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87" w:rsidRPr="00AB56B3" w:rsidRDefault="007F0093" w:rsidP="00F35EF0">
      <w:pPr>
        <w:spacing w:before="58"/>
        <w:rPr>
          <w:rFonts w:asciiTheme="majorBidi" w:eastAsia="Tahoma" w:hAnsiTheme="majorBidi" w:cstheme="majorBidi"/>
          <w:b/>
          <w:sz w:val="24"/>
          <w:szCs w:val="24"/>
          <w:highlight w:val="white"/>
        </w:rPr>
      </w:pPr>
      <w:r w:rsidRPr="003667BC">
        <w:rPr>
          <w:rFonts w:ascii="Tahoma" w:eastAsia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53F101" wp14:editId="3D51A6FA">
            <wp:simplePos x="0" y="0"/>
            <wp:positionH relativeFrom="margin">
              <wp:posOffset>5478218</wp:posOffset>
            </wp:positionH>
            <wp:positionV relativeFrom="margin">
              <wp:posOffset>-274848</wp:posOffset>
            </wp:positionV>
            <wp:extent cx="1095375" cy="11430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DA6">
        <w:rPr>
          <w:rFonts w:asciiTheme="majorBidi" w:eastAsia="Tahoma" w:hAnsiTheme="majorBidi" w:cstheme="majorBidi"/>
          <w:b/>
          <w:sz w:val="24"/>
          <w:szCs w:val="24"/>
          <w:highlight w:val="white"/>
        </w:rPr>
        <w:t xml:space="preserve"> </w:t>
      </w:r>
    </w:p>
    <w:p w:rsidR="00C77E87" w:rsidRPr="00AB56B3" w:rsidRDefault="00C77E87" w:rsidP="00977880">
      <w:pPr>
        <w:spacing w:before="58"/>
        <w:ind w:left="100"/>
        <w:rPr>
          <w:rFonts w:asciiTheme="majorBidi" w:eastAsia="Tahoma" w:hAnsiTheme="majorBidi" w:cstheme="majorBidi"/>
          <w:b/>
          <w:color w:val="1F497D" w:themeColor="text2"/>
          <w:sz w:val="28"/>
          <w:szCs w:val="28"/>
          <w:highlight w:val="white"/>
          <w:u w:val="single"/>
        </w:rPr>
      </w:pPr>
    </w:p>
    <w:p w:rsidR="00C77E87" w:rsidRPr="00AB56B3" w:rsidRDefault="00C77E87" w:rsidP="00F35EF0">
      <w:pPr>
        <w:spacing w:before="58"/>
        <w:ind w:left="100"/>
        <w:jc w:val="right"/>
        <w:rPr>
          <w:rFonts w:asciiTheme="majorBidi" w:hAnsiTheme="majorBidi" w:cstheme="majorBidi"/>
          <w:b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/>
          <w:sz w:val="24"/>
          <w:szCs w:val="24"/>
          <w:highlight w:val="white"/>
        </w:rPr>
        <w:t xml:space="preserve"> </w:t>
      </w:r>
    </w:p>
    <w:p w:rsidR="006B7DA6" w:rsidRDefault="00CE1DD8" w:rsidP="00F35EF0">
      <w:pPr>
        <w:spacing w:before="58"/>
        <w:ind w:left="100"/>
        <w:rPr>
          <w:rFonts w:asciiTheme="majorBidi" w:eastAsia="Tahoma" w:hAnsiTheme="majorBidi" w:cstheme="majorBidi"/>
          <w:b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/>
          <w:sz w:val="24"/>
          <w:szCs w:val="24"/>
          <w:highlight w:val="white"/>
        </w:rPr>
        <w:t xml:space="preserve">Name:        </w:t>
      </w:r>
      <w:r w:rsidR="005D35E9" w:rsidRPr="00AB56B3">
        <w:rPr>
          <w:rFonts w:asciiTheme="majorBidi" w:eastAsia="Tahoma" w:hAnsiTheme="majorBidi" w:cstheme="majorBidi"/>
          <w:b/>
          <w:sz w:val="24"/>
          <w:szCs w:val="24"/>
          <w:highlight w:val="white"/>
        </w:rPr>
        <w:t>EZALDEEN</w:t>
      </w:r>
    </w:p>
    <w:p w:rsidR="005D35E9" w:rsidRPr="00AB56B3" w:rsidRDefault="006B7DA6" w:rsidP="00F35EF0">
      <w:pPr>
        <w:spacing w:before="58"/>
        <w:ind w:left="100"/>
        <w:rPr>
          <w:rFonts w:asciiTheme="majorBidi" w:eastAsia="Tahoma" w:hAnsiTheme="majorBidi" w:cstheme="majorBidi"/>
          <w:b/>
          <w:sz w:val="24"/>
          <w:szCs w:val="24"/>
          <w:highlight w:val="white"/>
        </w:rPr>
      </w:pPr>
      <w:hyperlink r:id="rId9" w:history="1">
        <w:r w:rsidRPr="00F86706">
          <w:rPr>
            <w:rStyle w:val="Hyperlink"/>
            <w:rFonts w:asciiTheme="majorBidi" w:eastAsia="Tahoma" w:hAnsiTheme="majorBidi" w:cstheme="majorBidi"/>
            <w:b/>
            <w:sz w:val="24"/>
            <w:szCs w:val="24"/>
            <w:highlight w:val="white"/>
          </w:rPr>
          <w:t>EZALDEEN.371272</w:t>
        </w:r>
        <w:r w:rsidRPr="00F86706">
          <w:rPr>
            <w:rStyle w:val="Hyperlink"/>
            <w:rFonts w:asciiTheme="majorBidi" w:eastAsia="Tahoma" w:hAnsiTheme="majorBidi" w:cstheme="majorBidi"/>
            <w:b/>
            <w:sz w:val="24"/>
            <w:szCs w:val="24"/>
          </w:rPr>
          <w:t>@2freemail.com</w:t>
        </w:r>
      </w:hyperlink>
      <w:r>
        <w:rPr>
          <w:rFonts w:asciiTheme="majorBidi" w:eastAsia="Tahoma" w:hAnsiTheme="majorBidi" w:cstheme="majorBidi"/>
          <w:b/>
          <w:sz w:val="24"/>
          <w:szCs w:val="24"/>
        </w:rPr>
        <w:t xml:space="preserve"> </w:t>
      </w:r>
      <w:r w:rsidR="005D35E9" w:rsidRPr="00AB56B3">
        <w:rPr>
          <w:rFonts w:asciiTheme="majorBidi" w:eastAsia="Tahoma" w:hAnsiTheme="majorBidi" w:cstheme="majorBidi"/>
          <w:b/>
          <w:sz w:val="24"/>
          <w:szCs w:val="24"/>
          <w:highlight w:val="white"/>
        </w:rPr>
        <w:t xml:space="preserve"> </w:t>
      </w:r>
    </w:p>
    <w:p w:rsidR="00C77E87" w:rsidRPr="00AB56B3" w:rsidRDefault="00C77E87" w:rsidP="00F35EF0">
      <w:pPr>
        <w:spacing w:before="68"/>
        <w:rPr>
          <w:rFonts w:asciiTheme="majorBidi" w:eastAsia="Tahoma" w:hAnsiTheme="majorBidi" w:cstheme="majorBidi"/>
          <w:b/>
          <w:sz w:val="24"/>
          <w:szCs w:val="24"/>
          <w:highlight w:val="white"/>
          <w:u w:val="single"/>
        </w:rPr>
      </w:pPr>
      <w:r w:rsidRPr="00AB56B3">
        <w:rPr>
          <w:rFonts w:asciiTheme="majorBidi" w:eastAsia="Tahoma" w:hAnsiTheme="majorBidi" w:cstheme="majorBidi"/>
          <w:b/>
          <w:sz w:val="24"/>
          <w:szCs w:val="24"/>
          <w:highlight w:val="white"/>
          <w:u w:val="single"/>
        </w:rPr>
        <w:t>OBJECTIVE</w:t>
      </w:r>
      <w:r w:rsidR="00984393" w:rsidRPr="00AB56B3">
        <w:rPr>
          <w:rFonts w:asciiTheme="majorBidi" w:eastAsia="Tahoma" w:hAnsiTheme="majorBidi" w:cstheme="majorBidi"/>
          <w:b/>
          <w:sz w:val="24"/>
          <w:szCs w:val="24"/>
          <w:highlight w:val="white"/>
          <w:u w:val="single"/>
        </w:rPr>
        <w:t>:</w:t>
      </w:r>
    </w:p>
    <w:p w:rsidR="00C77E87" w:rsidRPr="00AB56B3" w:rsidRDefault="00C77E87" w:rsidP="00F35EF0">
      <w:pPr>
        <w:spacing w:before="68"/>
        <w:ind w:left="100"/>
        <w:rPr>
          <w:rFonts w:asciiTheme="majorBidi" w:eastAsia="Arial" w:hAnsiTheme="majorBidi" w:cstheme="majorBidi"/>
          <w:sz w:val="24"/>
          <w:szCs w:val="24"/>
          <w:highlight w:val="white"/>
        </w:rPr>
      </w:pPr>
    </w:p>
    <w:p w:rsidR="00C77E87" w:rsidRPr="00AB56B3" w:rsidRDefault="00C77E87" w:rsidP="00F35EF0">
      <w:pPr>
        <w:rPr>
          <w:rFonts w:asciiTheme="majorBidi" w:hAnsiTheme="majorBidi" w:cstheme="majorBidi"/>
          <w:sz w:val="24"/>
          <w:szCs w:val="24"/>
        </w:rPr>
      </w:pPr>
      <w:r w:rsidRPr="00AB56B3">
        <w:rPr>
          <w:rFonts w:asciiTheme="majorBidi" w:hAnsiTheme="majorBidi" w:cstheme="majorBidi"/>
          <w:sz w:val="24"/>
          <w:szCs w:val="24"/>
        </w:rPr>
        <w:t>To be associated with a progressive organizations which can provide me a dynamic work sphere to extract  my inherent skills as a professional, use and develop my aptitude to further the organization’s objective and also attain my career target in the progress.</w:t>
      </w:r>
    </w:p>
    <w:p w:rsidR="00E27E6B" w:rsidRPr="00AB56B3" w:rsidRDefault="00E27E6B" w:rsidP="00F35EF0">
      <w:pPr>
        <w:pStyle w:val="ListParagraph"/>
        <w:ind w:left="360"/>
        <w:rPr>
          <w:rFonts w:asciiTheme="majorBidi" w:eastAsia="Tahoma" w:hAnsiTheme="majorBidi" w:cstheme="majorBidi"/>
          <w:b/>
          <w:sz w:val="24"/>
          <w:szCs w:val="24"/>
          <w:highlight w:val="white"/>
        </w:rPr>
      </w:pPr>
    </w:p>
    <w:p w:rsidR="00BD5068" w:rsidRPr="00AB56B3" w:rsidRDefault="00BD5068" w:rsidP="00F35EF0">
      <w:pPr>
        <w:ind w:left="100"/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</w:pPr>
      <w:r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 xml:space="preserve">Experiences: </w:t>
      </w:r>
    </w:p>
    <w:p w:rsidR="00BD5068" w:rsidRPr="00AB56B3" w:rsidRDefault="00BD5068" w:rsidP="00F35EF0">
      <w:p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Company Name: Zain Telecommunications LTD Sudan </w:t>
      </w:r>
    </w:p>
    <w:p w:rsidR="00BD5068" w:rsidRPr="00AB56B3" w:rsidRDefault="00BD5068" w:rsidP="00F35EF0">
      <w:p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>Position:            Call Center Agent.</w:t>
      </w:r>
    </w:p>
    <w:p w:rsidR="00BD5068" w:rsidRPr="00AB56B3" w:rsidRDefault="00BD5068" w:rsidP="00F35EF0">
      <w:p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Duration:     </w:t>
      </w:r>
      <w:r w:rsidR="0044246D"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      From May</w:t>
      </w:r>
      <w:r w:rsidR="00720242"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>-2016 to May-2017</w:t>
      </w:r>
    </w:p>
    <w:p w:rsidR="00BD5068" w:rsidRPr="00AB56B3" w:rsidRDefault="00BD5068" w:rsidP="00F35EF0">
      <w:p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>Place:                 Khartoum, Sudan.</w:t>
      </w:r>
    </w:p>
    <w:p w:rsidR="00295495" w:rsidRPr="00AB56B3" w:rsidRDefault="00D835FA" w:rsidP="00295495">
      <w:pPr>
        <w:pStyle w:val="ListParagraph"/>
        <w:ind w:left="360"/>
        <w:rPr>
          <w:rFonts w:asciiTheme="majorBidi" w:eastAsia="Tahoma" w:hAnsiTheme="majorBidi" w:cstheme="majorBidi"/>
          <w:b/>
          <w:sz w:val="24"/>
          <w:szCs w:val="24"/>
          <w:highlight w:val="white"/>
          <w:u w:val="single"/>
        </w:rPr>
      </w:pPr>
      <w:r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>Responsibilities</w:t>
      </w:r>
      <w:r w:rsidR="007B10DC"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>:</w:t>
      </w:r>
      <w:r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 xml:space="preserve"> </w:t>
      </w:r>
    </w:p>
    <w:p w:rsidR="00295495" w:rsidRPr="00AB56B3" w:rsidRDefault="00295495" w:rsidP="00295495">
      <w:pPr>
        <w:pStyle w:val="ListParagraph"/>
        <w:ind w:left="360"/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>The</w:t>
      </w:r>
      <w:r w:rsidRPr="00AB56B3">
        <w:rPr>
          <w:rFonts w:asciiTheme="majorBidi" w:eastAsia="Tahoma" w:hAnsiTheme="majorBidi" w:cstheme="majorBidi"/>
          <w:b/>
          <w:sz w:val="24"/>
          <w:szCs w:val="24"/>
          <w:highlight w:val="white"/>
          <w:u w:val="single"/>
        </w:rPr>
        <w:t xml:space="preserve"> </w:t>
      </w: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following are the some </w:t>
      </w:r>
      <w:r w:rsidR="00C578F8"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>of the</w:t>
      </w: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 task where I had </w:t>
      </w:r>
      <w:r w:rsidR="00C578F8"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>completed the</w:t>
      </w: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 customization based on customers </w:t>
      </w:r>
    </w:p>
    <w:p w:rsidR="00295495" w:rsidRPr="00AB56B3" w:rsidRDefault="00295495" w:rsidP="00295495">
      <w:pPr>
        <w:pStyle w:val="ListParagraph"/>
        <w:numPr>
          <w:ilvl w:val="0"/>
          <w:numId w:val="18"/>
        </w:num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Inbound calls from the  customers </w:t>
      </w:r>
      <w:r w:rsidR="00C578F8"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>in case</w:t>
      </w: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 of incorrect recharge, receiving customers complaints  for random messages from the company to the customers </w:t>
      </w:r>
    </w:p>
    <w:p w:rsidR="00295495" w:rsidRPr="00AB56B3" w:rsidRDefault="00295495" w:rsidP="00295495">
      <w:pPr>
        <w:pStyle w:val="ListParagraph"/>
        <w:numPr>
          <w:ilvl w:val="0"/>
          <w:numId w:val="18"/>
        </w:num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Outbound calls to the customers for unregistered numbers </w:t>
      </w:r>
    </w:p>
    <w:p w:rsidR="00C578F8" w:rsidRPr="00AB56B3" w:rsidRDefault="00C578F8" w:rsidP="00C578F8">
      <w:pPr>
        <w:pStyle w:val="ListParagraph"/>
        <w:widowControl/>
        <w:numPr>
          <w:ilvl w:val="0"/>
          <w:numId w:val="18"/>
        </w:numPr>
        <w:spacing w:after="160" w:line="259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AB56B3">
        <w:rPr>
          <w:rFonts w:asciiTheme="majorBidi" w:hAnsiTheme="majorBidi" w:cstheme="majorBidi"/>
          <w:color w:val="231F20"/>
          <w:sz w:val="24"/>
          <w:szCs w:val="24"/>
        </w:rPr>
        <w:t>Follow up customer calls where necessary.</w:t>
      </w:r>
    </w:p>
    <w:p w:rsidR="00C578F8" w:rsidRPr="00AB56B3" w:rsidRDefault="00C578F8" w:rsidP="00C578F8">
      <w:pPr>
        <w:pStyle w:val="ListParagraph"/>
        <w:widowControl/>
        <w:numPr>
          <w:ilvl w:val="0"/>
          <w:numId w:val="18"/>
        </w:numPr>
        <w:spacing w:after="160" w:line="259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AB56B3">
        <w:rPr>
          <w:rFonts w:asciiTheme="majorBidi" w:hAnsiTheme="majorBidi" w:cstheme="majorBidi"/>
          <w:color w:val="231F20"/>
          <w:sz w:val="24"/>
          <w:szCs w:val="24"/>
        </w:rPr>
        <w:t>Managing and resolve customer complaints.</w:t>
      </w:r>
    </w:p>
    <w:p w:rsidR="00D835FA" w:rsidRPr="00AB56B3" w:rsidRDefault="00D835FA" w:rsidP="00F35EF0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AB56B3">
        <w:rPr>
          <w:rFonts w:asciiTheme="majorBidi" w:hAnsiTheme="majorBidi" w:cstheme="majorBidi"/>
          <w:color w:val="333333"/>
          <w:shd w:val="clear" w:color="auto" w:fill="FFFFFF"/>
        </w:rPr>
        <w:t>Respond to customer inquiries</w:t>
      </w:r>
      <w:r w:rsidRPr="00AB56B3">
        <w:rPr>
          <w:rFonts w:asciiTheme="majorBidi" w:hAnsiTheme="majorBidi" w:cstheme="majorBidi"/>
          <w:color w:val="auto"/>
        </w:rPr>
        <w:t>.</w:t>
      </w:r>
    </w:p>
    <w:p w:rsidR="00D835FA" w:rsidRPr="00AB56B3" w:rsidRDefault="00D835FA" w:rsidP="00C0382C">
      <w:pPr>
        <w:pStyle w:val="ListParagraph"/>
        <w:numPr>
          <w:ilvl w:val="0"/>
          <w:numId w:val="14"/>
        </w:numPr>
        <w:rPr>
          <w:rFonts w:asciiTheme="majorBidi" w:eastAsia="Tahoma" w:hAnsiTheme="majorBidi" w:cstheme="majorBidi"/>
          <w:b/>
          <w:sz w:val="24"/>
          <w:szCs w:val="24"/>
          <w:highlight w:val="white"/>
          <w:u w:val="single"/>
        </w:rPr>
      </w:pPr>
      <w:r w:rsidRPr="00AB56B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Generate customer interest in the services or products offered by the company</w:t>
      </w:r>
    </w:p>
    <w:p w:rsidR="00977880" w:rsidRPr="00AB56B3" w:rsidRDefault="00977880" w:rsidP="00977880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Theme="majorBidi" w:hAnsiTheme="majorBidi" w:cstheme="majorBidi"/>
          <w:color w:val="auto"/>
          <w:sz w:val="24"/>
          <w:szCs w:val="24"/>
        </w:rPr>
      </w:pPr>
      <w:r w:rsidRPr="00AB56B3">
        <w:rPr>
          <w:rFonts w:asciiTheme="majorBidi" w:hAnsiTheme="majorBidi" w:cstheme="majorBidi"/>
          <w:color w:val="auto"/>
          <w:sz w:val="24"/>
          <w:szCs w:val="24"/>
        </w:rPr>
        <w:t>Obtains client information by answering telephone calls; interviewing clients; verifying information.</w:t>
      </w:r>
    </w:p>
    <w:p w:rsidR="00C578F8" w:rsidRPr="00AB56B3" w:rsidRDefault="00977880" w:rsidP="00AC652F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Theme="majorBidi" w:hAnsiTheme="majorBidi" w:cstheme="majorBidi"/>
          <w:color w:val="auto"/>
          <w:sz w:val="24"/>
          <w:szCs w:val="24"/>
        </w:rPr>
      </w:pPr>
      <w:r w:rsidRPr="00AB56B3">
        <w:rPr>
          <w:rFonts w:asciiTheme="majorBidi" w:hAnsiTheme="majorBidi" w:cstheme="majorBidi"/>
          <w:color w:val="auto"/>
          <w:sz w:val="24"/>
          <w:szCs w:val="24"/>
        </w:rPr>
        <w:t>Determines eligibility by comparing client information to requirements.</w:t>
      </w:r>
    </w:p>
    <w:p w:rsidR="00AC652F" w:rsidRPr="00AB56B3" w:rsidRDefault="00AC652F" w:rsidP="00AC652F">
      <w:pPr>
        <w:ind w:left="100"/>
        <w:rPr>
          <w:rFonts w:asciiTheme="majorBidi" w:eastAsia="Tahoma" w:hAnsiTheme="majorBidi" w:cstheme="majorBidi"/>
          <w:b/>
          <w:sz w:val="28"/>
          <w:szCs w:val="28"/>
          <w:highlight w:val="white"/>
          <w:u w:val="single"/>
        </w:rPr>
      </w:pPr>
      <w:r w:rsidRPr="00AB56B3">
        <w:rPr>
          <w:rFonts w:asciiTheme="majorBidi" w:eastAsia="Tahoma" w:hAnsiTheme="majorBidi" w:cstheme="majorBidi"/>
          <w:b/>
          <w:sz w:val="28"/>
          <w:szCs w:val="28"/>
          <w:highlight w:val="white"/>
          <w:u w:val="single"/>
        </w:rPr>
        <w:t xml:space="preserve">Experiences: </w:t>
      </w:r>
    </w:p>
    <w:p w:rsidR="00AC652F" w:rsidRPr="00AB56B3" w:rsidRDefault="00AC652F" w:rsidP="00AC652F">
      <w:p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Company Name: Thought work Hyderabad India </w:t>
      </w:r>
    </w:p>
    <w:p w:rsidR="00AC652F" w:rsidRPr="00AB56B3" w:rsidRDefault="00AC652F" w:rsidP="00AC652F">
      <w:p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Position:              IT helpdesk </w:t>
      </w:r>
    </w:p>
    <w:p w:rsidR="00AC652F" w:rsidRPr="00AB56B3" w:rsidRDefault="00AC652F" w:rsidP="00AC652F">
      <w:p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>Duration:            from august- 2015 to April 2016</w:t>
      </w:r>
    </w:p>
    <w:p w:rsidR="00AC652F" w:rsidRPr="00AB56B3" w:rsidRDefault="00AC652F" w:rsidP="00AC652F">
      <w:p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  <w:r w:rsidRPr="00AB56B3">
        <w:rPr>
          <w:rFonts w:asciiTheme="majorBidi" w:eastAsia="Tahoma" w:hAnsiTheme="majorBidi" w:cstheme="majorBidi"/>
          <w:bCs/>
          <w:sz w:val="24"/>
          <w:szCs w:val="24"/>
          <w:highlight w:val="white"/>
        </w:rPr>
        <w:t xml:space="preserve"> Place      :             Hyderabad India   </w:t>
      </w:r>
    </w:p>
    <w:p w:rsidR="00AC652F" w:rsidRPr="00AB56B3" w:rsidRDefault="00AC652F" w:rsidP="00AC652F">
      <w:pPr>
        <w:rPr>
          <w:rFonts w:asciiTheme="majorBidi" w:eastAsia="Tahoma" w:hAnsiTheme="majorBidi" w:cstheme="majorBidi"/>
          <w:bCs/>
          <w:sz w:val="24"/>
          <w:szCs w:val="24"/>
          <w:highlight w:val="white"/>
        </w:rPr>
      </w:pPr>
    </w:p>
    <w:p w:rsidR="00AC652F" w:rsidRPr="00AB56B3" w:rsidRDefault="00AC652F" w:rsidP="00AC652F">
      <w:pPr>
        <w:pStyle w:val="ListParagraph"/>
        <w:widowControl/>
        <w:numPr>
          <w:ilvl w:val="0"/>
          <w:numId w:val="19"/>
        </w:numPr>
        <w:spacing w:after="160" w:line="259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56B3">
        <w:rPr>
          <w:rFonts w:asciiTheme="majorBidi" w:hAnsiTheme="majorBidi" w:cstheme="majorBidi"/>
          <w:b/>
          <w:bCs/>
          <w:sz w:val="28"/>
          <w:szCs w:val="28"/>
          <w:u w:val="single"/>
        </w:rPr>
        <w:t>Responsibilities include:</w:t>
      </w:r>
    </w:p>
    <w:p w:rsidR="00AC652F" w:rsidRPr="00AB56B3" w:rsidRDefault="00AC652F" w:rsidP="00AC652F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AB56B3">
        <w:rPr>
          <w:rFonts w:asciiTheme="majorBidi" w:hAnsiTheme="majorBidi" w:cstheme="majorBidi"/>
          <w:sz w:val="24"/>
          <w:szCs w:val="24"/>
        </w:rPr>
        <w:t>Handling routine desktop support issues, which include installing and re-installing Operating Systems (OS) and applications, configuring devices, MS-Office, MS-Outlook, and  others</w:t>
      </w:r>
    </w:p>
    <w:p w:rsidR="00AC652F" w:rsidRPr="00AB56B3" w:rsidRDefault="00AC652F" w:rsidP="00AC652F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AB56B3">
        <w:rPr>
          <w:rFonts w:asciiTheme="majorBidi" w:hAnsiTheme="majorBidi" w:cstheme="majorBidi"/>
          <w:sz w:val="24"/>
          <w:szCs w:val="24"/>
        </w:rPr>
        <w:t>Providing L1 network support which includes configuring IPs and basic handling of switches, among others</w:t>
      </w:r>
    </w:p>
    <w:p w:rsidR="00AC652F" w:rsidRPr="00AB56B3" w:rsidRDefault="00AC652F" w:rsidP="00AC652F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AB56B3">
        <w:rPr>
          <w:rFonts w:asciiTheme="majorBidi" w:hAnsiTheme="majorBidi" w:cstheme="majorBidi"/>
          <w:sz w:val="24"/>
          <w:szCs w:val="24"/>
        </w:rPr>
        <w:t>Troubleshooting network connectivity (LAN) issues</w:t>
      </w:r>
    </w:p>
    <w:p w:rsidR="00AC652F" w:rsidRPr="00AB56B3" w:rsidRDefault="00AC652F" w:rsidP="00AC652F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AB56B3">
        <w:rPr>
          <w:rFonts w:asciiTheme="majorBidi" w:hAnsiTheme="majorBidi" w:cstheme="majorBidi"/>
          <w:sz w:val="24"/>
          <w:szCs w:val="24"/>
        </w:rPr>
        <w:t>Installing desktop and hardware such as CD-ROM, and soundcards, among others</w:t>
      </w:r>
    </w:p>
    <w:p w:rsidR="00AC652F" w:rsidRPr="00AB56B3" w:rsidRDefault="00AC652F" w:rsidP="00AC652F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AB56B3">
        <w:rPr>
          <w:rFonts w:asciiTheme="majorBidi" w:hAnsiTheme="majorBidi" w:cstheme="majorBidi"/>
          <w:sz w:val="24"/>
          <w:szCs w:val="24"/>
        </w:rPr>
        <w:t>Providing anti-virus support</w:t>
      </w:r>
    </w:p>
    <w:p w:rsidR="00AC652F" w:rsidRPr="00AB56B3" w:rsidRDefault="00AC652F" w:rsidP="00AC652F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AB56B3">
        <w:rPr>
          <w:rFonts w:asciiTheme="majorBidi" w:hAnsiTheme="majorBidi" w:cstheme="majorBidi"/>
          <w:sz w:val="24"/>
          <w:szCs w:val="24"/>
        </w:rPr>
        <w:t>Configuring print devices (network and local) on desktops</w:t>
      </w:r>
    </w:p>
    <w:p w:rsidR="00AC652F" w:rsidRPr="00AB56B3" w:rsidRDefault="00AC652F" w:rsidP="00AC652F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AB56B3">
        <w:rPr>
          <w:rFonts w:asciiTheme="majorBidi" w:hAnsiTheme="majorBidi" w:cstheme="majorBidi"/>
          <w:sz w:val="24"/>
          <w:szCs w:val="24"/>
        </w:rPr>
        <w:t>Communicating directly with customers on phone and via emails to address their issues</w:t>
      </w:r>
    </w:p>
    <w:p w:rsidR="00AC652F" w:rsidRPr="00AB56B3" w:rsidRDefault="00AC652F" w:rsidP="00074C39">
      <w:pPr>
        <w:pStyle w:val="ListParagraph"/>
        <w:widowControl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AB56B3">
        <w:rPr>
          <w:rFonts w:asciiTheme="majorBidi" w:hAnsiTheme="majorBidi" w:cstheme="majorBidi"/>
          <w:sz w:val="24"/>
          <w:szCs w:val="24"/>
        </w:rPr>
        <w:t>Escalating relevant customer issues to the technical specialists and ensuring speedy resolution of the issues</w:t>
      </w:r>
    </w:p>
    <w:p w:rsidR="00C77E87" w:rsidRPr="00AB56B3" w:rsidRDefault="00C77E87" w:rsidP="00F35EF0">
      <w:pPr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</w:pPr>
      <w:r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>Academic Qualification</w:t>
      </w:r>
      <w:r w:rsidR="00846F30"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>:</w:t>
      </w:r>
    </w:p>
    <w:p w:rsidR="00C77E87" w:rsidRPr="00AB56B3" w:rsidRDefault="00C77E87" w:rsidP="00F35EF0">
      <w:pPr>
        <w:spacing w:before="6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  </w:t>
      </w:r>
    </w:p>
    <w:p w:rsidR="00C77E87" w:rsidRPr="00AB56B3" w:rsidRDefault="00C77E87" w:rsidP="00AB56B3">
      <w:pPr>
        <w:ind w:left="720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b/>
          <w:sz w:val="24"/>
          <w:szCs w:val="24"/>
          <w:highlight w:val="white"/>
        </w:rPr>
        <w:t xml:space="preserve">B.SC (Science) </w:t>
      </w:r>
      <w:r w:rsidRPr="00AB56B3">
        <w:rPr>
          <w:rFonts w:asciiTheme="majorBidi" w:hAnsiTheme="majorBidi" w:cstheme="majorBidi"/>
          <w:sz w:val="24"/>
          <w:szCs w:val="24"/>
          <w:highlight w:val="white"/>
        </w:rPr>
        <w:t>Bac</w:t>
      </w:r>
      <w:r w:rsidR="00AB56B3">
        <w:rPr>
          <w:rFonts w:asciiTheme="majorBidi" w:hAnsiTheme="majorBidi" w:cstheme="majorBidi"/>
          <w:sz w:val="24"/>
          <w:szCs w:val="24"/>
          <w:highlight w:val="white"/>
        </w:rPr>
        <w:t>helor of computer science (MCHCS</w:t>
      </w:r>
      <w:r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) </w:t>
      </w:r>
    </w:p>
    <w:p w:rsidR="00C77E87" w:rsidRPr="00AB56B3" w:rsidRDefault="00C77E87" w:rsidP="00F35EF0">
      <w:pPr>
        <w:ind w:left="100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>From Osmania University Hyderabad–India.2013-2016.</w:t>
      </w:r>
    </w:p>
    <w:p w:rsidR="00846F30" w:rsidRPr="00AB56B3" w:rsidRDefault="00846F30" w:rsidP="00F35EF0">
      <w:pPr>
        <w:rPr>
          <w:rFonts w:asciiTheme="majorBidi" w:eastAsia="Tahoma" w:hAnsiTheme="majorBidi" w:cstheme="majorBidi"/>
          <w:b/>
          <w:sz w:val="24"/>
          <w:szCs w:val="24"/>
          <w:highlight w:val="white"/>
        </w:rPr>
      </w:pPr>
    </w:p>
    <w:p w:rsidR="00C77E87" w:rsidRPr="00AB56B3" w:rsidRDefault="00C77E87" w:rsidP="00F35EF0">
      <w:pPr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</w:pPr>
      <w:r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lastRenderedPageBreak/>
        <w:t>Diploma/Certificate Courses</w:t>
      </w:r>
      <w:r w:rsidR="00846F30"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>:</w:t>
      </w:r>
    </w:p>
    <w:p w:rsidR="00C7630C" w:rsidRPr="00AB56B3" w:rsidRDefault="00C7630C" w:rsidP="00F35EF0">
      <w:pPr>
        <w:ind w:left="100"/>
        <w:rPr>
          <w:rFonts w:asciiTheme="majorBidi" w:hAnsiTheme="majorBidi" w:cstheme="majorBidi"/>
          <w:b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b/>
          <w:sz w:val="24"/>
          <w:szCs w:val="24"/>
          <w:highlight w:val="white"/>
        </w:rPr>
        <w:t xml:space="preserve">CCNA:     </w:t>
      </w:r>
      <w:r w:rsidRPr="00AB56B3">
        <w:rPr>
          <w:rFonts w:asciiTheme="majorBidi" w:hAnsiTheme="majorBidi" w:cstheme="majorBidi"/>
          <w:bCs/>
          <w:sz w:val="24"/>
          <w:szCs w:val="24"/>
          <w:highlight w:val="white"/>
        </w:rPr>
        <w:t>Cisco Certified Network Associate (</w:t>
      </w:r>
      <w:r w:rsidRPr="00AB56B3">
        <w:rPr>
          <w:rFonts w:asciiTheme="majorBidi" w:hAnsiTheme="majorBidi" w:cstheme="majorBidi"/>
          <w:b/>
          <w:sz w:val="24"/>
          <w:szCs w:val="24"/>
          <w:highlight w:val="white"/>
        </w:rPr>
        <w:t>certified</w:t>
      </w:r>
      <w:r w:rsidRPr="00AB56B3">
        <w:rPr>
          <w:rFonts w:asciiTheme="majorBidi" w:hAnsiTheme="majorBidi" w:cstheme="majorBidi"/>
          <w:bCs/>
          <w:sz w:val="24"/>
          <w:szCs w:val="24"/>
          <w:highlight w:val="white"/>
        </w:rPr>
        <w:t>)</w:t>
      </w:r>
    </w:p>
    <w:p w:rsidR="00C77E87" w:rsidRPr="00AB56B3" w:rsidRDefault="00E27E6B" w:rsidP="00F35EF0">
      <w:pPr>
        <w:ind w:left="100"/>
        <w:rPr>
          <w:rFonts w:asciiTheme="majorBidi" w:hAnsiTheme="majorBidi" w:cstheme="majorBidi"/>
          <w:b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b/>
          <w:sz w:val="24"/>
          <w:szCs w:val="24"/>
          <w:highlight w:val="white"/>
        </w:rPr>
        <w:t xml:space="preserve">MCSE:     </w:t>
      </w:r>
      <w:r w:rsidR="00C77E87" w:rsidRPr="00AB56B3">
        <w:rPr>
          <w:rFonts w:asciiTheme="majorBidi" w:hAnsiTheme="majorBidi" w:cstheme="majorBidi"/>
          <w:sz w:val="24"/>
          <w:szCs w:val="24"/>
          <w:highlight w:val="white"/>
        </w:rPr>
        <w:t>Trained</w:t>
      </w:r>
      <w:r w:rsidR="00C77E87" w:rsidRPr="00AB56B3">
        <w:rPr>
          <w:rFonts w:asciiTheme="majorBidi" w:hAnsiTheme="majorBidi" w:cstheme="majorBidi"/>
          <w:b/>
          <w:sz w:val="24"/>
          <w:szCs w:val="24"/>
          <w:highlight w:val="white"/>
        </w:rPr>
        <w:t xml:space="preserve">             </w:t>
      </w:r>
      <w:r w:rsidR="00C77E87"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 </w:t>
      </w:r>
    </w:p>
    <w:p w:rsidR="00C77E87" w:rsidRPr="00AB56B3" w:rsidRDefault="00E27E6B" w:rsidP="00F35EF0">
      <w:pPr>
        <w:ind w:left="100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b/>
          <w:sz w:val="24"/>
          <w:szCs w:val="24"/>
          <w:highlight w:val="white"/>
        </w:rPr>
        <w:t xml:space="preserve">N+:            </w:t>
      </w:r>
      <w:r w:rsidR="00C77E87" w:rsidRPr="00AB56B3">
        <w:rPr>
          <w:rFonts w:asciiTheme="majorBidi" w:hAnsiTheme="majorBidi" w:cstheme="majorBidi"/>
          <w:sz w:val="24"/>
          <w:szCs w:val="24"/>
          <w:highlight w:val="white"/>
        </w:rPr>
        <w:t>Networking</w:t>
      </w:r>
    </w:p>
    <w:p w:rsidR="00C77E87" w:rsidRPr="00AB56B3" w:rsidRDefault="00E27E6B" w:rsidP="00F35EF0">
      <w:pPr>
        <w:spacing w:before="57" w:line="276" w:lineRule="auto"/>
        <w:ind w:left="100" w:right="5927"/>
        <w:rPr>
          <w:rFonts w:asciiTheme="majorBidi" w:hAnsiTheme="majorBidi" w:cstheme="majorBidi"/>
          <w:b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b/>
          <w:sz w:val="24"/>
          <w:szCs w:val="24"/>
          <w:highlight w:val="white"/>
        </w:rPr>
        <w:t xml:space="preserve">A+:            </w:t>
      </w:r>
      <w:r w:rsidR="00C77E87"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Hardware </w:t>
      </w:r>
      <w:r w:rsidR="00C77E87" w:rsidRPr="00AB56B3">
        <w:rPr>
          <w:rFonts w:asciiTheme="majorBidi" w:hAnsiTheme="majorBidi" w:cstheme="majorBidi"/>
          <w:b/>
          <w:sz w:val="24"/>
          <w:szCs w:val="24"/>
          <w:highlight w:val="white"/>
        </w:rPr>
        <w:t xml:space="preserve">                  </w:t>
      </w:r>
    </w:p>
    <w:p w:rsidR="00C77E87" w:rsidRPr="00AB56B3" w:rsidRDefault="00E27E6B" w:rsidP="00F35EF0">
      <w:pPr>
        <w:spacing w:before="54" w:line="360" w:lineRule="auto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b/>
          <w:sz w:val="24"/>
          <w:szCs w:val="24"/>
          <w:highlight w:val="white"/>
        </w:rPr>
        <w:t xml:space="preserve">MS Office: </w:t>
      </w:r>
      <w:r w:rsidR="00C77E87"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Microsoft office </w:t>
      </w:r>
    </w:p>
    <w:p w:rsidR="00C77E87" w:rsidRPr="00AB56B3" w:rsidRDefault="00C77E87" w:rsidP="00977880">
      <w:pPr>
        <w:rPr>
          <w:rFonts w:asciiTheme="majorBidi" w:eastAsia="Arial" w:hAnsiTheme="majorBidi" w:cstheme="majorBidi"/>
          <w:sz w:val="24"/>
          <w:szCs w:val="24"/>
          <w:highlight w:val="white"/>
        </w:rPr>
      </w:pPr>
      <w:r w:rsidRPr="00AB56B3">
        <w:rPr>
          <w:rFonts w:asciiTheme="majorBidi" w:eastAsia="Calibri" w:hAnsiTheme="majorBidi" w:cstheme="majorBidi"/>
          <w:sz w:val="24"/>
          <w:szCs w:val="24"/>
          <w:highlight w:val="white"/>
        </w:rPr>
        <w:t>Diploma course in English (CELT) 2013</w:t>
      </w:r>
    </w:p>
    <w:p w:rsidR="00C77E87" w:rsidRPr="00AB56B3" w:rsidRDefault="00181C4C" w:rsidP="00F35EF0">
      <w:pPr>
        <w:widowControl/>
        <w:spacing w:before="100" w:beforeAutospacing="1" w:after="100" w:afterAutospacing="1"/>
        <w:rPr>
          <w:rFonts w:asciiTheme="majorBidi" w:hAnsiTheme="majorBidi" w:cstheme="majorBidi"/>
          <w:color w:val="auto"/>
          <w:sz w:val="22"/>
          <w:szCs w:val="22"/>
          <w:u w:val="single"/>
        </w:rPr>
      </w:pPr>
      <w:r w:rsidRPr="00AB56B3">
        <w:rPr>
          <w:rFonts w:asciiTheme="majorBidi" w:hAnsiTheme="majorBidi" w:cstheme="majorBidi"/>
          <w:color w:val="auto"/>
          <w:sz w:val="24"/>
          <w:szCs w:val="24"/>
        </w:rPr>
        <w:t xml:space="preserve">         </w:t>
      </w:r>
      <w:r w:rsidR="00C77E87"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>Technical skills:</w:t>
      </w:r>
    </w:p>
    <w:p w:rsidR="00C77E87" w:rsidRPr="00AB56B3" w:rsidRDefault="00C77E87" w:rsidP="00F35EF0">
      <w:pPr>
        <w:pStyle w:val="ListParagraph"/>
        <w:numPr>
          <w:ilvl w:val="0"/>
          <w:numId w:val="8"/>
        </w:numPr>
        <w:spacing w:before="58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E-Mail Client Configuration &amp; Support (Microsoft Outlook and Outlook express) </w:t>
      </w:r>
    </w:p>
    <w:p w:rsidR="0072291D" w:rsidRPr="00AB56B3" w:rsidRDefault="00C77E87" w:rsidP="00F35EF0">
      <w:pPr>
        <w:pStyle w:val="ListParagraph"/>
        <w:numPr>
          <w:ilvl w:val="0"/>
          <w:numId w:val="8"/>
        </w:numPr>
        <w:spacing w:before="58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>Windows 7, win</w:t>
      </w:r>
      <w:r w:rsidR="0072291D" w:rsidRPr="00AB56B3">
        <w:rPr>
          <w:rFonts w:asciiTheme="majorBidi" w:hAnsiTheme="majorBidi" w:cstheme="majorBidi"/>
          <w:sz w:val="24"/>
          <w:szCs w:val="24"/>
          <w:highlight w:val="white"/>
        </w:rPr>
        <w:t>dows 8 Client Operating Systems</w:t>
      </w:r>
    </w:p>
    <w:p w:rsidR="00C77E87" w:rsidRPr="00AB56B3" w:rsidRDefault="00C77E87" w:rsidP="00F35EF0">
      <w:pPr>
        <w:pStyle w:val="ListParagraph"/>
        <w:numPr>
          <w:ilvl w:val="0"/>
          <w:numId w:val="8"/>
        </w:numPr>
        <w:spacing w:before="58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>Experience with MS Office Packages and Mail Clients.</w:t>
      </w:r>
    </w:p>
    <w:p w:rsidR="00C77E87" w:rsidRPr="00AB56B3" w:rsidRDefault="00C77E87" w:rsidP="00F35EF0">
      <w:pPr>
        <w:pStyle w:val="ListParagraph"/>
        <w:numPr>
          <w:ilvl w:val="0"/>
          <w:numId w:val="8"/>
        </w:numPr>
        <w:spacing w:before="58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>Good knowledge about Active directory, DNS and DHCP.</w:t>
      </w:r>
    </w:p>
    <w:p w:rsidR="00C77E87" w:rsidRPr="00AB56B3" w:rsidRDefault="00C77E87" w:rsidP="00F35EF0">
      <w:pPr>
        <w:pStyle w:val="ListParagraph"/>
        <w:numPr>
          <w:ilvl w:val="0"/>
          <w:numId w:val="8"/>
        </w:numPr>
        <w:spacing w:before="58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>Excellent communication and interpersonal skill</w:t>
      </w:r>
    </w:p>
    <w:p w:rsidR="00C77E87" w:rsidRPr="00AB56B3" w:rsidRDefault="00C77E87" w:rsidP="00F35EF0">
      <w:pPr>
        <w:pStyle w:val="ListParagraph"/>
        <w:numPr>
          <w:ilvl w:val="0"/>
          <w:numId w:val="8"/>
        </w:numPr>
        <w:spacing w:before="58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>Ability to work under minimum supervision in a multi- Cultural organization</w:t>
      </w:r>
    </w:p>
    <w:p w:rsidR="00D835FA" w:rsidRPr="00AB56B3" w:rsidRDefault="00C77E87" w:rsidP="00F35EF0">
      <w:pPr>
        <w:pStyle w:val="ListParagraph"/>
        <w:numPr>
          <w:ilvl w:val="0"/>
          <w:numId w:val="8"/>
        </w:numPr>
        <w:spacing w:before="58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>Creative and a team-worker</w:t>
      </w:r>
    </w:p>
    <w:p w:rsidR="00D835FA" w:rsidRPr="00AB56B3" w:rsidRDefault="00D835FA" w:rsidP="00F35EF0">
      <w:pPr>
        <w:pStyle w:val="ListParagraph"/>
        <w:spacing w:before="58"/>
        <w:rPr>
          <w:rFonts w:asciiTheme="majorBidi" w:hAnsiTheme="majorBidi" w:cstheme="majorBidi"/>
          <w:sz w:val="24"/>
          <w:szCs w:val="24"/>
          <w:highlight w:val="white"/>
        </w:rPr>
      </w:pPr>
    </w:p>
    <w:p w:rsidR="00C77E87" w:rsidRPr="00AB56B3" w:rsidRDefault="00275CAB" w:rsidP="00F35EF0">
      <w:pPr>
        <w:pStyle w:val="ListParagraph"/>
        <w:ind w:left="0"/>
        <w:rPr>
          <w:rFonts w:asciiTheme="majorBidi" w:eastAsia="Arial" w:hAnsiTheme="majorBidi" w:cstheme="majorBidi"/>
          <w:sz w:val="22"/>
          <w:szCs w:val="22"/>
          <w:highlight w:val="white"/>
          <w:u w:val="single"/>
        </w:rPr>
      </w:pPr>
      <w:r w:rsidRPr="00AB56B3">
        <w:rPr>
          <w:rFonts w:asciiTheme="majorBidi" w:eastAsia="Tahoma" w:hAnsiTheme="majorBidi" w:cstheme="majorBidi"/>
          <w:b/>
          <w:sz w:val="24"/>
          <w:szCs w:val="24"/>
          <w:highlight w:val="white"/>
          <w:u w:val="single"/>
        </w:rPr>
        <w:t xml:space="preserve"> </w:t>
      </w:r>
      <w:r w:rsidR="00C77E87"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>PERSONAL</w:t>
      </w:r>
      <w:r w:rsidRPr="00AB56B3">
        <w:rPr>
          <w:rFonts w:asciiTheme="majorBidi" w:eastAsia="Tahoma" w:hAnsiTheme="majorBidi" w:cstheme="majorBidi"/>
          <w:b/>
          <w:sz w:val="22"/>
          <w:szCs w:val="22"/>
          <w:highlight w:val="white"/>
          <w:u w:val="single"/>
        </w:rPr>
        <w:t xml:space="preserve"> Information: </w:t>
      </w:r>
    </w:p>
    <w:p w:rsidR="00C77E87" w:rsidRPr="00AB56B3" w:rsidRDefault="00C77E87" w:rsidP="00F35EF0">
      <w:pPr>
        <w:rPr>
          <w:rFonts w:asciiTheme="majorBidi" w:eastAsia="Arial" w:hAnsiTheme="majorBidi" w:cstheme="majorBidi"/>
          <w:sz w:val="24"/>
          <w:szCs w:val="24"/>
          <w:highlight w:val="white"/>
        </w:rPr>
      </w:pPr>
    </w:p>
    <w:p w:rsidR="00C77E87" w:rsidRPr="00AB56B3" w:rsidRDefault="00C77E87" w:rsidP="00F35EF0">
      <w:pPr>
        <w:spacing w:line="276" w:lineRule="auto"/>
        <w:ind w:left="100" w:right="6025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Nationality              : Sudan  </w:t>
      </w:r>
    </w:p>
    <w:p w:rsidR="00C77E87" w:rsidRPr="00AB56B3" w:rsidRDefault="00C77E87" w:rsidP="00F35EF0">
      <w:pPr>
        <w:spacing w:line="276" w:lineRule="auto"/>
        <w:ind w:left="100" w:right="6025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Gender                   : Male        </w:t>
      </w:r>
    </w:p>
    <w:p w:rsidR="00C77E87" w:rsidRPr="00AB56B3" w:rsidRDefault="00C77E87" w:rsidP="00F35EF0">
      <w:pPr>
        <w:spacing w:line="276" w:lineRule="auto"/>
        <w:ind w:left="100" w:right="6025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Marital Status         : Single         </w:t>
      </w:r>
    </w:p>
    <w:p w:rsidR="00C77E87" w:rsidRPr="00AB56B3" w:rsidRDefault="00C77E87" w:rsidP="00F35EF0">
      <w:pPr>
        <w:ind w:left="100"/>
        <w:rPr>
          <w:rFonts w:asciiTheme="majorBidi" w:hAnsiTheme="majorBidi" w:cstheme="majorBidi"/>
          <w:sz w:val="24"/>
          <w:szCs w:val="24"/>
          <w:highlight w:val="white"/>
        </w:rPr>
      </w:pPr>
      <w:r w:rsidRPr="00AB56B3">
        <w:rPr>
          <w:rFonts w:asciiTheme="majorBidi" w:hAnsiTheme="majorBidi" w:cstheme="majorBidi"/>
          <w:sz w:val="24"/>
          <w:szCs w:val="24"/>
          <w:highlight w:val="white"/>
        </w:rPr>
        <w:t>Date of Birth         :  01/01/1989</w:t>
      </w:r>
    </w:p>
    <w:p w:rsidR="00C77E87" w:rsidRPr="00AB56B3" w:rsidRDefault="00C77E87" w:rsidP="00F35EF0">
      <w:pPr>
        <w:spacing w:line="360" w:lineRule="auto"/>
        <w:ind w:right="62"/>
        <w:jc w:val="both"/>
        <w:rPr>
          <w:rFonts w:asciiTheme="majorBidi" w:eastAsia="Arial" w:hAnsiTheme="majorBidi" w:cstheme="majorBidi"/>
          <w:sz w:val="24"/>
          <w:szCs w:val="24"/>
          <w:highlight w:val="white"/>
        </w:rPr>
      </w:pPr>
      <w:bookmarkStart w:id="0" w:name="_GoBack"/>
      <w:bookmarkEnd w:id="0"/>
      <w:r w:rsidRPr="00AB56B3">
        <w:rPr>
          <w:rFonts w:ascii="MS Mincho" w:eastAsia="MS Mincho" w:hAnsi="MS Mincho" w:cs="MS Mincho" w:hint="eastAsia"/>
          <w:color w:val="365F91"/>
          <w:sz w:val="24"/>
          <w:szCs w:val="24"/>
          <w:highlight w:val="white"/>
        </w:rPr>
        <w:t>❖</w:t>
      </w:r>
      <w:r w:rsidR="00DD5C44"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I </w:t>
      </w:r>
      <w:r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hereby certified that the above statements are true and </w:t>
      </w:r>
      <w:r w:rsidR="00D92D40"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correct with all my knowledge </w:t>
      </w:r>
      <w:r w:rsidR="00720242" w:rsidRPr="00AB56B3">
        <w:rPr>
          <w:rFonts w:asciiTheme="majorBidi" w:hAnsiTheme="majorBidi" w:cstheme="majorBidi"/>
          <w:sz w:val="24"/>
          <w:szCs w:val="24"/>
          <w:highlight w:val="white"/>
        </w:rPr>
        <w:t>At</w:t>
      </w:r>
      <w:r w:rsidR="00DD5C44" w:rsidRPr="00AB56B3">
        <w:rPr>
          <w:rFonts w:asciiTheme="majorBidi" w:hAnsiTheme="majorBidi" w:cstheme="majorBidi"/>
          <w:sz w:val="24"/>
          <w:szCs w:val="24"/>
          <w:highlight w:val="white"/>
        </w:rPr>
        <w:t xml:space="preserve"> your convenience I’d appreciate to the opportunity to discuss the position and my candidacy </w:t>
      </w:r>
    </w:p>
    <w:sectPr w:rsidR="00C77E87" w:rsidRPr="00AB56B3" w:rsidSect="00B95B05">
      <w:pgSz w:w="11907" w:h="16839" w:code="9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E2" w:rsidRDefault="008A6FE2" w:rsidP="007F0093">
      <w:r>
        <w:separator/>
      </w:r>
    </w:p>
  </w:endnote>
  <w:endnote w:type="continuationSeparator" w:id="0">
    <w:p w:rsidR="008A6FE2" w:rsidRDefault="008A6FE2" w:rsidP="007F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E2" w:rsidRDefault="008A6FE2" w:rsidP="007F0093">
      <w:r>
        <w:separator/>
      </w:r>
    </w:p>
  </w:footnote>
  <w:footnote w:type="continuationSeparator" w:id="0">
    <w:p w:rsidR="008A6FE2" w:rsidRDefault="008A6FE2" w:rsidP="007F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4F7"/>
    <w:multiLevelType w:val="hybridMultilevel"/>
    <w:tmpl w:val="EE0A9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9DD"/>
    <w:multiLevelType w:val="hybridMultilevel"/>
    <w:tmpl w:val="4434D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67D3"/>
    <w:multiLevelType w:val="hybridMultilevel"/>
    <w:tmpl w:val="468CF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656BF"/>
    <w:multiLevelType w:val="hybridMultilevel"/>
    <w:tmpl w:val="3378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6507E"/>
    <w:multiLevelType w:val="hybridMultilevel"/>
    <w:tmpl w:val="5CAE1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497F"/>
    <w:multiLevelType w:val="hybridMultilevel"/>
    <w:tmpl w:val="8D86C1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4A4477D"/>
    <w:multiLevelType w:val="hybridMultilevel"/>
    <w:tmpl w:val="AB3E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45FB7"/>
    <w:multiLevelType w:val="hybridMultilevel"/>
    <w:tmpl w:val="B7B65108"/>
    <w:lvl w:ilvl="0" w:tplc="745C6A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E5261"/>
    <w:multiLevelType w:val="multilevel"/>
    <w:tmpl w:val="2A2C3B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8095F"/>
    <w:multiLevelType w:val="hybridMultilevel"/>
    <w:tmpl w:val="FE80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D0876"/>
    <w:multiLevelType w:val="hybridMultilevel"/>
    <w:tmpl w:val="722C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A2B1F"/>
    <w:multiLevelType w:val="hybridMultilevel"/>
    <w:tmpl w:val="C40E0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703B9"/>
    <w:multiLevelType w:val="multilevel"/>
    <w:tmpl w:val="532C41D2"/>
    <w:lvl w:ilvl="0">
      <w:start w:val="1"/>
      <w:numFmt w:val="bullet"/>
      <w:lvlText w:val="•"/>
      <w:lvlJc w:val="left"/>
      <w:pPr>
        <w:ind w:left="0" w:firstLine="0"/>
      </w:pPr>
      <w:rPr>
        <w:sz w:val="44"/>
        <w:szCs w:val="4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5A3E3EDA"/>
    <w:multiLevelType w:val="hybridMultilevel"/>
    <w:tmpl w:val="FCA4D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E596B"/>
    <w:multiLevelType w:val="multilevel"/>
    <w:tmpl w:val="721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B7646"/>
    <w:multiLevelType w:val="multilevel"/>
    <w:tmpl w:val="668EE83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0766AE9"/>
    <w:multiLevelType w:val="hybridMultilevel"/>
    <w:tmpl w:val="92AA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D2280"/>
    <w:multiLevelType w:val="hybridMultilevel"/>
    <w:tmpl w:val="A4BAFB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4D77C3"/>
    <w:multiLevelType w:val="hybridMultilevel"/>
    <w:tmpl w:val="1E92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D0184"/>
    <w:multiLevelType w:val="hybridMultilevel"/>
    <w:tmpl w:val="A4C22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16"/>
  </w:num>
  <w:num w:numId="12">
    <w:abstractNumId w:val="6"/>
  </w:num>
  <w:num w:numId="13">
    <w:abstractNumId w:val="19"/>
  </w:num>
  <w:num w:numId="14">
    <w:abstractNumId w:val="11"/>
  </w:num>
  <w:num w:numId="15">
    <w:abstractNumId w:val="17"/>
  </w:num>
  <w:num w:numId="16">
    <w:abstractNumId w:val="3"/>
  </w:num>
  <w:num w:numId="17">
    <w:abstractNumId w:val="9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87"/>
    <w:rsid w:val="00032E73"/>
    <w:rsid w:val="00053785"/>
    <w:rsid w:val="000726CA"/>
    <w:rsid w:val="00074C39"/>
    <w:rsid w:val="000C78BD"/>
    <w:rsid w:val="00126E51"/>
    <w:rsid w:val="00181C4C"/>
    <w:rsid w:val="00275CAB"/>
    <w:rsid w:val="00295495"/>
    <w:rsid w:val="00322D0F"/>
    <w:rsid w:val="003667BC"/>
    <w:rsid w:val="00410110"/>
    <w:rsid w:val="0044246D"/>
    <w:rsid w:val="00473A12"/>
    <w:rsid w:val="00495657"/>
    <w:rsid w:val="00516C39"/>
    <w:rsid w:val="005D35E9"/>
    <w:rsid w:val="006700C8"/>
    <w:rsid w:val="006B7DA6"/>
    <w:rsid w:val="006C12A6"/>
    <w:rsid w:val="006C7054"/>
    <w:rsid w:val="00720242"/>
    <w:rsid w:val="0072291D"/>
    <w:rsid w:val="00737C18"/>
    <w:rsid w:val="007429D5"/>
    <w:rsid w:val="007B10DC"/>
    <w:rsid w:val="007C0859"/>
    <w:rsid w:val="007F0093"/>
    <w:rsid w:val="00846F30"/>
    <w:rsid w:val="008A6FE2"/>
    <w:rsid w:val="009516C5"/>
    <w:rsid w:val="00977880"/>
    <w:rsid w:val="00984393"/>
    <w:rsid w:val="009B1252"/>
    <w:rsid w:val="009B515E"/>
    <w:rsid w:val="00AA02E1"/>
    <w:rsid w:val="00AB56B3"/>
    <w:rsid w:val="00AC652F"/>
    <w:rsid w:val="00B15957"/>
    <w:rsid w:val="00B83091"/>
    <w:rsid w:val="00B95B05"/>
    <w:rsid w:val="00BD5068"/>
    <w:rsid w:val="00C0382C"/>
    <w:rsid w:val="00C21604"/>
    <w:rsid w:val="00C35CC4"/>
    <w:rsid w:val="00C578F8"/>
    <w:rsid w:val="00C7630C"/>
    <w:rsid w:val="00C7755B"/>
    <w:rsid w:val="00C77E87"/>
    <w:rsid w:val="00CE1DD8"/>
    <w:rsid w:val="00D835FA"/>
    <w:rsid w:val="00D92D40"/>
    <w:rsid w:val="00DD2D94"/>
    <w:rsid w:val="00DD5C44"/>
    <w:rsid w:val="00E27E6B"/>
    <w:rsid w:val="00E960E5"/>
    <w:rsid w:val="00E97AE8"/>
    <w:rsid w:val="00EE1268"/>
    <w:rsid w:val="00F35EF0"/>
    <w:rsid w:val="00F7425D"/>
    <w:rsid w:val="00FC74CD"/>
    <w:rsid w:val="00FE75F0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E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87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D0F"/>
    <w:rPr>
      <w:color w:val="0000FF" w:themeColor="hyperlink"/>
      <w:u w:val="single"/>
    </w:rPr>
  </w:style>
  <w:style w:type="paragraph" w:customStyle="1" w:styleId="Default">
    <w:name w:val="Default"/>
    <w:rsid w:val="00D835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0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93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7E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87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D0F"/>
    <w:rPr>
      <w:color w:val="0000FF" w:themeColor="hyperlink"/>
      <w:u w:val="single"/>
    </w:rPr>
  </w:style>
  <w:style w:type="paragraph" w:customStyle="1" w:styleId="Default">
    <w:name w:val="Default"/>
    <w:rsid w:val="00D835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0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093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ZALDEEN.3712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Yagoob</dc:creator>
  <cp:lastModifiedBy>602HRDESK</cp:lastModifiedBy>
  <cp:revision>10</cp:revision>
  <cp:lastPrinted>2017-06-16T12:22:00Z</cp:lastPrinted>
  <dcterms:created xsi:type="dcterms:W3CDTF">2017-07-17T09:46:00Z</dcterms:created>
  <dcterms:modified xsi:type="dcterms:W3CDTF">2017-07-24T12:39:00Z</dcterms:modified>
</cp:coreProperties>
</file>