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6E" w:rsidRPr="003E01EB" w:rsidRDefault="003F63AB" w:rsidP="00F50A6E">
      <w:pPr>
        <w:pStyle w:val="NormalWeb"/>
        <w:shd w:val="clear" w:color="auto" w:fill="FFFFFF"/>
        <w:spacing w:before="0" w:beforeAutospacing="0" w:after="150" w:afterAutospacing="0" w:line="270" w:lineRule="atLeast"/>
        <w:jc w:val="center"/>
        <w:rPr>
          <w:b/>
          <w:color w:val="002060"/>
        </w:rPr>
      </w:pPr>
      <w:r w:rsidRPr="003E01EB">
        <w:rPr>
          <w:rFonts w:ascii="Verdana" w:hAnsi="Verdana"/>
          <w:b/>
          <w:bCs/>
          <w:color w:val="002060"/>
        </w:rPr>
        <w:t xml:space="preserve">                                              </w:t>
      </w:r>
      <w:hyperlink r:id="rId6" w:history="1">
        <w:r w:rsidR="006F619E" w:rsidRPr="006F619E">
          <w:rPr>
            <w:rStyle w:val="Hyperlink"/>
            <w:b/>
            <w:bCs/>
            <w:color w:val="002060"/>
          </w:rPr>
          <w:t>KARPAGAKARTHICK.371280@2freemail.com</w:t>
        </w:r>
      </w:hyperlink>
      <w:r w:rsidR="006F619E">
        <w:rPr>
          <w:b/>
          <w:bCs/>
          <w:color w:val="0D0D0D" w:themeColor="text1" w:themeTint="F2"/>
        </w:rPr>
        <w:t xml:space="preserve"> </w:t>
      </w:r>
      <w:r w:rsidRPr="003E01EB">
        <w:rPr>
          <w:rFonts w:ascii="Verdana" w:hAnsi="Verdana"/>
          <w:b/>
          <w:bCs/>
          <w:color w:val="002060"/>
        </w:rPr>
        <w:t xml:space="preserve">                                </w:t>
      </w:r>
      <w:r w:rsidRPr="003E01EB">
        <w:rPr>
          <w:rFonts w:ascii="Verdana" w:hAnsi="Verdana"/>
          <w:b/>
          <w:bCs/>
          <w:noProof/>
          <w:color w:val="002060"/>
          <w:lang w:val="en-US" w:eastAsia="en-US"/>
        </w:rPr>
        <w:drawing>
          <wp:inline distT="0" distB="0" distL="0" distR="0">
            <wp:extent cx="1261110" cy="1510748"/>
            <wp:effectExtent l="19050" t="0" r="0" b="0"/>
            <wp:docPr id="2" name="Picture 1" descr="karthick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hick photo.jpg"/>
                    <pic:cNvPicPr/>
                  </pic:nvPicPr>
                  <pic:blipFill>
                    <a:blip r:embed="rId7" cstate="print"/>
                    <a:stretch>
                      <a:fillRect/>
                    </a:stretch>
                  </pic:blipFill>
                  <pic:spPr>
                    <a:xfrm>
                      <a:off x="0" y="0"/>
                      <a:ext cx="1258824" cy="1508009"/>
                    </a:xfrm>
                    <a:prstGeom prst="rect">
                      <a:avLst/>
                    </a:prstGeom>
                  </pic:spPr>
                </pic:pic>
              </a:graphicData>
            </a:graphic>
          </wp:inline>
        </w:drawing>
      </w:r>
      <w:r w:rsidR="006F619E">
        <w:rPr>
          <w:b/>
          <w:bCs/>
          <w:color w:val="0D0D0D" w:themeColor="text1" w:themeTint="F2"/>
        </w:rPr>
        <w:t>KARPAGAKARTHICK</w:t>
      </w:r>
    </w:p>
    <w:p w:rsidR="00F50A6E" w:rsidRPr="003E01EB" w:rsidRDefault="006F619E" w:rsidP="00F50A6E">
      <w:pPr>
        <w:widowControl/>
        <w:autoSpaceDE/>
        <w:autoSpaceDN/>
        <w:adjustRightInd/>
        <w:rPr>
          <w:rFonts w:ascii="Times New Roman" w:hAnsi="Times New Roman" w:cs="Times New Roman"/>
          <w:color w:val="002060"/>
          <w:lang w:val="en-IN" w:eastAsia="en-IN"/>
        </w:rPr>
      </w:pPr>
      <w:r>
        <w:rPr>
          <w:rFonts w:ascii="Times New Roman" w:hAnsi="Times New Roman" w:cs="Times New Roman"/>
          <w:color w:val="002060"/>
          <w:lang w:val="en-IN" w:eastAsia="en-IN"/>
        </w:rPr>
        <w:pict>
          <v:rect id="_x0000_i1025" style="width:0;height:3pt" o:hralign="center" o:hrstd="t" o:hrnoshade="t" o:hr="t" fillcolor="#444" stroked="f"/>
        </w:pict>
      </w:r>
    </w:p>
    <w:p w:rsidR="00F50A6E" w:rsidRPr="00360A36" w:rsidRDefault="004856F8" w:rsidP="00F50A6E">
      <w:pPr>
        <w:widowControl/>
        <w:shd w:val="clear" w:color="auto" w:fill="FFFFFF"/>
        <w:autoSpaceDE/>
        <w:autoSpaceDN/>
        <w:adjustRightInd/>
        <w:spacing w:after="150" w:line="270" w:lineRule="atLeast"/>
        <w:jc w:val="center"/>
        <w:rPr>
          <w:rFonts w:ascii="Times New Roman" w:hAnsi="Times New Roman" w:cs="Times New Roman"/>
          <w:color w:val="002060"/>
          <w:highlight w:val="lightGray"/>
          <w:lang w:val="en-IN" w:eastAsia="en-IN"/>
        </w:rPr>
      </w:pPr>
      <w:r w:rsidRPr="00360A36">
        <w:rPr>
          <w:rFonts w:ascii="Times New Roman" w:hAnsi="Times New Roman" w:cs="Times New Roman"/>
          <w:b/>
          <w:bCs/>
          <w:color w:val="002060"/>
          <w:highlight w:val="lightGray"/>
          <w:lang w:val="en-IN" w:eastAsia="en-IN"/>
        </w:rPr>
        <w:t>Senior Quality Auditor</w:t>
      </w:r>
      <w:r w:rsidR="008E5C6C" w:rsidRPr="00360A36">
        <w:rPr>
          <w:rFonts w:ascii="Times New Roman" w:hAnsi="Times New Roman" w:cs="Times New Roman"/>
          <w:b/>
          <w:bCs/>
          <w:color w:val="002060"/>
          <w:highlight w:val="lightGray"/>
          <w:lang w:val="en-IN" w:eastAsia="en-IN"/>
        </w:rPr>
        <w:t>-Medical Coding</w:t>
      </w:r>
    </w:p>
    <w:p w:rsidR="00F50A6E" w:rsidRPr="003E01EB" w:rsidRDefault="00F50A6E" w:rsidP="00F50A6E">
      <w:pPr>
        <w:widowControl/>
        <w:shd w:val="clear" w:color="auto" w:fill="FFFFFF"/>
        <w:autoSpaceDE/>
        <w:autoSpaceDN/>
        <w:adjustRightInd/>
        <w:spacing w:after="150" w:line="270" w:lineRule="atLeast"/>
        <w:jc w:val="center"/>
        <w:rPr>
          <w:rFonts w:ascii="Times New Roman" w:hAnsi="Times New Roman" w:cs="Times New Roman"/>
          <w:color w:val="002060"/>
          <w:lang w:val="en-IN" w:eastAsia="en-IN"/>
        </w:rPr>
      </w:pPr>
      <w:proofErr w:type="gramStart"/>
      <w:r w:rsidRPr="00360A36">
        <w:rPr>
          <w:rFonts w:ascii="Times New Roman" w:hAnsi="Times New Roman" w:cs="Times New Roman"/>
          <w:b/>
          <w:bCs/>
          <w:color w:val="002060"/>
          <w:highlight w:val="lightGray"/>
          <w:lang w:val="en-IN" w:eastAsia="en-IN"/>
        </w:rPr>
        <w:t>Strong passion for coding.</w:t>
      </w:r>
      <w:proofErr w:type="gramEnd"/>
      <w:r w:rsidRPr="00360A36">
        <w:rPr>
          <w:rFonts w:ascii="Times New Roman" w:hAnsi="Times New Roman" w:cs="Times New Roman"/>
          <w:b/>
          <w:bCs/>
          <w:color w:val="002060"/>
          <w:highlight w:val="lightGray"/>
          <w:lang w:val="en-IN" w:eastAsia="en-IN"/>
        </w:rPr>
        <w:t xml:space="preserve"> </w:t>
      </w:r>
      <w:proofErr w:type="gramStart"/>
      <w:r w:rsidRPr="00360A36">
        <w:rPr>
          <w:rFonts w:ascii="Times New Roman" w:hAnsi="Times New Roman" w:cs="Times New Roman"/>
          <w:b/>
          <w:bCs/>
          <w:color w:val="002060"/>
          <w:highlight w:val="lightGray"/>
          <w:lang w:val="en-IN" w:eastAsia="en-IN"/>
        </w:rPr>
        <w:t>A desire to work for a prestigious facility</w:t>
      </w:r>
      <w:r w:rsidRPr="003E01EB">
        <w:rPr>
          <w:rFonts w:ascii="Times New Roman" w:hAnsi="Times New Roman" w:cs="Times New Roman"/>
          <w:b/>
          <w:bCs/>
          <w:color w:val="002060"/>
          <w:highlight w:val="lightGray"/>
          <w:lang w:val="en-IN" w:eastAsia="en-IN"/>
        </w:rPr>
        <w:t>.</w:t>
      </w:r>
      <w:proofErr w:type="gramEnd"/>
    </w:p>
    <w:p w:rsidR="00136584" w:rsidRPr="003E01EB" w:rsidRDefault="00F50A6E" w:rsidP="003B622A">
      <w:pPr>
        <w:widowControl/>
        <w:shd w:val="clear" w:color="auto" w:fill="FFFFFF"/>
        <w:tabs>
          <w:tab w:val="left" w:pos="-426"/>
          <w:tab w:val="left" w:pos="142"/>
        </w:tabs>
        <w:autoSpaceDE/>
        <w:autoSpaceDN/>
        <w:adjustRightInd/>
        <w:spacing w:after="150" w:line="270" w:lineRule="atLeast"/>
        <w:ind w:left="-426" w:firstLine="0"/>
        <w:jc w:val="both"/>
        <w:rPr>
          <w:rFonts w:cs="Times New Roman"/>
          <w:color w:val="002060"/>
          <w:sz w:val="20"/>
          <w:szCs w:val="20"/>
          <w:lang w:val="en-IN" w:eastAsia="en-IN"/>
        </w:rPr>
      </w:pPr>
      <w:r w:rsidRPr="00360A36">
        <w:rPr>
          <w:rFonts w:cs="Times New Roman"/>
          <w:b/>
          <w:bCs/>
          <w:color w:val="002060"/>
          <w:sz w:val="20"/>
          <w:highlight w:val="lightGray"/>
          <w:lang w:val="en-IN" w:eastAsia="en-IN"/>
        </w:rPr>
        <w:t>Performance Profile:</w:t>
      </w:r>
      <w:r w:rsidRPr="003E01EB">
        <w:rPr>
          <w:rFonts w:cs="Times New Roman"/>
          <w:color w:val="002060"/>
          <w:sz w:val="20"/>
          <w:lang w:val="en-IN" w:eastAsia="en-IN"/>
        </w:rPr>
        <w:t> </w:t>
      </w:r>
      <w:r w:rsidRPr="003E01EB">
        <w:rPr>
          <w:rFonts w:ascii="Times New Roman" w:hAnsi="Times New Roman" w:cs="Times New Roman"/>
          <w:b/>
          <w:color w:val="002060"/>
          <w:sz w:val="20"/>
          <w:szCs w:val="20"/>
          <w:lang w:val="en-IN" w:eastAsia="en-IN"/>
        </w:rPr>
        <w:t>R</w:t>
      </w:r>
      <w:r w:rsidR="005D76DA" w:rsidRPr="003E01EB">
        <w:rPr>
          <w:rFonts w:ascii="Times New Roman" w:hAnsi="Times New Roman" w:cs="Times New Roman"/>
          <w:b/>
          <w:color w:val="002060"/>
          <w:sz w:val="20"/>
          <w:szCs w:val="20"/>
          <w:lang w:val="en-IN" w:eastAsia="en-IN"/>
        </w:rPr>
        <w:t xml:space="preserve">esults-driven, energetic with 6 </w:t>
      </w:r>
      <w:r w:rsidR="00DC41F3">
        <w:rPr>
          <w:rFonts w:ascii="Times New Roman" w:hAnsi="Times New Roman" w:cs="Times New Roman"/>
          <w:b/>
          <w:color w:val="002060"/>
          <w:sz w:val="20"/>
          <w:szCs w:val="20"/>
          <w:lang w:val="en-IN" w:eastAsia="en-IN"/>
        </w:rPr>
        <w:t xml:space="preserve">plus </w:t>
      </w:r>
      <w:r w:rsidR="005D76DA" w:rsidRPr="003E01EB">
        <w:rPr>
          <w:rFonts w:ascii="Times New Roman" w:hAnsi="Times New Roman" w:cs="Times New Roman"/>
          <w:b/>
          <w:color w:val="002060"/>
          <w:sz w:val="20"/>
          <w:szCs w:val="20"/>
          <w:lang w:val="en-IN" w:eastAsia="en-IN"/>
        </w:rPr>
        <w:t xml:space="preserve">years of </w:t>
      </w:r>
      <w:r w:rsidRPr="003E01EB">
        <w:rPr>
          <w:rFonts w:ascii="Times New Roman" w:hAnsi="Times New Roman" w:cs="Times New Roman"/>
          <w:b/>
          <w:color w:val="002060"/>
          <w:sz w:val="20"/>
          <w:szCs w:val="20"/>
          <w:lang w:val="en-IN" w:eastAsia="en-IN"/>
        </w:rPr>
        <w:t xml:space="preserve">experience coding patient records. </w:t>
      </w:r>
      <w:proofErr w:type="gramStart"/>
      <w:r w:rsidRPr="003E01EB">
        <w:rPr>
          <w:rFonts w:ascii="Times New Roman" w:hAnsi="Times New Roman" w:cs="Times New Roman"/>
          <w:b/>
          <w:color w:val="002060"/>
          <w:sz w:val="20"/>
          <w:szCs w:val="20"/>
          <w:lang w:val="en-IN" w:eastAsia="en-IN"/>
        </w:rPr>
        <w:t>Working knowledge of medical terminology, pharmacology, anatomy and physiology.</w:t>
      </w:r>
      <w:proofErr w:type="gramEnd"/>
      <w:r w:rsidRPr="003E01EB">
        <w:rPr>
          <w:rFonts w:ascii="Times New Roman" w:hAnsi="Times New Roman" w:cs="Times New Roman"/>
          <w:b/>
          <w:color w:val="002060"/>
          <w:sz w:val="20"/>
          <w:szCs w:val="20"/>
          <w:lang w:val="en-IN" w:eastAsia="en-IN"/>
        </w:rPr>
        <w:t xml:space="preserve"> Highly skilled in performing coder duties pertinent to ICD-9, CPT-</w:t>
      </w:r>
      <w:proofErr w:type="gramStart"/>
      <w:r w:rsidRPr="003E01EB">
        <w:rPr>
          <w:rFonts w:ascii="Times New Roman" w:hAnsi="Times New Roman" w:cs="Times New Roman"/>
          <w:b/>
          <w:color w:val="002060"/>
          <w:sz w:val="20"/>
          <w:szCs w:val="20"/>
          <w:lang w:val="en-IN" w:eastAsia="en-IN"/>
        </w:rPr>
        <w:t>4 ,HCPCS</w:t>
      </w:r>
      <w:proofErr w:type="gramEnd"/>
      <w:r w:rsidRPr="003E01EB">
        <w:rPr>
          <w:rFonts w:ascii="Times New Roman" w:hAnsi="Times New Roman" w:cs="Times New Roman"/>
          <w:b/>
          <w:color w:val="002060"/>
          <w:sz w:val="20"/>
          <w:szCs w:val="20"/>
          <w:lang w:val="en-IN" w:eastAsia="en-IN"/>
        </w:rPr>
        <w:t xml:space="preserve"> and DRG standards and techniques. </w:t>
      </w:r>
      <w:proofErr w:type="gramStart"/>
      <w:r w:rsidRPr="003E01EB">
        <w:rPr>
          <w:rFonts w:ascii="Times New Roman" w:hAnsi="Times New Roman" w:cs="Times New Roman"/>
          <w:b/>
          <w:color w:val="002060"/>
          <w:sz w:val="20"/>
          <w:szCs w:val="20"/>
          <w:lang w:val="en-IN" w:eastAsia="en-IN"/>
        </w:rPr>
        <w:t>Strong proficiency of physician coding, in and outpatient coding as well as facility coding.</w:t>
      </w:r>
      <w:proofErr w:type="gramEnd"/>
      <w:r w:rsidRPr="003E01EB">
        <w:rPr>
          <w:rFonts w:ascii="Times New Roman" w:hAnsi="Times New Roman" w:cs="Times New Roman"/>
          <w:b/>
          <w:color w:val="002060"/>
          <w:sz w:val="20"/>
          <w:szCs w:val="20"/>
          <w:lang w:val="en-IN" w:eastAsia="en-IN"/>
        </w:rPr>
        <w:t xml:space="preserve"> </w:t>
      </w:r>
      <w:proofErr w:type="gramStart"/>
      <w:r w:rsidRPr="003E01EB">
        <w:rPr>
          <w:rFonts w:ascii="Times New Roman" w:hAnsi="Times New Roman" w:cs="Times New Roman"/>
          <w:b/>
          <w:color w:val="002060"/>
          <w:sz w:val="20"/>
          <w:szCs w:val="20"/>
          <w:lang w:val="en-IN" w:eastAsia="en-IN"/>
        </w:rPr>
        <w:t xml:space="preserve">A team-player who is known for his ability to develop and maintain professional relationships with </w:t>
      </w:r>
      <w:r w:rsidR="00121721" w:rsidRPr="003E01EB">
        <w:rPr>
          <w:rFonts w:ascii="Times New Roman" w:hAnsi="Times New Roman" w:cs="Times New Roman"/>
          <w:b/>
          <w:color w:val="002060"/>
          <w:sz w:val="20"/>
          <w:szCs w:val="20"/>
          <w:lang w:val="en-IN" w:eastAsia="en-IN"/>
        </w:rPr>
        <w:t>co-workers and seniors.</w:t>
      </w:r>
      <w:proofErr w:type="gramEnd"/>
      <w:r w:rsidR="00121721" w:rsidRPr="003E01EB">
        <w:rPr>
          <w:rFonts w:ascii="Times New Roman" w:hAnsi="Times New Roman" w:cs="Times New Roman"/>
          <w:b/>
          <w:color w:val="002060"/>
          <w:sz w:val="20"/>
          <w:szCs w:val="20"/>
          <w:lang w:val="en-IN" w:eastAsia="en-IN"/>
        </w:rPr>
        <w:t xml:space="preserve"> </w:t>
      </w:r>
      <w:proofErr w:type="gramStart"/>
      <w:r w:rsidR="00121721" w:rsidRPr="003E01EB">
        <w:rPr>
          <w:rFonts w:ascii="Times New Roman" w:hAnsi="Times New Roman" w:cs="Times New Roman"/>
          <w:b/>
          <w:color w:val="002060"/>
          <w:sz w:val="20"/>
          <w:szCs w:val="20"/>
          <w:lang w:val="en-IN" w:eastAsia="en-IN"/>
        </w:rPr>
        <w:t>Active COC and CPC and ICD 10 Proficiency Assessment</w:t>
      </w:r>
      <w:r w:rsidR="00121721" w:rsidRPr="003E01EB">
        <w:rPr>
          <w:rFonts w:cs="Times New Roman"/>
          <w:color w:val="002060"/>
          <w:sz w:val="20"/>
          <w:szCs w:val="20"/>
          <w:lang w:val="en-IN" w:eastAsia="en-IN"/>
        </w:rPr>
        <w:t>.</w:t>
      </w:r>
      <w:proofErr w:type="gramEnd"/>
    </w:p>
    <w:p w:rsidR="00136584" w:rsidRPr="003E01EB" w:rsidRDefault="00F50A6E" w:rsidP="003B622A">
      <w:pPr>
        <w:widowControl/>
        <w:shd w:val="clear" w:color="auto" w:fill="FFFFFF"/>
        <w:tabs>
          <w:tab w:val="left" w:pos="-142"/>
          <w:tab w:val="left" w:pos="142"/>
        </w:tabs>
        <w:autoSpaceDE/>
        <w:autoSpaceDN/>
        <w:adjustRightInd/>
        <w:spacing w:after="150" w:line="270" w:lineRule="atLeast"/>
        <w:ind w:left="-426" w:firstLine="0"/>
        <w:rPr>
          <w:rFonts w:ascii="Times New Roman" w:hAnsi="Times New Roman" w:cs="Times New Roman"/>
          <w:b/>
          <w:color w:val="002060"/>
          <w:sz w:val="20"/>
          <w:szCs w:val="20"/>
          <w:lang w:val="en-IN" w:eastAsia="en-IN"/>
        </w:rPr>
      </w:pPr>
      <w:r w:rsidRPr="00360A36">
        <w:rPr>
          <w:rFonts w:cs="Times New Roman"/>
          <w:b/>
          <w:bCs/>
          <w:color w:val="002060"/>
          <w:sz w:val="18"/>
          <w:szCs w:val="18"/>
          <w:highlight w:val="lightGray"/>
          <w:lang w:val="en-IN" w:eastAsia="en-IN"/>
        </w:rPr>
        <w:t>SPECIAL SKILLS</w:t>
      </w:r>
      <w:r w:rsidRPr="003E01EB">
        <w:rPr>
          <w:rFonts w:cs="Times New Roman"/>
          <w:color w:val="002060"/>
          <w:sz w:val="20"/>
          <w:szCs w:val="20"/>
          <w:lang w:val="en-IN" w:eastAsia="en-IN"/>
        </w:rPr>
        <w:br/>
      </w:r>
      <w:r w:rsidRPr="003E01EB">
        <w:rPr>
          <w:rFonts w:cs="Times New Roman"/>
          <w:color w:val="002060"/>
          <w:sz w:val="18"/>
          <w:szCs w:val="18"/>
          <w:lang w:val="en-IN" w:eastAsia="en-IN"/>
        </w:rPr>
        <w:t xml:space="preserve">• </w:t>
      </w:r>
      <w:r w:rsidR="007A1835" w:rsidRPr="003E01EB">
        <w:rPr>
          <w:rFonts w:cs="Times New Roman"/>
          <w:color w:val="002060"/>
          <w:sz w:val="18"/>
          <w:szCs w:val="18"/>
          <w:lang w:val="en-IN" w:eastAsia="en-IN"/>
        </w:rPr>
        <w:t xml:space="preserve">    </w:t>
      </w:r>
      <w:r w:rsidRPr="003E01EB">
        <w:rPr>
          <w:rFonts w:ascii="Times New Roman" w:hAnsi="Times New Roman" w:cs="Times New Roman"/>
          <w:b/>
          <w:color w:val="002060"/>
          <w:sz w:val="20"/>
          <w:szCs w:val="20"/>
          <w:lang w:val="en-IN" w:eastAsia="en-IN"/>
        </w:rPr>
        <w:t>Excellent oral and written skills i</w:t>
      </w:r>
      <w:r w:rsidR="008F3065" w:rsidRPr="003E01EB">
        <w:rPr>
          <w:rFonts w:ascii="Times New Roman" w:hAnsi="Times New Roman" w:cs="Times New Roman"/>
          <w:b/>
          <w:color w:val="002060"/>
          <w:sz w:val="20"/>
          <w:szCs w:val="20"/>
          <w:lang w:val="en-IN" w:eastAsia="en-IN"/>
        </w:rPr>
        <w:t>n communication</w:t>
      </w:r>
      <w:r w:rsidR="008F3065" w:rsidRPr="003E01EB">
        <w:rPr>
          <w:rFonts w:ascii="Times New Roman" w:hAnsi="Times New Roman" w:cs="Times New Roman"/>
          <w:b/>
          <w:color w:val="002060"/>
          <w:sz w:val="20"/>
          <w:szCs w:val="20"/>
          <w:lang w:val="en-IN" w:eastAsia="en-IN"/>
        </w:rPr>
        <w:br/>
        <w:t>•</w:t>
      </w:r>
      <w:r w:rsidR="007A1835" w:rsidRPr="003E01EB">
        <w:rPr>
          <w:rFonts w:ascii="Times New Roman" w:hAnsi="Times New Roman" w:cs="Times New Roman"/>
          <w:b/>
          <w:color w:val="002060"/>
          <w:sz w:val="20"/>
          <w:szCs w:val="20"/>
          <w:lang w:val="en-IN" w:eastAsia="en-IN"/>
        </w:rPr>
        <w:t xml:space="preserve">     </w:t>
      </w:r>
      <w:r w:rsidR="008F3065" w:rsidRPr="003E01EB">
        <w:rPr>
          <w:rFonts w:ascii="Times New Roman" w:hAnsi="Times New Roman" w:cs="Times New Roman"/>
          <w:b/>
          <w:color w:val="002060"/>
          <w:sz w:val="20"/>
          <w:szCs w:val="20"/>
          <w:lang w:val="en-IN" w:eastAsia="en-IN"/>
        </w:rPr>
        <w:t xml:space="preserve">Proficient in </w:t>
      </w:r>
      <w:r w:rsidR="00121721" w:rsidRPr="003E01EB">
        <w:rPr>
          <w:rFonts w:ascii="Times New Roman" w:hAnsi="Times New Roman" w:cs="Times New Roman"/>
          <w:b/>
          <w:color w:val="002060"/>
          <w:sz w:val="20"/>
          <w:szCs w:val="20"/>
          <w:lang w:val="en-IN" w:eastAsia="en-IN"/>
        </w:rPr>
        <w:t>MS Office</w:t>
      </w:r>
      <w:r w:rsidRPr="003E01EB">
        <w:rPr>
          <w:rFonts w:ascii="Times New Roman" w:hAnsi="Times New Roman" w:cs="Times New Roman"/>
          <w:b/>
          <w:color w:val="002060"/>
          <w:sz w:val="20"/>
          <w:szCs w:val="20"/>
          <w:lang w:val="en-IN" w:eastAsia="en-IN"/>
        </w:rPr>
        <w:br/>
        <w:t xml:space="preserve">• </w:t>
      </w:r>
      <w:r w:rsidR="007A1835" w:rsidRPr="003E01EB">
        <w:rPr>
          <w:rFonts w:ascii="Times New Roman" w:hAnsi="Times New Roman" w:cs="Times New Roman"/>
          <w:b/>
          <w:color w:val="002060"/>
          <w:sz w:val="20"/>
          <w:szCs w:val="20"/>
          <w:lang w:val="en-IN" w:eastAsia="en-IN"/>
        </w:rPr>
        <w:t xml:space="preserve">    </w:t>
      </w:r>
      <w:r w:rsidRPr="003E01EB">
        <w:rPr>
          <w:rFonts w:ascii="Times New Roman" w:hAnsi="Times New Roman" w:cs="Times New Roman"/>
          <w:b/>
          <w:color w:val="002060"/>
          <w:sz w:val="20"/>
          <w:szCs w:val="20"/>
          <w:lang w:val="en-IN" w:eastAsia="en-IN"/>
        </w:rPr>
        <w:t>Comfo</w:t>
      </w:r>
      <w:r w:rsidR="00121721" w:rsidRPr="003E01EB">
        <w:rPr>
          <w:rFonts w:ascii="Times New Roman" w:hAnsi="Times New Roman" w:cs="Times New Roman"/>
          <w:b/>
          <w:color w:val="002060"/>
          <w:sz w:val="20"/>
          <w:szCs w:val="20"/>
          <w:lang w:val="en-IN" w:eastAsia="en-IN"/>
        </w:rPr>
        <w:t>rtable with most medical Coding</w:t>
      </w:r>
      <w:r w:rsidRPr="003E01EB">
        <w:rPr>
          <w:rFonts w:ascii="Times New Roman" w:hAnsi="Times New Roman" w:cs="Times New Roman"/>
          <w:b/>
          <w:color w:val="002060"/>
          <w:sz w:val="20"/>
          <w:szCs w:val="20"/>
          <w:lang w:val="en-IN" w:eastAsia="en-IN"/>
        </w:rPr>
        <w:t xml:space="preserve"> </w:t>
      </w:r>
      <w:r w:rsidR="00B01FA4" w:rsidRPr="003E01EB">
        <w:rPr>
          <w:rFonts w:ascii="Times New Roman" w:hAnsi="Times New Roman" w:cs="Times New Roman"/>
          <w:b/>
          <w:color w:val="002060"/>
          <w:sz w:val="20"/>
          <w:szCs w:val="20"/>
          <w:lang w:val="en-IN" w:eastAsia="en-IN"/>
        </w:rPr>
        <w:t>software's</w:t>
      </w:r>
      <w:r w:rsidR="00121721" w:rsidRPr="003E01EB">
        <w:rPr>
          <w:rFonts w:ascii="Times New Roman" w:hAnsi="Times New Roman" w:cs="Times New Roman"/>
          <w:b/>
          <w:color w:val="002060"/>
          <w:sz w:val="20"/>
          <w:szCs w:val="20"/>
          <w:lang w:val="en-IN" w:eastAsia="en-IN"/>
        </w:rPr>
        <w:t xml:space="preserve"> like</w:t>
      </w:r>
      <w:r w:rsidR="001152D4" w:rsidRPr="003E01EB">
        <w:rPr>
          <w:rFonts w:ascii="Times New Roman" w:hAnsi="Times New Roman" w:cs="Times New Roman"/>
          <w:b/>
          <w:color w:val="002060"/>
          <w:sz w:val="20"/>
          <w:szCs w:val="20"/>
          <w:lang w:val="en-IN" w:eastAsia="en-IN"/>
        </w:rPr>
        <w:t xml:space="preserve"> A </w:t>
      </w:r>
      <w:proofErr w:type="gramStart"/>
      <w:r w:rsidR="001152D4" w:rsidRPr="003E01EB">
        <w:rPr>
          <w:rFonts w:ascii="Times New Roman" w:hAnsi="Times New Roman" w:cs="Times New Roman"/>
          <w:b/>
          <w:color w:val="002060"/>
          <w:sz w:val="20"/>
          <w:szCs w:val="20"/>
          <w:lang w:val="en-IN" w:eastAsia="en-IN"/>
        </w:rPr>
        <w:t>life ,</w:t>
      </w:r>
      <w:proofErr w:type="gramEnd"/>
      <w:r w:rsidR="00121721" w:rsidRPr="003E01EB">
        <w:rPr>
          <w:rFonts w:ascii="Times New Roman" w:hAnsi="Times New Roman" w:cs="Times New Roman"/>
          <w:b/>
          <w:color w:val="002060"/>
          <w:sz w:val="20"/>
          <w:szCs w:val="20"/>
          <w:lang w:val="en-IN" w:eastAsia="en-IN"/>
        </w:rPr>
        <w:t xml:space="preserve"> Epic ,Citrix</w:t>
      </w:r>
      <w:r w:rsidR="008F3065" w:rsidRPr="003E01EB">
        <w:rPr>
          <w:rFonts w:ascii="Times New Roman" w:hAnsi="Times New Roman" w:cs="Times New Roman"/>
          <w:b/>
          <w:color w:val="002060"/>
          <w:sz w:val="20"/>
          <w:szCs w:val="20"/>
          <w:lang w:val="en-IN" w:eastAsia="en-IN"/>
        </w:rPr>
        <w:t xml:space="preserve"> </w:t>
      </w:r>
      <w:r w:rsidR="00121721" w:rsidRPr="003E01EB">
        <w:rPr>
          <w:rFonts w:ascii="Times New Roman" w:hAnsi="Times New Roman" w:cs="Times New Roman"/>
          <w:b/>
          <w:color w:val="002060"/>
          <w:sz w:val="20"/>
          <w:szCs w:val="20"/>
          <w:lang w:val="en-IN" w:eastAsia="en-IN"/>
        </w:rPr>
        <w:t>, ,</w:t>
      </w:r>
      <w:proofErr w:type="spellStart"/>
      <w:r w:rsidR="002017AA" w:rsidRPr="003E01EB">
        <w:rPr>
          <w:rFonts w:ascii="Times New Roman" w:hAnsi="Times New Roman" w:cs="Times New Roman"/>
          <w:b/>
          <w:color w:val="002060"/>
          <w:sz w:val="20"/>
          <w:szCs w:val="20"/>
          <w:lang w:val="en-IN" w:eastAsia="en-IN"/>
        </w:rPr>
        <w:t>infinity,Coderyte</w:t>
      </w:r>
      <w:proofErr w:type="spellEnd"/>
      <w:r w:rsidR="002017AA" w:rsidRPr="003E01EB">
        <w:rPr>
          <w:rFonts w:ascii="Times New Roman" w:hAnsi="Times New Roman" w:cs="Times New Roman"/>
          <w:b/>
          <w:color w:val="002060"/>
          <w:sz w:val="20"/>
          <w:szCs w:val="20"/>
          <w:lang w:val="en-IN" w:eastAsia="en-IN"/>
        </w:rPr>
        <w:t>,</w:t>
      </w:r>
      <w:r w:rsidR="0006425C" w:rsidRPr="003E01EB">
        <w:rPr>
          <w:rFonts w:ascii="Times New Roman" w:hAnsi="Times New Roman" w:cs="Times New Roman"/>
          <w:b/>
          <w:color w:val="002060"/>
          <w:sz w:val="20"/>
          <w:szCs w:val="20"/>
          <w:lang w:val="en-IN" w:eastAsia="en-IN"/>
        </w:rPr>
        <w:t xml:space="preserve"> Having  </w:t>
      </w:r>
      <w:r w:rsidR="003B622A" w:rsidRPr="003E01EB">
        <w:rPr>
          <w:rFonts w:ascii="Times New Roman" w:hAnsi="Times New Roman" w:cs="Times New Roman"/>
          <w:b/>
          <w:color w:val="002060"/>
          <w:sz w:val="20"/>
          <w:szCs w:val="20"/>
          <w:lang w:val="en-IN" w:eastAsia="en-IN"/>
        </w:rPr>
        <w:t xml:space="preserve"> </w:t>
      </w:r>
      <w:r w:rsidR="0006425C" w:rsidRPr="003E01EB">
        <w:rPr>
          <w:rFonts w:ascii="Times New Roman" w:hAnsi="Times New Roman" w:cs="Times New Roman"/>
          <w:b/>
          <w:color w:val="002060"/>
          <w:sz w:val="20"/>
          <w:szCs w:val="20"/>
          <w:lang w:val="en-IN" w:eastAsia="en-IN"/>
        </w:rPr>
        <w:t>Detailed knowledge about ALIFE Coding Tool.</w:t>
      </w:r>
      <w:r w:rsidRPr="003E01EB">
        <w:rPr>
          <w:rFonts w:ascii="Times New Roman" w:hAnsi="Times New Roman" w:cs="Times New Roman"/>
          <w:b/>
          <w:color w:val="002060"/>
          <w:sz w:val="20"/>
          <w:szCs w:val="20"/>
          <w:lang w:val="en-IN" w:eastAsia="en-IN"/>
        </w:rPr>
        <w:br/>
        <w:t xml:space="preserve">• </w:t>
      </w:r>
      <w:r w:rsidR="007A1835" w:rsidRPr="003E01EB">
        <w:rPr>
          <w:rFonts w:ascii="Times New Roman" w:hAnsi="Times New Roman" w:cs="Times New Roman"/>
          <w:b/>
          <w:color w:val="002060"/>
          <w:sz w:val="20"/>
          <w:szCs w:val="20"/>
          <w:lang w:val="en-IN" w:eastAsia="en-IN"/>
        </w:rPr>
        <w:t xml:space="preserve">    </w:t>
      </w:r>
      <w:r w:rsidRPr="003E01EB">
        <w:rPr>
          <w:rFonts w:ascii="Times New Roman" w:hAnsi="Times New Roman" w:cs="Times New Roman"/>
          <w:b/>
          <w:color w:val="002060"/>
          <w:sz w:val="20"/>
          <w:szCs w:val="20"/>
          <w:lang w:val="en-IN" w:eastAsia="en-IN"/>
        </w:rPr>
        <w:t>Strong time management skills</w:t>
      </w:r>
      <w:r w:rsidR="00AB5DBC" w:rsidRPr="003E01EB">
        <w:rPr>
          <w:rFonts w:ascii="Times New Roman" w:hAnsi="Times New Roman" w:cs="Times New Roman"/>
          <w:b/>
          <w:color w:val="002060"/>
          <w:sz w:val="20"/>
          <w:szCs w:val="20"/>
          <w:lang w:val="en-IN" w:eastAsia="en-IN"/>
        </w:rPr>
        <w:t xml:space="preserve"> and </w:t>
      </w:r>
      <w:r w:rsidR="002017AA" w:rsidRPr="003E01EB">
        <w:rPr>
          <w:rFonts w:ascii="Times New Roman" w:hAnsi="Times New Roman" w:cs="Times New Roman"/>
          <w:b/>
          <w:color w:val="002060"/>
          <w:sz w:val="20"/>
          <w:szCs w:val="20"/>
        </w:rPr>
        <w:t xml:space="preserve">communication, leadership </w:t>
      </w:r>
      <w:r w:rsidR="007A1835" w:rsidRPr="003E01EB">
        <w:rPr>
          <w:rFonts w:ascii="Times New Roman" w:hAnsi="Times New Roman" w:cs="Times New Roman"/>
          <w:b/>
          <w:color w:val="002060"/>
          <w:sz w:val="20"/>
          <w:szCs w:val="20"/>
        </w:rPr>
        <w:t xml:space="preserve">and interpersonal skills;   </w:t>
      </w:r>
      <w:r w:rsidR="00B05DA5" w:rsidRPr="003E01EB">
        <w:rPr>
          <w:rFonts w:ascii="Times New Roman" w:hAnsi="Times New Roman" w:cs="Times New Roman"/>
          <w:b/>
          <w:color w:val="002060"/>
          <w:sz w:val="20"/>
          <w:szCs w:val="20"/>
        </w:rPr>
        <w:t>multi</w:t>
      </w:r>
      <w:r w:rsidR="002017AA" w:rsidRPr="003E01EB">
        <w:rPr>
          <w:rFonts w:ascii="Times New Roman" w:hAnsi="Times New Roman" w:cs="Times New Roman"/>
          <w:b/>
          <w:color w:val="002060"/>
          <w:sz w:val="20"/>
          <w:szCs w:val="20"/>
        </w:rPr>
        <w:t>tasking and overall resourcefulness</w:t>
      </w:r>
      <w:r w:rsidR="002017AA" w:rsidRPr="003E01EB">
        <w:rPr>
          <w:color w:val="002060"/>
          <w:sz w:val="18"/>
          <w:szCs w:val="18"/>
        </w:rPr>
        <w:t xml:space="preserve"> </w:t>
      </w:r>
    </w:p>
    <w:p w:rsidR="00136584" w:rsidRPr="003E01EB" w:rsidRDefault="00F50A6E" w:rsidP="00F30544">
      <w:pPr>
        <w:widowControl/>
        <w:shd w:val="clear" w:color="auto" w:fill="FFFFFF"/>
        <w:tabs>
          <w:tab w:val="left" w:pos="-142"/>
          <w:tab w:val="left" w:pos="142"/>
        </w:tabs>
        <w:autoSpaceDE/>
        <w:autoSpaceDN/>
        <w:adjustRightInd/>
        <w:spacing w:after="150" w:line="270" w:lineRule="atLeast"/>
        <w:ind w:left="-426" w:firstLine="0"/>
        <w:rPr>
          <w:rFonts w:cs="Times New Roman"/>
          <w:b/>
          <w:bCs/>
          <w:color w:val="002060"/>
          <w:sz w:val="18"/>
          <w:szCs w:val="18"/>
          <w:lang w:val="en-IN" w:eastAsia="en-IN"/>
        </w:rPr>
      </w:pPr>
      <w:r w:rsidRPr="00360A36">
        <w:rPr>
          <w:rFonts w:cs="Times New Roman"/>
          <w:b/>
          <w:bCs/>
          <w:color w:val="002060"/>
          <w:sz w:val="18"/>
          <w:szCs w:val="18"/>
          <w:highlight w:val="lightGray"/>
          <w:lang w:val="en-IN" w:eastAsia="en-IN"/>
        </w:rPr>
        <w:t>PROFESSIONAL EXPERIENCE</w:t>
      </w:r>
    </w:p>
    <w:p w:rsidR="00C117DD" w:rsidRPr="003E01EB" w:rsidRDefault="00FA1708" w:rsidP="00C117DD">
      <w:pPr>
        <w:pStyle w:val="ListParagraph"/>
        <w:numPr>
          <w:ilvl w:val="0"/>
          <w:numId w:val="20"/>
        </w:numPr>
        <w:shd w:val="clear" w:color="auto" w:fill="FFFFFF"/>
        <w:tabs>
          <w:tab w:val="left" w:pos="-142"/>
          <w:tab w:val="left" w:pos="142"/>
        </w:tabs>
        <w:spacing w:after="150" w:line="270" w:lineRule="atLeast"/>
        <w:ind w:left="0"/>
        <w:rPr>
          <w:b/>
          <w:color w:val="002060"/>
          <w:sz w:val="20"/>
          <w:szCs w:val="20"/>
          <w:lang w:val="en-IN" w:eastAsia="en-IN"/>
        </w:rPr>
      </w:pPr>
      <w:r w:rsidRPr="003E01EB">
        <w:rPr>
          <w:rFonts w:ascii="Verdana" w:hAnsi="Verdana"/>
          <w:b/>
          <w:color w:val="002060"/>
          <w:sz w:val="18"/>
          <w:szCs w:val="18"/>
        </w:rPr>
        <w:t xml:space="preserve"> </w:t>
      </w:r>
      <w:r w:rsidR="00C117DD" w:rsidRPr="003E01EB">
        <w:rPr>
          <w:rFonts w:ascii="Verdana" w:hAnsi="Verdana"/>
          <w:b/>
          <w:color w:val="002060"/>
          <w:sz w:val="18"/>
          <w:szCs w:val="18"/>
        </w:rPr>
        <w:t xml:space="preserve"> </w:t>
      </w:r>
      <w:r w:rsidR="002017AA" w:rsidRPr="003E01EB">
        <w:rPr>
          <w:b/>
          <w:color w:val="002060"/>
          <w:sz w:val="20"/>
          <w:szCs w:val="20"/>
        </w:rPr>
        <w:t>Medical Coder-(July 07</w:t>
      </w:r>
      <w:r w:rsidR="002017AA" w:rsidRPr="003E01EB">
        <w:rPr>
          <w:b/>
          <w:color w:val="002060"/>
          <w:sz w:val="20"/>
          <w:szCs w:val="20"/>
          <w:vertAlign w:val="superscript"/>
        </w:rPr>
        <w:t>th</w:t>
      </w:r>
      <w:r w:rsidR="002017AA" w:rsidRPr="003E01EB">
        <w:rPr>
          <w:b/>
          <w:color w:val="002060"/>
          <w:sz w:val="20"/>
          <w:szCs w:val="20"/>
        </w:rPr>
        <w:t xml:space="preserve"> 2010 to Sept 18</w:t>
      </w:r>
      <w:r w:rsidR="002017AA" w:rsidRPr="003E01EB">
        <w:rPr>
          <w:b/>
          <w:color w:val="002060"/>
          <w:sz w:val="20"/>
          <w:szCs w:val="20"/>
          <w:vertAlign w:val="superscript"/>
        </w:rPr>
        <w:t>th</w:t>
      </w:r>
      <w:r w:rsidR="002017AA" w:rsidRPr="003E01EB">
        <w:rPr>
          <w:b/>
          <w:color w:val="002060"/>
          <w:sz w:val="20"/>
          <w:szCs w:val="20"/>
        </w:rPr>
        <w:t xml:space="preserve"> 2011)-Techno soft Global services ltd Chennai.</w:t>
      </w:r>
    </w:p>
    <w:p w:rsidR="003B622A" w:rsidRPr="003E01EB" w:rsidRDefault="00C117DD" w:rsidP="00C117DD">
      <w:pPr>
        <w:pStyle w:val="ListParagraph"/>
        <w:numPr>
          <w:ilvl w:val="0"/>
          <w:numId w:val="20"/>
        </w:numPr>
        <w:shd w:val="clear" w:color="auto" w:fill="FFFFFF"/>
        <w:tabs>
          <w:tab w:val="left" w:pos="-142"/>
          <w:tab w:val="left" w:pos="142"/>
        </w:tabs>
        <w:spacing w:after="150" w:line="270" w:lineRule="atLeast"/>
        <w:ind w:left="0"/>
        <w:rPr>
          <w:color w:val="002060"/>
          <w:sz w:val="20"/>
          <w:szCs w:val="20"/>
          <w:lang w:val="en-IN" w:eastAsia="en-IN"/>
        </w:rPr>
      </w:pPr>
      <w:r w:rsidRPr="003E01EB">
        <w:rPr>
          <w:b/>
          <w:color w:val="002060"/>
          <w:sz w:val="20"/>
          <w:szCs w:val="20"/>
          <w:lang w:val="en-IN" w:eastAsia="en-IN"/>
        </w:rPr>
        <w:t xml:space="preserve">  </w:t>
      </w:r>
      <w:r w:rsidRPr="003E01EB">
        <w:rPr>
          <w:b/>
          <w:color w:val="002060"/>
          <w:sz w:val="20"/>
          <w:szCs w:val="20"/>
        </w:rPr>
        <w:t>Quality Analyst</w:t>
      </w:r>
      <w:r w:rsidR="002017AA" w:rsidRPr="003E01EB">
        <w:rPr>
          <w:b/>
          <w:color w:val="002060"/>
          <w:sz w:val="20"/>
          <w:szCs w:val="20"/>
        </w:rPr>
        <w:t>-(October 2011 to August 2013</w:t>
      </w:r>
      <w:proofErr w:type="gramStart"/>
      <w:r w:rsidR="002017AA" w:rsidRPr="003E01EB">
        <w:rPr>
          <w:b/>
          <w:color w:val="002060"/>
          <w:sz w:val="20"/>
          <w:szCs w:val="20"/>
        </w:rPr>
        <w:t>)-</w:t>
      </w:r>
      <w:proofErr w:type="gramEnd"/>
      <w:r w:rsidR="002017AA" w:rsidRPr="003E01EB">
        <w:rPr>
          <w:b/>
          <w:color w:val="002060"/>
          <w:sz w:val="20"/>
          <w:szCs w:val="20"/>
        </w:rPr>
        <w:t xml:space="preserve"> Global Revenue Cycle Partners limited, Bangalore</w:t>
      </w:r>
      <w:r w:rsidR="002017AA" w:rsidRPr="003E01EB">
        <w:rPr>
          <w:rFonts w:ascii="Verdana" w:hAnsi="Verdana"/>
          <w:color w:val="002060"/>
          <w:sz w:val="18"/>
          <w:szCs w:val="18"/>
        </w:rPr>
        <w:t>.</w:t>
      </w:r>
      <w:r w:rsidR="00452425" w:rsidRPr="003E01EB">
        <w:rPr>
          <w:rFonts w:ascii="Verdana" w:hAnsi="Verdana"/>
          <w:color w:val="002060"/>
          <w:sz w:val="18"/>
          <w:szCs w:val="18"/>
        </w:rPr>
        <w:t xml:space="preserve"> </w:t>
      </w:r>
    </w:p>
    <w:p w:rsidR="00AB5DBC" w:rsidRPr="003E01EB" w:rsidRDefault="00511EEB" w:rsidP="00C117DD">
      <w:pPr>
        <w:pStyle w:val="ListParagraph"/>
        <w:numPr>
          <w:ilvl w:val="0"/>
          <w:numId w:val="20"/>
        </w:numPr>
        <w:shd w:val="clear" w:color="auto" w:fill="FFFFFF"/>
        <w:tabs>
          <w:tab w:val="left" w:pos="-142"/>
          <w:tab w:val="left" w:pos="142"/>
        </w:tabs>
        <w:spacing w:after="150" w:line="270" w:lineRule="atLeast"/>
        <w:ind w:left="0"/>
        <w:rPr>
          <w:b/>
          <w:color w:val="002060"/>
          <w:sz w:val="20"/>
          <w:szCs w:val="20"/>
          <w:lang w:val="en-IN" w:eastAsia="en-IN"/>
        </w:rPr>
      </w:pPr>
      <w:r>
        <w:rPr>
          <w:b/>
          <w:color w:val="002060"/>
          <w:sz w:val="20"/>
          <w:szCs w:val="20"/>
        </w:rPr>
        <w:t xml:space="preserve">   </w:t>
      </w:r>
      <w:r w:rsidR="002017AA" w:rsidRPr="003E01EB">
        <w:rPr>
          <w:b/>
          <w:color w:val="002060"/>
          <w:sz w:val="20"/>
          <w:szCs w:val="20"/>
        </w:rPr>
        <w:t>Medical coding Analyst-(Sept 2013 to Nov 2014)-United health group, Hyderabad.</w:t>
      </w:r>
    </w:p>
    <w:p w:rsidR="008E5C6C" w:rsidRDefault="00511EEB" w:rsidP="00915912">
      <w:pPr>
        <w:pStyle w:val="ListParagraph"/>
        <w:numPr>
          <w:ilvl w:val="0"/>
          <w:numId w:val="20"/>
        </w:numPr>
        <w:ind w:left="0"/>
        <w:rPr>
          <w:b/>
          <w:color w:val="002060"/>
          <w:sz w:val="20"/>
          <w:szCs w:val="20"/>
        </w:rPr>
      </w:pPr>
      <w:r>
        <w:rPr>
          <w:b/>
          <w:color w:val="002060"/>
          <w:sz w:val="20"/>
          <w:szCs w:val="20"/>
        </w:rPr>
        <w:t xml:space="preserve">Senior Quality </w:t>
      </w:r>
      <w:proofErr w:type="gramStart"/>
      <w:r>
        <w:rPr>
          <w:b/>
          <w:color w:val="002060"/>
          <w:sz w:val="20"/>
          <w:szCs w:val="20"/>
        </w:rPr>
        <w:t>Auditor</w:t>
      </w:r>
      <w:r w:rsidR="00A9132A" w:rsidRPr="003E01EB">
        <w:rPr>
          <w:b/>
          <w:color w:val="002060"/>
          <w:sz w:val="20"/>
          <w:szCs w:val="20"/>
        </w:rPr>
        <w:t>(</w:t>
      </w:r>
      <w:proofErr w:type="gramEnd"/>
      <w:r w:rsidR="00A9132A" w:rsidRPr="003E01EB">
        <w:rPr>
          <w:b/>
          <w:color w:val="002060"/>
          <w:sz w:val="20"/>
          <w:szCs w:val="20"/>
        </w:rPr>
        <w:t>Dec 2014</w:t>
      </w:r>
      <w:r w:rsidR="00C7114C">
        <w:rPr>
          <w:b/>
          <w:color w:val="002060"/>
          <w:sz w:val="20"/>
          <w:szCs w:val="20"/>
        </w:rPr>
        <w:t xml:space="preserve"> to Jan</w:t>
      </w:r>
      <w:r w:rsidR="00D32083">
        <w:rPr>
          <w:b/>
          <w:color w:val="002060"/>
          <w:sz w:val="20"/>
          <w:szCs w:val="20"/>
        </w:rPr>
        <w:t xml:space="preserve"> 09 2017</w:t>
      </w:r>
      <w:r w:rsidR="002017AA" w:rsidRPr="003E01EB">
        <w:rPr>
          <w:b/>
          <w:color w:val="002060"/>
          <w:sz w:val="20"/>
          <w:szCs w:val="20"/>
        </w:rPr>
        <w:t>)-</w:t>
      </w:r>
      <w:proofErr w:type="spellStart"/>
      <w:r w:rsidR="002017AA" w:rsidRPr="003E01EB">
        <w:rPr>
          <w:b/>
          <w:color w:val="002060"/>
          <w:sz w:val="20"/>
          <w:szCs w:val="20"/>
        </w:rPr>
        <w:t>Vee</w:t>
      </w:r>
      <w:proofErr w:type="spellEnd"/>
      <w:r w:rsidR="002017AA" w:rsidRPr="003E01EB">
        <w:rPr>
          <w:b/>
          <w:color w:val="002060"/>
          <w:sz w:val="20"/>
          <w:szCs w:val="20"/>
        </w:rPr>
        <w:t xml:space="preserve"> technologies, Chennai.</w:t>
      </w:r>
    </w:p>
    <w:p w:rsidR="00BD6CBC" w:rsidRPr="00915912" w:rsidRDefault="00BD6CBC" w:rsidP="00BD6CBC">
      <w:pPr>
        <w:pStyle w:val="ListParagraph"/>
        <w:ind w:left="0" w:firstLine="0"/>
        <w:rPr>
          <w:b/>
          <w:color w:val="002060"/>
          <w:sz w:val="20"/>
          <w:szCs w:val="20"/>
        </w:rPr>
      </w:pPr>
    </w:p>
    <w:p w:rsidR="00136584" w:rsidRPr="003E01EB" w:rsidRDefault="00136584" w:rsidP="00136584">
      <w:pPr>
        <w:pStyle w:val="ListParagraph"/>
        <w:ind w:left="0" w:firstLine="0"/>
        <w:rPr>
          <w:b/>
          <w:color w:val="002060"/>
          <w:sz w:val="20"/>
          <w:szCs w:val="20"/>
        </w:rPr>
      </w:pPr>
    </w:p>
    <w:p w:rsidR="00B01FA4" w:rsidRPr="003E01EB" w:rsidRDefault="00B01FA4" w:rsidP="00F30544">
      <w:pPr>
        <w:pStyle w:val="ListParagraph"/>
        <w:ind w:left="-426" w:firstLine="0"/>
        <w:rPr>
          <w:rFonts w:ascii="Verdana" w:hAnsi="Verdana" w:cs="Verdana"/>
          <w:color w:val="002060"/>
          <w:sz w:val="18"/>
          <w:szCs w:val="18"/>
        </w:rPr>
      </w:pPr>
      <w:r w:rsidRPr="00360A36">
        <w:rPr>
          <w:rFonts w:ascii="Verdana" w:hAnsi="Verdana" w:cs="Verdana"/>
          <w:b/>
          <w:color w:val="002060"/>
          <w:sz w:val="18"/>
          <w:szCs w:val="18"/>
          <w:highlight w:val="lightGray"/>
        </w:rPr>
        <w:t>SUMMARY OF QUALIFICATIONS</w:t>
      </w:r>
    </w:p>
    <w:p w:rsidR="00B01FA4" w:rsidRPr="003E01EB" w:rsidRDefault="00B01FA4" w:rsidP="00136584">
      <w:pPr>
        <w:pStyle w:val="ListParagraph"/>
        <w:ind w:left="-284" w:hanging="65"/>
        <w:rPr>
          <w:rFonts w:ascii="Verdana" w:hAnsi="Verdana" w:cs="Verdana"/>
          <w:color w:val="002060"/>
          <w:sz w:val="18"/>
          <w:szCs w:val="18"/>
        </w:rPr>
      </w:pPr>
    </w:p>
    <w:p w:rsidR="002017AA" w:rsidRPr="003E01EB" w:rsidRDefault="002017AA" w:rsidP="003B622A">
      <w:pPr>
        <w:pStyle w:val="ListParagraph"/>
        <w:numPr>
          <w:ilvl w:val="0"/>
          <w:numId w:val="20"/>
        </w:numPr>
        <w:spacing w:before="100" w:beforeAutospacing="1" w:after="100" w:afterAutospacing="1"/>
        <w:ind w:left="142" w:hanging="502"/>
        <w:jc w:val="both"/>
        <w:rPr>
          <w:b/>
          <w:color w:val="002060"/>
          <w:sz w:val="20"/>
          <w:szCs w:val="20"/>
        </w:rPr>
      </w:pPr>
      <w:r w:rsidRPr="003E01EB">
        <w:rPr>
          <w:b/>
          <w:color w:val="002060"/>
          <w:sz w:val="20"/>
          <w:szCs w:val="20"/>
        </w:rPr>
        <w:t xml:space="preserve">CPC, </w:t>
      </w:r>
      <w:proofErr w:type="gramStart"/>
      <w:r w:rsidRPr="003E01EB">
        <w:rPr>
          <w:b/>
          <w:color w:val="002060"/>
          <w:sz w:val="20"/>
          <w:szCs w:val="20"/>
        </w:rPr>
        <w:t>COC</w:t>
      </w:r>
      <w:r w:rsidR="00984082" w:rsidRPr="003E01EB">
        <w:rPr>
          <w:b/>
          <w:color w:val="002060"/>
          <w:sz w:val="20"/>
          <w:szCs w:val="20"/>
        </w:rPr>
        <w:t xml:space="preserve"> ,ICD</w:t>
      </w:r>
      <w:proofErr w:type="gramEnd"/>
      <w:r w:rsidR="00984082" w:rsidRPr="003E01EB">
        <w:rPr>
          <w:b/>
          <w:color w:val="002060"/>
          <w:sz w:val="20"/>
          <w:szCs w:val="20"/>
        </w:rPr>
        <w:t xml:space="preserve"> 10 Proficiency from </w:t>
      </w:r>
      <w:r w:rsidRPr="003E01EB">
        <w:rPr>
          <w:b/>
          <w:color w:val="002060"/>
          <w:sz w:val="20"/>
          <w:szCs w:val="20"/>
        </w:rPr>
        <w:t xml:space="preserve">AAPC. </w:t>
      </w:r>
      <w:r w:rsidR="00A710F2" w:rsidRPr="003E01EB">
        <w:rPr>
          <w:b/>
          <w:color w:val="002060"/>
          <w:sz w:val="20"/>
          <w:szCs w:val="20"/>
        </w:rPr>
        <w:t xml:space="preserve">Around Six </w:t>
      </w:r>
      <w:r w:rsidRPr="003E01EB">
        <w:rPr>
          <w:b/>
          <w:color w:val="002060"/>
          <w:sz w:val="20"/>
          <w:szCs w:val="20"/>
        </w:rPr>
        <w:t>years</w:t>
      </w:r>
      <w:r w:rsidR="00A710F2" w:rsidRPr="003E01EB">
        <w:rPr>
          <w:b/>
          <w:color w:val="002060"/>
          <w:sz w:val="20"/>
          <w:szCs w:val="20"/>
        </w:rPr>
        <w:t xml:space="preserve"> </w:t>
      </w:r>
      <w:proofErr w:type="gramStart"/>
      <w:r w:rsidR="00A710F2" w:rsidRPr="003E01EB">
        <w:rPr>
          <w:b/>
          <w:color w:val="002060"/>
          <w:sz w:val="20"/>
          <w:szCs w:val="20"/>
        </w:rPr>
        <w:t xml:space="preserve">of </w:t>
      </w:r>
      <w:r w:rsidRPr="003E01EB">
        <w:rPr>
          <w:b/>
          <w:color w:val="002060"/>
          <w:sz w:val="20"/>
          <w:szCs w:val="20"/>
        </w:rPr>
        <w:t xml:space="preserve"> experience</w:t>
      </w:r>
      <w:proofErr w:type="gramEnd"/>
      <w:r w:rsidRPr="003E01EB">
        <w:rPr>
          <w:b/>
          <w:color w:val="002060"/>
          <w:sz w:val="20"/>
          <w:szCs w:val="20"/>
        </w:rPr>
        <w:t xml:space="preserve"> as a medical coding professional in a variety of clinical settings.</w:t>
      </w:r>
    </w:p>
    <w:p w:rsidR="002017AA" w:rsidRPr="003E01EB" w:rsidRDefault="002017AA" w:rsidP="003B622A">
      <w:pPr>
        <w:pStyle w:val="ListParagraph"/>
        <w:numPr>
          <w:ilvl w:val="0"/>
          <w:numId w:val="20"/>
        </w:numPr>
        <w:spacing w:before="100" w:beforeAutospacing="1" w:after="100" w:afterAutospacing="1"/>
        <w:ind w:left="142" w:hanging="502"/>
        <w:jc w:val="both"/>
        <w:rPr>
          <w:b/>
          <w:color w:val="002060"/>
          <w:sz w:val="20"/>
          <w:szCs w:val="20"/>
        </w:rPr>
      </w:pPr>
      <w:r w:rsidRPr="003E01EB">
        <w:rPr>
          <w:b/>
          <w:color w:val="002060"/>
          <w:sz w:val="20"/>
          <w:szCs w:val="20"/>
        </w:rPr>
        <w:t>Perform audit coding of disease and injury diagnoses, acuity of care, and procedures</w:t>
      </w:r>
    </w:p>
    <w:p w:rsidR="002017AA" w:rsidRPr="003E01EB" w:rsidRDefault="002017AA" w:rsidP="003B622A">
      <w:pPr>
        <w:pStyle w:val="ListParagraph"/>
        <w:numPr>
          <w:ilvl w:val="0"/>
          <w:numId w:val="20"/>
        </w:numPr>
        <w:ind w:left="142" w:hanging="502"/>
        <w:jc w:val="both"/>
        <w:rPr>
          <w:b/>
          <w:color w:val="002060"/>
          <w:sz w:val="20"/>
          <w:szCs w:val="20"/>
        </w:rPr>
      </w:pPr>
      <w:r w:rsidRPr="003E01EB">
        <w:rPr>
          <w:b/>
          <w:color w:val="002060"/>
          <w:sz w:val="20"/>
          <w:szCs w:val="20"/>
        </w:rPr>
        <w:t>Scrubs, reviews, and evaluates medical record documentation in order to optimize reimbursement by ensuring that the diagnostic and procedural codes and other documentation accurately reflect and support the outpatient visit, and to ensure that data comply with legal standards and guidelines</w:t>
      </w:r>
    </w:p>
    <w:p w:rsidR="002017AA" w:rsidRPr="003E01EB" w:rsidRDefault="002017AA" w:rsidP="003B622A">
      <w:pPr>
        <w:pStyle w:val="ListParagraph"/>
        <w:numPr>
          <w:ilvl w:val="0"/>
          <w:numId w:val="20"/>
        </w:numPr>
        <w:ind w:left="142" w:hanging="502"/>
        <w:jc w:val="both"/>
        <w:rPr>
          <w:b/>
          <w:color w:val="002060"/>
          <w:sz w:val="20"/>
          <w:szCs w:val="20"/>
        </w:rPr>
      </w:pPr>
      <w:r w:rsidRPr="003E01EB">
        <w:rPr>
          <w:b/>
          <w:color w:val="002060"/>
          <w:sz w:val="20"/>
          <w:szCs w:val="20"/>
        </w:rPr>
        <w:t>Interprets medical information such as diseases or symptoms, and diagnostic descriptions and procedures for a given visit in order to verify and/or correct the appropriate ICD-9-CM and CPT codes</w:t>
      </w:r>
    </w:p>
    <w:p w:rsidR="002017AA" w:rsidRPr="003E01EB" w:rsidRDefault="002017AA" w:rsidP="003B622A">
      <w:pPr>
        <w:pStyle w:val="ListParagraph"/>
        <w:numPr>
          <w:ilvl w:val="0"/>
          <w:numId w:val="20"/>
        </w:numPr>
        <w:ind w:left="142" w:hanging="502"/>
        <w:jc w:val="both"/>
        <w:rPr>
          <w:b/>
          <w:color w:val="002060"/>
          <w:sz w:val="20"/>
          <w:szCs w:val="20"/>
        </w:rPr>
      </w:pPr>
      <w:r w:rsidRPr="003E01EB">
        <w:rPr>
          <w:b/>
          <w:color w:val="002060"/>
          <w:sz w:val="20"/>
          <w:szCs w:val="20"/>
        </w:rPr>
        <w:t>Reviews claims before submission for completeness and accuracy and to minimize claim denial</w:t>
      </w:r>
    </w:p>
    <w:p w:rsidR="002017AA" w:rsidRPr="003E01EB" w:rsidRDefault="002017AA" w:rsidP="003B622A">
      <w:pPr>
        <w:pStyle w:val="ListParagraph"/>
        <w:numPr>
          <w:ilvl w:val="0"/>
          <w:numId w:val="20"/>
        </w:numPr>
        <w:ind w:left="142" w:hanging="502"/>
        <w:jc w:val="both"/>
        <w:rPr>
          <w:b/>
          <w:color w:val="002060"/>
          <w:sz w:val="20"/>
          <w:szCs w:val="20"/>
        </w:rPr>
      </w:pPr>
      <w:r w:rsidRPr="003E01EB">
        <w:rPr>
          <w:b/>
          <w:color w:val="002060"/>
          <w:sz w:val="20"/>
          <w:szCs w:val="20"/>
        </w:rPr>
        <w:t>Submits all claims to appropriate payer’s and follows up to ensure prompt payment and reporting; reviews all denials, makes corrective changes, and rebills as appropriate.</w:t>
      </w:r>
    </w:p>
    <w:p w:rsidR="002017AA" w:rsidRPr="003E01EB" w:rsidRDefault="002017AA" w:rsidP="003B622A">
      <w:pPr>
        <w:pStyle w:val="ListParagraph"/>
        <w:numPr>
          <w:ilvl w:val="0"/>
          <w:numId w:val="20"/>
        </w:numPr>
        <w:ind w:left="142" w:hanging="502"/>
        <w:jc w:val="both"/>
        <w:rPr>
          <w:b/>
          <w:color w:val="002060"/>
          <w:sz w:val="20"/>
          <w:szCs w:val="20"/>
        </w:rPr>
      </w:pPr>
      <w:r w:rsidRPr="003E01EB">
        <w:rPr>
          <w:b/>
          <w:color w:val="002060"/>
          <w:sz w:val="20"/>
          <w:szCs w:val="20"/>
        </w:rPr>
        <w:t xml:space="preserve">Provides technical guidance to other departmental staff in identifying and resolving issues or errors, such as incomplete or missing records and documentation, ambiguous or nonspecific documentation, or codes that do not conform to approved coding principles/guidelines; educates and advises staff on </w:t>
      </w:r>
      <w:r w:rsidRPr="003E01EB">
        <w:rPr>
          <w:b/>
          <w:color w:val="002060"/>
          <w:sz w:val="20"/>
          <w:szCs w:val="20"/>
        </w:rPr>
        <w:lastRenderedPageBreak/>
        <w:t>proper code selection, documentation, procedures, and requirements; maintains standards for correct coding.</w:t>
      </w:r>
    </w:p>
    <w:p w:rsidR="00F50A6E" w:rsidRPr="003E01EB" w:rsidRDefault="002017AA" w:rsidP="003B622A">
      <w:pPr>
        <w:pStyle w:val="ListParagraph"/>
        <w:numPr>
          <w:ilvl w:val="0"/>
          <w:numId w:val="20"/>
        </w:numPr>
        <w:ind w:left="142" w:hanging="502"/>
        <w:jc w:val="both"/>
        <w:rPr>
          <w:rFonts w:ascii="Verdana" w:hAnsi="Verdana"/>
          <w:color w:val="002060"/>
          <w:sz w:val="18"/>
          <w:szCs w:val="18"/>
        </w:rPr>
      </w:pPr>
      <w:r w:rsidRPr="003E01EB">
        <w:rPr>
          <w:b/>
          <w:color w:val="002060"/>
          <w:sz w:val="20"/>
          <w:szCs w:val="20"/>
        </w:rPr>
        <w:t>Responsible for the timely and efficient flow of all claims</w:t>
      </w:r>
    </w:p>
    <w:p w:rsidR="00B05DA5" w:rsidRPr="003E01EB" w:rsidRDefault="00B05DA5" w:rsidP="00136584">
      <w:pPr>
        <w:pStyle w:val="ListParagraph"/>
        <w:shd w:val="clear" w:color="auto" w:fill="FFFFFF"/>
        <w:spacing w:after="125" w:line="225" w:lineRule="atLeast"/>
        <w:ind w:left="142" w:hanging="502"/>
        <w:rPr>
          <w:rFonts w:ascii="Verdana" w:hAnsi="Verdana"/>
          <w:color w:val="002060"/>
          <w:sz w:val="18"/>
          <w:szCs w:val="18"/>
        </w:rPr>
      </w:pPr>
    </w:p>
    <w:p w:rsidR="00984082" w:rsidRPr="003E01EB" w:rsidRDefault="00984082" w:rsidP="00136584">
      <w:pPr>
        <w:pStyle w:val="ListParagraph"/>
        <w:shd w:val="clear" w:color="auto" w:fill="FFFFFF"/>
        <w:spacing w:after="125" w:line="225" w:lineRule="atLeast"/>
        <w:ind w:left="142" w:hanging="502"/>
        <w:rPr>
          <w:rFonts w:ascii="Verdana" w:hAnsi="Verdana"/>
          <w:b/>
          <w:bCs/>
          <w:color w:val="002060"/>
          <w:sz w:val="18"/>
          <w:szCs w:val="18"/>
          <w:lang w:val="en-IN" w:eastAsia="en-IN"/>
        </w:rPr>
      </w:pPr>
      <w:r w:rsidRPr="00360A36">
        <w:rPr>
          <w:rFonts w:ascii="Verdana" w:hAnsi="Verdana"/>
          <w:b/>
          <w:bCs/>
          <w:color w:val="002060"/>
          <w:sz w:val="18"/>
          <w:szCs w:val="18"/>
          <w:highlight w:val="lightGray"/>
          <w:lang w:val="en-IN" w:eastAsia="en-IN"/>
        </w:rPr>
        <w:t>EDUCATION AND CERTIFICATION</w:t>
      </w:r>
    </w:p>
    <w:p w:rsidR="00B05DA5" w:rsidRPr="003E01EB" w:rsidRDefault="00B05DA5" w:rsidP="00136584">
      <w:pPr>
        <w:pStyle w:val="ListParagraph"/>
        <w:shd w:val="clear" w:color="auto" w:fill="FFFFFF"/>
        <w:spacing w:after="125" w:line="225" w:lineRule="atLeast"/>
        <w:ind w:left="142" w:hanging="502"/>
        <w:rPr>
          <w:b/>
          <w:bCs/>
          <w:color w:val="002060"/>
          <w:sz w:val="16"/>
          <w:lang w:val="en-IN" w:eastAsia="en-IN"/>
        </w:rPr>
      </w:pPr>
    </w:p>
    <w:p w:rsidR="00B01FA4" w:rsidRPr="00757FF8" w:rsidRDefault="00B01FA4" w:rsidP="00136584">
      <w:pPr>
        <w:pStyle w:val="ListParagraph"/>
        <w:numPr>
          <w:ilvl w:val="0"/>
          <w:numId w:val="20"/>
        </w:numPr>
        <w:ind w:left="142" w:hanging="502"/>
        <w:rPr>
          <w:b/>
          <w:color w:val="002060"/>
          <w:sz w:val="20"/>
          <w:szCs w:val="20"/>
        </w:rPr>
      </w:pPr>
      <w:r w:rsidRPr="00757FF8">
        <w:rPr>
          <w:b/>
          <w:color w:val="002060"/>
          <w:sz w:val="20"/>
          <w:szCs w:val="20"/>
        </w:rPr>
        <w:t>CPC , COC , ICD 10 Proficiency Assessment</w:t>
      </w:r>
    </w:p>
    <w:p w:rsidR="00B01FA4" w:rsidRPr="003E01EB" w:rsidRDefault="00B01FA4" w:rsidP="00136584">
      <w:pPr>
        <w:pStyle w:val="ListParagraph"/>
        <w:numPr>
          <w:ilvl w:val="0"/>
          <w:numId w:val="20"/>
        </w:numPr>
        <w:ind w:left="142" w:hanging="502"/>
        <w:rPr>
          <w:b/>
          <w:color w:val="002060"/>
        </w:rPr>
      </w:pPr>
      <w:r w:rsidRPr="00757FF8">
        <w:rPr>
          <w:b/>
          <w:color w:val="002060"/>
          <w:sz w:val="20"/>
          <w:szCs w:val="20"/>
        </w:rPr>
        <w:t>M.Sc. (Biotechnology)-</w:t>
      </w:r>
      <w:proofErr w:type="spellStart"/>
      <w:r w:rsidRPr="00757FF8">
        <w:rPr>
          <w:b/>
          <w:color w:val="002060"/>
          <w:sz w:val="20"/>
          <w:szCs w:val="20"/>
        </w:rPr>
        <w:t>Periyar</w:t>
      </w:r>
      <w:proofErr w:type="spellEnd"/>
      <w:r w:rsidRPr="00757FF8">
        <w:rPr>
          <w:b/>
          <w:color w:val="002060"/>
          <w:sz w:val="20"/>
          <w:szCs w:val="20"/>
        </w:rPr>
        <w:t xml:space="preserve"> </w:t>
      </w:r>
      <w:proofErr w:type="spellStart"/>
      <w:r w:rsidRPr="00757FF8">
        <w:rPr>
          <w:b/>
          <w:color w:val="002060"/>
          <w:sz w:val="20"/>
          <w:szCs w:val="20"/>
        </w:rPr>
        <w:t>University,Salem.Tamilnadu</w:t>
      </w:r>
      <w:proofErr w:type="spellEnd"/>
      <w:r w:rsidRPr="00757FF8">
        <w:rPr>
          <w:b/>
          <w:color w:val="002060"/>
          <w:sz w:val="20"/>
          <w:szCs w:val="20"/>
        </w:rPr>
        <w:t>.(2009)</w:t>
      </w:r>
    </w:p>
    <w:p w:rsidR="00B01FA4" w:rsidRPr="003E01EB" w:rsidRDefault="00B01FA4" w:rsidP="00136584">
      <w:pPr>
        <w:ind w:left="142"/>
        <w:rPr>
          <w:rFonts w:ascii="Arial Narrow" w:eastAsia="Arial Unicode MS" w:hAnsi="Arial Narrow" w:cs="Times New Roman"/>
          <w:color w:val="002060"/>
          <w:sz w:val="28"/>
          <w:szCs w:val="28"/>
        </w:rPr>
      </w:pPr>
    </w:p>
    <w:p w:rsidR="005D2F83" w:rsidRPr="003E01EB" w:rsidRDefault="005D2F83" w:rsidP="005D2F83">
      <w:pPr>
        <w:pStyle w:val="ListParagraph"/>
        <w:shd w:val="clear" w:color="auto" w:fill="FFFFFF"/>
        <w:spacing w:after="125" w:line="225" w:lineRule="atLeast"/>
        <w:ind w:left="142" w:hanging="502"/>
        <w:rPr>
          <w:b/>
          <w:bCs/>
          <w:color w:val="002060"/>
          <w:sz w:val="18"/>
          <w:szCs w:val="18"/>
          <w:lang w:val="en-IN" w:eastAsia="en-IN"/>
        </w:rPr>
      </w:pPr>
      <w:r w:rsidRPr="00360A36">
        <w:rPr>
          <w:rFonts w:ascii="Verdana" w:hAnsi="Verdana"/>
          <w:b/>
          <w:bCs/>
          <w:color w:val="002060"/>
          <w:sz w:val="18"/>
          <w:szCs w:val="18"/>
          <w:highlight w:val="lightGray"/>
          <w:lang w:val="en-IN" w:eastAsia="en-IN"/>
        </w:rPr>
        <w:t>PERSONAL INFORMATION</w:t>
      </w:r>
    </w:p>
    <w:p w:rsidR="005D2F83" w:rsidRPr="003E01EB" w:rsidRDefault="005D2F83" w:rsidP="005D2F83">
      <w:pPr>
        <w:pStyle w:val="ListParagraph"/>
        <w:shd w:val="clear" w:color="auto" w:fill="FFFFFF"/>
        <w:spacing w:after="125" w:line="225" w:lineRule="atLeast"/>
        <w:ind w:left="142" w:hanging="502"/>
        <w:rPr>
          <w:rFonts w:ascii="Verdana" w:hAnsi="Verdana"/>
          <w:b/>
          <w:bCs/>
          <w:color w:val="002060"/>
          <w:sz w:val="18"/>
          <w:szCs w:val="18"/>
          <w:lang w:val="en-IN" w:eastAsia="en-IN"/>
        </w:rPr>
      </w:pPr>
    </w:p>
    <w:p w:rsidR="006F619E" w:rsidRDefault="005D2F83" w:rsidP="006F619E">
      <w:pPr>
        <w:pStyle w:val="ListParagraph"/>
        <w:shd w:val="clear" w:color="auto" w:fill="FFFFFF"/>
        <w:spacing w:after="125" w:line="225" w:lineRule="atLeast"/>
        <w:ind w:left="142" w:hanging="502"/>
        <w:rPr>
          <w:b/>
          <w:bCs/>
          <w:color w:val="002060"/>
          <w:sz w:val="18"/>
          <w:szCs w:val="18"/>
          <w:lang w:val="en-IN" w:eastAsia="en-IN"/>
        </w:rPr>
      </w:pPr>
      <w:r w:rsidRPr="003E01EB">
        <w:rPr>
          <w:b/>
          <w:bCs/>
          <w:color w:val="002060"/>
          <w:sz w:val="18"/>
          <w:szCs w:val="18"/>
          <w:lang w:val="en-IN" w:eastAsia="en-IN"/>
        </w:rPr>
        <w:t xml:space="preserve">       DOB                        </w:t>
      </w:r>
      <w:r w:rsidR="003E01EB">
        <w:rPr>
          <w:b/>
          <w:bCs/>
          <w:color w:val="002060"/>
          <w:sz w:val="18"/>
          <w:szCs w:val="18"/>
          <w:lang w:val="en-IN" w:eastAsia="en-IN"/>
        </w:rPr>
        <w:t xml:space="preserve">  </w:t>
      </w:r>
      <w:r w:rsidRPr="003E01EB">
        <w:rPr>
          <w:b/>
          <w:bCs/>
          <w:color w:val="002060"/>
          <w:sz w:val="18"/>
          <w:szCs w:val="18"/>
          <w:lang w:val="en-IN" w:eastAsia="en-IN"/>
        </w:rPr>
        <w:t xml:space="preserve"> : 17/01/1987</w:t>
      </w:r>
    </w:p>
    <w:p w:rsidR="00EE48D1" w:rsidRPr="006F619E" w:rsidRDefault="00EE48D1" w:rsidP="006F619E">
      <w:pPr>
        <w:pStyle w:val="ListParagraph"/>
        <w:shd w:val="clear" w:color="auto" w:fill="FFFFFF"/>
        <w:spacing w:after="125" w:line="225" w:lineRule="atLeast"/>
        <w:ind w:left="142" w:hanging="502"/>
        <w:rPr>
          <w:b/>
          <w:bCs/>
          <w:color w:val="002060"/>
          <w:sz w:val="18"/>
          <w:szCs w:val="18"/>
          <w:lang w:val="en-IN" w:eastAsia="en-IN"/>
        </w:rPr>
      </w:pPr>
      <w:r w:rsidRPr="006F619E">
        <w:rPr>
          <w:b/>
          <w:bCs/>
          <w:color w:val="002060"/>
          <w:sz w:val="18"/>
          <w:szCs w:val="18"/>
          <w:lang w:val="en-IN" w:eastAsia="en-IN"/>
        </w:rPr>
        <w:t xml:space="preserve">       </w:t>
      </w:r>
    </w:p>
    <w:p w:rsidR="00EE48D1" w:rsidRDefault="00EE48D1" w:rsidP="005D2F83">
      <w:pPr>
        <w:pStyle w:val="ListParagraph"/>
        <w:shd w:val="clear" w:color="auto" w:fill="FFFFFF"/>
        <w:spacing w:after="125" w:line="225" w:lineRule="atLeast"/>
        <w:ind w:left="142" w:hanging="502"/>
        <w:rPr>
          <w:b/>
          <w:bCs/>
          <w:color w:val="002060"/>
          <w:sz w:val="18"/>
          <w:szCs w:val="18"/>
          <w:lang w:val="en-IN" w:eastAsia="en-IN"/>
        </w:rPr>
      </w:pPr>
      <w:r>
        <w:rPr>
          <w:b/>
          <w:bCs/>
          <w:color w:val="002060"/>
          <w:sz w:val="18"/>
          <w:szCs w:val="18"/>
          <w:lang w:val="en-IN" w:eastAsia="en-IN"/>
        </w:rPr>
        <w:t xml:space="preserve">       VISA STATUS           </w:t>
      </w:r>
      <w:proofErr w:type="gramStart"/>
      <w:r>
        <w:rPr>
          <w:b/>
          <w:bCs/>
          <w:color w:val="002060"/>
          <w:sz w:val="18"/>
          <w:szCs w:val="18"/>
          <w:lang w:val="en-IN" w:eastAsia="en-IN"/>
        </w:rPr>
        <w:t>:VISIT</w:t>
      </w:r>
      <w:proofErr w:type="gramEnd"/>
      <w:r>
        <w:rPr>
          <w:b/>
          <w:bCs/>
          <w:color w:val="002060"/>
          <w:sz w:val="18"/>
          <w:szCs w:val="18"/>
          <w:lang w:val="en-IN" w:eastAsia="en-IN"/>
        </w:rPr>
        <w:t xml:space="preserve">   VISA</w:t>
      </w:r>
    </w:p>
    <w:p w:rsidR="00CB7B67" w:rsidRDefault="00CB7B67" w:rsidP="006F619E">
      <w:pPr>
        <w:ind w:left="0" w:firstLine="0"/>
        <w:rPr>
          <w:rFonts w:ascii="Times New Roman" w:eastAsia="Batang" w:hAnsi="Times New Roman" w:cs="Times New Roman"/>
          <w:b/>
          <w:bCs/>
          <w:color w:val="002060"/>
          <w:highlight w:val="lightGray"/>
          <w:u w:val="single"/>
        </w:rPr>
      </w:pPr>
    </w:p>
    <w:p w:rsidR="00CB7B67" w:rsidRDefault="00CB7B67" w:rsidP="00464791">
      <w:pPr>
        <w:jc w:val="center"/>
        <w:rPr>
          <w:rFonts w:ascii="Times New Roman" w:eastAsia="Batang" w:hAnsi="Times New Roman" w:cs="Times New Roman"/>
          <w:b/>
          <w:bCs/>
          <w:color w:val="002060"/>
          <w:highlight w:val="lightGray"/>
          <w:u w:val="single"/>
        </w:rPr>
      </w:pPr>
    </w:p>
    <w:p w:rsidR="00984082" w:rsidRPr="000F638F" w:rsidRDefault="00464791" w:rsidP="00464791">
      <w:pPr>
        <w:jc w:val="center"/>
        <w:rPr>
          <w:rFonts w:ascii="Times New Roman" w:eastAsia="Batang" w:hAnsi="Times New Roman" w:cs="Times New Roman"/>
          <w:b/>
          <w:bCs/>
          <w:color w:val="002060"/>
          <w:u w:val="single"/>
        </w:rPr>
      </w:pPr>
      <w:r w:rsidRPr="000F638F">
        <w:rPr>
          <w:rFonts w:ascii="Times New Roman" w:eastAsia="Batang" w:hAnsi="Times New Roman" w:cs="Times New Roman"/>
          <w:b/>
          <w:bCs/>
          <w:color w:val="002060"/>
          <w:highlight w:val="lightGray"/>
          <w:u w:val="single"/>
        </w:rPr>
        <w:t>COVER LETTER</w:t>
      </w:r>
    </w:p>
    <w:p w:rsidR="00D53074" w:rsidRPr="003E01EB" w:rsidRDefault="00D53074" w:rsidP="00464791">
      <w:pPr>
        <w:jc w:val="center"/>
        <w:rPr>
          <w:rFonts w:ascii="Arial Narrow" w:eastAsia="Batang" w:hAnsi="Arial Narrow" w:cs="Times New Roman"/>
          <w:b/>
          <w:bCs/>
          <w:color w:val="002060"/>
          <w:sz w:val="28"/>
          <w:szCs w:val="28"/>
          <w:u w:val="single"/>
        </w:rPr>
      </w:pPr>
    </w:p>
    <w:p w:rsidR="00464791" w:rsidRPr="003E01EB" w:rsidRDefault="00464791" w:rsidP="00464791">
      <w:pPr>
        <w:jc w:val="center"/>
        <w:rPr>
          <w:rFonts w:eastAsia="Batang" w:cs="Times New Roman"/>
          <w:b/>
          <w:bCs/>
          <w:color w:val="002060"/>
          <w:sz w:val="18"/>
          <w:szCs w:val="18"/>
        </w:rPr>
      </w:pPr>
    </w:p>
    <w:p w:rsidR="00DB434A" w:rsidRPr="003E01EB" w:rsidRDefault="00DB434A" w:rsidP="00DB434A">
      <w:pPr>
        <w:widowControl/>
        <w:shd w:val="clear" w:color="auto" w:fill="FFFFFF"/>
        <w:autoSpaceDE/>
        <w:autoSpaceDN/>
        <w:adjustRightInd/>
        <w:spacing w:after="125" w:line="225" w:lineRule="atLeast"/>
        <w:jc w:val="center"/>
        <w:rPr>
          <w:rFonts w:cs="Times New Roman"/>
          <w:b/>
          <w:color w:val="002060"/>
          <w:sz w:val="16"/>
          <w:szCs w:val="16"/>
          <w:lang w:val="en-IN" w:eastAsia="en-IN"/>
        </w:rPr>
      </w:pPr>
      <w:r w:rsidRPr="003E01EB">
        <w:rPr>
          <w:b/>
          <w:color w:val="002060"/>
          <w:sz w:val="16"/>
          <w:szCs w:val="16"/>
          <w:lang w:val="en-IN" w:eastAsia="en-IN"/>
        </w:rPr>
        <w:t>-------------------------------------------------------------------------------------------------------------</w:t>
      </w:r>
    </w:p>
    <w:p w:rsidR="00121721" w:rsidRPr="003E01EB" w:rsidRDefault="00300970" w:rsidP="003B622A">
      <w:pPr>
        <w:widowControl/>
        <w:shd w:val="clear" w:color="auto" w:fill="FFFFFF"/>
        <w:autoSpaceDE/>
        <w:autoSpaceDN/>
        <w:adjustRightInd/>
        <w:spacing w:after="125" w:line="225" w:lineRule="atLeast"/>
        <w:jc w:val="both"/>
        <w:rPr>
          <w:rFonts w:ascii="Times New Roman" w:hAnsi="Times New Roman" w:cs="Times New Roman"/>
          <w:b/>
          <w:color w:val="002060"/>
          <w:sz w:val="20"/>
          <w:szCs w:val="20"/>
          <w:lang w:val="en-IN" w:eastAsia="en-IN"/>
        </w:rPr>
      </w:pPr>
      <w:bookmarkStart w:id="0" w:name="OLE_LINK3"/>
      <w:bookmarkStart w:id="1" w:name="OLE_LINK4"/>
      <w:r w:rsidRPr="003E01EB">
        <w:rPr>
          <w:rFonts w:cs="Times New Roman"/>
          <w:color w:val="002060"/>
          <w:sz w:val="16"/>
          <w:szCs w:val="16"/>
          <w:lang w:val="en-IN" w:eastAsia="en-IN"/>
        </w:rPr>
        <w:t> </w:t>
      </w:r>
      <w:bookmarkStart w:id="2" w:name="OLE_LINK1"/>
      <w:bookmarkStart w:id="3" w:name="OLE_LINK2"/>
      <w:bookmarkStart w:id="4" w:name="OLE_LINK5"/>
      <w:bookmarkStart w:id="5" w:name="OLE_LINK6"/>
      <w:r w:rsidR="00121721" w:rsidRPr="003E01EB">
        <w:rPr>
          <w:rFonts w:ascii="Times New Roman" w:hAnsi="Times New Roman" w:cs="Times New Roman"/>
          <w:b/>
          <w:color w:val="002060"/>
          <w:sz w:val="20"/>
          <w:szCs w:val="20"/>
          <w:lang w:val="en-IN" w:eastAsia="en-IN"/>
        </w:rPr>
        <w:t>Hi,</w:t>
      </w:r>
    </w:p>
    <w:p w:rsidR="00300970" w:rsidRPr="003E01EB" w:rsidRDefault="00404774" w:rsidP="003B622A">
      <w:pPr>
        <w:widowControl/>
        <w:shd w:val="clear" w:color="auto" w:fill="FFFFFF"/>
        <w:autoSpaceDE/>
        <w:autoSpaceDN/>
        <w:adjustRightInd/>
        <w:spacing w:after="125" w:line="225" w:lineRule="atLeast"/>
        <w:jc w:val="both"/>
        <w:rPr>
          <w:rFonts w:ascii="Times New Roman" w:hAnsi="Times New Roman" w:cs="Times New Roman"/>
          <w:b/>
          <w:color w:val="002060"/>
          <w:sz w:val="20"/>
          <w:szCs w:val="20"/>
          <w:lang w:val="en-IN" w:eastAsia="en-IN"/>
        </w:rPr>
      </w:pPr>
      <w:r w:rsidRPr="003E01EB">
        <w:rPr>
          <w:rFonts w:ascii="Times New Roman" w:hAnsi="Times New Roman" w:cs="Times New Roman"/>
          <w:b/>
          <w:color w:val="002060"/>
          <w:sz w:val="20"/>
          <w:szCs w:val="20"/>
          <w:lang w:val="en-IN" w:eastAsia="en-IN"/>
        </w:rPr>
        <w:t xml:space="preserve">       </w:t>
      </w:r>
      <w:r w:rsidR="00300970" w:rsidRPr="003E01EB">
        <w:rPr>
          <w:rFonts w:ascii="Times New Roman" w:hAnsi="Times New Roman" w:cs="Times New Roman"/>
          <w:b/>
          <w:color w:val="002060"/>
          <w:sz w:val="20"/>
          <w:szCs w:val="20"/>
          <w:lang w:val="en-IN" w:eastAsia="en-IN"/>
        </w:rPr>
        <w:t>I am very interested</w:t>
      </w:r>
      <w:r w:rsidR="004422AF" w:rsidRPr="003E01EB">
        <w:rPr>
          <w:rFonts w:ascii="Times New Roman" w:hAnsi="Times New Roman" w:cs="Times New Roman"/>
          <w:b/>
          <w:color w:val="002060"/>
          <w:sz w:val="20"/>
          <w:szCs w:val="20"/>
          <w:lang w:val="en-IN" w:eastAsia="en-IN"/>
        </w:rPr>
        <w:t xml:space="preserve"> in applying for the position </w:t>
      </w:r>
      <w:proofErr w:type="gramStart"/>
      <w:r w:rsidR="004422AF" w:rsidRPr="003E01EB">
        <w:rPr>
          <w:rFonts w:ascii="Times New Roman" w:hAnsi="Times New Roman" w:cs="Times New Roman"/>
          <w:b/>
          <w:color w:val="002060"/>
          <w:sz w:val="20"/>
          <w:szCs w:val="20"/>
          <w:lang w:val="en-IN" w:eastAsia="en-IN"/>
        </w:rPr>
        <w:t xml:space="preserve">and </w:t>
      </w:r>
      <w:r w:rsidR="00300970" w:rsidRPr="003E01EB">
        <w:rPr>
          <w:rFonts w:ascii="Times New Roman" w:hAnsi="Times New Roman" w:cs="Times New Roman"/>
          <w:b/>
          <w:color w:val="002060"/>
          <w:sz w:val="20"/>
          <w:szCs w:val="20"/>
          <w:lang w:val="en-IN" w:eastAsia="en-IN"/>
        </w:rPr>
        <w:t xml:space="preserve"> My</w:t>
      </w:r>
      <w:proofErr w:type="gramEnd"/>
      <w:r w:rsidR="00300970" w:rsidRPr="003E01EB">
        <w:rPr>
          <w:rFonts w:ascii="Times New Roman" w:hAnsi="Times New Roman" w:cs="Times New Roman"/>
          <w:b/>
          <w:color w:val="002060"/>
          <w:sz w:val="20"/>
          <w:szCs w:val="20"/>
          <w:lang w:val="en-IN" w:eastAsia="en-IN"/>
        </w:rPr>
        <w:t xml:space="preserve"> experience and qualifications </w:t>
      </w:r>
      <w:r w:rsidR="00121721" w:rsidRPr="003E01EB">
        <w:rPr>
          <w:rFonts w:ascii="Times New Roman" w:hAnsi="Times New Roman" w:cs="Times New Roman"/>
          <w:b/>
          <w:color w:val="002060"/>
          <w:sz w:val="20"/>
          <w:szCs w:val="20"/>
          <w:lang w:val="en-IN" w:eastAsia="en-IN"/>
        </w:rPr>
        <w:t xml:space="preserve">confirms </w:t>
      </w:r>
      <w:r w:rsidR="00300970" w:rsidRPr="003E01EB">
        <w:rPr>
          <w:rFonts w:ascii="Times New Roman" w:hAnsi="Times New Roman" w:cs="Times New Roman"/>
          <w:b/>
          <w:color w:val="002060"/>
          <w:sz w:val="20"/>
          <w:szCs w:val="20"/>
          <w:lang w:val="en-IN" w:eastAsia="en-IN"/>
        </w:rPr>
        <w:t xml:space="preserve"> perfectly to your needs. Accordingly, I have attached my resume for your perusal.</w:t>
      </w:r>
    </w:p>
    <w:p w:rsidR="00300970" w:rsidRPr="003E01EB" w:rsidRDefault="00404774" w:rsidP="003B622A">
      <w:pPr>
        <w:widowControl/>
        <w:shd w:val="clear" w:color="auto" w:fill="FFFFFF"/>
        <w:autoSpaceDE/>
        <w:autoSpaceDN/>
        <w:adjustRightInd/>
        <w:spacing w:after="125" w:line="225" w:lineRule="atLeast"/>
        <w:jc w:val="both"/>
        <w:rPr>
          <w:rFonts w:ascii="Times New Roman" w:hAnsi="Times New Roman" w:cs="Times New Roman"/>
          <w:b/>
          <w:color w:val="002060"/>
          <w:sz w:val="20"/>
          <w:szCs w:val="20"/>
          <w:lang w:val="en-IN" w:eastAsia="en-IN"/>
        </w:rPr>
      </w:pPr>
      <w:r w:rsidRPr="003E01EB">
        <w:rPr>
          <w:rFonts w:ascii="Times New Roman" w:hAnsi="Times New Roman" w:cs="Times New Roman"/>
          <w:b/>
          <w:color w:val="002060"/>
          <w:sz w:val="20"/>
          <w:szCs w:val="20"/>
          <w:lang w:val="en-IN" w:eastAsia="en-IN"/>
        </w:rPr>
        <w:t xml:space="preserve">       </w:t>
      </w:r>
      <w:r w:rsidR="00300970" w:rsidRPr="003E01EB">
        <w:rPr>
          <w:rFonts w:ascii="Times New Roman" w:hAnsi="Times New Roman" w:cs="Times New Roman"/>
          <w:b/>
          <w:color w:val="002060"/>
          <w:sz w:val="20"/>
          <w:szCs w:val="20"/>
          <w:lang w:val="en-IN" w:eastAsia="en-IN"/>
        </w:rPr>
        <w:t>My exper</w:t>
      </w:r>
      <w:r w:rsidR="007F6B64">
        <w:rPr>
          <w:rFonts w:ascii="Times New Roman" w:hAnsi="Times New Roman" w:cs="Times New Roman"/>
          <w:b/>
          <w:color w:val="002060"/>
          <w:sz w:val="20"/>
          <w:szCs w:val="20"/>
          <w:lang w:val="en-IN" w:eastAsia="en-IN"/>
        </w:rPr>
        <w:t>ience and proficiency in ICD-9</w:t>
      </w:r>
      <w:proofErr w:type="gramStart"/>
      <w:r w:rsidR="007F6B64">
        <w:rPr>
          <w:rFonts w:ascii="Times New Roman" w:hAnsi="Times New Roman" w:cs="Times New Roman"/>
          <w:b/>
          <w:color w:val="002060"/>
          <w:sz w:val="20"/>
          <w:szCs w:val="20"/>
          <w:lang w:val="en-IN" w:eastAsia="en-IN"/>
        </w:rPr>
        <w:t>,ICD</w:t>
      </w:r>
      <w:proofErr w:type="gramEnd"/>
      <w:r w:rsidR="007F6B64">
        <w:rPr>
          <w:rFonts w:ascii="Times New Roman" w:hAnsi="Times New Roman" w:cs="Times New Roman"/>
          <w:b/>
          <w:color w:val="002060"/>
          <w:sz w:val="20"/>
          <w:szCs w:val="20"/>
          <w:lang w:val="en-IN" w:eastAsia="en-IN"/>
        </w:rPr>
        <w:t>-10,</w:t>
      </w:r>
      <w:r w:rsidR="00300970" w:rsidRPr="003E01EB">
        <w:rPr>
          <w:rFonts w:ascii="Times New Roman" w:hAnsi="Times New Roman" w:cs="Times New Roman"/>
          <w:b/>
          <w:color w:val="002060"/>
          <w:sz w:val="20"/>
          <w:szCs w:val="20"/>
          <w:lang w:val="en-IN" w:eastAsia="en-IN"/>
        </w:rPr>
        <w:t>CPT-4, HCPCS and DRG standards</w:t>
      </w:r>
      <w:r w:rsidR="007255F0" w:rsidRPr="003E01EB">
        <w:rPr>
          <w:rFonts w:ascii="Times New Roman" w:hAnsi="Times New Roman" w:cs="Times New Roman"/>
          <w:b/>
          <w:color w:val="002060"/>
          <w:sz w:val="20"/>
          <w:szCs w:val="20"/>
          <w:lang w:val="en-IN" w:eastAsia="en-IN"/>
        </w:rPr>
        <w:t xml:space="preserve"> and techniques is very vast </w:t>
      </w:r>
      <w:r w:rsidR="00300970" w:rsidRPr="003E01EB">
        <w:rPr>
          <w:rFonts w:ascii="Times New Roman" w:hAnsi="Times New Roman" w:cs="Times New Roman"/>
          <w:b/>
          <w:color w:val="002060"/>
          <w:sz w:val="20"/>
          <w:szCs w:val="20"/>
          <w:lang w:val="en-IN" w:eastAsia="en-IN"/>
        </w:rPr>
        <w:t xml:space="preserve">. Particularly, I am very skilled in all kinds of coding including </w:t>
      </w:r>
      <w:r w:rsidR="00282B47" w:rsidRPr="003E01EB">
        <w:rPr>
          <w:rFonts w:ascii="Times New Roman" w:hAnsi="Times New Roman" w:cs="Times New Roman"/>
          <w:b/>
          <w:color w:val="002060"/>
          <w:sz w:val="20"/>
          <w:szCs w:val="20"/>
          <w:lang w:val="en-IN" w:eastAsia="en-IN"/>
        </w:rPr>
        <w:t xml:space="preserve">ER </w:t>
      </w:r>
      <w:r w:rsidR="00300970" w:rsidRPr="003E01EB">
        <w:rPr>
          <w:rFonts w:ascii="Times New Roman" w:hAnsi="Times New Roman" w:cs="Times New Roman"/>
          <w:b/>
          <w:color w:val="002060"/>
          <w:sz w:val="20"/>
          <w:szCs w:val="20"/>
          <w:lang w:val="en-IN" w:eastAsia="en-IN"/>
        </w:rPr>
        <w:t>facility</w:t>
      </w:r>
      <w:r w:rsidR="005A25D9" w:rsidRPr="003E01EB">
        <w:rPr>
          <w:rFonts w:ascii="Times New Roman" w:hAnsi="Times New Roman" w:cs="Times New Roman"/>
          <w:b/>
          <w:color w:val="002060"/>
          <w:sz w:val="20"/>
          <w:szCs w:val="20"/>
          <w:lang w:val="en-IN" w:eastAsia="en-IN"/>
        </w:rPr>
        <w:t xml:space="preserve"> and professional </w:t>
      </w:r>
      <w:r w:rsidR="00300970" w:rsidRPr="003E01EB">
        <w:rPr>
          <w:rFonts w:ascii="Times New Roman" w:hAnsi="Times New Roman" w:cs="Times New Roman"/>
          <w:b/>
          <w:color w:val="002060"/>
          <w:sz w:val="20"/>
          <w:szCs w:val="20"/>
          <w:lang w:val="en-IN" w:eastAsia="en-IN"/>
        </w:rPr>
        <w:t xml:space="preserve"> coding</w:t>
      </w:r>
      <w:r w:rsidR="005A25D9" w:rsidRPr="003E01EB">
        <w:rPr>
          <w:rFonts w:ascii="Times New Roman" w:hAnsi="Times New Roman" w:cs="Times New Roman"/>
          <w:b/>
          <w:color w:val="002060"/>
          <w:sz w:val="20"/>
          <w:szCs w:val="20"/>
          <w:lang w:val="en-IN" w:eastAsia="en-IN"/>
        </w:rPr>
        <w:t xml:space="preserve"> ,Radiology </w:t>
      </w:r>
      <w:r w:rsidR="00282B47" w:rsidRPr="003E01EB">
        <w:rPr>
          <w:rFonts w:ascii="Times New Roman" w:hAnsi="Times New Roman" w:cs="Times New Roman"/>
          <w:b/>
          <w:color w:val="002060"/>
          <w:sz w:val="20"/>
          <w:szCs w:val="20"/>
          <w:lang w:val="en-IN" w:eastAsia="en-IN"/>
        </w:rPr>
        <w:t xml:space="preserve"> </w:t>
      </w:r>
      <w:r w:rsidR="006A3311" w:rsidRPr="003E01EB">
        <w:rPr>
          <w:rFonts w:ascii="Times New Roman" w:hAnsi="Times New Roman" w:cs="Times New Roman"/>
          <w:b/>
          <w:color w:val="002060"/>
          <w:sz w:val="20"/>
          <w:szCs w:val="20"/>
          <w:lang w:val="en-IN" w:eastAsia="en-IN"/>
        </w:rPr>
        <w:t>Coding, and</w:t>
      </w:r>
      <w:r w:rsidR="00AB7F1E" w:rsidRPr="003E01EB">
        <w:rPr>
          <w:rFonts w:ascii="Times New Roman" w:hAnsi="Times New Roman" w:cs="Times New Roman"/>
          <w:b/>
          <w:color w:val="002060"/>
          <w:sz w:val="20"/>
          <w:szCs w:val="20"/>
          <w:lang w:val="en-IN" w:eastAsia="en-IN"/>
        </w:rPr>
        <w:t xml:space="preserve"> Risk adjustment Coding</w:t>
      </w:r>
      <w:r w:rsidR="00D72337" w:rsidRPr="003E01EB">
        <w:rPr>
          <w:rFonts w:ascii="Times New Roman" w:hAnsi="Times New Roman" w:cs="Times New Roman"/>
          <w:b/>
          <w:color w:val="002060"/>
          <w:sz w:val="20"/>
          <w:szCs w:val="20"/>
          <w:lang w:val="en-IN" w:eastAsia="en-IN"/>
        </w:rPr>
        <w:t xml:space="preserve"> and Denials management</w:t>
      </w:r>
      <w:r w:rsidR="00300970" w:rsidRPr="003E01EB">
        <w:rPr>
          <w:rFonts w:ascii="Times New Roman" w:hAnsi="Times New Roman" w:cs="Times New Roman"/>
          <w:b/>
          <w:color w:val="002060"/>
          <w:sz w:val="20"/>
          <w:szCs w:val="20"/>
          <w:lang w:val="en-IN" w:eastAsia="en-IN"/>
        </w:rPr>
        <w:t xml:space="preserve"> which makes me a perfect </w:t>
      </w:r>
      <w:proofErr w:type="spellStart"/>
      <w:r w:rsidR="00300970" w:rsidRPr="003E01EB">
        <w:rPr>
          <w:rFonts w:ascii="Times New Roman" w:hAnsi="Times New Roman" w:cs="Times New Roman"/>
          <w:b/>
          <w:color w:val="002060"/>
          <w:sz w:val="20"/>
          <w:szCs w:val="20"/>
          <w:lang w:val="en-IN" w:eastAsia="en-IN"/>
        </w:rPr>
        <w:t>all rounder</w:t>
      </w:r>
      <w:proofErr w:type="spellEnd"/>
      <w:r w:rsidR="00300970" w:rsidRPr="003E01EB">
        <w:rPr>
          <w:rFonts w:ascii="Times New Roman" w:hAnsi="Times New Roman" w:cs="Times New Roman"/>
          <w:b/>
          <w:color w:val="002060"/>
          <w:sz w:val="20"/>
          <w:szCs w:val="20"/>
          <w:lang w:val="en-IN" w:eastAsia="en-IN"/>
        </w:rPr>
        <w:t xml:space="preserve"> for this job. My understanding of medical terminology is an asset which would help me in obtaining the perfect results. As required, I am able to converse intelligently with all parties involved in coding. Moreover, I am comfortable with all medical coding software w</w:t>
      </w:r>
      <w:r w:rsidR="00121721" w:rsidRPr="003E01EB">
        <w:rPr>
          <w:rFonts w:ascii="Times New Roman" w:hAnsi="Times New Roman" w:cs="Times New Roman"/>
          <w:b/>
          <w:color w:val="002060"/>
          <w:sz w:val="20"/>
          <w:szCs w:val="20"/>
          <w:lang w:val="en-IN" w:eastAsia="en-IN"/>
        </w:rPr>
        <w:t>ith vast experience</w:t>
      </w:r>
      <w:r w:rsidR="00300970" w:rsidRPr="003E01EB">
        <w:rPr>
          <w:rFonts w:ascii="Times New Roman" w:hAnsi="Times New Roman" w:cs="Times New Roman"/>
          <w:b/>
          <w:color w:val="002060"/>
          <w:sz w:val="20"/>
          <w:szCs w:val="20"/>
          <w:lang w:val="en-IN" w:eastAsia="en-IN"/>
        </w:rPr>
        <w:t>.</w:t>
      </w:r>
    </w:p>
    <w:p w:rsidR="00300970" w:rsidRPr="003E01EB" w:rsidRDefault="00404774" w:rsidP="003B622A">
      <w:pPr>
        <w:widowControl/>
        <w:shd w:val="clear" w:color="auto" w:fill="FFFFFF"/>
        <w:autoSpaceDE/>
        <w:autoSpaceDN/>
        <w:adjustRightInd/>
        <w:spacing w:after="125" w:line="225" w:lineRule="atLeast"/>
        <w:jc w:val="both"/>
        <w:rPr>
          <w:rFonts w:ascii="Times New Roman" w:hAnsi="Times New Roman" w:cs="Times New Roman"/>
          <w:b/>
          <w:color w:val="002060"/>
          <w:sz w:val="20"/>
          <w:szCs w:val="20"/>
          <w:lang w:val="en-IN" w:eastAsia="en-IN"/>
        </w:rPr>
      </w:pPr>
      <w:r w:rsidRPr="003E01EB">
        <w:rPr>
          <w:rFonts w:ascii="Times New Roman" w:hAnsi="Times New Roman" w:cs="Times New Roman"/>
          <w:b/>
          <w:color w:val="002060"/>
          <w:sz w:val="20"/>
          <w:szCs w:val="20"/>
          <w:shd w:val="clear" w:color="auto" w:fill="FFFFFF"/>
        </w:rPr>
        <w:t xml:space="preserve">      </w:t>
      </w:r>
      <w:r w:rsidR="00174226" w:rsidRPr="003E01EB">
        <w:rPr>
          <w:rFonts w:ascii="Times New Roman" w:hAnsi="Times New Roman" w:cs="Times New Roman"/>
          <w:b/>
          <w:color w:val="002060"/>
          <w:sz w:val="20"/>
          <w:szCs w:val="20"/>
          <w:shd w:val="clear" w:color="auto" w:fill="FFFFFF"/>
        </w:rPr>
        <w:t>I</w:t>
      </w:r>
      <w:r w:rsidR="00174226" w:rsidRPr="003E01EB">
        <w:rPr>
          <w:rStyle w:val="apple-converted-space"/>
          <w:rFonts w:ascii="Times New Roman" w:hAnsi="Times New Roman" w:cs="Times New Roman"/>
          <w:b/>
          <w:color w:val="002060"/>
          <w:sz w:val="20"/>
          <w:szCs w:val="20"/>
          <w:shd w:val="clear" w:color="auto" w:fill="FFFFFF"/>
        </w:rPr>
        <w:t> </w:t>
      </w:r>
      <w:r w:rsidR="00174226" w:rsidRPr="003E01EB">
        <w:rPr>
          <w:rStyle w:val="Emphasis"/>
          <w:rFonts w:ascii="Times New Roman" w:hAnsi="Times New Roman" w:cs="Times New Roman"/>
          <w:b/>
          <w:bCs/>
          <w:i w:val="0"/>
          <w:iCs w:val="0"/>
          <w:color w:val="002060"/>
          <w:sz w:val="20"/>
          <w:szCs w:val="20"/>
          <w:shd w:val="clear" w:color="auto" w:fill="FFFFFF"/>
        </w:rPr>
        <w:t>look forward</w:t>
      </w:r>
      <w:r w:rsidR="00174226" w:rsidRPr="003E01EB">
        <w:rPr>
          <w:rStyle w:val="apple-converted-space"/>
          <w:rFonts w:ascii="Times New Roman" w:hAnsi="Times New Roman" w:cs="Times New Roman"/>
          <w:b/>
          <w:color w:val="002060"/>
          <w:sz w:val="20"/>
          <w:szCs w:val="20"/>
          <w:shd w:val="clear" w:color="auto" w:fill="FFFFFF"/>
        </w:rPr>
        <w:t> </w:t>
      </w:r>
      <w:r w:rsidR="00174226" w:rsidRPr="003E01EB">
        <w:rPr>
          <w:rFonts w:ascii="Times New Roman" w:hAnsi="Times New Roman" w:cs="Times New Roman"/>
          <w:b/>
          <w:color w:val="002060"/>
          <w:sz w:val="20"/>
          <w:szCs w:val="20"/>
          <w:shd w:val="clear" w:color="auto" w:fill="FFFFFF"/>
        </w:rPr>
        <w:t>to</w:t>
      </w:r>
      <w:r w:rsidR="00174226" w:rsidRPr="003E01EB">
        <w:rPr>
          <w:rStyle w:val="apple-converted-space"/>
          <w:rFonts w:ascii="Times New Roman" w:hAnsi="Times New Roman" w:cs="Times New Roman"/>
          <w:b/>
          <w:color w:val="002060"/>
          <w:sz w:val="20"/>
          <w:szCs w:val="20"/>
          <w:shd w:val="clear" w:color="auto" w:fill="FFFFFF"/>
        </w:rPr>
        <w:t> </w:t>
      </w:r>
      <w:r w:rsidR="00174226" w:rsidRPr="003E01EB">
        <w:rPr>
          <w:rStyle w:val="Emphasis"/>
          <w:rFonts w:ascii="Times New Roman" w:hAnsi="Times New Roman" w:cs="Times New Roman"/>
          <w:b/>
          <w:bCs/>
          <w:i w:val="0"/>
          <w:iCs w:val="0"/>
          <w:color w:val="002060"/>
          <w:sz w:val="20"/>
          <w:szCs w:val="20"/>
          <w:shd w:val="clear" w:color="auto" w:fill="FFFFFF"/>
        </w:rPr>
        <w:t>your</w:t>
      </w:r>
      <w:r w:rsidR="00174226" w:rsidRPr="003E01EB">
        <w:rPr>
          <w:rStyle w:val="apple-converted-space"/>
          <w:rFonts w:ascii="Times New Roman" w:hAnsi="Times New Roman" w:cs="Times New Roman"/>
          <w:b/>
          <w:color w:val="002060"/>
          <w:sz w:val="20"/>
          <w:szCs w:val="20"/>
          <w:shd w:val="clear" w:color="auto" w:fill="FFFFFF"/>
        </w:rPr>
        <w:t> </w:t>
      </w:r>
      <w:r w:rsidR="00174226" w:rsidRPr="003E01EB">
        <w:rPr>
          <w:rFonts w:ascii="Times New Roman" w:hAnsi="Times New Roman" w:cs="Times New Roman"/>
          <w:b/>
          <w:color w:val="002060"/>
          <w:sz w:val="20"/>
          <w:szCs w:val="20"/>
          <w:shd w:val="clear" w:color="auto" w:fill="FFFFFF"/>
        </w:rPr>
        <w:t>favorable</w:t>
      </w:r>
      <w:r w:rsidR="00174226" w:rsidRPr="003E01EB">
        <w:rPr>
          <w:rStyle w:val="apple-converted-space"/>
          <w:rFonts w:ascii="Times New Roman" w:hAnsi="Times New Roman" w:cs="Times New Roman"/>
          <w:b/>
          <w:color w:val="002060"/>
          <w:sz w:val="20"/>
          <w:szCs w:val="20"/>
          <w:shd w:val="clear" w:color="auto" w:fill="FFFFFF"/>
        </w:rPr>
        <w:t> </w:t>
      </w:r>
      <w:r w:rsidR="00174226" w:rsidRPr="003E01EB">
        <w:rPr>
          <w:rStyle w:val="Emphasis"/>
          <w:rFonts w:ascii="Times New Roman" w:hAnsi="Times New Roman" w:cs="Times New Roman"/>
          <w:b/>
          <w:bCs/>
          <w:i w:val="0"/>
          <w:iCs w:val="0"/>
          <w:color w:val="002060"/>
          <w:sz w:val="20"/>
          <w:szCs w:val="20"/>
          <w:shd w:val="clear" w:color="auto" w:fill="FFFFFF"/>
        </w:rPr>
        <w:t>response</w:t>
      </w:r>
      <w:r w:rsidR="00174226" w:rsidRPr="003E01EB">
        <w:rPr>
          <w:rFonts w:ascii="Times New Roman" w:hAnsi="Times New Roman" w:cs="Times New Roman"/>
          <w:b/>
          <w:color w:val="002060"/>
          <w:sz w:val="20"/>
          <w:szCs w:val="20"/>
          <w:lang w:val="en-IN" w:eastAsia="en-IN"/>
        </w:rPr>
        <w:t>. Thank</w:t>
      </w:r>
      <w:r w:rsidR="00300970" w:rsidRPr="003E01EB">
        <w:rPr>
          <w:rFonts w:ascii="Times New Roman" w:hAnsi="Times New Roman" w:cs="Times New Roman"/>
          <w:b/>
          <w:color w:val="002060"/>
          <w:sz w:val="20"/>
          <w:szCs w:val="20"/>
          <w:lang w:val="en-IN" w:eastAsia="en-IN"/>
        </w:rPr>
        <w:t xml:space="preserve"> you for your time and consideration.</w:t>
      </w:r>
    </w:p>
    <w:p w:rsidR="00300970" w:rsidRPr="003E01EB" w:rsidRDefault="00300970" w:rsidP="003B622A">
      <w:pPr>
        <w:widowControl/>
        <w:shd w:val="clear" w:color="auto" w:fill="FFFFFF"/>
        <w:autoSpaceDE/>
        <w:autoSpaceDN/>
        <w:adjustRightInd/>
        <w:spacing w:after="125" w:line="225" w:lineRule="atLeast"/>
        <w:jc w:val="both"/>
        <w:rPr>
          <w:rFonts w:ascii="Times New Roman" w:hAnsi="Times New Roman" w:cs="Times New Roman"/>
          <w:b/>
          <w:color w:val="002060"/>
          <w:sz w:val="20"/>
          <w:szCs w:val="20"/>
          <w:lang w:val="en-IN" w:eastAsia="en-IN"/>
        </w:rPr>
      </w:pPr>
      <w:r w:rsidRPr="003E01EB">
        <w:rPr>
          <w:rFonts w:ascii="Times New Roman" w:hAnsi="Times New Roman" w:cs="Times New Roman"/>
          <w:b/>
          <w:color w:val="002060"/>
          <w:sz w:val="20"/>
          <w:szCs w:val="20"/>
          <w:lang w:val="en-IN" w:eastAsia="en-IN"/>
        </w:rPr>
        <w:t> </w:t>
      </w:r>
    </w:p>
    <w:p w:rsidR="00E84E20" w:rsidRDefault="00E84E20" w:rsidP="003B622A">
      <w:pPr>
        <w:widowControl/>
        <w:shd w:val="clear" w:color="auto" w:fill="FFFFFF"/>
        <w:autoSpaceDE/>
        <w:autoSpaceDN/>
        <w:adjustRightInd/>
        <w:spacing w:after="125" w:line="225" w:lineRule="atLeast"/>
        <w:jc w:val="both"/>
        <w:rPr>
          <w:rFonts w:ascii="Times New Roman" w:hAnsi="Times New Roman" w:cs="Times New Roman"/>
          <w:b/>
          <w:bCs/>
          <w:color w:val="002060"/>
          <w:sz w:val="20"/>
          <w:szCs w:val="20"/>
          <w:lang w:val="en-IN" w:eastAsia="en-IN"/>
        </w:rPr>
      </w:pPr>
      <w:bookmarkStart w:id="6" w:name="_GoBack"/>
      <w:bookmarkEnd w:id="6"/>
    </w:p>
    <w:p w:rsidR="00E84E20" w:rsidRPr="003E01EB" w:rsidRDefault="00E84E20" w:rsidP="003B622A">
      <w:pPr>
        <w:widowControl/>
        <w:shd w:val="clear" w:color="auto" w:fill="FFFFFF"/>
        <w:autoSpaceDE/>
        <w:autoSpaceDN/>
        <w:adjustRightInd/>
        <w:spacing w:after="125" w:line="225" w:lineRule="atLeast"/>
        <w:jc w:val="both"/>
        <w:rPr>
          <w:rFonts w:ascii="Times New Roman" w:hAnsi="Times New Roman" w:cs="Times New Roman"/>
          <w:b/>
          <w:color w:val="002060"/>
          <w:sz w:val="20"/>
          <w:szCs w:val="20"/>
          <w:lang w:val="en-IN" w:eastAsia="en-IN"/>
        </w:rPr>
      </w:pPr>
    </w:p>
    <w:bookmarkEnd w:id="0"/>
    <w:bookmarkEnd w:id="1"/>
    <w:bookmarkEnd w:id="2"/>
    <w:bookmarkEnd w:id="3"/>
    <w:bookmarkEnd w:id="4"/>
    <w:bookmarkEnd w:id="5"/>
    <w:p w:rsidR="00300970" w:rsidRPr="003E01EB" w:rsidRDefault="00300970" w:rsidP="004B30D0">
      <w:pPr>
        <w:rPr>
          <w:rFonts w:ascii="Arial Narrow" w:eastAsia="Batang" w:hAnsi="Arial Narrow" w:cs="Times New Roman"/>
          <w:b/>
          <w:bCs/>
          <w:color w:val="002060"/>
          <w:sz w:val="28"/>
          <w:szCs w:val="28"/>
        </w:rPr>
      </w:pPr>
    </w:p>
    <w:p w:rsidR="00172145" w:rsidRPr="003E01EB" w:rsidRDefault="00172145" w:rsidP="004B30D0">
      <w:pPr>
        <w:rPr>
          <w:rFonts w:ascii="Arial Narrow" w:eastAsia="Batang" w:hAnsi="Arial Narrow" w:cs="Times New Roman"/>
          <w:b/>
          <w:bCs/>
          <w:color w:val="002060"/>
          <w:sz w:val="28"/>
          <w:szCs w:val="28"/>
        </w:rPr>
      </w:pPr>
    </w:p>
    <w:sectPr w:rsidR="00172145" w:rsidRPr="003E01EB" w:rsidSect="0089201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2DD"/>
    <w:multiLevelType w:val="hybridMultilevel"/>
    <w:tmpl w:val="E3B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63FE"/>
    <w:multiLevelType w:val="hybridMultilevel"/>
    <w:tmpl w:val="B7A4B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4E578A"/>
    <w:multiLevelType w:val="hybridMultilevel"/>
    <w:tmpl w:val="8646C048"/>
    <w:lvl w:ilvl="0" w:tplc="40090001">
      <w:start w:val="1"/>
      <w:numFmt w:val="bullet"/>
      <w:lvlText w:val=""/>
      <w:lvlJc w:val="left"/>
      <w:pPr>
        <w:ind w:left="3338"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985713"/>
    <w:multiLevelType w:val="hybridMultilevel"/>
    <w:tmpl w:val="7230F8F6"/>
    <w:lvl w:ilvl="0" w:tplc="04090001">
      <w:start w:val="1"/>
      <w:numFmt w:val="bullet"/>
      <w:lvlText w:val=""/>
      <w:lvlJc w:val="left"/>
      <w:pPr>
        <w:ind w:left="582" w:hanging="360"/>
      </w:pPr>
      <w:rPr>
        <w:rFonts w:ascii="Symbol" w:hAnsi="Symbol"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4">
    <w:nsid w:val="1466451B"/>
    <w:multiLevelType w:val="multilevel"/>
    <w:tmpl w:val="B712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A64B4"/>
    <w:multiLevelType w:val="hybridMultilevel"/>
    <w:tmpl w:val="16925F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6693FE4"/>
    <w:multiLevelType w:val="hybridMultilevel"/>
    <w:tmpl w:val="840E6BC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nsid w:val="2B8263FD"/>
    <w:multiLevelType w:val="hybridMultilevel"/>
    <w:tmpl w:val="538236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CD22318"/>
    <w:multiLevelType w:val="hybridMultilevel"/>
    <w:tmpl w:val="A50EB306"/>
    <w:lvl w:ilvl="0" w:tplc="04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D05FCB"/>
    <w:multiLevelType w:val="hybridMultilevel"/>
    <w:tmpl w:val="52CCE862"/>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0">
    <w:nsid w:val="3273195F"/>
    <w:multiLevelType w:val="multilevel"/>
    <w:tmpl w:val="072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61659"/>
    <w:multiLevelType w:val="hybridMultilevel"/>
    <w:tmpl w:val="0E1E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D4128"/>
    <w:multiLevelType w:val="hybridMultilevel"/>
    <w:tmpl w:val="A50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76D03"/>
    <w:multiLevelType w:val="hybridMultilevel"/>
    <w:tmpl w:val="99D4EBBC"/>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4">
    <w:nsid w:val="45517854"/>
    <w:multiLevelType w:val="multilevel"/>
    <w:tmpl w:val="DDF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3F6AF2"/>
    <w:multiLevelType w:val="hybridMultilevel"/>
    <w:tmpl w:val="0A3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5252C"/>
    <w:multiLevelType w:val="hybridMultilevel"/>
    <w:tmpl w:val="AC3861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43975"/>
    <w:multiLevelType w:val="hybridMultilevel"/>
    <w:tmpl w:val="FC9EF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D834594"/>
    <w:multiLevelType w:val="hybridMultilevel"/>
    <w:tmpl w:val="F602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168D4"/>
    <w:multiLevelType w:val="hybridMultilevel"/>
    <w:tmpl w:val="5A20D110"/>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0">
    <w:nsid w:val="693A219F"/>
    <w:multiLevelType w:val="hybridMultilevel"/>
    <w:tmpl w:val="90F6C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AE114B4"/>
    <w:multiLevelType w:val="hybridMultilevel"/>
    <w:tmpl w:val="2DA6890E"/>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21"/>
  </w:num>
  <w:num w:numId="3">
    <w:abstractNumId w:val="5"/>
  </w:num>
  <w:num w:numId="4">
    <w:abstractNumId w:val="7"/>
  </w:num>
  <w:num w:numId="5">
    <w:abstractNumId w:val="18"/>
  </w:num>
  <w:num w:numId="6">
    <w:abstractNumId w:val="11"/>
  </w:num>
  <w:num w:numId="7">
    <w:abstractNumId w:val="15"/>
  </w:num>
  <w:num w:numId="8">
    <w:abstractNumId w:val="14"/>
  </w:num>
  <w:num w:numId="9">
    <w:abstractNumId w:val="10"/>
  </w:num>
  <w:num w:numId="10">
    <w:abstractNumId w:val="16"/>
  </w:num>
  <w:num w:numId="11">
    <w:abstractNumId w:val="4"/>
  </w:num>
  <w:num w:numId="12">
    <w:abstractNumId w:val="0"/>
  </w:num>
  <w:num w:numId="13">
    <w:abstractNumId w:val="1"/>
  </w:num>
  <w:num w:numId="14">
    <w:abstractNumId w:val="17"/>
  </w:num>
  <w:num w:numId="15">
    <w:abstractNumId w:val="8"/>
  </w:num>
  <w:num w:numId="16">
    <w:abstractNumId w:val="13"/>
  </w:num>
  <w:num w:numId="17">
    <w:abstractNumId w:val="20"/>
  </w:num>
  <w:num w:numId="18">
    <w:abstractNumId w:val="19"/>
  </w:num>
  <w:num w:numId="19">
    <w:abstractNumId w:val="6"/>
  </w:num>
  <w:num w:numId="20">
    <w:abstractNumId w:val="2"/>
  </w:num>
  <w:num w:numId="21">
    <w:abstractNumId w:val="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B30D0"/>
    <w:rsid w:val="0000736D"/>
    <w:rsid w:val="0003240A"/>
    <w:rsid w:val="00046DA9"/>
    <w:rsid w:val="0006425C"/>
    <w:rsid w:val="00067FA6"/>
    <w:rsid w:val="000767BF"/>
    <w:rsid w:val="0008038F"/>
    <w:rsid w:val="00083471"/>
    <w:rsid w:val="00085EE6"/>
    <w:rsid w:val="00086794"/>
    <w:rsid w:val="000904A5"/>
    <w:rsid w:val="000A5369"/>
    <w:rsid w:val="000D22FE"/>
    <w:rsid w:val="000D7255"/>
    <w:rsid w:val="000F638F"/>
    <w:rsid w:val="001012D9"/>
    <w:rsid w:val="0010633E"/>
    <w:rsid w:val="001152D4"/>
    <w:rsid w:val="00121721"/>
    <w:rsid w:val="00122092"/>
    <w:rsid w:val="001303F1"/>
    <w:rsid w:val="00130D1B"/>
    <w:rsid w:val="00136584"/>
    <w:rsid w:val="00172145"/>
    <w:rsid w:val="00174226"/>
    <w:rsid w:val="00176228"/>
    <w:rsid w:val="00176579"/>
    <w:rsid w:val="001A0BB3"/>
    <w:rsid w:val="001C018D"/>
    <w:rsid w:val="001C18AF"/>
    <w:rsid w:val="001D397E"/>
    <w:rsid w:val="0020041A"/>
    <w:rsid w:val="00200D57"/>
    <w:rsid w:val="002017AA"/>
    <w:rsid w:val="002065DA"/>
    <w:rsid w:val="002367C4"/>
    <w:rsid w:val="00245BFE"/>
    <w:rsid w:val="00250D6A"/>
    <w:rsid w:val="00250DAD"/>
    <w:rsid w:val="00253386"/>
    <w:rsid w:val="00257236"/>
    <w:rsid w:val="00263318"/>
    <w:rsid w:val="002700A8"/>
    <w:rsid w:val="002709CE"/>
    <w:rsid w:val="00273827"/>
    <w:rsid w:val="00280EDC"/>
    <w:rsid w:val="00282B47"/>
    <w:rsid w:val="00287818"/>
    <w:rsid w:val="00297028"/>
    <w:rsid w:val="002B4D9F"/>
    <w:rsid w:val="002F681E"/>
    <w:rsid w:val="00300970"/>
    <w:rsid w:val="003120DE"/>
    <w:rsid w:val="00324EA4"/>
    <w:rsid w:val="003261E5"/>
    <w:rsid w:val="00336446"/>
    <w:rsid w:val="00342CAA"/>
    <w:rsid w:val="00360A36"/>
    <w:rsid w:val="0036436E"/>
    <w:rsid w:val="003804D1"/>
    <w:rsid w:val="003B622A"/>
    <w:rsid w:val="003E01EB"/>
    <w:rsid w:val="003E3CB4"/>
    <w:rsid w:val="003F2064"/>
    <w:rsid w:val="003F63AB"/>
    <w:rsid w:val="00404774"/>
    <w:rsid w:val="0041120C"/>
    <w:rsid w:val="00427071"/>
    <w:rsid w:val="00434850"/>
    <w:rsid w:val="00435B16"/>
    <w:rsid w:val="004422AF"/>
    <w:rsid w:val="00444D13"/>
    <w:rsid w:val="00452425"/>
    <w:rsid w:val="004619F6"/>
    <w:rsid w:val="00464791"/>
    <w:rsid w:val="00470A35"/>
    <w:rsid w:val="004856F8"/>
    <w:rsid w:val="00496951"/>
    <w:rsid w:val="004B0560"/>
    <w:rsid w:val="004B30D0"/>
    <w:rsid w:val="004B6267"/>
    <w:rsid w:val="004D17C3"/>
    <w:rsid w:val="004F59F8"/>
    <w:rsid w:val="00511EEB"/>
    <w:rsid w:val="005146FC"/>
    <w:rsid w:val="00543673"/>
    <w:rsid w:val="00544120"/>
    <w:rsid w:val="00545325"/>
    <w:rsid w:val="00552EB6"/>
    <w:rsid w:val="005545DA"/>
    <w:rsid w:val="00585102"/>
    <w:rsid w:val="005A25D9"/>
    <w:rsid w:val="005A3553"/>
    <w:rsid w:val="005A3A03"/>
    <w:rsid w:val="005B143C"/>
    <w:rsid w:val="005C26E0"/>
    <w:rsid w:val="005C62DD"/>
    <w:rsid w:val="005D16C0"/>
    <w:rsid w:val="005D2F83"/>
    <w:rsid w:val="005D76DA"/>
    <w:rsid w:val="005E4BF9"/>
    <w:rsid w:val="0060562D"/>
    <w:rsid w:val="006143A9"/>
    <w:rsid w:val="00635951"/>
    <w:rsid w:val="00647091"/>
    <w:rsid w:val="00654413"/>
    <w:rsid w:val="00655832"/>
    <w:rsid w:val="00667D5A"/>
    <w:rsid w:val="00695B33"/>
    <w:rsid w:val="006A3311"/>
    <w:rsid w:val="006F359A"/>
    <w:rsid w:val="006F58BC"/>
    <w:rsid w:val="006F619E"/>
    <w:rsid w:val="006F7143"/>
    <w:rsid w:val="007255F0"/>
    <w:rsid w:val="0072687D"/>
    <w:rsid w:val="00727CA4"/>
    <w:rsid w:val="00730476"/>
    <w:rsid w:val="0074107E"/>
    <w:rsid w:val="007418C3"/>
    <w:rsid w:val="00742341"/>
    <w:rsid w:val="00757FF8"/>
    <w:rsid w:val="0077628D"/>
    <w:rsid w:val="007911D5"/>
    <w:rsid w:val="00792981"/>
    <w:rsid w:val="007A1835"/>
    <w:rsid w:val="007A598E"/>
    <w:rsid w:val="007B393C"/>
    <w:rsid w:val="007D49A2"/>
    <w:rsid w:val="007F1C59"/>
    <w:rsid w:val="007F6B64"/>
    <w:rsid w:val="00816550"/>
    <w:rsid w:val="00821F05"/>
    <w:rsid w:val="00856A3C"/>
    <w:rsid w:val="00867D33"/>
    <w:rsid w:val="00892014"/>
    <w:rsid w:val="008C6F23"/>
    <w:rsid w:val="008E5C6C"/>
    <w:rsid w:val="008F3065"/>
    <w:rsid w:val="009027EF"/>
    <w:rsid w:val="009147E6"/>
    <w:rsid w:val="00915912"/>
    <w:rsid w:val="009245B6"/>
    <w:rsid w:val="0094307C"/>
    <w:rsid w:val="00957631"/>
    <w:rsid w:val="00970FAD"/>
    <w:rsid w:val="00984082"/>
    <w:rsid w:val="00985801"/>
    <w:rsid w:val="009B1EC4"/>
    <w:rsid w:val="009C4F95"/>
    <w:rsid w:val="009D1872"/>
    <w:rsid w:val="009D7374"/>
    <w:rsid w:val="00A35403"/>
    <w:rsid w:val="00A571B1"/>
    <w:rsid w:val="00A66A32"/>
    <w:rsid w:val="00A710F2"/>
    <w:rsid w:val="00A8135E"/>
    <w:rsid w:val="00A9132A"/>
    <w:rsid w:val="00AA244A"/>
    <w:rsid w:val="00AB106D"/>
    <w:rsid w:val="00AB5DBC"/>
    <w:rsid w:val="00AB7F1E"/>
    <w:rsid w:val="00AC1EB1"/>
    <w:rsid w:val="00AD550B"/>
    <w:rsid w:val="00AE61FA"/>
    <w:rsid w:val="00AF64A2"/>
    <w:rsid w:val="00B01FA4"/>
    <w:rsid w:val="00B05DA5"/>
    <w:rsid w:val="00B16725"/>
    <w:rsid w:val="00B35435"/>
    <w:rsid w:val="00B52EA1"/>
    <w:rsid w:val="00B84C83"/>
    <w:rsid w:val="00B84D6E"/>
    <w:rsid w:val="00BA3441"/>
    <w:rsid w:val="00BB6B3B"/>
    <w:rsid w:val="00BD6CBC"/>
    <w:rsid w:val="00C076B9"/>
    <w:rsid w:val="00C117DD"/>
    <w:rsid w:val="00C46E5A"/>
    <w:rsid w:val="00C54320"/>
    <w:rsid w:val="00C7114C"/>
    <w:rsid w:val="00CB0DAC"/>
    <w:rsid w:val="00CB6BE9"/>
    <w:rsid w:val="00CB7B67"/>
    <w:rsid w:val="00D01E59"/>
    <w:rsid w:val="00D064AF"/>
    <w:rsid w:val="00D20132"/>
    <w:rsid w:val="00D31DE9"/>
    <w:rsid w:val="00D32083"/>
    <w:rsid w:val="00D37188"/>
    <w:rsid w:val="00D443BB"/>
    <w:rsid w:val="00D52BCA"/>
    <w:rsid w:val="00D53074"/>
    <w:rsid w:val="00D60E8B"/>
    <w:rsid w:val="00D6155B"/>
    <w:rsid w:val="00D61D4F"/>
    <w:rsid w:val="00D72337"/>
    <w:rsid w:val="00D97F8C"/>
    <w:rsid w:val="00DA73D0"/>
    <w:rsid w:val="00DB434A"/>
    <w:rsid w:val="00DC41F3"/>
    <w:rsid w:val="00DF0B20"/>
    <w:rsid w:val="00DF5FA2"/>
    <w:rsid w:val="00E05FFE"/>
    <w:rsid w:val="00E20B31"/>
    <w:rsid w:val="00E2210D"/>
    <w:rsid w:val="00E23607"/>
    <w:rsid w:val="00E25882"/>
    <w:rsid w:val="00E31D9A"/>
    <w:rsid w:val="00E410C3"/>
    <w:rsid w:val="00E52504"/>
    <w:rsid w:val="00E54EA2"/>
    <w:rsid w:val="00E84E20"/>
    <w:rsid w:val="00E942CB"/>
    <w:rsid w:val="00EB6CF2"/>
    <w:rsid w:val="00ED5B0A"/>
    <w:rsid w:val="00ED6AAF"/>
    <w:rsid w:val="00ED71E5"/>
    <w:rsid w:val="00EE48D1"/>
    <w:rsid w:val="00EF1E6E"/>
    <w:rsid w:val="00EF2D17"/>
    <w:rsid w:val="00EF5DBE"/>
    <w:rsid w:val="00F06466"/>
    <w:rsid w:val="00F17C1C"/>
    <w:rsid w:val="00F211F6"/>
    <w:rsid w:val="00F22010"/>
    <w:rsid w:val="00F23008"/>
    <w:rsid w:val="00F30544"/>
    <w:rsid w:val="00F43DE1"/>
    <w:rsid w:val="00F50A6E"/>
    <w:rsid w:val="00F541A9"/>
    <w:rsid w:val="00FA1708"/>
    <w:rsid w:val="00FA197D"/>
    <w:rsid w:val="00FB28EB"/>
    <w:rsid w:val="00FB4FDE"/>
    <w:rsid w:val="00FB5B56"/>
    <w:rsid w:val="00FD0E38"/>
    <w:rsid w:val="00FE3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D0"/>
    <w:pPr>
      <w:widowControl w:val="0"/>
      <w:autoSpaceDE w:val="0"/>
      <w:autoSpaceDN w:val="0"/>
      <w:adjustRightInd w:val="0"/>
    </w:pPr>
    <w:rPr>
      <w:rFonts w:ascii="Verdana" w:eastAsia="Times New Roman" w:hAnsi="Verdana" w:cs="Verdana"/>
      <w:sz w:val="24"/>
      <w:szCs w:val="24"/>
    </w:rPr>
  </w:style>
  <w:style w:type="paragraph" w:styleId="Heading1">
    <w:name w:val="heading 1"/>
    <w:basedOn w:val="Normal"/>
    <w:next w:val="Normal"/>
    <w:link w:val="Heading1Char"/>
    <w:uiPriority w:val="99"/>
    <w:qFormat/>
    <w:rsid w:val="004B30D0"/>
    <w:pPr>
      <w:outlineLvl w:val="0"/>
    </w:pPr>
  </w:style>
  <w:style w:type="paragraph" w:styleId="Heading3">
    <w:name w:val="heading 3"/>
    <w:basedOn w:val="Normal"/>
    <w:next w:val="Normal"/>
    <w:link w:val="Heading3Char"/>
    <w:uiPriority w:val="99"/>
    <w:unhideWhenUsed/>
    <w:qFormat/>
    <w:rsid w:val="004B30D0"/>
    <w:pPr>
      <w:outlineLvl w:val="2"/>
    </w:pPr>
  </w:style>
  <w:style w:type="paragraph" w:styleId="Heading5">
    <w:name w:val="heading 5"/>
    <w:basedOn w:val="Normal"/>
    <w:next w:val="Normal"/>
    <w:link w:val="Heading5Char"/>
    <w:uiPriority w:val="9"/>
    <w:semiHidden/>
    <w:unhideWhenUsed/>
    <w:qFormat/>
    <w:rsid w:val="00543673"/>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30D0"/>
    <w:rPr>
      <w:rFonts w:ascii="Verdana" w:eastAsia="Times New Roman" w:hAnsi="Verdana" w:cs="Verdana"/>
      <w:sz w:val="24"/>
      <w:szCs w:val="24"/>
    </w:rPr>
  </w:style>
  <w:style w:type="character" w:customStyle="1" w:styleId="Heading3Char">
    <w:name w:val="Heading 3 Char"/>
    <w:basedOn w:val="DefaultParagraphFont"/>
    <w:link w:val="Heading3"/>
    <w:uiPriority w:val="99"/>
    <w:rsid w:val="004B30D0"/>
    <w:rPr>
      <w:rFonts w:ascii="Verdana" w:eastAsia="Times New Roman" w:hAnsi="Verdana" w:cs="Verdana"/>
      <w:sz w:val="24"/>
      <w:szCs w:val="24"/>
    </w:rPr>
  </w:style>
  <w:style w:type="character" w:styleId="Hyperlink">
    <w:name w:val="Hyperlink"/>
    <w:basedOn w:val="DefaultParagraphFont"/>
    <w:uiPriority w:val="99"/>
    <w:unhideWhenUsed/>
    <w:rsid w:val="004B30D0"/>
    <w:rPr>
      <w:rFonts w:ascii="Times New Roman" w:hAnsi="Times New Roman" w:cs="Times New Roman" w:hint="default"/>
      <w:color w:val="00C8C3" w:themeColor="hyperlink"/>
      <w:u w:val="single"/>
    </w:rPr>
  </w:style>
  <w:style w:type="paragraph" w:styleId="ListParagraph">
    <w:name w:val="List Paragraph"/>
    <w:basedOn w:val="Normal"/>
    <w:uiPriority w:val="34"/>
    <w:qFormat/>
    <w:rsid w:val="004B30D0"/>
    <w:pPr>
      <w:widowControl/>
      <w:autoSpaceDE/>
      <w:autoSpaceDN/>
      <w:adjustRightInd/>
      <w:ind w:left="720"/>
      <w:contextualSpacing/>
    </w:pPr>
    <w:rPr>
      <w:rFonts w:ascii="Times New Roman" w:hAnsi="Times New Roman" w:cs="Times New Roman"/>
    </w:rPr>
  </w:style>
  <w:style w:type="character" w:customStyle="1" w:styleId="Heading5Char">
    <w:name w:val="Heading 5 Char"/>
    <w:basedOn w:val="DefaultParagraphFont"/>
    <w:link w:val="Heading5"/>
    <w:uiPriority w:val="9"/>
    <w:semiHidden/>
    <w:rsid w:val="00543673"/>
    <w:rPr>
      <w:rFonts w:asciiTheme="majorHAnsi" w:eastAsiaTheme="majorEastAsia" w:hAnsiTheme="majorHAnsi" w:cstheme="majorBidi"/>
      <w:color w:val="32515C" w:themeColor="accent1" w:themeShade="7F"/>
      <w:sz w:val="24"/>
      <w:szCs w:val="24"/>
    </w:rPr>
  </w:style>
  <w:style w:type="paragraph" w:styleId="NormalWeb">
    <w:name w:val="Normal (Web)"/>
    <w:basedOn w:val="Normal"/>
    <w:uiPriority w:val="99"/>
    <w:semiHidden/>
    <w:unhideWhenUsed/>
    <w:rsid w:val="00F50A6E"/>
    <w:pPr>
      <w:widowControl/>
      <w:autoSpaceDE/>
      <w:autoSpaceDN/>
      <w:adjustRightInd/>
      <w:spacing w:before="100" w:beforeAutospacing="1" w:after="100" w:afterAutospacing="1"/>
    </w:pPr>
    <w:rPr>
      <w:rFonts w:ascii="Times New Roman" w:hAnsi="Times New Roman" w:cs="Times New Roman"/>
      <w:lang w:val="en-IN" w:eastAsia="en-IN"/>
    </w:rPr>
  </w:style>
  <w:style w:type="character" w:styleId="Strong">
    <w:name w:val="Strong"/>
    <w:basedOn w:val="DefaultParagraphFont"/>
    <w:uiPriority w:val="22"/>
    <w:qFormat/>
    <w:rsid w:val="00F50A6E"/>
    <w:rPr>
      <w:b/>
      <w:bCs/>
    </w:rPr>
  </w:style>
  <w:style w:type="character" w:customStyle="1" w:styleId="apple-converted-space">
    <w:name w:val="apple-converted-space"/>
    <w:basedOn w:val="DefaultParagraphFont"/>
    <w:rsid w:val="00F50A6E"/>
  </w:style>
  <w:style w:type="character" w:styleId="Emphasis">
    <w:name w:val="Emphasis"/>
    <w:basedOn w:val="DefaultParagraphFont"/>
    <w:uiPriority w:val="20"/>
    <w:qFormat/>
    <w:rsid w:val="00174226"/>
    <w:rPr>
      <w:i/>
      <w:iCs/>
    </w:rPr>
  </w:style>
  <w:style w:type="paragraph" w:styleId="BalloonText">
    <w:name w:val="Balloon Text"/>
    <w:basedOn w:val="Normal"/>
    <w:link w:val="BalloonTextChar"/>
    <w:uiPriority w:val="99"/>
    <w:semiHidden/>
    <w:unhideWhenUsed/>
    <w:rsid w:val="003F63AB"/>
    <w:rPr>
      <w:rFonts w:ascii="Tahoma" w:hAnsi="Tahoma" w:cs="Tahoma"/>
      <w:sz w:val="16"/>
      <w:szCs w:val="16"/>
    </w:rPr>
  </w:style>
  <w:style w:type="character" w:customStyle="1" w:styleId="BalloonTextChar">
    <w:name w:val="Balloon Text Char"/>
    <w:basedOn w:val="DefaultParagraphFont"/>
    <w:link w:val="BalloonText"/>
    <w:uiPriority w:val="99"/>
    <w:semiHidden/>
    <w:rsid w:val="003F63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64048">
      <w:bodyDiv w:val="1"/>
      <w:marLeft w:val="0"/>
      <w:marRight w:val="0"/>
      <w:marTop w:val="0"/>
      <w:marBottom w:val="0"/>
      <w:divBdr>
        <w:top w:val="none" w:sz="0" w:space="0" w:color="auto"/>
        <w:left w:val="none" w:sz="0" w:space="0" w:color="auto"/>
        <w:bottom w:val="none" w:sz="0" w:space="0" w:color="auto"/>
        <w:right w:val="none" w:sz="0" w:space="0" w:color="auto"/>
      </w:divBdr>
    </w:div>
    <w:div w:id="771364845">
      <w:bodyDiv w:val="1"/>
      <w:marLeft w:val="0"/>
      <w:marRight w:val="0"/>
      <w:marTop w:val="0"/>
      <w:marBottom w:val="0"/>
      <w:divBdr>
        <w:top w:val="none" w:sz="0" w:space="0" w:color="auto"/>
        <w:left w:val="none" w:sz="0" w:space="0" w:color="auto"/>
        <w:bottom w:val="none" w:sz="0" w:space="0" w:color="auto"/>
        <w:right w:val="none" w:sz="0" w:space="0" w:color="auto"/>
      </w:divBdr>
    </w:div>
    <w:div w:id="972712156">
      <w:bodyDiv w:val="1"/>
      <w:marLeft w:val="0"/>
      <w:marRight w:val="0"/>
      <w:marTop w:val="0"/>
      <w:marBottom w:val="0"/>
      <w:divBdr>
        <w:top w:val="none" w:sz="0" w:space="0" w:color="auto"/>
        <w:left w:val="none" w:sz="0" w:space="0" w:color="auto"/>
        <w:bottom w:val="none" w:sz="0" w:space="0" w:color="auto"/>
        <w:right w:val="none" w:sz="0" w:space="0" w:color="auto"/>
      </w:divBdr>
    </w:div>
    <w:div w:id="1406487965">
      <w:bodyDiv w:val="1"/>
      <w:marLeft w:val="0"/>
      <w:marRight w:val="0"/>
      <w:marTop w:val="0"/>
      <w:marBottom w:val="0"/>
      <w:divBdr>
        <w:top w:val="none" w:sz="0" w:space="0" w:color="auto"/>
        <w:left w:val="none" w:sz="0" w:space="0" w:color="auto"/>
        <w:bottom w:val="none" w:sz="0" w:space="0" w:color="auto"/>
        <w:right w:val="none" w:sz="0" w:space="0" w:color="auto"/>
      </w:divBdr>
    </w:div>
    <w:div w:id="1690715822">
      <w:bodyDiv w:val="1"/>
      <w:marLeft w:val="0"/>
      <w:marRight w:val="0"/>
      <w:marTop w:val="0"/>
      <w:marBottom w:val="0"/>
      <w:divBdr>
        <w:top w:val="none" w:sz="0" w:space="0" w:color="auto"/>
        <w:left w:val="none" w:sz="0" w:space="0" w:color="auto"/>
        <w:bottom w:val="none" w:sz="0" w:space="0" w:color="auto"/>
        <w:right w:val="none" w:sz="0" w:space="0" w:color="auto"/>
      </w:divBdr>
    </w:div>
    <w:div w:id="1736930312">
      <w:bodyDiv w:val="1"/>
      <w:marLeft w:val="0"/>
      <w:marRight w:val="0"/>
      <w:marTop w:val="0"/>
      <w:marBottom w:val="0"/>
      <w:divBdr>
        <w:top w:val="none" w:sz="0" w:space="0" w:color="auto"/>
        <w:left w:val="none" w:sz="0" w:space="0" w:color="auto"/>
        <w:bottom w:val="none" w:sz="0" w:space="0" w:color="auto"/>
        <w:right w:val="none" w:sz="0" w:space="0" w:color="auto"/>
      </w:divBdr>
    </w:div>
    <w:div w:id="20171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PAGAKARTHICK.37128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dc:creator>
  <cp:keywords/>
  <dc:description/>
  <cp:lastModifiedBy>602HRDESK</cp:lastModifiedBy>
  <cp:revision>28</cp:revision>
  <dcterms:created xsi:type="dcterms:W3CDTF">2017-01-10T06:17:00Z</dcterms:created>
  <dcterms:modified xsi:type="dcterms:W3CDTF">2017-07-25T06:11:00Z</dcterms:modified>
</cp:coreProperties>
</file>