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28" w:rsidRPr="00EF6B43" w:rsidRDefault="00D73F28" w:rsidP="0028552B">
      <w:pPr>
        <w:pStyle w:val="Heading1"/>
        <w:jc w:val="center"/>
        <w:rPr>
          <w:rFonts w:ascii="Times New Roman" w:hAnsi="Times New Roman"/>
          <w:b/>
          <w:bCs/>
          <w:smallCaps/>
          <w:color w:val="000000" w:themeColor="text1"/>
          <w:sz w:val="44"/>
        </w:rPr>
      </w:pPr>
      <w:r w:rsidRPr="00EF6B43">
        <w:rPr>
          <w:rFonts w:ascii="Times New Roman" w:hAnsi="Times New Roman"/>
          <w:b/>
          <w:bCs/>
          <w:smallCaps/>
          <w:color w:val="000000" w:themeColor="text1"/>
          <w:sz w:val="44"/>
        </w:rPr>
        <w:t>Alice</w:t>
      </w:r>
    </w:p>
    <w:p w:rsidR="00652168" w:rsidRDefault="00652168" w:rsidP="0028552B">
      <w:pPr>
        <w:pStyle w:val="Heading1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</w:rPr>
      </w:pPr>
      <w:hyperlink r:id="rId6" w:history="1">
        <w:r w:rsidRPr="00E02681">
          <w:rPr>
            <w:rStyle w:val="Hyperlink"/>
            <w:rFonts w:ascii="Times New Roman" w:hAnsi="Times New Roman"/>
            <w:b/>
            <w:sz w:val="24"/>
          </w:rPr>
          <w:t>Alice.371405@2freemail.com</w:t>
        </w:r>
      </w:hyperlink>
    </w:p>
    <w:p w:rsidR="00D73F28" w:rsidRPr="00EF6B43" w:rsidRDefault="00D73F28" w:rsidP="0028552B">
      <w:pPr>
        <w:pStyle w:val="Heading1"/>
        <w:pBdr>
          <w:bottom w:val="single" w:sz="4" w:space="1" w:color="auto"/>
        </w:pBdr>
        <w:jc w:val="center"/>
        <w:rPr>
          <w:rFonts w:ascii="Times New Roman" w:hAnsi="Times New Roman"/>
          <w:color w:val="000000" w:themeColor="text1"/>
          <w:sz w:val="24"/>
        </w:rPr>
      </w:pPr>
      <w:r w:rsidRPr="00EF6B43">
        <w:rPr>
          <w:rFonts w:ascii="Times New Roman" w:hAnsi="Times New Roman"/>
          <w:color w:val="000000" w:themeColor="text1"/>
          <w:sz w:val="24"/>
        </w:rPr>
        <w:t>|</w:t>
      </w:r>
    </w:p>
    <w:p w:rsidR="00DF42B2" w:rsidRDefault="00DF42B2" w:rsidP="003143F2">
      <w:pPr>
        <w:pStyle w:val="ListParagraph"/>
        <w:spacing w:line="240" w:lineRule="auto"/>
        <w:ind w:left="-9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F27434" w:rsidRPr="00EF6B43" w:rsidRDefault="00F27434" w:rsidP="003143F2">
      <w:pPr>
        <w:pStyle w:val="ListParagraph"/>
        <w:spacing w:line="240" w:lineRule="auto"/>
        <w:ind w:left="-9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F6B43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E</w:t>
      </w:r>
      <w:r w:rsidR="008B46F4" w:rsidRPr="00EF6B43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DUCATIONAL VISION</w:t>
      </w:r>
    </w:p>
    <w:p w:rsidR="00CE7D7C" w:rsidRDefault="00CE7D7C" w:rsidP="003143F2">
      <w:pPr>
        <w:pStyle w:val="ListParagraph"/>
        <w:ind w:left="-90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</w:p>
    <w:p w:rsidR="008B46F4" w:rsidRPr="00683A56" w:rsidRDefault="00AC2319" w:rsidP="003143F2">
      <w:pPr>
        <w:pStyle w:val="ListParagraph"/>
        <w:ind w:left="-90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To work towards achievement of the </w:t>
      </w:r>
      <w:r w:rsid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goals</w:t>
      </w:r>
      <w:r w:rsidRP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of the school</w:t>
      </w:r>
      <w:r w:rsid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87B22" w:rsidRP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through</w:t>
      </w:r>
      <w:r w:rsidRP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the delivery of effective teaching</w:t>
      </w:r>
      <w:r w:rsidR="00587B22" w:rsidRP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leading</w:t>
      </w:r>
      <w:r w:rsidRP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to high quality </w:t>
      </w:r>
      <w:r w:rsid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learning of </w:t>
      </w:r>
      <w:r w:rsidRP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students in Economics and Business Studies.</w:t>
      </w:r>
    </w:p>
    <w:p w:rsidR="00AC2319" w:rsidRDefault="00AC2319" w:rsidP="003143F2">
      <w:p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F6B43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EDUCATIONAL </w:t>
      </w:r>
      <w:r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PHILOSOPHY</w:t>
      </w:r>
    </w:p>
    <w:p w:rsidR="003143F2" w:rsidRDefault="00AC2319" w:rsidP="003143F2">
      <w:pPr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Having </w:t>
      </w:r>
      <w:r w:rsidR="005E5F1F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11</w:t>
      </w:r>
      <w:r w:rsidR="00F27434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years of progressive experience and accomplishments as </w:t>
      </w:r>
      <w:r w:rsidRPr="00DF42B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Economics and Business Studies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faculty, I am </w:t>
      </w:r>
      <w:r w:rsidR="00F27434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committed to growth and excellence. </w:t>
      </w:r>
      <w:r w:rsidR="006F70AA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I am </w:t>
      </w:r>
      <w:r w:rsidR="00D136C7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</w:t>
      </w:r>
      <w:r w:rsidR="00F27434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dynamic, dedicated and resourceful professional with ability to </w:t>
      </w:r>
      <w:r w:rsidR="00683A56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promote</w:t>
      </w:r>
      <w:r w:rsidR="00F27434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 self learning environment. </w:t>
      </w:r>
      <w:r w:rsidR="006F70AA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Istrongly</w:t>
      </w:r>
      <w:r w:rsidR="00683A56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support</w:t>
      </w:r>
      <w:r w:rsidR="006F70AA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the idea of</w:t>
      </w:r>
      <w:r w:rsidR="00D136C7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inculcating human</w:t>
      </w:r>
      <w:r w:rsidR="00D136C7" w:rsidRPr="00EF6B43">
        <w:rPr>
          <w:rStyle w:val="apple-converted-space"/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 </w:t>
      </w:r>
      <w:r w:rsidR="00D136C7" w:rsidRPr="00DF42B2">
        <w:rPr>
          <w:rStyle w:val="Emphasis"/>
          <w:rFonts w:ascii="Palatino Linotype" w:hAnsi="Palatino Linotype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values</w:t>
      </w:r>
      <w:r w:rsidR="00D136C7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among the young pupils that they need to imbibe and embalm within them. </w:t>
      </w:r>
      <w:r w:rsidR="006F70AA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I am </w:t>
      </w:r>
      <w:r w:rsidR="00D136C7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also an </w:t>
      </w:r>
      <w:r w:rsidR="00F27434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innovative education</w:t>
      </w:r>
      <w:r w:rsidR="00D136C7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ist</w:t>
      </w:r>
      <w:r w:rsidR="00F27434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focusing on high academic performance and high standards of operations</w:t>
      </w:r>
      <w:r w:rsidR="006F70AA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. I believe in</w:t>
      </w:r>
      <w:r w:rsidR="00F27434"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participative and supportive leadership style in the administration of the school policies, procedures and practices</w:t>
      </w:r>
    </w:p>
    <w:p w:rsidR="003143F2" w:rsidRPr="003143F2" w:rsidRDefault="003143F2" w:rsidP="003143F2">
      <w:p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43F2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Personal Specification </w:t>
      </w:r>
    </w:p>
    <w:p w:rsidR="003143F2" w:rsidRDefault="003143F2" w:rsidP="003143F2">
      <w:p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43F2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Qualifications and Training</w:t>
      </w:r>
    </w:p>
    <w:p w:rsidR="003143F2" w:rsidRDefault="006028C9" w:rsidP="003143F2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43F2">
        <w:rPr>
          <w:rFonts w:ascii="Palatino Linotype" w:hAnsi="Palatino Linotype"/>
          <w:color w:val="000000" w:themeColor="text1"/>
          <w:sz w:val="24"/>
          <w:szCs w:val="24"/>
        </w:rPr>
        <w:t xml:space="preserve">Pursuing </w:t>
      </w:r>
      <w:r w:rsidR="00DD0D3C" w:rsidRPr="003143F2">
        <w:rPr>
          <w:rFonts w:ascii="Palatino Linotype" w:hAnsi="Palatino Linotype"/>
          <w:color w:val="000000" w:themeColor="text1"/>
          <w:sz w:val="24"/>
          <w:szCs w:val="24"/>
        </w:rPr>
        <w:t>PhD</w:t>
      </w:r>
      <w:r w:rsidRPr="003143F2">
        <w:rPr>
          <w:rFonts w:ascii="Palatino Linotype" w:hAnsi="Palatino Linotype"/>
          <w:color w:val="000000" w:themeColor="text1"/>
          <w:sz w:val="24"/>
          <w:szCs w:val="24"/>
        </w:rPr>
        <w:t>.  from RDVV university Jabalpur MP India</w:t>
      </w:r>
      <w:r w:rsidR="00683A56" w:rsidRPr="003143F2">
        <w:rPr>
          <w:rFonts w:ascii="Palatino Linotype" w:hAnsi="Palatino Linotype"/>
          <w:color w:val="000000" w:themeColor="text1"/>
          <w:sz w:val="24"/>
          <w:szCs w:val="24"/>
        </w:rPr>
        <w:t xml:space="preserve"> (thesis to submitted July 2017)</w:t>
      </w:r>
    </w:p>
    <w:p w:rsidR="003143F2" w:rsidRDefault="008B46F4" w:rsidP="003143F2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43F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Bachelor of Education (</w:t>
      </w:r>
      <w:proofErr w:type="spellStart"/>
      <w:r w:rsidRPr="003143F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B.Ed</w:t>
      </w:r>
      <w:proofErr w:type="spellEnd"/>
      <w:r w:rsidRPr="003143F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3143F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Premwati</w:t>
      </w:r>
      <w:proofErr w:type="spellEnd"/>
      <w:r w:rsidRPr="003143F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college of Education 72%  2012</w:t>
      </w:r>
    </w:p>
    <w:p w:rsidR="003143F2" w:rsidRDefault="008B46F4" w:rsidP="003143F2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43F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Masters in Economics, St. Aloysius College Jabalpur (M.P), (61%) – 2004.</w:t>
      </w:r>
    </w:p>
    <w:p w:rsidR="003143F2" w:rsidRDefault="008B46F4" w:rsidP="003143F2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43F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 xml:space="preserve">Masters in Commerce, G.S. College of Commerce &amp; Economics Jabalpur (MP), (62%) - 2001 </w:t>
      </w:r>
    </w:p>
    <w:p w:rsidR="00F27434" w:rsidRPr="003143F2" w:rsidRDefault="008B46F4" w:rsidP="003143F2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43F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Bachelor in Commerce, MKB College of Arts &amp; Commerce College Jabalpur (MP), (72%) 1999.</w:t>
      </w:r>
    </w:p>
    <w:p w:rsidR="00DF42B2" w:rsidRDefault="003143F2" w:rsidP="003143F2">
      <w:pPr>
        <w:pStyle w:val="ListParagraph"/>
        <w:tabs>
          <w:tab w:val="left" w:pos="180"/>
        </w:tabs>
        <w:ind w:left="-90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3143F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</w:p>
    <w:p w:rsidR="003143F2" w:rsidRPr="00EF6B43" w:rsidRDefault="003143F2" w:rsidP="003143F2">
      <w:pPr>
        <w:pStyle w:val="ListParagraph"/>
        <w:tabs>
          <w:tab w:val="left" w:pos="180"/>
        </w:tabs>
        <w:ind w:left="-9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 w:cs="Arial"/>
          <w:b/>
          <w:color w:val="000000" w:themeColor="text1"/>
          <w:szCs w:val="24"/>
          <w:u w:val="single"/>
          <w:shd w:val="clear" w:color="auto" w:fill="FFFFFF"/>
        </w:rPr>
        <w:t>Professional Experience</w:t>
      </w:r>
    </w:p>
    <w:p w:rsidR="006028C9" w:rsidRPr="00EF6B43" w:rsidRDefault="006028C9" w:rsidP="003143F2">
      <w:pPr>
        <w:pStyle w:val="ListParagraph"/>
        <w:tabs>
          <w:tab w:val="left" w:pos="180"/>
        </w:tabs>
        <w:ind w:left="-90"/>
        <w:jc w:val="both"/>
        <w:rPr>
          <w:rFonts w:ascii="Palatino Linotype" w:hAnsi="Palatino Linotype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6028C9" w:rsidRDefault="003143F2" w:rsidP="00DF42B2">
      <w:pPr>
        <w:pStyle w:val="ListParagraph"/>
        <w:numPr>
          <w:ilvl w:val="0"/>
          <w:numId w:val="24"/>
        </w:numPr>
        <w:tabs>
          <w:tab w:val="left" w:pos="180"/>
          <w:tab w:val="left" w:pos="1418"/>
        </w:tabs>
        <w:ind w:left="1560" w:hanging="210"/>
        <w:jc w:val="both"/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</w:pPr>
      <w:r w:rsidRPr="003143F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H</w:t>
      </w:r>
      <w:r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 xml:space="preserve">ead </w:t>
      </w:r>
      <w:r w:rsidR="00DF42B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o</w:t>
      </w:r>
      <w:r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 xml:space="preserve">f </w:t>
      </w:r>
      <w:r w:rsidRPr="003143F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D</w:t>
      </w:r>
      <w:r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ept.</w:t>
      </w:r>
      <w:r w:rsid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 xml:space="preserve">Economics and Business Studies Dept.  at GIIS Chinchwad Pune India </w:t>
      </w:r>
      <w:r w:rsidR="006028C9" w:rsidRPr="003143F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(Jan 2014-till date)</w:t>
      </w:r>
    </w:p>
    <w:p w:rsidR="0073729D" w:rsidRDefault="0073729D" w:rsidP="00DF42B2">
      <w:pPr>
        <w:pStyle w:val="ListParagraph"/>
        <w:numPr>
          <w:ilvl w:val="0"/>
          <w:numId w:val="25"/>
        </w:numPr>
        <w:tabs>
          <w:tab w:val="left" w:pos="180"/>
        </w:tabs>
        <w:ind w:left="1560" w:hanging="284"/>
        <w:jc w:val="both"/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</w:pPr>
      <w:r w:rsidRP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Faculty Ec</w:t>
      </w:r>
      <w:r w:rsidR="008912EE" w:rsidRP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 xml:space="preserve">onomics </w:t>
      </w:r>
      <w:r w:rsidRP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&amp;</w:t>
      </w:r>
      <w:r w:rsidR="008912EE" w:rsidRP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V</w:t>
      </w:r>
      <w:r w:rsidRP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 xml:space="preserve">ice Principal at Ashoka Hall School Jabalpur MP India </w:t>
      </w:r>
      <w:r w:rsidR="003143F2" w:rsidRP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(April 2010- June2013)</w:t>
      </w:r>
    </w:p>
    <w:p w:rsidR="00DF42B2" w:rsidRDefault="0073729D" w:rsidP="00DF42B2">
      <w:pPr>
        <w:pStyle w:val="ListParagraph"/>
        <w:numPr>
          <w:ilvl w:val="0"/>
          <w:numId w:val="25"/>
        </w:numPr>
        <w:tabs>
          <w:tab w:val="left" w:pos="180"/>
        </w:tabs>
        <w:ind w:left="1560" w:hanging="284"/>
        <w:jc w:val="both"/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</w:pPr>
      <w:r w:rsidRPr="0073729D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lastRenderedPageBreak/>
        <w:t>Sr. Tax analyst at Deloitte Tax India Pvt. Ltd. Hyderabad from (Nov. 2005 – Dec. 2008)</w:t>
      </w:r>
    </w:p>
    <w:p w:rsidR="00DF42B2" w:rsidRDefault="00DF42B2" w:rsidP="00DF42B2">
      <w:pPr>
        <w:pStyle w:val="ListParagraph"/>
        <w:numPr>
          <w:ilvl w:val="0"/>
          <w:numId w:val="25"/>
        </w:numPr>
        <w:tabs>
          <w:tab w:val="left" w:pos="180"/>
        </w:tabs>
        <w:ind w:left="1560" w:hanging="284"/>
        <w:jc w:val="both"/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</w:pPr>
      <w:r w:rsidRPr="00DF42B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Asst. Profession Economics and Accountancy at St. Joseph’s College Hyderabad India from (Nov. 2004 – Oct. 2005)</w:t>
      </w:r>
    </w:p>
    <w:p w:rsidR="003143F2" w:rsidRDefault="00EB4DB4" w:rsidP="00DF42B2">
      <w:pPr>
        <w:pStyle w:val="ListParagraph"/>
        <w:numPr>
          <w:ilvl w:val="0"/>
          <w:numId w:val="25"/>
        </w:numPr>
        <w:tabs>
          <w:tab w:val="left" w:pos="180"/>
        </w:tabs>
        <w:ind w:left="1560" w:hanging="284"/>
        <w:jc w:val="both"/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>Asst. Professor</w:t>
      </w:r>
      <w:r w:rsidR="00DF42B2" w:rsidRPr="00DF42B2"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  <w:t xml:space="preserve"> Economics and Accountancy at St. Aloysius College Jabalpur MP  India from (July 2003 – Oct. 2004</w:t>
      </w:r>
    </w:p>
    <w:p w:rsidR="00587B22" w:rsidRPr="00DF42B2" w:rsidRDefault="00587B22" w:rsidP="00587B22">
      <w:pPr>
        <w:pStyle w:val="ListParagraph"/>
        <w:tabs>
          <w:tab w:val="left" w:pos="180"/>
        </w:tabs>
        <w:ind w:left="1560"/>
        <w:jc w:val="both"/>
        <w:rPr>
          <w:rFonts w:ascii="Palatino Linotype" w:hAnsi="Palatino Linotype" w:cs="Arial"/>
          <w:color w:val="000000" w:themeColor="text1"/>
          <w:szCs w:val="24"/>
          <w:shd w:val="clear" w:color="auto" w:fill="FFFFFF"/>
        </w:rPr>
      </w:pPr>
    </w:p>
    <w:p w:rsidR="00587B22" w:rsidRDefault="00587B22" w:rsidP="00587B22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Achievements</w:t>
      </w:r>
    </w:p>
    <w:p w:rsidR="00587B22" w:rsidRPr="00587B22" w:rsidRDefault="00587B22" w:rsidP="00587B22">
      <w:pPr>
        <w:pStyle w:val="ListParagraph"/>
        <w:numPr>
          <w:ilvl w:val="0"/>
          <w:numId w:val="35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100 % of the Students Passed with distinction in Economics Grade 10</w:t>
      </w: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at AISCE examination in the year 2015 at Global Indian International School</w:t>
      </w:r>
    </w:p>
    <w:p w:rsidR="00587B22" w:rsidRPr="00587B22" w:rsidRDefault="00587B22" w:rsidP="00587B22">
      <w:pPr>
        <w:pStyle w:val="ListParagraph"/>
        <w:numPr>
          <w:ilvl w:val="0"/>
          <w:numId w:val="35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100% students passed </w:t>
      </w:r>
      <w:bookmarkStart w:id="0" w:name="_GoBack"/>
      <w:bookmarkEnd w:id="0"/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with distinction in Economics Grade 12</w:t>
      </w: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in the year 2016 at AISSCE examination at Global Indian International School</w:t>
      </w:r>
    </w:p>
    <w:p w:rsidR="00587B22" w:rsidRPr="00587B22" w:rsidRDefault="00587B22" w:rsidP="00587B22">
      <w:pPr>
        <w:pStyle w:val="ListParagraph"/>
        <w:numPr>
          <w:ilvl w:val="0"/>
          <w:numId w:val="35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100% students passed with distinction in Accountancy Grade 12</w:t>
      </w: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587B2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in the year 2016 at AISSCE examination at Global Indian International School</w:t>
      </w:r>
    </w:p>
    <w:p w:rsidR="00587B22" w:rsidRPr="00587B22" w:rsidRDefault="00587B22" w:rsidP="00587B22">
      <w:pPr>
        <w:pStyle w:val="ListParagraph"/>
        <w:tabs>
          <w:tab w:val="left" w:pos="180"/>
        </w:tabs>
        <w:ind w:left="144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F42B2" w:rsidRDefault="00CE7D7C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Responsibilities &amp; Duties Handled </w:t>
      </w:r>
    </w:p>
    <w:p w:rsidR="00587B22" w:rsidRDefault="00DF42B2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</w:pPr>
      <w:r w:rsidRPr="00DF42B2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DF42B2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DF42B2" w:rsidRDefault="0028552B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8552B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Pr="0028552B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DF42B2" w:rsidRPr="00CE7D7C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Establishing goals and expectations</w:t>
      </w:r>
    </w:p>
    <w:p w:rsidR="00587B22" w:rsidRPr="00CE7D7C" w:rsidRDefault="00587B22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F42B2" w:rsidRPr="00CE7D7C" w:rsidRDefault="00DF42B2" w:rsidP="00587B22">
      <w:pPr>
        <w:pStyle w:val="ListParagraph"/>
        <w:numPr>
          <w:ilvl w:val="0"/>
          <w:numId w:val="26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Contribute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to the development of whole school strategic planning </w:t>
      </w:r>
    </w:p>
    <w:p w:rsidR="00DF42B2" w:rsidRDefault="00DF42B2" w:rsidP="00587B22">
      <w:pPr>
        <w:pStyle w:val="ListParagraph"/>
        <w:numPr>
          <w:ilvl w:val="0"/>
          <w:numId w:val="26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Lead the development of subject goals and targets that support the school and learning area goals and targets</w:t>
      </w:r>
    </w:p>
    <w:p w:rsidR="00587B22" w:rsidRPr="00CE7D7C" w:rsidRDefault="00587B22" w:rsidP="00587B22">
      <w:pPr>
        <w:pStyle w:val="ListParagraph"/>
        <w:tabs>
          <w:tab w:val="left" w:pos="180"/>
        </w:tabs>
        <w:ind w:left="2160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</w:p>
    <w:p w:rsidR="00DF42B2" w:rsidRDefault="00DF42B2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 w:rsidRPr="00CE7D7C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Planning, coordinating and evaluating teaching and the curriculum</w:t>
      </w:r>
    </w:p>
    <w:p w:rsidR="00587B22" w:rsidRPr="00CE7D7C" w:rsidRDefault="00587B22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F42B2" w:rsidRPr="00CE7D7C" w:rsidRDefault="00DF42B2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Contribute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to Learning Area curriculum development</w:t>
      </w:r>
    </w:p>
    <w:p w:rsidR="00DF42B2" w:rsidRPr="00CE7D7C" w:rsidRDefault="00DF42B2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Establish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and maintain subject review processes </w:t>
      </w:r>
    </w:p>
    <w:p w:rsidR="00DF42B2" w:rsidRPr="00CE7D7C" w:rsidRDefault="00DF42B2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Develop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and oversee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n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curriculum, including courses of study and assessment, in the subject</w:t>
      </w:r>
    </w:p>
    <w:p w:rsidR="00DF42B2" w:rsidRPr="00CE7D7C" w:rsidRDefault="00DF42B2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Provide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instructional leadership and promote active collegial discussion about pedagogy in the subject </w:t>
      </w:r>
    </w:p>
    <w:p w:rsidR="00DF42B2" w:rsidRPr="00CE7D7C" w:rsidRDefault="00DF42B2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Support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and evaluate quality of teaching in the subject </w:t>
      </w:r>
    </w:p>
    <w:p w:rsidR="00DF42B2" w:rsidRPr="00CE7D7C" w:rsidRDefault="00DF42B2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Ensure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that all staff and students in the subject are working towards the subject goals and targets </w:t>
      </w:r>
    </w:p>
    <w:p w:rsidR="00DF42B2" w:rsidRPr="00CE7D7C" w:rsidRDefault="00DF42B2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Promote</w:t>
      </w:r>
      <w:r w:rsidR="00CE7D7C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</w:t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and lead the quality assurance process in the subject </w:t>
      </w:r>
    </w:p>
    <w:p w:rsidR="00DF42B2" w:rsidRPr="00CE7D7C" w:rsidRDefault="00CE7D7C" w:rsidP="00DF42B2">
      <w:pPr>
        <w:pStyle w:val="ListParagraph"/>
        <w:numPr>
          <w:ilvl w:val="0"/>
          <w:numId w:val="28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Identified</w:t>
      </w:r>
      <w:r w:rsidR="00DF42B2"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teacher professional learning needs and plan to meet them </w:t>
      </w:r>
    </w:p>
    <w:p w:rsidR="00587B22" w:rsidRPr="00CE7D7C" w:rsidRDefault="00587B22" w:rsidP="00587B22">
      <w:pPr>
        <w:pStyle w:val="ListParagraph"/>
        <w:tabs>
          <w:tab w:val="left" w:pos="180"/>
        </w:tabs>
        <w:ind w:left="2160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</w:p>
    <w:p w:rsidR="00DF42B2" w:rsidRDefault="00CE7D7C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 w:rsidRPr="00CE7D7C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Promoting and participating in teacher learning and development</w:t>
      </w:r>
    </w:p>
    <w:p w:rsidR="00587B22" w:rsidRPr="00CE7D7C" w:rsidRDefault="00587B22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CE7D7C" w:rsidRPr="00CE7D7C" w:rsidRDefault="00CE7D7C" w:rsidP="00CE7D7C">
      <w:pPr>
        <w:pStyle w:val="ListParagraph"/>
        <w:numPr>
          <w:ilvl w:val="0"/>
          <w:numId w:val="29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Promoted teacher’s professional learning in content, pedagogy and classroom management</w:t>
      </w:r>
    </w:p>
    <w:p w:rsidR="00CE7D7C" w:rsidRPr="00CE7D7C" w:rsidRDefault="00CE7D7C" w:rsidP="00CE7D7C">
      <w:pPr>
        <w:pStyle w:val="ListParagraph"/>
        <w:numPr>
          <w:ilvl w:val="0"/>
          <w:numId w:val="29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Promoted professional learning of support staff in the subject</w:t>
      </w:r>
    </w:p>
    <w:p w:rsidR="00CE7D7C" w:rsidRDefault="00CE7D7C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</w:p>
    <w:p w:rsidR="00CE7D7C" w:rsidRPr="00CE7D7C" w:rsidRDefault="00CE7D7C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 w:rsidRPr="00CE7D7C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Co-curricular activities</w:t>
      </w:r>
    </w:p>
    <w:p w:rsidR="00CE7D7C" w:rsidRPr="00CE7D7C" w:rsidRDefault="00CE7D7C" w:rsidP="00CE7D7C">
      <w:pPr>
        <w:pStyle w:val="ListParagraph"/>
        <w:numPr>
          <w:ilvl w:val="0"/>
          <w:numId w:val="31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Being involved in Extra Curricular Activities to enhance the school experience for learners</w:t>
      </w:r>
    </w:p>
    <w:p w:rsidR="00CE7D7C" w:rsidRPr="00CE7D7C" w:rsidRDefault="00CE7D7C" w:rsidP="00CE7D7C">
      <w:pPr>
        <w:pStyle w:val="ListParagraph"/>
        <w:numPr>
          <w:ilvl w:val="0"/>
          <w:numId w:val="31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Participated in Residential excursions as required by subject or Grade level </w:t>
      </w:r>
    </w:p>
    <w:p w:rsidR="00CE7D7C" w:rsidRPr="00CE7D7C" w:rsidRDefault="00CE7D7C" w:rsidP="00CE7D7C">
      <w:pPr>
        <w:pStyle w:val="ListParagraph"/>
        <w:numPr>
          <w:ilvl w:val="0"/>
          <w:numId w:val="31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Undertaking grounds duties as required</w:t>
      </w:r>
    </w:p>
    <w:p w:rsidR="00CE7D7C" w:rsidRDefault="00CE7D7C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ab/>
      </w:r>
      <w:r w:rsidRPr="00CE7D7C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Other projects, duties and responsibilities</w:t>
      </w:r>
    </w:p>
    <w:p w:rsidR="00587B22" w:rsidRPr="00CE7D7C" w:rsidRDefault="00587B22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CE7D7C" w:rsidRPr="00CE7D7C" w:rsidRDefault="00CE7D7C" w:rsidP="00CE7D7C">
      <w:pPr>
        <w:pStyle w:val="ListParagraph"/>
        <w:numPr>
          <w:ilvl w:val="0"/>
          <w:numId w:val="32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Establishing effective working relationships with colleagues and parents</w:t>
      </w:r>
    </w:p>
    <w:p w:rsidR="00CE7D7C" w:rsidRPr="00CE7D7C" w:rsidRDefault="00CE7D7C" w:rsidP="00CE7D7C">
      <w:pPr>
        <w:pStyle w:val="ListParagraph"/>
        <w:numPr>
          <w:ilvl w:val="0"/>
          <w:numId w:val="32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Setting a good example through presentation and personal and professional conduct</w:t>
      </w:r>
    </w:p>
    <w:p w:rsidR="00CE7D7C" w:rsidRPr="00CE7D7C" w:rsidRDefault="00CE7D7C" w:rsidP="00CE7D7C">
      <w:pPr>
        <w:pStyle w:val="ListParagraph"/>
        <w:numPr>
          <w:ilvl w:val="0"/>
          <w:numId w:val="32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Co-operating with other staff to ensure a sharing and effective usage of resources to the benefit of the school and learners</w:t>
      </w:r>
    </w:p>
    <w:p w:rsidR="00CE7D7C" w:rsidRPr="00CE7D7C" w:rsidRDefault="00CE7D7C" w:rsidP="00CE7D7C">
      <w:pPr>
        <w:pStyle w:val="ListParagraph"/>
        <w:numPr>
          <w:ilvl w:val="0"/>
          <w:numId w:val="32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Contributing to the corporate life of the school through effective participation in meetings and management systems necessary to coordinate the management of the school</w:t>
      </w:r>
    </w:p>
    <w:p w:rsidR="00CE7D7C" w:rsidRPr="00CE7D7C" w:rsidRDefault="00CE7D7C" w:rsidP="00CE7D7C">
      <w:pPr>
        <w:pStyle w:val="ListParagraph"/>
        <w:numPr>
          <w:ilvl w:val="0"/>
          <w:numId w:val="32"/>
        </w:numPr>
        <w:tabs>
          <w:tab w:val="left" w:pos="180"/>
        </w:tabs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CE7D7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Taking part in marketing and liaison activities such as Open Days and events with other schools</w:t>
      </w:r>
    </w:p>
    <w:p w:rsidR="00CE7D7C" w:rsidRDefault="00CE7D7C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7A6CAC" w:rsidRPr="00EF6B43" w:rsidRDefault="007A6CAC" w:rsidP="007A6CAC">
      <w:pPr>
        <w:pStyle w:val="ListParagraph"/>
        <w:tabs>
          <w:tab w:val="left" w:pos="180"/>
        </w:tabs>
        <w:ind w:left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F6B43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PERSONAL DETAILS</w:t>
      </w:r>
    </w:p>
    <w:p w:rsidR="007A6CAC" w:rsidRPr="00EF6B43" w:rsidRDefault="007A6CAC" w:rsidP="007A6CAC">
      <w:pPr>
        <w:pStyle w:val="ListParagraph"/>
        <w:tabs>
          <w:tab w:val="left" w:pos="180"/>
        </w:tabs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</w:p>
    <w:p w:rsidR="007A6CAC" w:rsidRDefault="007A6CAC" w:rsidP="007A6CAC">
      <w:pPr>
        <w:pStyle w:val="ListParagraph"/>
        <w:tabs>
          <w:tab w:val="left" w:pos="180"/>
        </w:tabs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EF6B43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L</w:t>
      </w:r>
      <w:r w:rsidR="00EB4DB4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anguages Known: English, &amp; Hindu</w:t>
      </w:r>
    </w:p>
    <w:p w:rsidR="00EB4DB4" w:rsidRDefault="00EB4DB4" w:rsidP="007A6CAC">
      <w:pPr>
        <w:pStyle w:val="ListParagraph"/>
        <w:tabs>
          <w:tab w:val="left" w:pos="180"/>
        </w:tabs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Nationality: Indian</w:t>
      </w:r>
    </w:p>
    <w:p w:rsidR="00EB4DB4" w:rsidRDefault="00EB4DB4" w:rsidP="007A6CAC">
      <w:pPr>
        <w:pStyle w:val="ListParagraph"/>
        <w:tabs>
          <w:tab w:val="left" w:pos="180"/>
        </w:tabs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Marital Status: Married</w:t>
      </w:r>
    </w:p>
    <w:p w:rsidR="002D7DCF" w:rsidRPr="00EB4DB4" w:rsidRDefault="002D7DCF" w:rsidP="007A6CAC">
      <w:pPr>
        <w:pStyle w:val="ListParagraph"/>
        <w:tabs>
          <w:tab w:val="left" w:pos="180"/>
        </w:tabs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</w:p>
    <w:p w:rsidR="00587B22" w:rsidRPr="00EB4DB4" w:rsidRDefault="00587B22" w:rsidP="007A6CAC">
      <w:pPr>
        <w:pStyle w:val="ListParagraph"/>
        <w:tabs>
          <w:tab w:val="left" w:pos="180"/>
        </w:tabs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EB4DB4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Thanks &amp; Regards</w:t>
      </w:r>
    </w:p>
    <w:p w:rsidR="00587B22" w:rsidRPr="00EB4DB4" w:rsidRDefault="00587B22" w:rsidP="007A6CAC">
      <w:pPr>
        <w:pStyle w:val="ListParagraph"/>
        <w:tabs>
          <w:tab w:val="left" w:pos="180"/>
        </w:tabs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EB4DB4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Alice </w:t>
      </w:r>
    </w:p>
    <w:sectPr w:rsidR="00587B22" w:rsidRPr="00EB4DB4" w:rsidSect="00DF42B2">
      <w:pgSz w:w="12240" w:h="15840"/>
      <w:pgMar w:top="1135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3CD"/>
    <w:multiLevelType w:val="hybridMultilevel"/>
    <w:tmpl w:val="E28E1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B0613DE"/>
    <w:multiLevelType w:val="hybridMultilevel"/>
    <w:tmpl w:val="E1A4E7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C1077F5"/>
    <w:multiLevelType w:val="hybridMultilevel"/>
    <w:tmpl w:val="803AC23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26134D6"/>
    <w:multiLevelType w:val="hybridMultilevel"/>
    <w:tmpl w:val="7A7AFE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713581"/>
    <w:multiLevelType w:val="hybridMultilevel"/>
    <w:tmpl w:val="8D3C9ECA"/>
    <w:lvl w:ilvl="0" w:tplc="496AD1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2FB8"/>
    <w:multiLevelType w:val="hybridMultilevel"/>
    <w:tmpl w:val="AD3C79B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A3D542F"/>
    <w:multiLevelType w:val="hybridMultilevel"/>
    <w:tmpl w:val="A68A960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68734A"/>
    <w:multiLevelType w:val="hybridMultilevel"/>
    <w:tmpl w:val="600406DA"/>
    <w:lvl w:ilvl="0" w:tplc="CA360E60">
      <w:start w:val="1"/>
      <w:numFmt w:val="bullet"/>
      <w:lvlText w:val="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CCA2B31"/>
    <w:multiLevelType w:val="hybridMultilevel"/>
    <w:tmpl w:val="D77A0D3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E706989"/>
    <w:multiLevelType w:val="hybridMultilevel"/>
    <w:tmpl w:val="FDCC39FC"/>
    <w:lvl w:ilvl="0" w:tplc="CA360E60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57355"/>
    <w:multiLevelType w:val="hybridMultilevel"/>
    <w:tmpl w:val="9E50D1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DC48AC"/>
    <w:multiLevelType w:val="hybridMultilevel"/>
    <w:tmpl w:val="558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D2731"/>
    <w:multiLevelType w:val="hybridMultilevel"/>
    <w:tmpl w:val="7032A4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A7C06"/>
    <w:multiLevelType w:val="hybridMultilevel"/>
    <w:tmpl w:val="70504D2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9F28EC"/>
    <w:multiLevelType w:val="hybridMultilevel"/>
    <w:tmpl w:val="604CCCB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E826CBE"/>
    <w:multiLevelType w:val="hybridMultilevel"/>
    <w:tmpl w:val="FD7E88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A4A7838"/>
    <w:multiLevelType w:val="hybridMultilevel"/>
    <w:tmpl w:val="907EB21A"/>
    <w:lvl w:ilvl="0" w:tplc="4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20F79BA"/>
    <w:multiLevelType w:val="hybridMultilevel"/>
    <w:tmpl w:val="52F26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327CF"/>
    <w:multiLevelType w:val="hybridMultilevel"/>
    <w:tmpl w:val="BD0E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E0C0B"/>
    <w:multiLevelType w:val="hybridMultilevel"/>
    <w:tmpl w:val="84A8BA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316C9C"/>
    <w:multiLevelType w:val="hybridMultilevel"/>
    <w:tmpl w:val="E1980A38"/>
    <w:lvl w:ilvl="0" w:tplc="496AD1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37E3"/>
    <w:multiLevelType w:val="hybridMultilevel"/>
    <w:tmpl w:val="7BF2504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6F203E"/>
    <w:multiLevelType w:val="hybridMultilevel"/>
    <w:tmpl w:val="3A7046A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D255F8"/>
    <w:multiLevelType w:val="hybridMultilevel"/>
    <w:tmpl w:val="03C01482"/>
    <w:lvl w:ilvl="0" w:tplc="496AD1B2">
      <w:start w:val="1"/>
      <w:numFmt w:val="bullet"/>
      <w:lvlText w:val="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4">
    <w:nsid w:val="545461B0"/>
    <w:multiLevelType w:val="hybridMultilevel"/>
    <w:tmpl w:val="BF468F4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49B1624"/>
    <w:multiLevelType w:val="hybridMultilevel"/>
    <w:tmpl w:val="50B477B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ADB3F69"/>
    <w:multiLevelType w:val="hybridMultilevel"/>
    <w:tmpl w:val="C8388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911B09"/>
    <w:multiLevelType w:val="hybridMultilevel"/>
    <w:tmpl w:val="96F4AFA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5871E2"/>
    <w:multiLevelType w:val="hybridMultilevel"/>
    <w:tmpl w:val="5114FEA0"/>
    <w:lvl w:ilvl="0" w:tplc="496AD1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70F77"/>
    <w:multiLevelType w:val="hybridMultilevel"/>
    <w:tmpl w:val="040A402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1F0A76"/>
    <w:multiLevelType w:val="hybridMultilevel"/>
    <w:tmpl w:val="F73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A17CF"/>
    <w:multiLevelType w:val="hybridMultilevel"/>
    <w:tmpl w:val="4C0CB7A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79B325D4"/>
    <w:multiLevelType w:val="hybridMultilevel"/>
    <w:tmpl w:val="D0E0CA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A2C64"/>
    <w:multiLevelType w:val="hybridMultilevel"/>
    <w:tmpl w:val="92A2C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B30BF"/>
    <w:multiLevelType w:val="hybridMultilevel"/>
    <w:tmpl w:val="7E227A2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0"/>
  </w:num>
  <w:num w:numId="5">
    <w:abstractNumId w:val="1"/>
  </w:num>
  <w:num w:numId="6">
    <w:abstractNumId w:val="10"/>
  </w:num>
  <w:num w:numId="7">
    <w:abstractNumId w:val="18"/>
  </w:num>
  <w:num w:numId="8">
    <w:abstractNumId w:val="23"/>
  </w:num>
  <w:num w:numId="9">
    <w:abstractNumId w:val="20"/>
  </w:num>
  <w:num w:numId="10">
    <w:abstractNumId w:val="11"/>
  </w:num>
  <w:num w:numId="11">
    <w:abstractNumId w:val="28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  <w:num w:numId="16">
    <w:abstractNumId w:val="5"/>
  </w:num>
  <w:num w:numId="17">
    <w:abstractNumId w:val="31"/>
  </w:num>
  <w:num w:numId="18">
    <w:abstractNumId w:val="25"/>
  </w:num>
  <w:num w:numId="19">
    <w:abstractNumId w:val="8"/>
  </w:num>
  <w:num w:numId="20">
    <w:abstractNumId w:val="33"/>
  </w:num>
  <w:num w:numId="21">
    <w:abstractNumId w:val="14"/>
  </w:num>
  <w:num w:numId="22">
    <w:abstractNumId w:val="3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21"/>
  </w:num>
  <w:num w:numId="28">
    <w:abstractNumId w:val="3"/>
  </w:num>
  <w:num w:numId="29">
    <w:abstractNumId w:val="29"/>
  </w:num>
  <w:num w:numId="30">
    <w:abstractNumId w:val="19"/>
  </w:num>
  <w:num w:numId="31">
    <w:abstractNumId w:val="13"/>
  </w:num>
  <w:num w:numId="32">
    <w:abstractNumId w:val="34"/>
  </w:num>
  <w:num w:numId="33">
    <w:abstractNumId w:val="12"/>
  </w:num>
  <w:num w:numId="34">
    <w:abstractNumId w:val="2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7434"/>
    <w:rsid w:val="001426D3"/>
    <w:rsid w:val="00171D19"/>
    <w:rsid w:val="0028552B"/>
    <w:rsid w:val="002D7DCF"/>
    <w:rsid w:val="003143F2"/>
    <w:rsid w:val="003574B9"/>
    <w:rsid w:val="00425F5D"/>
    <w:rsid w:val="00472050"/>
    <w:rsid w:val="004766E0"/>
    <w:rsid w:val="00562AF1"/>
    <w:rsid w:val="00587B22"/>
    <w:rsid w:val="005C1051"/>
    <w:rsid w:val="005E14A7"/>
    <w:rsid w:val="005E5F1F"/>
    <w:rsid w:val="006028C9"/>
    <w:rsid w:val="00652168"/>
    <w:rsid w:val="006809F2"/>
    <w:rsid w:val="00683A56"/>
    <w:rsid w:val="00692E71"/>
    <w:rsid w:val="006D1096"/>
    <w:rsid w:val="006F70AA"/>
    <w:rsid w:val="0073729D"/>
    <w:rsid w:val="007A6CAC"/>
    <w:rsid w:val="00853969"/>
    <w:rsid w:val="008912EE"/>
    <w:rsid w:val="008921FE"/>
    <w:rsid w:val="008B46F4"/>
    <w:rsid w:val="00904EEE"/>
    <w:rsid w:val="00A6364B"/>
    <w:rsid w:val="00AC2319"/>
    <w:rsid w:val="00AD278C"/>
    <w:rsid w:val="00AE6086"/>
    <w:rsid w:val="00B625C8"/>
    <w:rsid w:val="00C67C6D"/>
    <w:rsid w:val="00CE5BEB"/>
    <w:rsid w:val="00CE7D7C"/>
    <w:rsid w:val="00D136C7"/>
    <w:rsid w:val="00D73F28"/>
    <w:rsid w:val="00DD0D3C"/>
    <w:rsid w:val="00DF42B2"/>
    <w:rsid w:val="00E968BF"/>
    <w:rsid w:val="00EB440B"/>
    <w:rsid w:val="00EB4DB4"/>
    <w:rsid w:val="00EB52A8"/>
    <w:rsid w:val="00EE0BD2"/>
    <w:rsid w:val="00EF6B43"/>
    <w:rsid w:val="00F27434"/>
    <w:rsid w:val="00F337C7"/>
    <w:rsid w:val="00F760F5"/>
    <w:rsid w:val="00F76D3B"/>
    <w:rsid w:val="00FC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50"/>
  </w:style>
  <w:style w:type="paragraph" w:styleId="Heading1">
    <w:name w:val="heading 1"/>
    <w:basedOn w:val="Normal"/>
    <w:next w:val="Normal"/>
    <w:link w:val="Heading1Char"/>
    <w:qFormat/>
    <w:rsid w:val="00D73F28"/>
    <w:pPr>
      <w:keepNext/>
      <w:spacing w:after="0" w:line="240" w:lineRule="auto"/>
      <w:outlineLvl w:val="0"/>
    </w:pPr>
    <w:rPr>
      <w:rFonts w:ascii="Tahoma" w:eastAsia="Times New Roman" w:hAnsi="Tahoma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34"/>
    <w:pPr>
      <w:ind w:left="720"/>
      <w:contextualSpacing/>
    </w:pPr>
  </w:style>
  <w:style w:type="table" w:styleId="TableGrid">
    <w:name w:val="Table Grid"/>
    <w:basedOn w:val="TableNormal"/>
    <w:uiPriority w:val="59"/>
    <w:rsid w:val="00F27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3F28"/>
    <w:rPr>
      <w:rFonts w:ascii="Tahoma" w:eastAsia="Times New Roman" w:hAnsi="Tahoma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0D3C"/>
  </w:style>
  <w:style w:type="character" w:styleId="Emphasis">
    <w:name w:val="Emphasis"/>
    <w:basedOn w:val="DefaultParagraphFont"/>
    <w:uiPriority w:val="20"/>
    <w:qFormat/>
    <w:rsid w:val="00F337C7"/>
    <w:rPr>
      <w:i/>
      <w:iCs/>
    </w:rPr>
  </w:style>
  <w:style w:type="character" w:styleId="Hyperlink">
    <w:name w:val="Hyperlink"/>
    <w:basedOn w:val="DefaultParagraphFont"/>
    <w:uiPriority w:val="99"/>
    <w:unhideWhenUsed/>
    <w:rsid w:val="0065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3F28"/>
    <w:pPr>
      <w:keepNext/>
      <w:spacing w:after="0" w:line="240" w:lineRule="auto"/>
      <w:outlineLvl w:val="0"/>
    </w:pPr>
    <w:rPr>
      <w:rFonts w:ascii="Tahoma" w:eastAsia="Times New Roman" w:hAnsi="Tahoma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34"/>
    <w:pPr>
      <w:ind w:left="720"/>
      <w:contextualSpacing/>
    </w:pPr>
  </w:style>
  <w:style w:type="table" w:styleId="TableGrid">
    <w:name w:val="Table Grid"/>
    <w:basedOn w:val="TableNormal"/>
    <w:uiPriority w:val="59"/>
    <w:rsid w:val="00F2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73F28"/>
    <w:rPr>
      <w:rFonts w:ascii="Tahoma" w:eastAsia="Times New Roman" w:hAnsi="Tahoma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0D3C"/>
  </w:style>
  <w:style w:type="character" w:styleId="Emphasis">
    <w:name w:val="Emphasis"/>
    <w:basedOn w:val="DefaultParagraphFont"/>
    <w:uiPriority w:val="20"/>
    <w:qFormat/>
    <w:rsid w:val="00F33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ce.3714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D800-42B2-44DC-879B-3238AF56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</cp:revision>
  <dcterms:created xsi:type="dcterms:W3CDTF">2017-07-25T10:16:00Z</dcterms:created>
  <dcterms:modified xsi:type="dcterms:W3CDTF">2017-07-25T10:16:00Z</dcterms:modified>
</cp:coreProperties>
</file>