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CF" w:rsidRPr="00B806CF" w:rsidRDefault="00B806CF" w:rsidP="00B806CF">
      <w:pPr>
        <w:pStyle w:val="p0"/>
        <w:spacing w:before="0" w:beforeAutospacing="0" w:after="0" w:afterAutospacing="0" w:line="255" w:lineRule="atLeast"/>
        <w:jc w:val="both"/>
        <w:rPr>
          <w:rFonts w:asciiTheme="minorHAnsi" w:hAnsiTheme="minorHAnsi" w:cs="Times"/>
          <w:b/>
          <w:bCs/>
          <w:color w:val="333333"/>
          <w:sz w:val="23"/>
          <w:szCs w:val="23"/>
        </w:rPr>
      </w:pPr>
      <w:proofErr w:type="spellStart"/>
      <w:r w:rsidRPr="00B806CF">
        <w:rPr>
          <w:rStyle w:val="ft0"/>
          <w:rFonts w:asciiTheme="minorHAnsi" w:hAnsiTheme="minorHAnsi" w:cs="Times"/>
          <w:b/>
          <w:bCs/>
          <w:color w:val="333333"/>
          <w:sz w:val="38"/>
          <w:szCs w:val="38"/>
        </w:rPr>
        <w:t>Murasolimaran</w:t>
      </w:r>
      <w:proofErr w:type="spellEnd"/>
      <w:r w:rsidRPr="00B806CF">
        <w:rPr>
          <w:rStyle w:val="apple-converted-space"/>
          <w:rFonts w:asciiTheme="minorHAnsi" w:hAnsiTheme="minorHAnsi" w:cs="Times"/>
          <w:b/>
          <w:bCs/>
          <w:color w:val="333333"/>
          <w:sz w:val="38"/>
          <w:szCs w:val="38"/>
        </w:rPr>
        <w:t> </w:t>
      </w:r>
      <w:r w:rsidRPr="00B806CF">
        <w:rPr>
          <w:rFonts w:asciiTheme="minorHAnsi" w:hAnsiTheme="minorHAnsi" w:cs="Times"/>
          <w:b/>
          <w:bCs/>
          <w:color w:val="333333"/>
          <w:sz w:val="23"/>
          <w:szCs w:val="23"/>
        </w:rPr>
        <w:t>CISCP, CISCM, CPP, CPPM</w:t>
      </w:r>
      <w:bookmarkStart w:id="0" w:name="_GoBack"/>
      <w:bookmarkEnd w:id="0"/>
    </w:p>
    <w:p w:rsidR="00B806CF" w:rsidRDefault="00B806CF" w:rsidP="00B806CF">
      <w:pPr>
        <w:pStyle w:val="p1"/>
        <w:spacing w:before="0" w:beforeAutospacing="0" w:after="0" w:afterAutospacing="0" w:line="270" w:lineRule="atLeast"/>
        <w:jc w:val="both"/>
        <w:rPr>
          <w:rFonts w:asciiTheme="minorHAnsi" w:hAnsiTheme="minorHAnsi" w:cs="Times"/>
          <w:color w:val="333333"/>
        </w:rPr>
      </w:pPr>
      <w:r w:rsidRPr="00B806CF">
        <w:rPr>
          <w:rFonts w:asciiTheme="minorHAnsi" w:hAnsiTheme="minorHAnsi" w:cs="Times"/>
          <w:color w:val="333333"/>
        </w:rPr>
        <w:t xml:space="preserve">Administration Manager for </w:t>
      </w:r>
      <w:r w:rsidRPr="00050204">
        <w:rPr>
          <w:rFonts w:asciiTheme="minorHAnsi" w:hAnsiTheme="minorHAnsi" w:cs="Times"/>
          <w:b/>
          <w:color w:val="333333"/>
        </w:rPr>
        <w:t>Procurement</w:t>
      </w:r>
      <w:r w:rsidRPr="00B806CF">
        <w:rPr>
          <w:rFonts w:asciiTheme="minorHAnsi" w:hAnsiTheme="minorHAnsi" w:cs="Times"/>
          <w:color w:val="333333"/>
        </w:rPr>
        <w:t xml:space="preserve"> and Stores at </w:t>
      </w:r>
      <w:proofErr w:type="spellStart"/>
      <w:r w:rsidRPr="00B806CF">
        <w:rPr>
          <w:rFonts w:asciiTheme="minorHAnsi" w:hAnsiTheme="minorHAnsi" w:cs="Times"/>
          <w:color w:val="333333"/>
        </w:rPr>
        <w:t>Hassani</w:t>
      </w:r>
      <w:proofErr w:type="spellEnd"/>
      <w:r w:rsidRPr="00B806CF">
        <w:rPr>
          <w:rFonts w:asciiTheme="minorHAnsi" w:hAnsiTheme="minorHAnsi" w:cs="Times"/>
          <w:color w:val="333333"/>
        </w:rPr>
        <w:t xml:space="preserve"> Group of companies, Dubai, UAE</w:t>
      </w:r>
    </w:p>
    <w:p w:rsidR="00E43D4A" w:rsidRPr="00B806CF" w:rsidRDefault="00E43D4A" w:rsidP="00B806CF">
      <w:pPr>
        <w:pStyle w:val="p1"/>
        <w:spacing w:before="0" w:beforeAutospacing="0" w:after="0" w:afterAutospacing="0" w:line="270" w:lineRule="atLeast"/>
        <w:jc w:val="both"/>
        <w:rPr>
          <w:rFonts w:asciiTheme="minorHAnsi" w:hAnsiTheme="minorHAnsi" w:cs="Times"/>
          <w:color w:val="333333"/>
        </w:rPr>
      </w:pPr>
      <w:hyperlink r:id="rId9" w:history="1">
        <w:r w:rsidRPr="00387146">
          <w:rPr>
            <w:rStyle w:val="Hyperlink"/>
            <w:rFonts w:asciiTheme="minorHAnsi" w:hAnsiTheme="minorHAnsi" w:cs="Times"/>
            <w:b/>
            <w:bCs/>
            <w:sz w:val="38"/>
            <w:szCs w:val="38"/>
          </w:rPr>
          <w:t>Murasolimaran.371459@2freemail.com</w:t>
        </w:r>
      </w:hyperlink>
      <w:r>
        <w:rPr>
          <w:rStyle w:val="ft0"/>
          <w:rFonts w:asciiTheme="minorHAnsi" w:hAnsiTheme="minorHAnsi" w:cs="Times"/>
          <w:b/>
          <w:bCs/>
          <w:color w:val="333333"/>
          <w:sz w:val="38"/>
          <w:szCs w:val="38"/>
        </w:rPr>
        <w:t xml:space="preserve"> </w:t>
      </w:r>
      <w:r w:rsidRPr="00B806CF">
        <w:rPr>
          <w:rStyle w:val="apple-converted-space"/>
          <w:rFonts w:asciiTheme="minorHAnsi" w:hAnsiTheme="minorHAnsi" w:cs="Times"/>
          <w:b/>
          <w:bCs/>
          <w:color w:val="333333"/>
          <w:sz w:val="38"/>
          <w:szCs w:val="38"/>
        </w:rPr>
        <w:t> </w:t>
      </w:r>
    </w:p>
    <w:p w:rsidR="00FD32CF" w:rsidRDefault="00FD32CF" w:rsidP="00B806CF">
      <w:pPr>
        <w:pStyle w:val="p0"/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B806CF" w:rsidRPr="00FD32CF" w:rsidRDefault="00B806CF" w:rsidP="00B806CF">
      <w:pPr>
        <w:pStyle w:val="p0"/>
        <w:spacing w:before="0" w:beforeAutospacing="0" w:after="0" w:afterAutospacing="0" w:line="240" w:lineRule="atLeast"/>
        <w:jc w:val="both"/>
        <w:rPr>
          <w:rFonts w:asciiTheme="minorHAnsi" w:hAnsiTheme="minorHAnsi" w:cs="Times"/>
          <w:b/>
          <w:color w:val="9A9A9A"/>
          <w:sz w:val="27"/>
          <w:szCs w:val="27"/>
        </w:rPr>
      </w:pPr>
      <w:r w:rsidRPr="00FD32CF">
        <w:rPr>
          <w:rFonts w:asciiTheme="minorHAnsi" w:hAnsiTheme="minorHAnsi" w:cs="Times"/>
          <w:b/>
          <w:color w:val="000000"/>
          <w:sz w:val="23"/>
          <w:szCs w:val="23"/>
        </w:rPr>
        <w:t>Summary</w:t>
      </w:r>
    </w:p>
    <w:p w:rsidR="00FD32CF" w:rsidRDefault="00FD32CF" w:rsidP="00B806CF">
      <w:pPr>
        <w:pStyle w:val="p0"/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B806CF" w:rsidRPr="00B806CF" w:rsidRDefault="00B806CF" w:rsidP="00B806CF">
      <w:pPr>
        <w:pStyle w:val="p0"/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Good in keeping the communication simple and clear across the team.</w:t>
      </w:r>
    </w:p>
    <w:p w:rsidR="00B806CF" w:rsidRPr="00B806CF" w:rsidRDefault="00B806CF" w:rsidP="00B806CF">
      <w:pPr>
        <w:pStyle w:val="p0"/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B806CF" w:rsidRPr="00B806CF" w:rsidRDefault="00B806CF" w:rsidP="00B806CF">
      <w:pPr>
        <w:pStyle w:val="p3"/>
        <w:spacing w:before="0" w:beforeAutospacing="0" w:after="0" w:afterAutospacing="0" w:line="255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D9755F">
        <w:rPr>
          <w:rFonts w:asciiTheme="minorHAnsi" w:hAnsiTheme="minorHAnsi" w:cs="Times"/>
          <w:b/>
          <w:color w:val="000000"/>
          <w:sz w:val="23"/>
          <w:szCs w:val="23"/>
        </w:rPr>
        <w:t>Leading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</w:t>
      </w:r>
      <w:r w:rsidRPr="00FD32CF">
        <w:rPr>
          <w:rFonts w:asciiTheme="minorHAnsi" w:hAnsiTheme="minorHAnsi" w:cs="Times"/>
          <w:b/>
          <w:color w:val="000000"/>
          <w:sz w:val="23"/>
          <w:szCs w:val="23"/>
        </w:rPr>
        <w:t>Procurement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and Stores division in </w:t>
      </w:r>
      <w:proofErr w:type="spellStart"/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>Hassani</w:t>
      </w:r>
      <w:proofErr w:type="spellEnd"/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 xml:space="preserve"> Group of companies, Dubai, UAE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(A multi profile company having 35 subsidiaries spread across five major business categories - Trading and distribution,</w:t>
      </w:r>
      <w:r w:rsidR="00306A3D">
        <w:rPr>
          <w:rFonts w:asciiTheme="minorHAnsi" w:hAnsiTheme="minorHAnsi" w:cs="Times"/>
          <w:color w:val="000000"/>
          <w:sz w:val="23"/>
          <w:szCs w:val="23"/>
        </w:rPr>
        <w:t xml:space="preserve"> </w:t>
      </w:r>
      <w:r w:rsidR="00DF064D">
        <w:rPr>
          <w:rFonts w:asciiTheme="minorHAnsi" w:hAnsiTheme="minorHAnsi" w:cs="Times"/>
          <w:color w:val="000000"/>
          <w:sz w:val="23"/>
          <w:szCs w:val="23"/>
        </w:rPr>
        <w:t xml:space="preserve">Industrial </w:t>
      </w:r>
      <w:r w:rsidR="00306A3D">
        <w:rPr>
          <w:rFonts w:asciiTheme="minorHAnsi" w:hAnsiTheme="minorHAnsi" w:cs="Times"/>
          <w:color w:val="000000"/>
          <w:sz w:val="23"/>
          <w:szCs w:val="23"/>
        </w:rPr>
        <w:t>Machine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Manufacturing, Food </w:t>
      </w:r>
      <w:r w:rsidR="00DF064D">
        <w:rPr>
          <w:rFonts w:asciiTheme="minorHAnsi" w:hAnsiTheme="minorHAnsi" w:cs="Times"/>
          <w:color w:val="000000"/>
          <w:sz w:val="23"/>
          <w:szCs w:val="23"/>
        </w:rPr>
        <w:t>manufacturing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, Retail &amp; Services and Real estate &amp; Contracting with 6 </w:t>
      </w:r>
      <w:r w:rsidR="00FD32CF" w:rsidRPr="00B806CF">
        <w:rPr>
          <w:rFonts w:asciiTheme="minorHAnsi" w:hAnsiTheme="minorHAnsi" w:cs="Times"/>
          <w:color w:val="000000"/>
          <w:sz w:val="23"/>
          <w:szCs w:val="23"/>
        </w:rPr>
        <w:t>well-known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brands and 18 partner brands).</w:t>
      </w:r>
    </w:p>
    <w:p w:rsidR="00B806CF" w:rsidRPr="00B806CF" w:rsidRDefault="00B806CF" w:rsidP="00B806CF">
      <w:pPr>
        <w:pStyle w:val="p4"/>
        <w:spacing w:before="240" w:beforeAutospacing="0" w:after="0" w:afterAutospacing="0" w:line="255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A short tenure in </w:t>
      </w:r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>Supply Chain Manage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ment with Kumar Metal</w:t>
      </w:r>
      <w:r w:rsidR="00A22A3B">
        <w:rPr>
          <w:rFonts w:asciiTheme="minorHAnsi" w:hAnsiTheme="minorHAnsi" w:cs="Times"/>
          <w:color w:val="000000"/>
          <w:sz w:val="23"/>
          <w:szCs w:val="23"/>
        </w:rPr>
        <w:t xml:space="preserve"> Industries </w:t>
      </w:r>
      <w:proofErr w:type="spellStart"/>
      <w:r w:rsidR="00A22A3B">
        <w:rPr>
          <w:rFonts w:asciiTheme="minorHAnsi" w:hAnsiTheme="minorHAnsi" w:cs="Times"/>
          <w:color w:val="000000"/>
          <w:sz w:val="23"/>
          <w:szCs w:val="23"/>
        </w:rPr>
        <w:t>Pvt</w:t>
      </w:r>
      <w:proofErr w:type="spellEnd"/>
      <w:r w:rsidR="00A22A3B">
        <w:rPr>
          <w:rFonts w:asciiTheme="minorHAnsi" w:hAnsiTheme="minorHAnsi" w:cs="Times"/>
          <w:color w:val="000000"/>
          <w:sz w:val="23"/>
          <w:szCs w:val="23"/>
        </w:rPr>
        <w:t xml:space="preserve"> Ltd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, </w:t>
      </w:r>
      <w:r w:rsidR="00A22A3B">
        <w:rPr>
          <w:rFonts w:asciiTheme="minorHAnsi" w:hAnsiTheme="minorHAnsi" w:cs="Times"/>
          <w:color w:val="000000"/>
          <w:sz w:val="23"/>
          <w:szCs w:val="23"/>
        </w:rPr>
        <w:t xml:space="preserve">Mumbai, 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India.</w:t>
      </w:r>
    </w:p>
    <w:p w:rsidR="00B806CF" w:rsidRPr="00B806CF" w:rsidRDefault="00B806CF" w:rsidP="00B806CF">
      <w:pPr>
        <w:pStyle w:val="p5"/>
        <w:spacing w:before="255" w:beforeAutospacing="0" w:after="0" w:afterAutospacing="0" w:line="255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A good</w:t>
      </w:r>
      <w:r w:rsidRPr="00B806CF">
        <w:rPr>
          <w:rStyle w:val="apple-converted-space"/>
          <w:rFonts w:asciiTheme="minorHAnsi" w:hAnsiTheme="minorHAnsi" w:cs="Times"/>
          <w:color w:val="000000"/>
          <w:sz w:val="23"/>
          <w:szCs w:val="23"/>
        </w:rPr>
        <w:t>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9-year</w:t>
      </w:r>
      <w:r w:rsidRPr="00B806CF">
        <w:rPr>
          <w:rStyle w:val="apple-converted-space"/>
          <w:rFonts w:asciiTheme="minorHAnsi" w:hAnsiTheme="minorHAnsi" w:cs="Times"/>
          <w:color w:val="000000"/>
          <w:sz w:val="23"/>
          <w:szCs w:val="23"/>
        </w:rPr>
        <w:t>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in-depth</w:t>
      </w:r>
      <w:r w:rsidRPr="00B806CF">
        <w:rPr>
          <w:rStyle w:val="apple-converted-space"/>
          <w:rFonts w:asciiTheme="minorHAnsi" w:hAnsiTheme="minorHAnsi" w:cs="Times"/>
          <w:color w:val="000000"/>
          <w:sz w:val="23"/>
          <w:szCs w:val="23"/>
        </w:rPr>
        <w:t>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exposure in executing and leading overseas projects for edible oil refinery, solvent extraction plant for edible oil industry and edible oil mill with expellers (onsite</w:t>
      </w:r>
      <w:r w:rsidR="00BD0479">
        <w:rPr>
          <w:rFonts w:asciiTheme="minorHAnsi" w:hAnsiTheme="minorHAnsi" w:cs="Times"/>
          <w:color w:val="000000"/>
          <w:sz w:val="23"/>
          <w:szCs w:val="23"/>
        </w:rPr>
        <w:t xml:space="preserve"> execution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in </w:t>
      </w:r>
      <w:r w:rsidRPr="00D9755F">
        <w:rPr>
          <w:rFonts w:asciiTheme="minorHAnsi" w:hAnsiTheme="minorHAnsi" w:cs="Times"/>
          <w:b/>
          <w:color w:val="000000"/>
          <w:sz w:val="23"/>
          <w:szCs w:val="23"/>
        </w:rPr>
        <w:t xml:space="preserve">New Zealand, Mozambique &amp; Nigeria </w:t>
      </w:r>
      <w:r w:rsidRPr="00BD0479">
        <w:rPr>
          <w:rFonts w:asciiTheme="minorHAnsi" w:hAnsiTheme="minorHAnsi" w:cs="Times"/>
          <w:color w:val="000000"/>
          <w:sz w:val="23"/>
          <w:szCs w:val="23"/>
        </w:rPr>
        <w:t xml:space="preserve">and </w:t>
      </w:r>
      <w:r w:rsidR="00BD0479">
        <w:rPr>
          <w:rFonts w:asciiTheme="minorHAnsi" w:hAnsiTheme="minorHAnsi" w:cs="Times"/>
          <w:color w:val="000000"/>
          <w:sz w:val="23"/>
          <w:szCs w:val="23"/>
        </w:rPr>
        <w:t>Project Management from office</w:t>
      </w:r>
      <w:r w:rsidRPr="00BD0479">
        <w:rPr>
          <w:rFonts w:asciiTheme="minorHAnsi" w:hAnsiTheme="minorHAnsi" w:cs="Times"/>
          <w:color w:val="000000"/>
          <w:sz w:val="23"/>
          <w:szCs w:val="23"/>
        </w:rPr>
        <w:t xml:space="preserve"> for 4 more countries</w:t>
      </w:r>
      <w:r w:rsidRPr="00D9755F">
        <w:rPr>
          <w:rFonts w:asciiTheme="minorHAnsi" w:hAnsiTheme="minorHAnsi" w:cs="Times"/>
          <w:b/>
          <w:color w:val="000000"/>
          <w:sz w:val="23"/>
          <w:szCs w:val="23"/>
        </w:rPr>
        <w:t xml:space="preserve"> - Iran, Libya, Ghana &amp; Benin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).</w:t>
      </w:r>
    </w:p>
    <w:p w:rsidR="00B806CF" w:rsidRPr="00B806CF" w:rsidRDefault="00B806CF" w:rsidP="00B806CF">
      <w:pPr>
        <w:pStyle w:val="p4"/>
        <w:spacing w:before="240" w:beforeAutospacing="0" w:after="0" w:afterAutospacing="0" w:line="255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8.5 years in production</w:t>
      </w:r>
      <w:r w:rsidR="00B13D42">
        <w:rPr>
          <w:rFonts w:asciiTheme="minorHAnsi" w:hAnsiTheme="minorHAnsi" w:cs="Times"/>
          <w:color w:val="000000"/>
          <w:sz w:val="23"/>
          <w:szCs w:val="23"/>
        </w:rPr>
        <w:t xml:space="preserve"> / </w:t>
      </w:r>
      <w:r w:rsidR="00D9755F">
        <w:rPr>
          <w:rFonts w:asciiTheme="minorHAnsi" w:hAnsiTheme="minorHAnsi" w:cs="Times"/>
          <w:color w:val="000000"/>
          <w:sz w:val="23"/>
          <w:szCs w:val="23"/>
        </w:rPr>
        <w:t xml:space="preserve">manufacturing </w:t>
      </w:r>
      <w:r w:rsidR="00D9755F" w:rsidRPr="00B806CF">
        <w:rPr>
          <w:rFonts w:asciiTheme="minorHAnsi" w:hAnsiTheme="minorHAnsi" w:cs="Times"/>
          <w:color w:val="000000"/>
          <w:sz w:val="23"/>
          <w:szCs w:val="23"/>
        </w:rPr>
        <w:t>with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</w:t>
      </w:r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 xml:space="preserve">Colgate Palmolive, </w:t>
      </w:r>
      <w:r w:rsidR="00BD0479">
        <w:rPr>
          <w:rFonts w:asciiTheme="minorHAnsi" w:hAnsiTheme="minorHAnsi" w:cs="Times"/>
          <w:b/>
          <w:color w:val="000000"/>
          <w:sz w:val="23"/>
          <w:szCs w:val="23"/>
        </w:rPr>
        <w:t xml:space="preserve">Aurangabad, </w:t>
      </w:r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>India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in their soap division (</w:t>
      </w:r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>FMCG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).</w:t>
      </w:r>
      <w:r w:rsidR="00DF064D">
        <w:rPr>
          <w:rFonts w:asciiTheme="minorHAnsi" w:hAnsiTheme="minorHAnsi" w:cs="Times"/>
          <w:color w:val="000000"/>
          <w:sz w:val="23"/>
          <w:szCs w:val="23"/>
        </w:rPr>
        <w:t xml:space="preserve"> Handled operations for </w:t>
      </w:r>
      <w:proofErr w:type="spellStart"/>
      <w:r w:rsidR="00DF064D">
        <w:rPr>
          <w:rFonts w:asciiTheme="minorHAnsi" w:hAnsiTheme="minorHAnsi" w:cs="Times"/>
          <w:color w:val="000000"/>
          <w:sz w:val="23"/>
          <w:szCs w:val="23"/>
        </w:rPr>
        <w:t>G</w:t>
      </w:r>
      <w:r w:rsidR="00B13D42">
        <w:rPr>
          <w:rFonts w:asciiTheme="minorHAnsi" w:hAnsiTheme="minorHAnsi" w:cs="Times"/>
          <w:color w:val="000000"/>
          <w:sz w:val="23"/>
          <w:szCs w:val="23"/>
        </w:rPr>
        <w:t>lycerine</w:t>
      </w:r>
      <w:proofErr w:type="spellEnd"/>
      <w:r w:rsidR="00B13D42">
        <w:rPr>
          <w:rFonts w:asciiTheme="minorHAnsi" w:hAnsiTheme="minorHAnsi" w:cs="Times"/>
          <w:color w:val="000000"/>
          <w:sz w:val="23"/>
          <w:szCs w:val="23"/>
        </w:rPr>
        <w:t xml:space="preserve"> distillation and fat splitting.</w:t>
      </w:r>
    </w:p>
    <w:p w:rsidR="00B13D42" w:rsidRDefault="00B13D42" w:rsidP="00B806CF">
      <w:pPr>
        <w:pStyle w:val="p0"/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B13D42" w:rsidRDefault="00B13D42" w:rsidP="00B806CF">
      <w:pPr>
        <w:pStyle w:val="p0"/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B806CF" w:rsidRPr="00B13D42" w:rsidRDefault="00B806CF" w:rsidP="00B806CF">
      <w:pPr>
        <w:pStyle w:val="p0"/>
        <w:spacing w:before="0" w:beforeAutospacing="0" w:after="0" w:afterAutospacing="0" w:line="240" w:lineRule="atLeast"/>
        <w:jc w:val="both"/>
        <w:rPr>
          <w:rFonts w:asciiTheme="minorHAnsi" w:hAnsiTheme="minorHAnsi" w:cs="Times"/>
          <w:b/>
          <w:color w:val="000000"/>
          <w:szCs w:val="23"/>
        </w:rPr>
      </w:pPr>
      <w:r w:rsidRPr="00B13D42">
        <w:rPr>
          <w:rFonts w:asciiTheme="minorHAnsi" w:hAnsiTheme="minorHAnsi" w:cs="Times"/>
          <w:b/>
          <w:color w:val="000000"/>
          <w:szCs w:val="23"/>
        </w:rPr>
        <w:t>Experience</w:t>
      </w:r>
    </w:p>
    <w:p w:rsidR="00FD32CF" w:rsidRPr="00B806CF" w:rsidRDefault="00FD32CF" w:rsidP="00B806CF">
      <w:pPr>
        <w:pStyle w:val="p0"/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9A9A9A"/>
          <w:sz w:val="27"/>
          <w:szCs w:val="27"/>
        </w:rPr>
      </w:pPr>
    </w:p>
    <w:p w:rsidR="00FD32CF" w:rsidRPr="00B806CF" w:rsidRDefault="00B806CF" w:rsidP="00B806CF">
      <w:pPr>
        <w:pStyle w:val="p7"/>
        <w:spacing w:before="0" w:beforeAutospacing="0" w:after="0" w:afterAutospacing="0" w:line="255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Administration Manager - Procurement &amp; Stores at </w:t>
      </w:r>
      <w:proofErr w:type="spellStart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Hassani</w:t>
      </w:r>
      <w:proofErr w:type="spellEnd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 Group of Companies, Dubai, UAE</w:t>
      </w:r>
      <w:r w:rsidR="00AE606E">
        <w:rPr>
          <w:rFonts w:asciiTheme="minorHAnsi" w:hAnsiTheme="minorHAnsi" w:cs="Times"/>
          <w:b/>
          <w:bCs/>
          <w:color w:val="000000"/>
          <w:sz w:val="23"/>
          <w:szCs w:val="23"/>
        </w:rPr>
        <w:t>.</w:t>
      </w:r>
      <w:r w:rsidR="00D9755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     </w:t>
      </w:r>
      <w:r w:rsidRPr="00B806CF">
        <w:rPr>
          <w:rStyle w:val="apple-converted-space"/>
          <w:rFonts w:asciiTheme="minorHAnsi" w:hAnsiTheme="minorHAnsi" w:cs="Times"/>
          <w:b/>
          <w:bCs/>
          <w:color w:val="000000"/>
          <w:sz w:val="23"/>
          <w:szCs w:val="23"/>
        </w:rPr>
        <w:t> </w:t>
      </w:r>
      <w:r w:rsidRPr="00BD0479">
        <w:rPr>
          <w:rStyle w:val="ft8"/>
          <w:rFonts w:asciiTheme="minorHAnsi" w:hAnsiTheme="minorHAnsi" w:cs="Times"/>
          <w:color w:val="000000"/>
          <w:sz w:val="23"/>
          <w:szCs w:val="23"/>
        </w:rPr>
        <w:t xml:space="preserve">February 2016 - </w:t>
      </w:r>
      <w:r w:rsidR="00D9755F" w:rsidRPr="00BD0479">
        <w:t>Present</w:t>
      </w:r>
    </w:p>
    <w:p w:rsidR="00B806CF" w:rsidRPr="00B806CF" w:rsidRDefault="00B806CF" w:rsidP="00FD32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>Leading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the Cen</w:t>
      </w:r>
      <w:r w:rsidR="00D046C9">
        <w:rPr>
          <w:rFonts w:asciiTheme="minorHAnsi" w:hAnsiTheme="minorHAnsi" w:cs="Times"/>
          <w:color w:val="000000"/>
          <w:sz w:val="23"/>
          <w:szCs w:val="23"/>
        </w:rPr>
        <w:t xml:space="preserve">tralized Procurement Department, handled procurement value </w:t>
      </w:r>
      <w:r w:rsidR="00D9755F">
        <w:rPr>
          <w:rFonts w:asciiTheme="minorHAnsi" w:hAnsiTheme="minorHAnsi" w:cs="Times"/>
          <w:color w:val="000000"/>
          <w:sz w:val="23"/>
          <w:szCs w:val="23"/>
        </w:rPr>
        <w:t>of 14.8 Million AED for year 201</w:t>
      </w:r>
      <w:r w:rsidR="00D046C9">
        <w:rPr>
          <w:rFonts w:asciiTheme="minorHAnsi" w:hAnsiTheme="minorHAnsi" w:cs="Times"/>
          <w:color w:val="000000"/>
          <w:sz w:val="23"/>
          <w:szCs w:val="23"/>
        </w:rPr>
        <w:t>6.</w:t>
      </w:r>
    </w:p>
    <w:p w:rsidR="00B806CF" w:rsidRPr="00B806CF" w:rsidRDefault="00B806CF" w:rsidP="00FD32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Procurement for all Business Centr</w:t>
      </w:r>
      <w:r w:rsidR="00FD32CF">
        <w:rPr>
          <w:rFonts w:asciiTheme="minorHAnsi" w:hAnsiTheme="minorHAnsi" w:cs="Times"/>
          <w:color w:val="000000"/>
          <w:sz w:val="23"/>
          <w:szCs w:val="23"/>
        </w:rPr>
        <w:t xml:space="preserve">e of the companies in the group for </w:t>
      </w:r>
      <w:r w:rsidR="00FD32CF" w:rsidRPr="00BD0479">
        <w:rPr>
          <w:rFonts w:asciiTheme="minorHAnsi" w:hAnsiTheme="minorHAnsi" w:cs="Times"/>
          <w:b/>
          <w:color w:val="000000"/>
          <w:sz w:val="23"/>
          <w:szCs w:val="23"/>
        </w:rPr>
        <w:t>Operation, Maintenance, Project items and stock</w:t>
      </w:r>
      <w:r w:rsidR="00AE606E">
        <w:rPr>
          <w:rFonts w:asciiTheme="minorHAnsi" w:hAnsiTheme="minorHAnsi" w:cs="Times"/>
          <w:color w:val="000000"/>
          <w:sz w:val="23"/>
          <w:szCs w:val="23"/>
        </w:rPr>
        <w:t>.</w:t>
      </w:r>
    </w:p>
    <w:p w:rsidR="00B806CF" w:rsidRPr="00B806CF" w:rsidRDefault="00B806CF" w:rsidP="00FD32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>Technical evaluation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of Purchase Request and Quotations.</w:t>
      </w:r>
    </w:p>
    <w:p w:rsidR="00B806CF" w:rsidRPr="00B806CF" w:rsidRDefault="00B806CF" w:rsidP="00FD32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>Final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negotiation and </w:t>
      </w:r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>closing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the deal.</w:t>
      </w:r>
    </w:p>
    <w:p w:rsidR="00B806CF" w:rsidRPr="00B806CF" w:rsidRDefault="00B806CF" w:rsidP="00FD32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Material planning and coordination with internal Departments and subsidiary companies (withi</w:t>
      </w:r>
      <w:r w:rsidR="00FD32CF">
        <w:rPr>
          <w:rFonts w:asciiTheme="minorHAnsi" w:hAnsiTheme="minorHAnsi" w:cs="Times"/>
          <w:color w:val="000000"/>
          <w:sz w:val="23"/>
          <w:szCs w:val="23"/>
        </w:rPr>
        <w:t>n UAE and overseas).</w:t>
      </w:r>
    </w:p>
    <w:p w:rsidR="00B806CF" w:rsidRPr="00B806CF" w:rsidRDefault="00B806CF" w:rsidP="00FD32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Material Supply coordination, Inventory control and Logistic coordination to Internal and External Projects (with respect to procurement function).</w:t>
      </w:r>
    </w:p>
    <w:p w:rsidR="00B806CF" w:rsidRPr="00B806CF" w:rsidRDefault="00B806CF" w:rsidP="00FD32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Supplier / Vendor management for Best quality, Competitive cost and time bound delivery.</w:t>
      </w:r>
    </w:p>
    <w:p w:rsidR="00B806CF" w:rsidRPr="00B806CF" w:rsidRDefault="00B806CF" w:rsidP="00FD32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>Value addition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to the business by providing the </w:t>
      </w:r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>correct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material specification, </w:t>
      </w:r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>suggesting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equivalent alternatives and </w:t>
      </w:r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>reducing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the rejection of procured material by getting required </w:t>
      </w:r>
      <w:r w:rsidR="00DF064D">
        <w:rPr>
          <w:rFonts w:asciiTheme="minorHAnsi" w:hAnsiTheme="minorHAnsi" w:cs="Times"/>
          <w:color w:val="000000"/>
          <w:sz w:val="23"/>
          <w:szCs w:val="23"/>
        </w:rPr>
        <w:t xml:space="preserve">material specification &amp; 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approval and </w:t>
      </w:r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>sourcing them right at the first place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.</w:t>
      </w:r>
    </w:p>
    <w:p w:rsidR="00B806CF" w:rsidRPr="00B806CF" w:rsidRDefault="00B806CF" w:rsidP="00FD32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D0479">
        <w:rPr>
          <w:rFonts w:asciiTheme="minorHAnsi" w:hAnsiTheme="minorHAnsi" w:cs="Times"/>
          <w:b/>
          <w:color w:val="000000"/>
          <w:sz w:val="23"/>
          <w:szCs w:val="23"/>
        </w:rPr>
        <w:t>Reduce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the complexity of material delivery and payment cycle with constant coordination between Store and Accounts.</w:t>
      </w:r>
    </w:p>
    <w:p w:rsidR="00B806CF" w:rsidRPr="00B806CF" w:rsidRDefault="00B806CF" w:rsidP="00FD32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Stream line the existing manual system for sending inquiry, quotation receipt, quotation comparison and Purchase Order generation.</w:t>
      </w:r>
      <w:r w:rsidR="00AE606E">
        <w:rPr>
          <w:rFonts w:asciiTheme="minorHAnsi" w:hAnsiTheme="minorHAnsi" w:cs="Times"/>
          <w:color w:val="000000"/>
          <w:sz w:val="23"/>
          <w:szCs w:val="23"/>
        </w:rPr>
        <w:t xml:space="preserve"> </w:t>
      </w:r>
      <w:r w:rsidR="00AE6272">
        <w:rPr>
          <w:rFonts w:asciiTheme="minorHAnsi" w:hAnsiTheme="minorHAnsi" w:cs="Times"/>
          <w:color w:val="000000"/>
          <w:sz w:val="23"/>
          <w:szCs w:val="23"/>
        </w:rPr>
        <w:t>Principal person for</w:t>
      </w:r>
      <w:r w:rsidR="00AE606E">
        <w:rPr>
          <w:rFonts w:asciiTheme="minorHAnsi" w:hAnsiTheme="minorHAnsi" w:cs="Times"/>
          <w:color w:val="000000"/>
          <w:sz w:val="23"/>
          <w:szCs w:val="23"/>
        </w:rPr>
        <w:t xml:space="preserve"> the </w:t>
      </w:r>
      <w:r w:rsidR="00830737">
        <w:rPr>
          <w:rFonts w:asciiTheme="minorHAnsi" w:hAnsiTheme="minorHAnsi" w:cs="Times"/>
          <w:b/>
          <w:color w:val="000000"/>
          <w:sz w:val="23"/>
          <w:szCs w:val="23"/>
        </w:rPr>
        <w:t>ORION ERP</w:t>
      </w:r>
      <w:r w:rsidR="00AE606E">
        <w:rPr>
          <w:rFonts w:asciiTheme="minorHAnsi" w:hAnsiTheme="minorHAnsi" w:cs="Times"/>
          <w:color w:val="000000"/>
          <w:sz w:val="23"/>
          <w:szCs w:val="23"/>
        </w:rPr>
        <w:t xml:space="preserve"> PROJECT </w:t>
      </w:r>
      <w:r w:rsidR="00AE6272">
        <w:rPr>
          <w:rFonts w:asciiTheme="minorHAnsi" w:hAnsiTheme="minorHAnsi" w:cs="Times"/>
          <w:color w:val="000000"/>
          <w:sz w:val="23"/>
          <w:szCs w:val="23"/>
        </w:rPr>
        <w:t xml:space="preserve">currently initiated </w:t>
      </w:r>
      <w:r w:rsidR="00AE606E">
        <w:rPr>
          <w:rFonts w:asciiTheme="minorHAnsi" w:hAnsiTheme="minorHAnsi" w:cs="Times"/>
          <w:color w:val="000000"/>
          <w:sz w:val="23"/>
          <w:szCs w:val="23"/>
        </w:rPr>
        <w:t xml:space="preserve">for Procurement </w:t>
      </w:r>
      <w:r w:rsidR="00830737">
        <w:rPr>
          <w:rFonts w:asciiTheme="minorHAnsi" w:hAnsiTheme="minorHAnsi" w:cs="Times"/>
          <w:color w:val="000000"/>
          <w:sz w:val="23"/>
          <w:szCs w:val="23"/>
        </w:rPr>
        <w:t>division</w:t>
      </w:r>
      <w:r w:rsidR="00AE606E">
        <w:rPr>
          <w:rFonts w:asciiTheme="minorHAnsi" w:hAnsiTheme="minorHAnsi" w:cs="Times"/>
          <w:color w:val="000000"/>
          <w:sz w:val="23"/>
          <w:szCs w:val="23"/>
        </w:rPr>
        <w:t>.</w:t>
      </w:r>
    </w:p>
    <w:p w:rsidR="00B806CF" w:rsidRPr="00B806CF" w:rsidRDefault="00B806CF" w:rsidP="00FD32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lastRenderedPageBreak/>
        <w:t>Create master data base for initiation and implementation of ERP to help automate the manual procurement process (classification of material, item code generation, setting up process for the Procurement department).</w:t>
      </w:r>
    </w:p>
    <w:p w:rsidR="00B806CF" w:rsidRPr="00B806CF" w:rsidRDefault="00B806CF" w:rsidP="00FD32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Additional responsibility to lead and manage the Central Store.</w:t>
      </w:r>
    </w:p>
    <w:p w:rsidR="00B806CF" w:rsidRDefault="00B806CF" w:rsidP="00FD32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Be an initiator for value addition within the Procurement and Stores team.</w:t>
      </w:r>
    </w:p>
    <w:p w:rsidR="0030116F" w:rsidRDefault="0030116F" w:rsidP="0030116F">
      <w:pPr>
        <w:pStyle w:val="p0"/>
        <w:spacing w:before="0" w:beforeAutospacing="0" w:after="0" w:afterAutospacing="0" w:line="240" w:lineRule="atLeast"/>
        <w:ind w:left="720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B806CF" w:rsidRPr="00B806CF" w:rsidRDefault="00B806CF" w:rsidP="00B806CF">
      <w:pPr>
        <w:pStyle w:val="p0"/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B806CF" w:rsidRPr="00B806CF" w:rsidRDefault="00B806CF" w:rsidP="00B806CF">
      <w:pPr>
        <w:pStyle w:val="p0"/>
        <w:spacing w:before="0" w:beforeAutospacing="0" w:after="0" w:afterAutospacing="0" w:line="255" w:lineRule="atLeast"/>
        <w:jc w:val="both"/>
        <w:rPr>
          <w:rFonts w:asciiTheme="minorHAnsi" w:hAnsiTheme="minorHAnsi" w:cs="Times"/>
          <w:b/>
          <w:bCs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Supply Chain Manager at Kumar Metal Industries </w:t>
      </w:r>
      <w:proofErr w:type="spellStart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Pvt</w:t>
      </w:r>
      <w:proofErr w:type="spellEnd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 Ltd, Mumbai, India</w:t>
      </w:r>
      <w:r w:rsidR="00AE606E">
        <w:rPr>
          <w:rFonts w:asciiTheme="minorHAnsi" w:hAnsiTheme="minorHAnsi" w:cs="Times"/>
          <w:b/>
          <w:bCs/>
          <w:color w:val="000000"/>
          <w:sz w:val="23"/>
          <w:szCs w:val="23"/>
        </w:rPr>
        <w:t>.</w:t>
      </w:r>
    </w:p>
    <w:p w:rsidR="00B806CF" w:rsidRPr="00BD0479" w:rsidRDefault="00B806CF" w:rsidP="00D9755F">
      <w:pPr>
        <w:pStyle w:val="p0"/>
        <w:spacing w:before="0" w:beforeAutospacing="0" w:after="0" w:afterAutospacing="0" w:line="255" w:lineRule="atLeast"/>
        <w:ind w:firstLine="720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D0479">
        <w:rPr>
          <w:rFonts w:asciiTheme="minorHAnsi" w:hAnsiTheme="minorHAnsi" w:cs="Times"/>
          <w:color w:val="000000"/>
          <w:sz w:val="23"/>
          <w:szCs w:val="23"/>
        </w:rPr>
        <w:t>October 2015 - February 2016</w:t>
      </w:r>
      <w:r w:rsidR="00BD0479">
        <w:rPr>
          <w:rStyle w:val="apple-converted-space"/>
          <w:rFonts w:asciiTheme="minorHAnsi" w:hAnsiTheme="minorHAnsi" w:cs="Times"/>
          <w:color w:val="000000"/>
          <w:sz w:val="23"/>
          <w:szCs w:val="23"/>
        </w:rPr>
        <w:t>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Coordination between Engineering, Procurement, Export department and site team.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Tracking of Material requisition and their delivery</w:t>
      </w:r>
      <w:r w:rsidR="00AE6272">
        <w:rPr>
          <w:rFonts w:asciiTheme="minorHAnsi" w:hAnsiTheme="minorHAnsi" w:cs="Times"/>
          <w:color w:val="000000"/>
          <w:sz w:val="23"/>
          <w:szCs w:val="23"/>
        </w:rPr>
        <w:t>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Tracking of equipment fabrication status with planned dispatch date for projects.</w:t>
      </w:r>
    </w:p>
    <w:p w:rsidR="00B806CF" w:rsidRPr="00B806CF" w:rsidRDefault="00B806CF" w:rsidP="00B806CF">
      <w:pPr>
        <w:pStyle w:val="p14"/>
        <w:spacing w:before="255" w:beforeAutospacing="0" w:after="0" w:afterAutospacing="0" w:line="255" w:lineRule="atLeast"/>
        <w:jc w:val="both"/>
        <w:rPr>
          <w:rFonts w:asciiTheme="minorHAnsi" w:hAnsiTheme="minorHAnsi" w:cs="Times"/>
          <w:b/>
          <w:bCs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Project Manager at Kumar International Engineering Services Ltd, New Zealand</w:t>
      </w:r>
      <w:r w:rsidR="00AE606E">
        <w:rPr>
          <w:rFonts w:asciiTheme="minorHAnsi" w:hAnsiTheme="minorHAnsi" w:cs="Times"/>
          <w:b/>
          <w:bCs/>
          <w:color w:val="000000"/>
          <w:sz w:val="23"/>
          <w:szCs w:val="23"/>
        </w:rPr>
        <w:t>.</w:t>
      </w:r>
    </w:p>
    <w:p w:rsidR="00B806CF" w:rsidRPr="00BD0479" w:rsidRDefault="00B806CF" w:rsidP="00D9755F">
      <w:pPr>
        <w:pStyle w:val="p0"/>
        <w:spacing w:before="0" w:beforeAutospacing="0" w:after="0" w:afterAutospacing="0" w:line="255" w:lineRule="atLeast"/>
        <w:ind w:firstLine="720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D0479">
        <w:rPr>
          <w:rFonts w:asciiTheme="minorHAnsi" w:hAnsiTheme="minorHAnsi" w:cs="Times"/>
          <w:color w:val="000000"/>
          <w:sz w:val="23"/>
          <w:szCs w:val="23"/>
        </w:rPr>
        <w:t>June 2014 - September 2015</w:t>
      </w:r>
      <w:r w:rsidR="00BD0479">
        <w:rPr>
          <w:rFonts w:asciiTheme="minorHAnsi" w:hAnsiTheme="minorHAnsi" w:cs="Times"/>
          <w:color w:val="000000"/>
          <w:sz w:val="23"/>
          <w:szCs w:val="23"/>
        </w:rPr>
        <w:t>.</w:t>
      </w:r>
    </w:p>
    <w:p w:rsidR="00AE606E" w:rsidRDefault="00AE606E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>
        <w:rPr>
          <w:rFonts w:asciiTheme="minorHAnsi" w:hAnsiTheme="minorHAnsi" w:cs="Times"/>
          <w:color w:val="000000"/>
          <w:sz w:val="23"/>
          <w:szCs w:val="23"/>
        </w:rPr>
        <w:t xml:space="preserve">Managed and executed the first Rosin Solvent Extraction Plant @ </w:t>
      </w:r>
      <w:proofErr w:type="spellStart"/>
      <w:r>
        <w:rPr>
          <w:rFonts w:asciiTheme="minorHAnsi" w:hAnsiTheme="minorHAnsi" w:cs="Times"/>
          <w:color w:val="000000"/>
          <w:sz w:val="23"/>
          <w:szCs w:val="23"/>
        </w:rPr>
        <w:t>Taupo</w:t>
      </w:r>
      <w:proofErr w:type="spellEnd"/>
      <w:r>
        <w:rPr>
          <w:rFonts w:asciiTheme="minorHAnsi" w:hAnsiTheme="minorHAnsi" w:cs="Times"/>
          <w:color w:val="000000"/>
          <w:sz w:val="23"/>
          <w:szCs w:val="23"/>
        </w:rPr>
        <w:t>, New Zealand.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Coordinate</w:t>
      </w:r>
      <w:r w:rsidR="00AE606E">
        <w:rPr>
          <w:rFonts w:asciiTheme="minorHAnsi" w:hAnsiTheme="minorHAnsi" w:cs="Times"/>
          <w:color w:val="000000"/>
          <w:sz w:val="23"/>
          <w:szCs w:val="23"/>
        </w:rPr>
        <w:t>d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the overall Equipment Installation, Piping &amp; Execution of 500 TPD Solvent Extraction plant for getting Rosin from Pine wood chips.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Liaise with Client and Indian parent company.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Coordinate with third party quality inspection, perform local purchase and maintain documents, Accounts and Finance.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Manage site team.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Arrange, Source or Request missed out material with prior approval.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Provide feedback of site activities and team to parent company.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As an Authorized Signatory, act On Behalf of Office / Parent company.</w:t>
      </w:r>
    </w:p>
    <w:p w:rsidR="00B806CF" w:rsidRPr="00B806CF" w:rsidRDefault="00B806CF" w:rsidP="00B806CF">
      <w:pPr>
        <w:pStyle w:val="p17"/>
        <w:spacing w:before="210" w:beforeAutospacing="0" w:after="0" w:afterAutospacing="0" w:line="255" w:lineRule="atLeast"/>
        <w:jc w:val="both"/>
        <w:rPr>
          <w:rFonts w:asciiTheme="minorHAnsi" w:hAnsiTheme="minorHAnsi" w:cs="Times"/>
          <w:b/>
          <w:bCs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Project Manager at Kumar Metal Industries </w:t>
      </w:r>
      <w:proofErr w:type="spellStart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Pvt</w:t>
      </w:r>
      <w:proofErr w:type="spellEnd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 Ltd, Mumbai, India</w:t>
      </w:r>
      <w:r w:rsidR="00AE606E">
        <w:rPr>
          <w:rFonts w:asciiTheme="minorHAnsi" w:hAnsiTheme="minorHAnsi" w:cs="Times"/>
          <w:b/>
          <w:bCs/>
          <w:color w:val="000000"/>
          <w:sz w:val="23"/>
          <w:szCs w:val="23"/>
        </w:rPr>
        <w:t>.</w:t>
      </w:r>
    </w:p>
    <w:p w:rsidR="00B806CF" w:rsidRPr="00BD0479" w:rsidRDefault="00B806CF" w:rsidP="00D9755F">
      <w:pPr>
        <w:pStyle w:val="p0"/>
        <w:spacing w:before="0" w:beforeAutospacing="0" w:after="0" w:afterAutospacing="0" w:line="255" w:lineRule="atLeast"/>
        <w:ind w:firstLine="720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D0479">
        <w:rPr>
          <w:rFonts w:asciiTheme="minorHAnsi" w:hAnsiTheme="minorHAnsi" w:cs="Times"/>
          <w:color w:val="000000"/>
          <w:sz w:val="23"/>
          <w:szCs w:val="23"/>
        </w:rPr>
        <w:t>December 2013 - June 2014</w:t>
      </w:r>
      <w:r w:rsidR="00BD0479">
        <w:rPr>
          <w:rStyle w:val="apple-converted-space"/>
          <w:rFonts w:asciiTheme="minorHAnsi" w:hAnsiTheme="minorHAnsi" w:cs="Times"/>
          <w:color w:val="000000"/>
          <w:sz w:val="23"/>
          <w:szCs w:val="23"/>
        </w:rPr>
        <w:t>.</w:t>
      </w:r>
    </w:p>
    <w:p w:rsidR="00B806CF" w:rsidRDefault="00AE606E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>
        <w:rPr>
          <w:rFonts w:asciiTheme="minorHAnsi" w:hAnsiTheme="minorHAnsi" w:cs="Times"/>
          <w:color w:val="000000"/>
          <w:sz w:val="23"/>
          <w:szCs w:val="23"/>
        </w:rPr>
        <w:t>Manage, Coordinate</w:t>
      </w:r>
      <w:r w:rsidR="00B806CF" w:rsidRPr="00B806CF">
        <w:rPr>
          <w:rFonts w:asciiTheme="minorHAnsi" w:hAnsiTheme="minorHAnsi" w:cs="Times"/>
          <w:color w:val="000000"/>
          <w:sz w:val="23"/>
          <w:szCs w:val="23"/>
        </w:rPr>
        <w:t xml:space="preserve"> and execution of Projects</w:t>
      </w:r>
      <w:r>
        <w:rPr>
          <w:rFonts w:asciiTheme="minorHAnsi" w:hAnsiTheme="minorHAnsi" w:cs="Times"/>
          <w:color w:val="000000"/>
          <w:sz w:val="23"/>
          <w:szCs w:val="23"/>
        </w:rPr>
        <w:t>.</w:t>
      </w:r>
    </w:p>
    <w:p w:rsidR="00AE606E" w:rsidRPr="00B806CF" w:rsidRDefault="00AE606E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>
        <w:rPr>
          <w:rFonts w:asciiTheme="minorHAnsi" w:hAnsiTheme="minorHAnsi" w:cs="Times"/>
          <w:color w:val="000000"/>
          <w:sz w:val="23"/>
          <w:szCs w:val="23"/>
        </w:rPr>
        <w:t>Single point contact between Management, Client, Site team and the entire department for the Project.</w:t>
      </w:r>
    </w:p>
    <w:p w:rsidR="00B806CF" w:rsidRPr="00B806CF" w:rsidRDefault="00B806CF" w:rsidP="00B806CF">
      <w:pPr>
        <w:pStyle w:val="p14"/>
        <w:spacing w:before="255" w:beforeAutospacing="0" w:after="0" w:afterAutospacing="0" w:line="255" w:lineRule="atLeast"/>
        <w:jc w:val="both"/>
        <w:rPr>
          <w:rFonts w:asciiTheme="minorHAnsi" w:hAnsiTheme="minorHAnsi" w:cs="Times"/>
          <w:b/>
          <w:bCs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Project Manager at </w:t>
      </w:r>
      <w:proofErr w:type="spellStart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Lipotech</w:t>
      </w:r>
      <w:proofErr w:type="spellEnd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 Project Engineering </w:t>
      </w:r>
      <w:proofErr w:type="spellStart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Pte</w:t>
      </w:r>
      <w:proofErr w:type="spellEnd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 Ltd, Singapore</w:t>
      </w:r>
      <w:r w:rsidR="00AE606E">
        <w:rPr>
          <w:rFonts w:asciiTheme="minorHAnsi" w:hAnsiTheme="minorHAnsi" w:cs="Times"/>
          <w:b/>
          <w:bCs/>
          <w:color w:val="000000"/>
          <w:sz w:val="23"/>
          <w:szCs w:val="23"/>
        </w:rPr>
        <w:t>.</w:t>
      </w:r>
    </w:p>
    <w:p w:rsidR="00B806CF" w:rsidRPr="00BD0479" w:rsidRDefault="00B806CF" w:rsidP="00D9755F">
      <w:pPr>
        <w:pStyle w:val="p0"/>
        <w:spacing w:before="0" w:beforeAutospacing="0" w:after="0" w:afterAutospacing="0" w:line="255" w:lineRule="atLeast"/>
        <w:ind w:firstLine="720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D0479">
        <w:rPr>
          <w:rFonts w:asciiTheme="minorHAnsi" w:hAnsiTheme="minorHAnsi" w:cs="Times"/>
          <w:color w:val="000000"/>
          <w:sz w:val="23"/>
          <w:szCs w:val="23"/>
        </w:rPr>
        <w:t>November 2012 - November 2013</w:t>
      </w:r>
      <w:r w:rsidR="00BD0479">
        <w:rPr>
          <w:rFonts w:asciiTheme="minorHAnsi" w:hAnsiTheme="minorHAnsi" w:cs="Times"/>
          <w:color w:val="000000"/>
          <w:sz w:val="23"/>
          <w:szCs w:val="23"/>
        </w:rPr>
        <w:t>.</w:t>
      </w:r>
    </w:p>
    <w:p w:rsidR="00B806CF" w:rsidRPr="00B806CF" w:rsidRDefault="00AE6272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>
        <w:rPr>
          <w:rFonts w:asciiTheme="minorHAnsi" w:hAnsiTheme="minorHAnsi" w:cs="Times"/>
          <w:color w:val="000000"/>
          <w:sz w:val="23"/>
          <w:szCs w:val="23"/>
        </w:rPr>
        <w:t>Managed and e</w:t>
      </w:r>
      <w:r w:rsidR="00B806CF" w:rsidRPr="00B806CF">
        <w:rPr>
          <w:rFonts w:asciiTheme="minorHAnsi" w:hAnsiTheme="minorHAnsi" w:cs="Times"/>
          <w:color w:val="000000"/>
          <w:sz w:val="23"/>
          <w:szCs w:val="23"/>
        </w:rPr>
        <w:t xml:space="preserve">xecuted 300 TPD Edible Oil Refinery, Packing and Molding lines and Oil Bulking facility at port in Beira, Mozambique for </w:t>
      </w:r>
      <w:proofErr w:type="spellStart"/>
      <w:r w:rsidR="00B806CF" w:rsidRPr="00B806CF">
        <w:rPr>
          <w:rFonts w:asciiTheme="minorHAnsi" w:hAnsiTheme="minorHAnsi" w:cs="Times"/>
          <w:color w:val="000000"/>
          <w:sz w:val="23"/>
          <w:szCs w:val="23"/>
        </w:rPr>
        <w:t>Olam</w:t>
      </w:r>
      <w:proofErr w:type="spellEnd"/>
      <w:r w:rsidR="00B806CF" w:rsidRPr="00B806CF">
        <w:rPr>
          <w:rFonts w:asciiTheme="minorHAnsi" w:hAnsiTheme="minorHAnsi" w:cs="Times"/>
          <w:color w:val="000000"/>
          <w:sz w:val="23"/>
          <w:szCs w:val="23"/>
        </w:rPr>
        <w:t xml:space="preserve"> International.</w:t>
      </w:r>
    </w:p>
    <w:p w:rsidR="00B806CF" w:rsidRPr="00B806CF" w:rsidRDefault="00B806CF" w:rsidP="00B806CF">
      <w:pPr>
        <w:pStyle w:val="p4"/>
        <w:spacing w:before="240" w:beforeAutospacing="0" w:after="0" w:afterAutospacing="0" w:line="255" w:lineRule="atLeast"/>
        <w:jc w:val="both"/>
        <w:rPr>
          <w:rFonts w:asciiTheme="minorHAnsi" w:hAnsiTheme="minorHAnsi" w:cs="Times"/>
          <w:b/>
          <w:bCs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Joint Project Manager at Kumar Metal Industries </w:t>
      </w:r>
      <w:proofErr w:type="spellStart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Pvt</w:t>
      </w:r>
      <w:proofErr w:type="spellEnd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 Ltd, Mumbai, India</w:t>
      </w:r>
      <w:r w:rsidR="00AE606E">
        <w:rPr>
          <w:rFonts w:asciiTheme="minorHAnsi" w:hAnsiTheme="minorHAnsi" w:cs="Times"/>
          <w:b/>
          <w:bCs/>
          <w:color w:val="000000"/>
          <w:sz w:val="23"/>
          <w:szCs w:val="23"/>
        </w:rPr>
        <w:t>.</w:t>
      </w:r>
    </w:p>
    <w:p w:rsidR="00B806CF" w:rsidRPr="00BD0479" w:rsidRDefault="00B806CF" w:rsidP="00D9755F">
      <w:pPr>
        <w:pStyle w:val="p0"/>
        <w:spacing w:before="0" w:beforeAutospacing="0" w:after="0" w:afterAutospacing="0" w:line="255" w:lineRule="atLeast"/>
        <w:ind w:firstLine="720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D0479">
        <w:rPr>
          <w:rFonts w:asciiTheme="minorHAnsi" w:hAnsiTheme="minorHAnsi" w:cs="Times"/>
          <w:color w:val="000000"/>
          <w:sz w:val="23"/>
          <w:szCs w:val="23"/>
        </w:rPr>
        <w:t>February 2008 - November 2012</w:t>
      </w:r>
      <w:r w:rsidR="00BD0479">
        <w:rPr>
          <w:rFonts w:asciiTheme="minorHAnsi" w:hAnsiTheme="minorHAnsi" w:cs="Times"/>
          <w:color w:val="000000"/>
          <w:sz w:val="23"/>
          <w:szCs w:val="23"/>
        </w:rPr>
        <w:t>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Deft in overseeing project activities from conceptualization to execution including technical specifications, stage inspections, progress monitoring, site management and manpower planning. (Site visits include</w:t>
      </w:r>
      <w:r>
        <w:rPr>
          <w:rFonts w:asciiTheme="minorHAnsi" w:hAnsiTheme="minorHAnsi" w:cs="Times"/>
          <w:color w:val="000000"/>
          <w:sz w:val="23"/>
          <w:szCs w:val="23"/>
        </w:rPr>
        <w:t>d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)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Strong relationship management and communication skills with the ability to network with Project Members, Clients, Consultants, Contractors &amp; Vendors with ease.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An effective communicator &amp; team player with strong analytical, logical and problem solving abilities.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Monitoring &amp; executing projects with respect to budgeted cost, demand forecasts &amp; </w:t>
      </w:r>
      <w:r w:rsidR="0030116F">
        <w:rPr>
          <w:rFonts w:asciiTheme="minorHAnsi" w:hAnsiTheme="minorHAnsi" w:cs="Times"/>
          <w:color w:val="000000"/>
          <w:sz w:val="23"/>
          <w:szCs w:val="23"/>
        </w:rPr>
        <w:t>schedule</w:t>
      </w:r>
      <w:r w:rsidRPr="00B806CF">
        <w:rPr>
          <w:rFonts w:asciiTheme="minorHAnsi" w:hAnsiTheme="minorHAnsi"/>
          <w:color w:val="000000"/>
        </w:rPr>
        <w:t>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to ensure timely execution of the projects.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Conducting assessment of Project requirements, interface and commissioning.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lastRenderedPageBreak/>
        <w:t>Reviewing technical specifications, cost estimates.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Developing / appointing vendors for achieving timely procurement of materials &amp; equipment at cost effective price to ensure efficient execution of projects.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Preparing &amp; obtaining approval of purchase specification sheet.</w:t>
      </w:r>
    </w:p>
    <w:p w:rsidR="00B806CF" w:rsidRDefault="00B806CF" w:rsidP="00B806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Working on succession planning of the workforce, appraising the member’s performance &amp; providing feedback.</w:t>
      </w:r>
    </w:p>
    <w:p w:rsidR="00AE606E" w:rsidRPr="00B13D42" w:rsidRDefault="00AE606E" w:rsidP="00AE606E">
      <w:pPr>
        <w:pStyle w:val="p0"/>
        <w:spacing w:before="0" w:beforeAutospacing="0" w:after="0" w:afterAutospacing="0" w:line="240" w:lineRule="atLeast"/>
        <w:ind w:left="720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B806CF" w:rsidRPr="00B806CF" w:rsidRDefault="00B806CF" w:rsidP="00B806CF">
      <w:pPr>
        <w:pStyle w:val="p0"/>
        <w:spacing w:before="0" w:beforeAutospacing="0" w:after="0" w:afterAutospacing="0" w:line="255" w:lineRule="atLeast"/>
        <w:jc w:val="both"/>
        <w:rPr>
          <w:rFonts w:asciiTheme="minorHAnsi" w:hAnsiTheme="minorHAnsi" w:cs="Times"/>
          <w:b/>
          <w:bCs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Site Engineer / Installation Engineer at </w:t>
      </w:r>
      <w:proofErr w:type="spellStart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Desmet</w:t>
      </w:r>
      <w:proofErr w:type="spellEnd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 </w:t>
      </w:r>
      <w:proofErr w:type="spellStart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Ballestra</w:t>
      </w:r>
      <w:proofErr w:type="spellEnd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, India</w:t>
      </w:r>
      <w:r w:rsidR="00AE606E">
        <w:rPr>
          <w:rFonts w:asciiTheme="minorHAnsi" w:hAnsiTheme="minorHAnsi" w:cs="Times"/>
          <w:b/>
          <w:bCs/>
          <w:color w:val="000000"/>
          <w:sz w:val="23"/>
          <w:szCs w:val="23"/>
        </w:rPr>
        <w:t>.</w:t>
      </w:r>
    </w:p>
    <w:p w:rsidR="00B806CF" w:rsidRPr="00BD0479" w:rsidRDefault="00B806CF" w:rsidP="00D9755F">
      <w:pPr>
        <w:pStyle w:val="p0"/>
        <w:spacing w:before="0" w:beforeAutospacing="0" w:after="0" w:afterAutospacing="0" w:line="255" w:lineRule="atLeast"/>
        <w:ind w:firstLine="720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D0479">
        <w:rPr>
          <w:rFonts w:asciiTheme="minorHAnsi" w:hAnsiTheme="minorHAnsi" w:cs="Times"/>
          <w:color w:val="000000"/>
          <w:sz w:val="23"/>
          <w:szCs w:val="23"/>
        </w:rPr>
        <w:t>November 2005 - February 2008</w:t>
      </w:r>
      <w:r w:rsidR="00BD0479">
        <w:rPr>
          <w:rStyle w:val="apple-converted-space"/>
          <w:rFonts w:asciiTheme="minorHAnsi" w:hAnsiTheme="minorHAnsi" w:cs="Times"/>
          <w:color w:val="000000"/>
          <w:sz w:val="23"/>
          <w:szCs w:val="23"/>
        </w:rPr>
        <w:t>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Maintained stock availability for smooth </w:t>
      </w:r>
      <w:r w:rsidR="001E3340">
        <w:rPr>
          <w:rFonts w:asciiTheme="minorHAnsi" w:hAnsiTheme="minorHAnsi" w:cs="Times"/>
          <w:color w:val="000000"/>
          <w:sz w:val="23"/>
          <w:szCs w:val="23"/>
        </w:rPr>
        <w:t>site execution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; coordinated </w:t>
      </w:r>
      <w:r w:rsidR="001E3340">
        <w:rPr>
          <w:rFonts w:asciiTheme="minorHAnsi" w:hAnsiTheme="minorHAnsi" w:cs="Times"/>
          <w:color w:val="000000"/>
          <w:sz w:val="23"/>
          <w:szCs w:val="23"/>
        </w:rPr>
        <w:t>with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procurement &amp; dispatch </w:t>
      </w:r>
      <w:r w:rsidR="001E3340">
        <w:rPr>
          <w:rFonts w:asciiTheme="minorHAnsi" w:hAnsiTheme="minorHAnsi" w:cs="Times"/>
          <w:color w:val="000000"/>
          <w:sz w:val="23"/>
          <w:szCs w:val="23"/>
        </w:rPr>
        <w:t>team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from the site.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Recognized for allotment of manpower &amp; planning of site activities.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Handled the equipment erection</w:t>
      </w:r>
      <w:r w:rsidR="00D9755F">
        <w:rPr>
          <w:rFonts w:asciiTheme="minorHAnsi" w:hAnsiTheme="minorHAnsi" w:cs="Times"/>
          <w:color w:val="000000"/>
          <w:sz w:val="23"/>
          <w:szCs w:val="23"/>
        </w:rPr>
        <w:t>, installation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and piping of India’s First Bio Diesel</w:t>
      </w:r>
      <w:r w:rsidRPr="00B806CF">
        <w:rPr>
          <w:rFonts w:asciiTheme="minorHAnsi" w:hAnsiTheme="minorHAnsi"/>
          <w:color w:val="000000"/>
        </w:rPr>
        <w:t>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Plant-300</w:t>
      </w:r>
      <w:r w:rsidRPr="00B806CF">
        <w:rPr>
          <w:rFonts w:asciiTheme="minorHAnsi" w:hAnsiTheme="minorHAnsi"/>
          <w:color w:val="000000"/>
        </w:rPr>
        <w:t>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TPD and instrumental in all activities till</w:t>
      </w:r>
      <w:r w:rsidRPr="00B806CF">
        <w:rPr>
          <w:rFonts w:asciiTheme="minorHAnsi" w:hAnsiTheme="minorHAnsi"/>
          <w:color w:val="000000"/>
        </w:rPr>
        <w:t>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pre-commissioning</w:t>
      </w:r>
      <w:r w:rsidRPr="00B806CF">
        <w:rPr>
          <w:rFonts w:asciiTheme="minorHAnsi" w:hAnsiTheme="minorHAnsi"/>
          <w:color w:val="000000"/>
        </w:rPr>
        <w:t>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of the plant.</w:t>
      </w:r>
    </w:p>
    <w:p w:rsid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Involved in two more Bio Diesel Plants</w:t>
      </w:r>
      <w:r w:rsidRPr="00B806CF">
        <w:rPr>
          <w:rFonts w:asciiTheme="minorHAnsi" w:hAnsiTheme="minorHAnsi"/>
          <w:color w:val="000000"/>
        </w:rPr>
        <w:t>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(Kakinada-350</w:t>
      </w:r>
      <w:r w:rsidRPr="00B806CF">
        <w:rPr>
          <w:rFonts w:asciiTheme="minorHAnsi" w:hAnsiTheme="minorHAnsi"/>
          <w:color w:val="000000"/>
        </w:rPr>
        <w:t>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TPD and</w:t>
      </w:r>
      <w:r w:rsidRPr="00B806CF">
        <w:rPr>
          <w:rFonts w:asciiTheme="minorHAnsi" w:hAnsiTheme="minorHAnsi"/>
          <w:color w:val="000000"/>
        </w:rPr>
        <w:t>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Vishakapatnam-700</w:t>
      </w:r>
      <w:r w:rsidRPr="00B806CF">
        <w:rPr>
          <w:rFonts w:asciiTheme="minorHAnsi" w:hAnsiTheme="minorHAnsi"/>
          <w:color w:val="000000"/>
        </w:rPr>
        <w:t>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TPD) for equipment erection / installation and piping.</w:t>
      </w:r>
    </w:p>
    <w:p w:rsidR="001E3340" w:rsidRPr="00B806CF" w:rsidRDefault="001E3340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>
        <w:rPr>
          <w:rFonts w:asciiTheme="minorHAnsi" w:hAnsiTheme="minorHAnsi" w:cs="Times"/>
          <w:color w:val="000000"/>
          <w:sz w:val="23"/>
          <w:szCs w:val="23"/>
        </w:rPr>
        <w:t xml:space="preserve">Executed (site) one 100 TPD physical edible oil refinery in </w:t>
      </w:r>
      <w:proofErr w:type="spellStart"/>
      <w:r>
        <w:rPr>
          <w:rFonts w:asciiTheme="minorHAnsi" w:hAnsiTheme="minorHAnsi" w:cs="Times"/>
          <w:color w:val="000000"/>
          <w:sz w:val="23"/>
          <w:szCs w:val="23"/>
        </w:rPr>
        <w:t>Rajnandgaon</w:t>
      </w:r>
      <w:proofErr w:type="spellEnd"/>
      <w:r>
        <w:rPr>
          <w:rFonts w:asciiTheme="minorHAnsi" w:hAnsiTheme="minorHAnsi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="Times"/>
          <w:color w:val="000000"/>
          <w:sz w:val="23"/>
          <w:szCs w:val="23"/>
        </w:rPr>
        <w:t>Chattisgarh</w:t>
      </w:r>
      <w:proofErr w:type="spellEnd"/>
      <w:r>
        <w:rPr>
          <w:rFonts w:asciiTheme="minorHAnsi" w:hAnsiTheme="minorHAnsi" w:cs="Times"/>
          <w:color w:val="000000"/>
          <w:sz w:val="23"/>
          <w:szCs w:val="23"/>
        </w:rPr>
        <w:t xml:space="preserve"> and Fatty acid plant in </w:t>
      </w:r>
      <w:proofErr w:type="spellStart"/>
      <w:r>
        <w:rPr>
          <w:rFonts w:asciiTheme="minorHAnsi" w:hAnsiTheme="minorHAnsi" w:cs="Times"/>
          <w:color w:val="000000"/>
          <w:sz w:val="23"/>
          <w:szCs w:val="23"/>
        </w:rPr>
        <w:t>Gandhidham</w:t>
      </w:r>
      <w:proofErr w:type="spellEnd"/>
      <w:r>
        <w:rPr>
          <w:rFonts w:asciiTheme="minorHAnsi" w:hAnsiTheme="minorHAnsi" w:cs="Times"/>
          <w:color w:val="000000"/>
          <w:sz w:val="23"/>
          <w:szCs w:val="23"/>
        </w:rPr>
        <w:t>, Gujarat.</w:t>
      </w:r>
    </w:p>
    <w:p w:rsidR="00B806CF" w:rsidRPr="00B806CF" w:rsidRDefault="00B806CF" w:rsidP="00B806CF">
      <w:pPr>
        <w:pStyle w:val="p14"/>
        <w:spacing w:before="255" w:beforeAutospacing="0" w:after="0" w:afterAutospacing="0" w:line="255" w:lineRule="atLeast"/>
        <w:jc w:val="both"/>
        <w:rPr>
          <w:rFonts w:asciiTheme="minorHAnsi" w:hAnsiTheme="minorHAnsi" w:cs="Times"/>
          <w:b/>
          <w:bCs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Junior Engineer at Colgate Palmolive India Limited, Aurangabad, India</w:t>
      </w:r>
    </w:p>
    <w:p w:rsidR="00B806CF" w:rsidRPr="00B806CF" w:rsidRDefault="00B806CF" w:rsidP="00D9755F">
      <w:pPr>
        <w:pStyle w:val="p0"/>
        <w:spacing w:before="0" w:beforeAutospacing="0" w:after="0" w:afterAutospacing="0" w:line="255" w:lineRule="atLeast"/>
        <w:ind w:firstLine="720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D0479">
        <w:rPr>
          <w:rFonts w:asciiTheme="minorHAnsi" w:hAnsiTheme="minorHAnsi" w:cs="Times"/>
          <w:color w:val="000000"/>
          <w:sz w:val="23"/>
          <w:szCs w:val="23"/>
        </w:rPr>
        <w:t>February 1996 - January 2005</w:t>
      </w:r>
      <w:r w:rsidRPr="00B806CF">
        <w:rPr>
          <w:rFonts w:asciiTheme="minorHAnsi" w:hAnsiTheme="minorHAnsi"/>
          <w:color w:val="000000"/>
        </w:rPr>
        <w:t>.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Was with their soap manufacturing facility in Fatty Acid Distillation plant, responsible for operation of </w:t>
      </w:r>
      <w:proofErr w:type="spellStart"/>
      <w:r w:rsidRPr="00B806CF">
        <w:rPr>
          <w:rFonts w:asciiTheme="minorHAnsi" w:hAnsiTheme="minorHAnsi" w:cs="Times"/>
          <w:color w:val="000000"/>
          <w:sz w:val="23"/>
          <w:szCs w:val="23"/>
        </w:rPr>
        <w:t>Glycerine</w:t>
      </w:r>
      <w:proofErr w:type="spellEnd"/>
      <w:r w:rsidR="00D9755F">
        <w:rPr>
          <w:rFonts w:asciiTheme="minorHAnsi" w:hAnsiTheme="minorHAnsi" w:cs="Times"/>
          <w:color w:val="000000"/>
          <w:sz w:val="23"/>
          <w:szCs w:val="23"/>
        </w:rPr>
        <w:t xml:space="preserve"> Distillation and Fat splitting plant.</w:t>
      </w:r>
    </w:p>
    <w:p w:rsidR="00B806CF" w:rsidRDefault="00B806CF" w:rsidP="00B806CF">
      <w:pPr>
        <w:pStyle w:val="p0"/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B806CF" w:rsidRDefault="00B806CF" w:rsidP="00B806CF">
      <w:pPr>
        <w:pStyle w:val="p0"/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B806CF" w:rsidRPr="00FD32CF" w:rsidRDefault="00B806CF" w:rsidP="00FD32CF">
      <w:pPr>
        <w:pStyle w:val="p14"/>
        <w:spacing w:before="255" w:beforeAutospacing="0" w:after="0" w:afterAutospacing="0" w:line="255" w:lineRule="atLeast"/>
        <w:jc w:val="both"/>
        <w:rPr>
          <w:rFonts w:asciiTheme="minorHAnsi" w:hAnsiTheme="minorHAnsi" w:cs="Times"/>
          <w:b/>
          <w:bCs/>
          <w:color w:val="000000"/>
          <w:sz w:val="23"/>
          <w:szCs w:val="23"/>
        </w:rPr>
      </w:pPr>
      <w:r w:rsidRPr="00FD32CF">
        <w:rPr>
          <w:rFonts w:asciiTheme="minorHAnsi" w:hAnsiTheme="minorHAnsi" w:cs="Times"/>
          <w:b/>
          <w:bCs/>
          <w:color w:val="000000"/>
          <w:sz w:val="23"/>
          <w:szCs w:val="23"/>
        </w:rPr>
        <w:t>Skills &amp; Expertise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Procurement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Negotiation</w:t>
      </w:r>
    </w:p>
    <w:p w:rsidR="00B806CF" w:rsidRPr="00AE6272" w:rsidRDefault="00B806CF" w:rsidP="00AE6272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Vendor Management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Supply Chain Management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New Vendor Development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Cross-functional</w:t>
      </w:r>
      <w:r w:rsidRPr="00536FFD">
        <w:rPr>
          <w:rFonts w:asciiTheme="minorHAnsi" w:hAnsiTheme="minorHAnsi" w:cs="Times"/>
          <w:color w:val="000000"/>
          <w:sz w:val="23"/>
          <w:szCs w:val="23"/>
        </w:rPr>
        <w:t>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Team Leadership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Value addition</w:t>
      </w:r>
    </w:p>
    <w:p w:rsidR="00161D16" w:rsidRPr="00B806CF" w:rsidRDefault="00161D16" w:rsidP="00161D16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Process Improvement</w:t>
      </w:r>
    </w:p>
    <w:p w:rsidR="00161D16" w:rsidRPr="00B806CF" w:rsidRDefault="00161D16" w:rsidP="00161D16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Team Management</w:t>
      </w:r>
    </w:p>
    <w:p w:rsidR="00161D16" w:rsidRPr="00B806CF" w:rsidRDefault="00161D16" w:rsidP="00161D16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Materials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MS Project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Project Management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Piping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Project Planning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Microsoft Project</w:t>
      </w:r>
    </w:p>
    <w:p w:rsidR="00161D16" w:rsidRPr="00B806CF" w:rsidRDefault="00161D16" w:rsidP="00161D16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Construction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Project Execution</w:t>
      </w:r>
    </w:p>
    <w:p w:rsidR="00161D16" w:rsidRPr="00B806CF" w:rsidRDefault="00161D16" w:rsidP="00161D16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Commissioning</w:t>
      </w:r>
    </w:p>
    <w:p w:rsidR="00161D16" w:rsidRPr="00B806CF" w:rsidRDefault="00161D16" w:rsidP="00161D16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Plant Operations</w:t>
      </w:r>
    </w:p>
    <w:p w:rsidR="00FD32CF" w:rsidRDefault="00FD32CF" w:rsidP="00B806CF">
      <w:pPr>
        <w:pStyle w:val="p0"/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2D3BD7" w:rsidRDefault="002D3BD7" w:rsidP="00FD32CF">
      <w:pPr>
        <w:pStyle w:val="p14"/>
        <w:spacing w:before="255" w:beforeAutospacing="0" w:after="0" w:afterAutospacing="0" w:line="255" w:lineRule="atLeast"/>
        <w:jc w:val="both"/>
        <w:rPr>
          <w:rFonts w:asciiTheme="minorHAnsi" w:hAnsiTheme="minorHAnsi" w:cs="Times"/>
          <w:b/>
          <w:bCs/>
          <w:color w:val="000000"/>
          <w:sz w:val="23"/>
          <w:szCs w:val="23"/>
        </w:rPr>
      </w:pPr>
    </w:p>
    <w:p w:rsidR="00B806CF" w:rsidRPr="00B806CF" w:rsidRDefault="00B806CF" w:rsidP="00FD32CF">
      <w:pPr>
        <w:pStyle w:val="p14"/>
        <w:spacing w:before="255" w:beforeAutospacing="0" w:after="0" w:afterAutospacing="0" w:line="255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FD32CF">
        <w:rPr>
          <w:rFonts w:asciiTheme="minorHAnsi" w:hAnsiTheme="minorHAnsi" w:cs="Times"/>
          <w:b/>
          <w:bCs/>
          <w:color w:val="000000"/>
          <w:sz w:val="23"/>
          <w:szCs w:val="23"/>
        </w:rPr>
        <w:lastRenderedPageBreak/>
        <w:t>Languages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536FFD">
        <w:rPr>
          <w:rFonts w:asciiTheme="minorHAnsi" w:hAnsiTheme="minorHAnsi" w:cs="Times"/>
          <w:color w:val="000000"/>
          <w:sz w:val="23"/>
          <w:szCs w:val="23"/>
        </w:rPr>
        <w:t>English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(Full professional proficiency)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536FFD">
        <w:rPr>
          <w:rFonts w:asciiTheme="minorHAnsi" w:hAnsiTheme="minorHAnsi" w:cs="Times"/>
          <w:color w:val="000000"/>
          <w:sz w:val="23"/>
          <w:szCs w:val="23"/>
        </w:rPr>
        <w:t>Hindi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(Professional working proficiency)</w:t>
      </w:r>
    </w:p>
    <w:p w:rsidR="00B806CF" w:rsidRPr="00536FFD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536FFD">
        <w:rPr>
          <w:rFonts w:asciiTheme="minorHAnsi" w:hAnsiTheme="minorHAnsi" w:cs="Times"/>
          <w:color w:val="000000"/>
          <w:sz w:val="23"/>
          <w:szCs w:val="23"/>
        </w:rPr>
        <w:t>Marathi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(Professional working proficiency</w:t>
      </w:r>
      <w:r w:rsidRPr="00536FFD">
        <w:rPr>
          <w:rFonts w:asciiTheme="minorHAnsi" w:hAnsiTheme="minorHAnsi" w:cs="Times"/>
          <w:color w:val="000000"/>
          <w:sz w:val="23"/>
          <w:szCs w:val="23"/>
        </w:rPr>
        <w:t>)</w:t>
      </w:r>
    </w:p>
    <w:p w:rsidR="0030116F" w:rsidRPr="002D3BD7" w:rsidRDefault="00B806CF" w:rsidP="00B806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536FFD">
        <w:rPr>
          <w:rFonts w:asciiTheme="minorHAnsi" w:hAnsiTheme="minorHAnsi" w:cs="Times"/>
          <w:color w:val="000000"/>
          <w:sz w:val="23"/>
          <w:szCs w:val="23"/>
        </w:rPr>
        <w:t>Tamil</w:t>
      </w:r>
      <w:r w:rsidRPr="00B806CF">
        <w:rPr>
          <w:rFonts w:asciiTheme="minorHAnsi" w:hAnsiTheme="minorHAnsi"/>
          <w:color w:val="000000"/>
        </w:rPr>
        <w:t> 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(Native or bilingual proficiency)</w:t>
      </w:r>
    </w:p>
    <w:p w:rsidR="00536FFD" w:rsidRDefault="00FD32CF" w:rsidP="00FD32CF">
      <w:pPr>
        <w:pStyle w:val="p14"/>
        <w:spacing w:before="255" w:beforeAutospacing="0" w:after="0" w:afterAutospacing="0" w:line="255" w:lineRule="atLeast"/>
        <w:jc w:val="both"/>
        <w:rPr>
          <w:rFonts w:asciiTheme="minorHAnsi" w:hAnsiTheme="minorHAnsi" w:cs="Times"/>
          <w:b/>
          <w:bCs/>
          <w:color w:val="000000"/>
          <w:sz w:val="23"/>
          <w:szCs w:val="23"/>
        </w:rPr>
      </w:pPr>
      <w:r>
        <w:rPr>
          <w:rFonts w:asciiTheme="minorHAnsi" w:hAnsiTheme="minorHAnsi" w:cs="Times"/>
          <w:b/>
          <w:bCs/>
          <w:color w:val="000000"/>
          <w:sz w:val="23"/>
          <w:szCs w:val="23"/>
        </w:rPr>
        <w:t>Independent Course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Site Safe (Building Construction Passport) - New Zealand in 2014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Fall Arrest System and Confined Space Training - New Zealand in 2014</w:t>
      </w: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IT Course: Primavera 6.0 &amp; MS Project 2007 in 2009</w:t>
      </w:r>
    </w:p>
    <w:p w:rsidR="00FD32CF" w:rsidRPr="002D3BD7" w:rsidRDefault="00B806CF" w:rsidP="00B806CF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PDU (Professional Development Unit) for PMP </w:t>
      </w:r>
      <w:r w:rsidR="00893845">
        <w:rPr>
          <w:rFonts w:asciiTheme="minorHAnsi" w:hAnsiTheme="minorHAnsi" w:cs="Times"/>
          <w:color w:val="000000"/>
          <w:sz w:val="23"/>
          <w:szCs w:val="23"/>
        </w:rPr>
        <w:t xml:space="preserve">Exam 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>preparation</w:t>
      </w:r>
      <w:r w:rsidR="00830737">
        <w:rPr>
          <w:rFonts w:asciiTheme="minorHAnsi" w:hAnsiTheme="minorHAnsi" w:cs="Times"/>
          <w:color w:val="000000"/>
          <w:sz w:val="23"/>
          <w:szCs w:val="23"/>
        </w:rPr>
        <w:t xml:space="preserve"> - ongoing</w:t>
      </w:r>
    </w:p>
    <w:p w:rsidR="00FD32CF" w:rsidRDefault="00FD32CF" w:rsidP="00FD32CF">
      <w:pPr>
        <w:pStyle w:val="p14"/>
        <w:spacing w:before="255" w:beforeAutospacing="0" w:after="0" w:afterAutospacing="0" w:line="255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FD32CF">
        <w:rPr>
          <w:rFonts w:asciiTheme="minorHAnsi" w:hAnsiTheme="minorHAnsi" w:cs="Times"/>
          <w:b/>
          <w:bCs/>
          <w:color w:val="000000"/>
          <w:sz w:val="23"/>
          <w:szCs w:val="23"/>
        </w:rPr>
        <w:t>Qualification</w:t>
      </w:r>
    </w:p>
    <w:p w:rsidR="00FD32CF" w:rsidRPr="00B806CF" w:rsidRDefault="00FD32CF" w:rsidP="00B806CF">
      <w:pPr>
        <w:pStyle w:val="p0"/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536FFD" w:rsidRPr="00536FFD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b/>
          <w:bCs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National Institute of Construction Management &amp; Research</w:t>
      </w:r>
      <w:r w:rsidR="00AE6272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 - NICMAR, (Dubai Branch).</w:t>
      </w:r>
    </w:p>
    <w:p w:rsidR="00536FFD" w:rsidRDefault="00B806CF" w:rsidP="00893845">
      <w:pPr>
        <w:pStyle w:val="p0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Graduate </w:t>
      </w:r>
      <w:proofErr w:type="spellStart"/>
      <w:r w:rsidRPr="00B806CF">
        <w:rPr>
          <w:rFonts w:asciiTheme="minorHAnsi" w:hAnsiTheme="minorHAnsi" w:cs="Times"/>
          <w:color w:val="000000"/>
          <w:sz w:val="23"/>
          <w:szCs w:val="23"/>
        </w:rPr>
        <w:t>Programme</w:t>
      </w:r>
      <w:proofErr w:type="spellEnd"/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in Construction Project Management, 2015 </w:t>
      </w:r>
      <w:r w:rsidR="00536FFD">
        <w:rPr>
          <w:rFonts w:asciiTheme="minorHAnsi" w:hAnsiTheme="minorHAnsi" w:cs="Times"/>
          <w:color w:val="000000"/>
          <w:sz w:val="23"/>
          <w:szCs w:val="23"/>
        </w:rPr>
        <w:t>–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2017</w:t>
      </w:r>
      <w:r w:rsidR="00306A3D">
        <w:rPr>
          <w:rFonts w:asciiTheme="minorHAnsi" w:hAnsiTheme="minorHAnsi" w:cs="Times"/>
          <w:color w:val="000000"/>
          <w:sz w:val="23"/>
          <w:szCs w:val="23"/>
        </w:rPr>
        <w:t xml:space="preserve"> (</w:t>
      </w:r>
      <w:r w:rsidR="00DF064D">
        <w:rPr>
          <w:rFonts w:asciiTheme="minorHAnsi" w:hAnsiTheme="minorHAnsi" w:cs="Times"/>
          <w:color w:val="000000"/>
          <w:sz w:val="23"/>
          <w:szCs w:val="23"/>
        </w:rPr>
        <w:t xml:space="preserve">Results declared, Project submission pending </w:t>
      </w:r>
      <w:r w:rsidR="001E3340">
        <w:rPr>
          <w:rFonts w:asciiTheme="minorHAnsi" w:hAnsiTheme="minorHAnsi" w:cs="Times"/>
          <w:color w:val="000000"/>
          <w:sz w:val="23"/>
          <w:szCs w:val="23"/>
        </w:rPr>
        <w:t xml:space="preserve">&amp; </w:t>
      </w:r>
      <w:r w:rsidR="00306A3D">
        <w:rPr>
          <w:rFonts w:asciiTheme="minorHAnsi" w:hAnsiTheme="minorHAnsi" w:cs="Times"/>
          <w:color w:val="000000"/>
          <w:sz w:val="23"/>
          <w:szCs w:val="23"/>
        </w:rPr>
        <w:t>Certificate awaited)</w:t>
      </w:r>
    </w:p>
    <w:p w:rsidR="00306A3D" w:rsidRPr="00B806CF" w:rsidRDefault="00306A3D" w:rsidP="00306A3D">
      <w:pPr>
        <w:pStyle w:val="p15"/>
        <w:spacing w:before="30" w:beforeAutospacing="0" w:after="0" w:afterAutospacing="0" w:line="255" w:lineRule="atLeast"/>
        <w:ind w:firstLine="720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b/>
          <w:bCs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International Purchasing &amp; Supply Chain Management Institute, USA.</w:t>
      </w:r>
    </w:p>
    <w:p w:rsidR="002D3BD7" w:rsidRDefault="00B806CF" w:rsidP="00306A3D">
      <w:pPr>
        <w:pStyle w:val="p0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306A3D">
        <w:rPr>
          <w:rFonts w:asciiTheme="minorHAnsi" w:hAnsiTheme="minorHAnsi" w:cs="Times"/>
          <w:color w:val="000000"/>
          <w:sz w:val="23"/>
          <w:szCs w:val="23"/>
          <w:u w:val="single"/>
        </w:rPr>
        <w:t xml:space="preserve">Certified </w:t>
      </w:r>
      <w:r w:rsidR="002D3BD7">
        <w:rPr>
          <w:rFonts w:asciiTheme="minorHAnsi" w:hAnsiTheme="minorHAnsi" w:cs="Times"/>
          <w:color w:val="000000"/>
          <w:sz w:val="23"/>
          <w:szCs w:val="23"/>
          <w:u w:val="single"/>
        </w:rPr>
        <w:t xml:space="preserve">International </w:t>
      </w:r>
      <w:r w:rsidRPr="00306A3D">
        <w:rPr>
          <w:rFonts w:asciiTheme="minorHAnsi" w:hAnsiTheme="minorHAnsi" w:cs="Times"/>
          <w:color w:val="000000"/>
          <w:sz w:val="23"/>
          <w:szCs w:val="23"/>
          <w:u w:val="single"/>
        </w:rPr>
        <w:t>Supply Chain Manager</w:t>
      </w:r>
    </w:p>
    <w:p w:rsidR="002D3BD7" w:rsidRDefault="00B806CF" w:rsidP="002D3BD7">
      <w:pPr>
        <w:pStyle w:val="p0"/>
        <w:spacing w:before="0" w:beforeAutospacing="0" w:after="0" w:afterAutospacing="0" w:line="240" w:lineRule="atLeast"/>
        <w:ind w:left="1440"/>
        <w:jc w:val="both"/>
        <w:rPr>
          <w:rFonts w:asciiTheme="minorHAnsi" w:hAnsiTheme="minorHAnsi" w:cs="Times"/>
          <w:color w:val="000000"/>
          <w:sz w:val="23"/>
          <w:szCs w:val="23"/>
        </w:rPr>
      </w:pPr>
      <w:proofErr w:type="gramStart"/>
      <w:r w:rsidRPr="0030116F">
        <w:rPr>
          <w:rFonts w:asciiTheme="minorHAnsi" w:hAnsiTheme="minorHAnsi" w:cs="Times"/>
          <w:color w:val="000000"/>
          <w:sz w:val="23"/>
          <w:szCs w:val="23"/>
        </w:rPr>
        <w:t>Issue date – 12</w:t>
      </w:r>
      <w:r w:rsidRPr="00306A3D">
        <w:rPr>
          <w:sz w:val="23"/>
          <w:szCs w:val="23"/>
        </w:rPr>
        <w:t>th </w:t>
      </w:r>
      <w:r w:rsidRPr="0030116F">
        <w:rPr>
          <w:rFonts w:asciiTheme="minorHAnsi" w:hAnsiTheme="minorHAnsi" w:cs="Times"/>
          <w:color w:val="000000"/>
          <w:sz w:val="23"/>
          <w:szCs w:val="23"/>
        </w:rPr>
        <w:t>January 2017, Expiration date – 11</w:t>
      </w:r>
      <w:r w:rsidRPr="00306A3D">
        <w:rPr>
          <w:sz w:val="23"/>
          <w:szCs w:val="23"/>
        </w:rPr>
        <w:t>th </w:t>
      </w:r>
      <w:r w:rsidRPr="0030116F">
        <w:rPr>
          <w:rFonts w:asciiTheme="minorHAnsi" w:hAnsiTheme="minorHAnsi" w:cs="Times"/>
          <w:color w:val="000000"/>
          <w:sz w:val="23"/>
          <w:szCs w:val="23"/>
        </w:rPr>
        <w:t>January 2022.</w:t>
      </w:r>
      <w:proofErr w:type="gramEnd"/>
    </w:p>
    <w:p w:rsidR="002D3BD7" w:rsidRPr="00DD4667" w:rsidRDefault="002D3BD7" w:rsidP="00306A3D">
      <w:pPr>
        <w:pStyle w:val="p0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  <w:u w:val="single"/>
        </w:rPr>
      </w:pPr>
      <w:r w:rsidRPr="00DD4667">
        <w:rPr>
          <w:rFonts w:asciiTheme="minorHAnsi" w:hAnsiTheme="minorHAnsi" w:cs="Times"/>
          <w:color w:val="000000"/>
          <w:sz w:val="23"/>
          <w:szCs w:val="23"/>
          <w:u w:val="single"/>
        </w:rPr>
        <w:t>Certified International Supply Chain Professional</w:t>
      </w:r>
    </w:p>
    <w:p w:rsidR="002D3BD7" w:rsidRDefault="002D3BD7" w:rsidP="002D3BD7">
      <w:pPr>
        <w:pStyle w:val="p0"/>
        <w:spacing w:before="0" w:beforeAutospacing="0" w:after="0" w:afterAutospacing="0" w:line="240" w:lineRule="atLeast"/>
        <w:ind w:left="1440"/>
        <w:jc w:val="both"/>
        <w:rPr>
          <w:rFonts w:asciiTheme="minorHAnsi" w:hAnsiTheme="minorHAnsi" w:cs="Times"/>
          <w:color w:val="000000"/>
          <w:sz w:val="23"/>
          <w:szCs w:val="23"/>
        </w:rPr>
      </w:pPr>
      <w:proofErr w:type="gramStart"/>
      <w:r w:rsidRPr="0030116F">
        <w:rPr>
          <w:rFonts w:asciiTheme="minorHAnsi" w:hAnsiTheme="minorHAnsi" w:cs="Times"/>
          <w:color w:val="000000"/>
          <w:sz w:val="23"/>
          <w:szCs w:val="23"/>
        </w:rPr>
        <w:t>Issue date – 12</w:t>
      </w:r>
      <w:r w:rsidRPr="00306A3D">
        <w:rPr>
          <w:sz w:val="23"/>
          <w:szCs w:val="23"/>
        </w:rPr>
        <w:t>th </w:t>
      </w:r>
      <w:r w:rsidRPr="0030116F">
        <w:rPr>
          <w:rFonts w:asciiTheme="minorHAnsi" w:hAnsiTheme="minorHAnsi" w:cs="Times"/>
          <w:color w:val="000000"/>
          <w:sz w:val="23"/>
          <w:szCs w:val="23"/>
        </w:rPr>
        <w:t>January 2017, Expiration date – 11</w:t>
      </w:r>
      <w:r w:rsidRPr="00306A3D">
        <w:rPr>
          <w:sz w:val="23"/>
          <w:szCs w:val="23"/>
        </w:rPr>
        <w:t>th </w:t>
      </w:r>
      <w:r w:rsidRPr="0030116F">
        <w:rPr>
          <w:rFonts w:asciiTheme="minorHAnsi" w:hAnsiTheme="minorHAnsi" w:cs="Times"/>
          <w:color w:val="000000"/>
          <w:sz w:val="23"/>
          <w:szCs w:val="23"/>
        </w:rPr>
        <w:t>January 2022.</w:t>
      </w:r>
      <w:proofErr w:type="gramEnd"/>
    </w:p>
    <w:p w:rsidR="00536FFD" w:rsidRDefault="00B806CF" w:rsidP="00306A3D">
      <w:pPr>
        <w:pStyle w:val="p0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306A3D">
        <w:rPr>
          <w:rFonts w:asciiTheme="minorHAnsi" w:hAnsiTheme="minorHAnsi" w:cs="Times"/>
          <w:color w:val="000000"/>
          <w:sz w:val="23"/>
          <w:szCs w:val="23"/>
          <w:u w:val="single"/>
        </w:rPr>
        <w:t>Certification in Procurement</w:t>
      </w:r>
      <w:r w:rsidRPr="00B806CF">
        <w:rPr>
          <w:rFonts w:asciiTheme="minorHAnsi" w:hAnsiTheme="minorHAnsi" w:cs="Times"/>
          <w:color w:val="000000"/>
          <w:sz w:val="23"/>
          <w:szCs w:val="23"/>
        </w:rPr>
        <w:t xml:space="preserve"> – Certificate award awaited</w:t>
      </w:r>
    </w:p>
    <w:p w:rsidR="00306A3D" w:rsidRPr="00B806CF" w:rsidRDefault="00306A3D" w:rsidP="00306A3D">
      <w:pPr>
        <w:pStyle w:val="p0"/>
        <w:spacing w:before="0" w:beforeAutospacing="0" w:after="0" w:afterAutospacing="0" w:line="240" w:lineRule="atLeast"/>
        <w:ind w:left="720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b/>
          <w:bCs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Hi Tech Institute of Technology, Aurangabad</w:t>
      </w:r>
      <w:r w:rsidR="00AE6272">
        <w:rPr>
          <w:rFonts w:asciiTheme="minorHAnsi" w:hAnsiTheme="minorHAnsi" w:cs="Times"/>
          <w:b/>
          <w:bCs/>
          <w:color w:val="000000"/>
          <w:sz w:val="23"/>
          <w:szCs w:val="23"/>
        </w:rPr>
        <w:t>, India.</w:t>
      </w:r>
    </w:p>
    <w:p w:rsidR="00536FFD" w:rsidRDefault="0040659A" w:rsidP="0040659A">
      <w:pPr>
        <w:pStyle w:val="p0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40659A">
        <w:rPr>
          <w:rFonts w:asciiTheme="minorHAnsi" w:hAnsiTheme="minorHAnsi" w:cs="Times"/>
          <w:color w:val="000000"/>
          <w:sz w:val="23"/>
          <w:szCs w:val="23"/>
        </w:rPr>
        <w:t>PD in Fire Safety and Industrial Environmental Engineering</w:t>
      </w:r>
      <w:r w:rsidR="00B806CF" w:rsidRPr="00B806CF">
        <w:rPr>
          <w:rFonts w:asciiTheme="minorHAnsi" w:hAnsiTheme="minorHAnsi" w:cs="Times"/>
          <w:color w:val="000000"/>
          <w:sz w:val="23"/>
          <w:szCs w:val="23"/>
        </w:rPr>
        <w:t xml:space="preserve">, 2004 </w:t>
      </w:r>
      <w:r w:rsidR="00536FFD">
        <w:rPr>
          <w:rFonts w:asciiTheme="minorHAnsi" w:hAnsiTheme="minorHAnsi" w:cs="Times"/>
          <w:color w:val="000000"/>
          <w:sz w:val="23"/>
          <w:szCs w:val="23"/>
        </w:rPr>
        <w:t>–</w:t>
      </w:r>
      <w:r w:rsidR="00B806CF" w:rsidRPr="00B806CF">
        <w:rPr>
          <w:rFonts w:asciiTheme="minorHAnsi" w:hAnsiTheme="minorHAnsi" w:cs="Times"/>
          <w:color w:val="000000"/>
          <w:sz w:val="23"/>
          <w:szCs w:val="23"/>
        </w:rPr>
        <w:t xml:space="preserve"> 2005</w:t>
      </w:r>
    </w:p>
    <w:p w:rsidR="00306A3D" w:rsidRPr="00B806CF" w:rsidRDefault="00306A3D" w:rsidP="00306A3D">
      <w:pPr>
        <w:pStyle w:val="p12"/>
        <w:spacing w:before="30" w:beforeAutospacing="0" w:after="0" w:afterAutospacing="0" w:line="255" w:lineRule="atLeast"/>
        <w:ind w:firstLine="720"/>
        <w:jc w:val="both"/>
        <w:rPr>
          <w:rFonts w:asciiTheme="minorHAnsi" w:hAnsiTheme="minorHAnsi" w:cs="Times"/>
          <w:color w:val="000000"/>
          <w:sz w:val="23"/>
          <w:szCs w:val="23"/>
        </w:rPr>
      </w:pPr>
    </w:p>
    <w:p w:rsidR="00B806CF" w:rsidRPr="00B806CF" w:rsidRDefault="00B806CF" w:rsidP="00536FFD">
      <w:pPr>
        <w:pStyle w:val="p0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b/>
          <w:bCs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 xml:space="preserve">NYSS College of Engineering, </w:t>
      </w:r>
      <w:proofErr w:type="spellStart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Airoli</w:t>
      </w:r>
      <w:proofErr w:type="spellEnd"/>
      <w:r w:rsidRPr="00B806CF">
        <w:rPr>
          <w:rFonts w:asciiTheme="minorHAnsi" w:hAnsiTheme="minorHAnsi" w:cs="Times"/>
          <w:b/>
          <w:bCs/>
          <w:color w:val="000000"/>
          <w:sz w:val="23"/>
          <w:szCs w:val="23"/>
        </w:rPr>
        <w:t>, New Mumbai</w:t>
      </w:r>
      <w:r w:rsidR="00AE6272">
        <w:rPr>
          <w:rFonts w:asciiTheme="minorHAnsi" w:hAnsiTheme="minorHAnsi" w:cs="Times"/>
          <w:b/>
          <w:bCs/>
          <w:color w:val="000000"/>
          <w:sz w:val="23"/>
          <w:szCs w:val="23"/>
        </w:rPr>
        <w:t>, India.</w:t>
      </w:r>
    </w:p>
    <w:p w:rsidR="00B806CF" w:rsidRPr="00B806CF" w:rsidRDefault="00B806CF" w:rsidP="00893845">
      <w:pPr>
        <w:pStyle w:val="p0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rFonts w:asciiTheme="minorHAnsi" w:hAnsiTheme="minorHAnsi" w:cs="Times"/>
          <w:color w:val="000000"/>
          <w:sz w:val="23"/>
          <w:szCs w:val="23"/>
        </w:rPr>
      </w:pPr>
      <w:r w:rsidRPr="00B806CF">
        <w:rPr>
          <w:rFonts w:asciiTheme="minorHAnsi" w:hAnsiTheme="minorHAnsi" w:cs="Times"/>
          <w:color w:val="000000"/>
          <w:sz w:val="23"/>
          <w:szCs w:val="23"/>
        </w:rPr>
        <w:t>Diploma in Chemical Engineering,  1992 - 1995</w:t>
      </w:r>
    </w:p>
    <w:p w:rsidR="00BB252D" w:rsidRDefault="0022104C" w:rsidP="00B806CF">
      <w:pPr>
        <w:jc w:val="both"/>
      </w:pPr>
    </w:p>
    <w:sectPr w:rsidR="00BB252D" w:rsidSect="002D3BD7">
      <w:footerReference w:type="default" r:id="rId10"/>
      <w:pgSz w:w="12240" w:h="15840"/>
      <w:pgMar w:top="720" w:right="1440" w:bottom="576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4C" w:rsidRDefault="0022104C" w:rsidP="00A22A3B">
      <w:pPr>
        <w:spacing w:after="0" w:line="240" w:lineRule="auto"/>
      </w:pPr>
      <w:r>
        <w:separator/>
      </w:r>
    </w:p>
  </w:endnote>
  <w:endnote w:type="continuationSeparator" w:id="0">
    <w:p w:rsidR="0022104C" w:rsidRDefault="0022104C" w:rsidP="00A2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000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2A3B" w:rsidRDefault="00A22A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D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D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2A3B" w:rsidRDefault="00A22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4C" w:rsidRDefault="0022104C" w:rsidP="00A22A3B">
      <w:pPr>
        <w:spacing w:after="0" w:line="240" w:lineRule="auto"/>
      </w:pPr>
      <w:r>
        <w:separator/>
      </w:r>
    </w:p>
  </w:footnote>
  <w:footnote w:type="continuationSeparator" w:id="0">
    <w:p w:rsidR="0022104C" w:rsidRDefault="0022104C" w:rsidP="00A2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D56"/>
    <w:multiLevelType w:val="hybridMultilevel"/>
    <w:tmpl w:val="98104D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DD0796"/>
    <w:multiLevelType w:val="hybridMultilevel"/>
    <w:tmpl w:val="5B568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D5C28"/>
    <w:multiLevelType w:val="hybridMultilevel"/>
    <w:tmpl w:val="C40482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CF"/>
    <w:rsid w:val="000106D0"/>
    <w:rsid w:val="00041AA6"/>
    <w:rsid w:val="00050204"/>
    <w:rsid w:val="00161D16"/>
    <w:rsid w:val="00192EE3"/>
    <w:rsid w:val="001E3340"/>
    <w:rsid w:val="0021507D"/>
    <w:rsid w:val="0022104C"/>
    <w:rsid w:val="002D3BD7"/>
    <w:rsid w:val="0030116F"/>
    <w:rsid w:val="00306A3D"/>
    <w:rsid w:val="003D17E0"/>
    <w:rsid w:val="0040659A"/>
    <w:rsid w:val="00536FFD"/>
    <w:rsid w:val="00830737"/>
    <w:rsid w:val="00893845"/>
    <w:rsid w:val="00900B8B"/>
    <w:rsid w:val="00A22A3B"/>
    <w:rsid w:val="00AE606E"/>
    <w:rsid w:val="00AE6272"/>
    <w:rsid w:val="00B12FBF"/>
    <w:rsid w:val="00B13D42"/>
    <w:rsid w:val="00B806CF"/>
    <w:rsid w:val="00BD0479"/>
    <w:rsid w:val="00D046C9"/>
    <w:rsid w:val="00D9755F"/>
    <w:rsid w:val="00DD4667"/>
    <w:rsid w:val="00DF064D"/>
    <w:rsid w:val="00E43D4A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DefaultParagraphFont"/>
    <w:rsid w:val="00B806CF"/>
  </w:style>
  <w:style w:type="character" w:customStyle="1" w:styleId="apple-converted-space">
    <w:name w:val="apple-converted-space"/>
    <w:basedOn w:val="DefaultParagraphFont"/>
    <w:rsid w:val="00B806CF"/>
  </w:style>
  <w:style w:type="paragraph" w:customStyle="1" w:styleId="p1">
    <w:name w:val="p1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B806CF"/>
  </w:style>
  <w:style w:type="character" w:customStyle="1" w:styleId="ft4">
    <w:name w:val="ft4"/>
    <w:basedOn w:val="DefaultParagraphFont"/>
    <w:rsid w:val="00B806CF"/>
  </w:style>
  <w:style w:type="paragraph" w:customStyle="1" w:styleId="p2">
    <w:name w:val="p2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DefaultParagraphFont"/>
    <w:rsid w:val="00B806CF"/>
  </w:style>
  <w:style w:type="character" w:customStyle="1" w:styleId="ft9">
    <w:name w:val="ft9"/>
    <w:basedOn w:val="DefaultParagraphFont"/>
    <w:rsid w:val="00B806CF"/>
  </w:style>
  <w:style w:type="paragraph" w:customStyle="1" w:styleId="p8">
    <w:name w:val="p8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DefaultParagraphFont"/>
    <w:rsid w:val="00B806CF"/>
  </w:style>
  <w:style w:type="paragraph" w:customStyle="1" w:styleId="p21">
    <w:name w:val="p21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DefaultParagraphFont"/>
    <w:rsid w:val="00B806CF"/>
  </w:style>
  <w:style w:type="character" w:styleId="Hyperlink">
    <w:name w:val="Hyperlink"/>
    <w:basedOn w:val="DefaultParagraphFont"/>
    <w:uiPriority w:val="99"/>
    <w:unhideWhenUsed/>
    <w:rsid w:val="00FD32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3B"/>
  </w:style>
  <w:style w:type="paragraph" w:styleId="Footer">
    <w:name w:val="footer"/>
    <w:basedOn w:val="Normal"/>
    <w:link w:val="FooterChar"/>
    <w:uiPriority w:val="99"/>
    <w:unhideWhenUsed/>
    <w:rsid w:val="00A2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DefaultParagraphFont"/>
    <w:rsid w:val="00B806CF"/>
  </w:style>
  <w:style w:type="character" w:customStyle="1" w:styleId="apple-converted-space">
    <w:name w:val="apple-converted-space"/>
    <w:basedOn w:val="DefaultParagraphFont"/>
    <w:rsid w:val="00B806CF"/>
  </w:style>
  <w:style w:type="paragraph" w:customStyle="1" w:styleId="p1">
    <w:name w:val="p1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B806CF"/>
  </w:style>
  <w:style w:type="character" w:customStyle="1" w:styleId="ft4">
    <w:name w:val="ft4"/>
    <w:basedOn w:val="DefaultParagraphFont"/>
    <w:rsid w:val="00B806CF"/>
  </w:style>
  <w:style w:type="paragraph" w:customStyle="1" w:styleId="p2">
    <w:name w:val="p2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DefaultParagraphFont"/>
    <w:rsid w:val="00B806CF"/>
  </w:style>
  <w:style w:type="character" w:customStyle="1" w:styleId="ft9">
    <w:name w:val="ft9"/>
    <w:basedOn w:val="DefaultParagraphFont"/>
    <w:rsid w:val="00B806CF"/>
  </w:style>
  <w:style w:type="paragraph" w:customStyle="1" w:styleId="p8">
    <w:name w:val="p8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DefaultParagraphFont"/>
    <w:rsid w:val="00B806CF"/>
  </w:style>
  <w:style w:type="paragraph" w:customStyle="1" w:styleId="p21">
    <w:name w:val="p21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B8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DefaultParagraphFont"/>
    <w:rsid w:val="00B806CF"/>
  </w:style>
  <w:style w:type="character" w:styleId="Hyperlink">
    <w:name w:val="Hyperlink"/>
    <w:basedOn w:val="DefaultParagraphFont"/>
    <w:uiPriority w:val="99"/>
    <w:unhideWhenUsed/>
    <w:rsid w:val="00FD32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3B"/>
  </w:style>
  <w:style w:type="paragraph" w:styleId="Footer">
    <w:name w:val="footer"/>
    <w:basedOn w:val="Normal"/>
    <w:link w:val="FooterChar"/>
    <w:uiPriority w:val="99"/>
    <w:unhideWhenUsed/>
    <w:rsid w:val="00A2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8144">
          <w:marLeft w:val="1875"/>
          <w:marRight w:val="0"/>
          <w:marTop w:val="1230"/>
          <w:marBottom w:val="20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261">
          <w:marLeft w:val="2220"/>
          <w:marRight w:val="0"/>
          <w:marTop w:val="123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583">
          <w:marLeft w:val="2220"/>
          <w:marRight w:val="0"/>
          <w:marTop w:val="1230"/>
          <w:marBottom w:val="28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115">
          <w:marLeft w:val="2220"/>
          <w:marRight w:val="0"/>
          <w:marTop w:val="1215"/>
          <w:marBottom w:val="70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rasolimaran.3714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8C34-B439-4F16-B626-5ED10812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602HRDESK</cp:lastModifiedBy>
  <cp:revision>15</cp:revision>
  <dcterms:created xsi:type="dcterms:W3CDTF">2017-02-01T15:29:00Z</dcterms:created>
  <dcterms:modified xsi:type="dcterms:W3CDTF">2017-07-29T09:27:00Z</dcterms:modified>
</cp:coreProperties>
</file>