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06" w:rsidRPr="0070756E" w:rsidRDefault="001B3A95" w:rsidP="00534702">
      <w:pPr>
        <w:pStyle w:val="Header"/>
        <w:spacing w:before="0" w:beforeAutospacing="0" w:after="0" w:afterAutospacing="0" w:line="276" w:lineRule="auto"/>
        <w:ind w:left="3600" w:firstLine="720"/>
        <w:rPr>
          <w:rFonts w:ascii="Cambria" w:hAnsi="Cambria"/>
          <w:b/>
          <w:bCs/>
          <w:i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706D36" wp14:editId="6E1A9937">
            <wp:simplePos x="0" y="0"/>
            <wp:positionH relativeFrom="column">
              <wp:posOffset>5178729</wp:posOffset>
            </wp:positionH>
            <wp:positionV relativeFrom="paragraph">
              <wp:posOffset>-319282</wp:posOffset>
            </wp:positionV>
            <wp:extent cx="704850" cy="801370"/>
            <wp:effectExtent l="0" t="0" r="0" b="0"/>
            <wp:wrapNone/>
            <wp:docPr id="5" name="Picture 5" descr="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702">
        <w:rPr>
          <w:rFonts w:ascii="Cambria" w:hAnsi="Cambria"/>
          <w:b/>
          <w:bCs/>
          <w:iCs/>
          <w:sz w:val="20"/>
          <w:szCs w:val="20"/>
        </w:rPr>
        <w:t>Resume</w:t>
      </w:r>
    </w:p>
    <w:p w:rsidR="00A2261D" w:rsidRPr="0070756E" w:rsidRDefault="00A2261D" w:rsidP="001C269E">
      <w:pPr>
        <w:pStyle w:val="Header"/>
        <w:spacing w:before="0" w:beforeAutospacing="0" w:after="0" w:afterAutospacing="0" w:line="276" w:lineRule="auto"/>
        <w:rPr>
          <w:rFonts w:ascii="Cambria" w:hAnsi="Cambria"/>
          <w:b/>
          <w:bCs/>
          <w:iCs/>
          <w:sz w:val="20"/>
          <w:szCs w:val="20"/>
        </w:rPr>
      </w:pPr>
    </w:p>
    <w:p w:rsidR="00721277" w:rsidRPr="0070756E" w:rsidRDefault="00721277" w:rsidP="0010255A">
      <w:pPr>
        <w:pStyle w:val="Header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iCs/>
          <w:sz w:val="20"/>
          <w:szCs w:val="20"/>
        </w:rPr>
      </w:pPr>
    </w:p>
    <w:p w:rsidR="001B3A95" w:rsidRDefault="00163BB7" w:rsidP="0010255A">
      <w:pPr>
        <w:pStyle w:val="Subtitle"/>
        <w:spacing w:line="276" w:lineRule="auto"/>
        <w:jc w:val="both"/>
        <w:rPr>
          <w:rFonts w:ascii="Cambria" w:hAnsi="Cambria"/>
          <w:bCs/>
          <w:iCs/>
          <w:sz w:val="20"/>
        </w:rPr>
      </w:pPr>
      <w:r>
        <w:rPr>
          <w:rFonts w:ascii="Cambria" w:hAnsi="Cambria"/>
          <w:bCs/>
          <w:iCs/>
          <w:sz w:val="20"/>
        </w:rPr>
        <w:t>M</w:t>
      </w:r>
      <w:r w:rsidR="00035F17">
        <w:rPr>
          <w:rFonts w:ascii="Cambria" w:hAnsi="Cambria"/>
          <w:bCs/>
          <w:iCs/>
          <w:sz w:val="20"/>
        </w:rPr>
        <w:t>OHAMMED</w:t>
      </w:r>
    </w:p>
    <w:p w:rsidR="00A2261D" w:rsidRPr="0070756E" w:rsidRDefault="001B3A95" w:rsidP="0010255A">
      <w:pPr>
        <w:pStyle w:val="Subtitle"/>
        <w:spacing w:line="276" w:lineRule="auto"/>
        <w:jc w:val="both"/>
        <w:rPr>
          <w:rFonts w:ascii="Cambria" w:hAnsi="Cambria"/>
          <w:sz w:val="20"/>
        </w:rPr>
      </w:pPr>
      <w:hyperlink r:id="rId7" w:history="1">
        <w:r w:rsidRPr="004A57CD">
          <w:rPr>
            <w:rStyle w:val="Hyperlink"/>
            <w:rFonts w:ascii="Cambria" w:hAnsi="Cambria"/>
            <w:bCs/>
            <w:iCs/>
            <w:sz w:val="20"/>
          </w:rPr>
          <w:t>MOHAMMED.371509@2freemail.com</w:t>
        </w:r>
      </w:hyperlink>
      <w:r>
        <w:rPr>
          <w:rFonts w:ascii="Cambria" w:hAnsi="Cambria"/>
          <w:bCs/>
          <w:iCs/>
          <w:sz w:val="20"/>
        </w:rPr>
        <w:t xml:space="preserve"> </w:t>
      </w:r>
      <w:r w:rsidR="00163BB7">
        <w:rPr>
          <w:rFonts w:ascii="Cambria" w:hAnsi="Cambria"/>
          <w:sz w:val="20"/>
        </w:rPr>
        <w:t xml:space="preserve">  </w:t>
      </w:r>
    </w:p>
    <w:p w:rsidR="00546FA8" w:rsidRPr="00163BB7" w:rsidRDefault="00476406" w:rsidP="0010255A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63BB7">
        <w:rPr>
          <w:rFonts w:ascii="Cambria" w:hAnsi="Cambria" w:cs="Arial"/>
          <w:b/>
          <w:sz w:val="20"/>
          <w:szCs w:val="20"/>
        </w:rPr>
        <w:t>                                                                  </w:t>
      </w:r>
    </w:p>
    <w:p w:rsidR="0010255A" w:rsidRDefault="00476406" w:rsidP="0010255A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756E">
        <w:rPr>
          <w:rFonts w:ascii="Cambria" w:hAnsi="Cambria"/>
          <w:b/>
          <w:bCs/>
          <w:sz w:val="20"/>
          <w:szCs w:val="20"/>
        </w:rPr>
        <w:t>Prof</w:t>
      </w:r>
      <w:r w:rsidR="00A2261D" w:rsidRPr="0070756E">
        <w:rPr>
          <w:rFonts w:ascii="Cambria" w:hAnsi="Cambria"/>
          <w:b/>
          <w:bCs/>
          <w:sz w:val="20"/>
          <w:szCs w:val="20"/>
        </w:rPr>
        <w:t>ile:</w:t>
      </w:r>
    </w:p>
    <w:p w:rsidR="0010255A" w:rsidRPr="0070756E" w:rsidRDefault="00476406" w:rsidP="0010255A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0756E">
        <w:rPr>
          <w:rFonts w:ascii="Cambria" w:hAnsi="Cambria"/>
          <w:sz w:val="20"/>
          <w:szCs w:val="20"/>
        </w:rPr>
        <w:t>A challenging de</w:t>
      </w:r>
      <w:r w:rsidR="00A2574B" w:rsidRPr="0070756E">
        <w:rPr>
          <w:rFonts w:ascii="Cambria" w:hAnsi="Cambria"/>
          <w:sz w:val="20"/>
          <w:szCs w:val="20"/>
        </w:rPr>
        <w:t xml:space="preserve">termined Post-graduate </w:t>
      </w:r>
      <w:r w:rsidR="00230B88" w:rsidRPr="00230B88">
        <w:rPr>
          <w:rFonts w:ascii="Cambria" w:hAnsi="Cambria"/>
          <w:sz w:val="20"/>
          <w:szCs w:val="20"/>
        </w:rPr>
        <w:t xml:space="preserve">in </w:t>
      </w:r>
      <w:r w:rsidR="00A2574B" w:rsidRPr="0070756E">
        <w:rPr>
          <w:rFonts w:ascii="Cambria" w:hAnsi="Cambria"/>
          <w:b/>
          <w:sz w:val="20"/>
          <w:szCs w:val="20"/>
        </w:rPr>
        <w:t>M</w:t>
      </w:r>
      <w:r w:rsidR="00230B88">
        <w:rPr>
          <w:rFonts w:ascii="Cambria" w:hAnsi="Cambria"/>
          <w:b/>
          <w:sz w:val="20"/>
          <w:szCs w:val="20"/>
        </w:rPr>
        <w:t xml:space="preserve">asters of </w:t>
      </w:r>
      <w:r w:rsidR="00A2574B" w:rsidRPr="0070756E">
        <w:rPr>
          <w:rFonts w:ascii="Cambria" w:hAnsi="Cambria"/>
          <w:b/>
          <w:sz w:val="20"/>
          <w:szCs w:val="20"/>
        </w:rPr>
        <w:t>B</w:t>
      </w:r>
      <w:r w:rsidR="00230B88">
        <w:rPr>
          <w:rFonts w:ascii="Cambria" w:hAnsi="Cambria"/>
          <w:b/>
          <w:sz w:val="20"/>
          <w:szCs w:val="20"/>
        </w:rPr>
        <w:t xml:space="preserve">usiness </w:t>
      </w:r>
      <w:r w:rsidR="00A2574B" w:rsidRPr="0070756E">
        <w:rPr>
          <w:rFonts w:ascii="Cambria" w:hAnsi="Cambria"/>
          <w:b/>
          <w:sz w:val="20"/>
          <w:szCs w:val="20"/>
        </w:rPr>
        <w:t>A</w:t>
      </w:r>
      <w:r w:rsidR="00230B88">
        <w:rPr>
          <w:rFonts w:ascii="Cambria" w:hAnsi="Cambria"/>
          <w:b/>
          <w:sz w:val="20"/>
          <w:szCs w:val="20"/>
        </w:rPr>
        <w:t>dministration</w:t>
      </w:r>
      <w:r w:rsidRPr="0070756E">
        <w:rPr>
          <w:rFonts w:ascii="Cambria" w:hAnsi="Cambria"/>
          <w:sz w:val="20"/>
          <w:szCs w:val="20"/>
        </w:rPr>
        <w:t xml:space="preserve"> </w:t>
      </w:r>
      <w:r w:rsidR="00322CCA" w:rsidRPr="0070756E">
        <w:rPr>
          <w:rFonts w:ascii="Cambria" w:hAnsi="Cambria"/>
          <w:sz w:val="20"/>
          <w:szCs w:val="20"/>
        </w:rPr>
        <w:t>(Maj</w:t>
      </w:r>
      <w:r w:rsidR="006B7EF7" w:rsidRPr="0070756E">
        <w:rPr>
          <w:rFonts w:ascii="Cambria" w:hAnsi="Cambria"/>
          <w:sz w:val="20"/>
          <w:szCs w:val="20"/>
        </w:rPr>
        <w:t>or-Finance</w:t>
      </w:r>
      <w:r w:rsidR="00322CCA" w:rsidRPr="0070756E">
        <w:rPr>
          <w:rFonts w:ascii="Cambria" w:hAnsi="Cambria"/>
          <w:sz w:val="20"/>
          <w:szCs w:val="20"/>
        </w:rPr>
        <w:t xml:space="preserve"> and Minor-Marketing</w:t>
      </w:r>
      <w:r w:rsidR="00A91B0B" w:rsidRPr="0070756E">
        <w:rPr>
          <w:rFonts w:ascii="Cambria" w:hAnsi="Cambria"/>
          <w:sz w:val="20"/>
          <w:szCs w:val="20"/>
        </w:rPr>
        <w:t xml:space="preserve">) </w:t>
      </w:r>
      <w:r w:rsidRPr="0070756E">
        <w:rPr>
          <w:rFonts w:ascii="Cambria" w:hAnsi="Cambria"/>
          <w:sz w:val="20"/>
          <w:szCs w:val="20"/>
        </w:rPr>
        <w:t>with good communication skill</w:t>
      </w:r>
      <w:r w:rsidR="006B66C6" w:rsidRPr="0070756E">
        <w:rPr>
          <w:rFonts w:ascii="Cambria" w:hAnsi="Cambria"/>
          <w:sz w:val="20"/>
          <w:szCs w:val="20"/>
        </w:rPr>
        <w:t>s</w:t>
      </w:r>
      <w:r w:rsidRPr="0070756E">
        <w:rPr>
          <w:rFonts w:ascii="Cambria" w:hAnsi="Cambria"/>
          <w:sz w:val="20"/>
          <w:szCs w:val="20"/>
        </w:rPr>
        <w:t xml:space="preserve"> and ready to work both independently and as a member of a team, utilizing the skills acquired during my course. </w:t>
      </w:r>
      <w:r w:rsidR="0010255A">
        <w:rPr>
          <w:rFonts w:ascii="Cambria" w:hAnsi="Cambria"/>
          <w:sz w:val="20"/>
          <w:szCs w:val="20"/>
        </w:rPr>
        <w:t>Looking forward t</w:t>
      </w:r>
      <w:r w:rsidR="0010255A" w:rsidRPr="0070756E">
        <w:rPr>
          <w:rFonts w:ascii="Cambria" w:hAnsi="Cambria"/>
          <w:bCs/>
          <w:sz w:val="20"/>
          <w:szCs w:val="20"/>
        </w:rPr>
        <w:t xml:space="preserve">o work in an organization </w:t>
      </w:r>
      <w:r w:rsidR="0010255A">
        <w:rPr>
          <w:rFonts w:ascii="Cambria" w:hAnsi="Cambria"/>
          <w:bCs/>
          <w:sz w:val="20"/>
          <w:szCs w:val="20"/>
        </w:rPr>
        <w:t xml:space="preserve">which </w:t>
      </w:r>
      <w:r w:rsidR="0010255A" w:rsidRPr="0070756E">
        <w:rPr>
          <w:rFonts w:ascii="Cambria" w:hAnsi="Cambria"/>
          <w:bCs/>
          <w:sz w:val="20"/>
          <w:szCs w:val="20"/>
        </w:rPr>
        <w:t xml:space="preserve">gives </w:t>
      </w:r>
      <w:proofErr w:type="gramStart"/>
      <w:r w:rsidR="0010255A" w:rsidRPr="0070756E">
        <w:rPr>
          <w:rFonts w:ascii="Cambria" w:hAnsi="Cambria"/>
          <w:bCs/>
          <w:sz w:val="20"/>
          <w:szCs w:val="20"/>
        </w:rPr>
        <w:t>me</w:t>
      </w:r>
      <w:proofErr w:type="gramEnd"/>
      <w:r w:rsidR="0010255A" w:rsidRPr="0070756E">
        <w:rPr>
          <w:rFonts w:ascii="Cambria" w:hAnsi="Cambria"/>
          <w:bCs/>
          <w:sz w:val="20"/>
          <w:szCs w:val="20"/>
        </w:rPr>
        <w:t xml:space="preserve"> an opportunity to grow both personally and professionally and I will give my best to the organization.</w:t>
      </w:r>
      <w:r w:rsidR="00F30F53" w:rsidRPr="00F30F53">
        <w:rPr>
          <w:rFonts w:ascii="Cambria" w:hAnsi="Cambria"/>
          <w:sz w:val="20"/>
          <w:szCs w:val="20"/>
        </w:rPr>
        <w:t xml:space="preserve"> </w:t>
      </w:r>
    </w:p>
    <w:p w:rsidR="0070756E" w:rsidRPr="0070756E" w:rsidRDefault="0070756E" w:rsidP="0010255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46D2A" w:rsidRDefault="00E46D2A" w:rsidP="0010255A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146050</wp:posOffset>
            </wp:positionV>
            <wp:extent cx="1047750" cy="561975"/>
            <wp:effectExtent l="19050" t="0" r="0" b="0"/>
            <wp:wrapNone/>
            <wp:docPr id="7" name="Picture 2" descr="Genp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pac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56E" w:rsidRPr="0070756E">
        <w:rPr>
          <w:rFonts w:ascii="Cambria" w:hAnsi="Cambria"/>
          <w:b/>
          <w:sz w:val="20"/>
          <w:szCs w:val="20"/>
        </w:rPr>
        <w:t>Experience</w:t>
      </w:r>
      <w:r w:rsidR="0070756E" w:rsidRPr="0070756E">
        <w:rPr>
          <w:rFonts w:ascii="Cambria" w:hAnsi="Cambria"/>
          <w:b/>
          <w:bCs/>
          <w:sz w:val="20"/>
          <w:szCs w:val="20"/>
        </w:rPr>
        <w:t>:</w:t>
      </w:r>
    </w:p>
    <w:p w:rsidR="00E46D2A" w:rsidRDefault="00E46D2A" w:rsidP="0010255A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E46D2A" w:rsidRPr="00E46D2A" w:rsidRDefault="00E46D2A" w:rsidP="0010255A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March 2016 to Till date: </w:t>
      </w:r>
      <w:r w:rsidR="007F2E4C">
        <w:rPr>
          <w:rFonts w:ascii="Cambria" w:hAnsi="Cambria"/>
          <w:bCs/>
          <w:sz w:val="20"/>
          <w:szCs w:val="20"/>
        </w:rPr>
        <w:t>Senior Process Executive</w:t>
      </w:r>
      <w:r>
        <w:rPr>
          <w:rFonts w:ascii="Cambria" w:hAnsi="Cambria"/>
          <w:bCs/>
          <w:sz w:val="20"/>
          <w:szCs w:val="20"/>
        </w:rPr>
        <w:t>- IFFCO Group UAE</w:t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  <w:t xml:space="preserve"> </w:t>
      </w:r>
    </w:p>
    <w:p w:rsidR="00E46D2A" w:rsidRDefault="00E46D2A" w:rsidP="0010255A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E46D2A" w:rsidRPr="00E46D2A" w:rsidRDefault="00E46D2A" w:rsidP="0010255A">
      <w:pPr>
        <w:spacing w:line="276" w:lineRule="auto"/>
        <w:jc w:val="both"/>
        <w:rPr>
          <w:rFonts w:ascii="Cambria" w:hAnsi="Cambria"/>
          <w:bCs/>
          <w:iCs/>
          <w:sz w:val="20"/>
          <w:szCs w:val="20"/>
          <w:u w:val="single"/>
        </w:rPr>
      </w:pPr>
      <w:r w:rsidRPr="0070756E">
        <w:rPr>
          <w:rFonts w:ascii="Cambria" w:hAnsi="Cambria"/>
          <w:b/>
          <w:sz w:val="20"/>
          <w:szCs w:val="20"/>
        </w:rPr>
        <w:t>Responsibilities</w:t>
      </w:r>
      <w:r w:rsidRPr="0070756E">
        <w:rPr>
          <w:rFonts w:ascii="Cambria" w:hAnsi="Cambria"/>
          <w:sz w:val="20"/>
          <w:szCs w:val="20"/>
        </w:rPr>
        <w:t xml:space="preserve">: </w:t>
      </w:r>
      <w:r w:rsidRPr="0010255A">
        <w:rPr>
          <w:rFonts w:ascii="Cambria" w:hAnsi="Cambria"/>
          <w:sz w:val="20"/>
          <w:szCs w:val="20"/>
        </w:rPr>
        <w:t>(Invoice Processing</w:t>
      </w:r>
      <w:r w:rsidR="007F2E4C">
        <w:rPr>
          <w:rFonts w:ascii="Cambria" w:hAnsi="Cambria"/>
          <w:sz w:val="20"/>
          <w:szCs w:val="20"/>
        </w:rPr>
        <w:t>,</w:t>
      </w:r>
      <w:r w:rsidR="007F2E4C" w:rsidRPr="007F2E4C">
        <w:rPr>
          <w:rFonts w:ascii="Cambria" w:hAnsi="Cambria"/>
          <w:sz w:val="20"/>
          <w:szCs w:val="20"/>
        </w:rPr>
        <w:t xml:space="preserve"> </w:t>
      </w:r>
      <w:r w:rsidR="007F2E4C" w:rsidRPr="0010255A">
        <w:rPr>
          <w:rFonts w:ascii="Cambria" w:hAnsi="Cambria"/>
          <w:sz w:val="20"/>
          <w:szCs w:val="20"/>
        </w:rPr>
        <w:t>Quality Check Auditor</w:t>
      </w:r>
      <w:r w:rsidR="007F2E4C">
        <w:rPr>
          <w:rFonts w:ascii="Cambria" w:hAnsi="Cambria"/>
          <w:sz w:val="20"/>
          <w:szCs w:val="20"/>
        </w:rPr>
        <w:t xml:space="preserve"> </w:t>
      </w:r>
      <w:proofErr w:type="gramStart"/>
      <w:r w:rsidR="007F2E4C">
        <w:rPr>
          <w:rFonts w:ascii="Cambria" w:hAnsi="Cambria"/>
          <w:sz w:val="20"/>
          <w:szCs w:val="20"/>
        </w:rPr>
        <w:t>&amp;  I</w:t>
      </w:r>
      <w:proofErr w:type="gramEnd"/>
      <w:r w:rsidR="007F2E4C">
        <w:rPr>
          <w:rFonts w:ascii="Cambria" w:hAnsi="Cambria"/>
          <w:sz w:val="20"/>
          <w:szCs w:val="20"/>
        </w:rPr>
        <w:t>-Expenses</w:t>
      </w:r>
      <w:r w:rsidRPr="0010255A">
        <w:rPr>
          <w:rFonts w:ascii="Cambria" w:hAnsi="Cambria"/>
          <w:sz w:val="20"/>
          <w:szCs w:val="20"/>
        </w:rPr>
        <w:t>)</w:t>
      </w:r>
    </w:p>
    <w:p w:rsidR="00E46D2A" w:rsidRDefault="00E46D2A" w:rsidP="0010255A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E46D2A" w:rsidRDefault="00E46D2A" w:rsidP="00E46D2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Processing of All Invoices End to End</w:t>
      </w:r>
      <w:r w:rsidR="00173CEB">
        <w:rPr>
          <w:rFonts w:ascii="Cambria" w:hAnsi="Cambria"/>
          <w:sz w:val="20"/>
          <w:szCs w:val="20"/>
        </w:rPr>
        <w:t xml:space="preserve"> in Oracle</w:t>
      </w:r>
    </w:p>
    <w:p w:rsidR="00E46D2A" w:rsidRDefault="00E46D2A" w:rsidP="00E46D2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Quality Check of Processed Invoices</w:t>
      </w:r>
    </w:p>
    <w:p w:rsidR="00E46D2A" w:rsidRDefault="00E46D2A" w:rsidP="00E46D2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Provide Invoice Processing Team Performance Report to Management</w:t>
      </w:r>
    </w:p>
    <w:p w:rsidR="00E46D2A" w:rsidRDefault="00E46D2A" w:rsidP="00E46D2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Correction of Wrongly processed Invoice</w:t>
      </w:r>
    </w:p>
    <w:p w:rsidR="00E46D2A" w:rsidRDefault="007F2E4C" w:rsidP="00E46D2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Handling Expenses of Management Employees and approvals</w:t>
      </w:r>
      <w:r w:rsidR="00E46D2A">
        <w:rPr>
          <w:rFonts w:ascii="Cambria" w:hAnsi="Cambria"/>
          <w:sz w:val="20"/>
          <w:szCs w:val="20"/>
        </w:rPr>
        <w:t>.</w:t>
      </w:r>
    </w:p>
    <w:p w:rsidR="00534702" w:rsidRPr="0010255A" w:rsidRDefault="00534702" w:rsidP="00E46D2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Exceptional Handling (Coordinating with Business Units for the solution)</w:t>
      </w:r>
    </w:p>
    <w:p w:rsidR="00E46D2A" w:rsidRDefault="00E46D2A" w:rsidP="0010255A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70756E" w:rsidRDefault="00E46D2A" w:rsidP="0010255A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42545</wp:posOffset>
            </wp:positionV>
            <wp:extent cx="981075" cy="428625"/>
            <wp:effectExtent l="19050" t="0" r="9525" b="0"/>
            <wp:wrapNone/>
            <wp:docPr id="4" name="Picture 2" descr="Genp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pac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56E" w:rsidRPr="002A78E3" w:rsidRDefault="0070756E" w:rsidP="0010255A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June </w:t>
      </w:r>
      <w:r w:rsidRPr="0070756E">
        <w:rPr>
          <w:rFonts w:ascii="Cambria" w:hAnsi="Cambria"/>
          <w:b/>
          <w:sz w:val="20"/>
          <w:szCs w:val="20"/>
        </w:rPr>
        <w:t xml:space="preserve">2014 </w:t>
      </w:r>
      <w:r w:rsidR="000734C8">
        <w:rPr>
          <w:rFonts w:ascii="Cambria" w:hAnsi="Cambria"/>
          <w:b/>
          <w:sz w:val="20"/>
          <w:szCs w:val="20"/>
        </w:rPr>
        <w:t>–</w:t>
      </w:r>
      <w:r w:rsidRPr="0070756E">
        <w:rPr>
          <w:rFonts w:ascii="Cambria" w:hAnsi="Cambria"/>
          <w:b/>
          <w:sz w:val="20"/>
          <w:szCs w:val="20"/>
        </w:rPr>
        <w:t xml:space="preserve"> </w:t>
      </w:r>
      <w:r w:rsidR="000734C8">
        <w:rPr>
          <w:rFonts w:ascii="Cambria" w:hAnsi="Cambria"/>
          <w:b/>
          <w:sz w:val="20"/>
          <w:szCs w:val="20"/>
        </w:rPr>
        <w:t>January 2016</w:t>
      </w:r>
      <w:r>
        <w:rPr>
          <w:rFonts w:ascii="Cambria" w:hAnsi="Cambria"/>
          <w:bCs/>
          <w:iCs/>
          <w:sz w:val="20"/>
          <w:szCs w:val="20"/>
        </w:rPr>
        <w:t xml:space="preserve">:  </w:t>
      </w:r>
      <w:r w:rsidR="005C244C">
        <w:rPr>
          <w:rFonts w:ascii="Cambria" w:hAnsi="Cambria"/>
          <w:bCs/>
          <w:iCs/>
          <w:sz w:val="20"/>
          <w:szCs w:val="20"/>
        </w:rPr>
        <w:t>Process Developer</w:t>
      </w:r>
      <w:r w:rsidRPr="0010255A">
        <w:rPr>
          <w:rFonts w:ascii="Cambria" w:hAnsi="Cambria"/>
          <w:bCs/>
          <w:sz w:val="20"/>
          <w:szCs w:val="20"/>
        </w:rPr>
        <w:t xml:space="preserve"> </w:t>
      </w:r>
      <w:r w:rsidR="00163BB7" w:rsidRPr="0010255A">
        <w:rPr>
          <w:rFonts w:ascii="Cambria" w:hAnsi="Cambria"/>
          <w:bCs/>
          <w:sz w:val="20"/>
          <w:szCs w:val="20"/>
        </w:rPr>
        <w:t xml:space="preserve">- </w:t>
      </w:r>
      <w:r w:rsidRPr="0010255A">
        <w:rPr>
          <w:rFonts w:ascii="Cambria" w:hAnsi="Cambria"/>
          <w:bCs/>
          <w:iCs/>
          <w:sz w:val="20"/>
          <w:szCs w:val="20"/>
        </w:rPr>
        <w:t>GENPACT INDIA LTD</w:t>
      </w:r>
      <w:r w:rsidR="00E42F75">
        <w:rPr>
          <w:rFonts w:ascii="Cambria" w:hAnsi="Cambria"/>
          <w:bCs/>
          <w:iCs/>
          <w:sz w:val="20"/>
          <w:szCs w:val="20"/>
        </w:rPr>
        <w:t>,</w:t>
      </w:r>
      <w:r w:rsidR="000734C8">
        <w:rPr>
          <w:rFonts w:ascii="Cambria" w:hAnsi="Cambria"/>
          <w:bCs/>
          <w:iCs/>
          <w:sz w:val="20"/>
          <w:szCs w:val="20"/>
        </w:rPr>
        <w:tab/>
      </w:r>
    </w:p>
    <w:p w:rsidR="0070756E" w:rsidRPr="0070756E" w:rsidRDefault="0070756E" w:rsidP="0010255A">
      <w:pPr>
        <w:spacing w:line="276" w:lineRule="auto"/>
        <w:jc w:val="both"/>
        <w:rPr>
          <w:rFonts w:ascii="Cambria" w:hAnsi="Cambria"/>
          <w:bCs/>
          <w:iCs/>
          <w:sz w:val="20"/>
          <w:szCs w:val="20"/>
          <w:u w:val="single"/>
        </w:rPr>
      </w:pPr>
      <w:r w:rsidRPr="0070756E">
        <w:rPr>
          <w:rFonts w:ascii="Cambria" w:hAnsi="Cambria"/>
          <w:b/>
          <w:sz w:val="20"/>
          <w:szCs w:val="20"/>
        </w:rPr>
        <w:t>Responsibilities</w:t>
      </w:r>
      <w:r w:rsidRPr="0070756E">
        <w:rPr>
          <w:rFonts w:ascii="Cambria" w:hAnsi="Cambria"/>
          <w:sz w:val="20"/>
          <w:szCs w:val="20"/>
        </w:rPr>
        <w:t xml:space="preserve">: </w:t>
      </w:r>
      <w:r w:rsidRPr="0010255A">
        <w:rPr>
          <w:rFonts w:ascii="Cambria" w:hAnsi="Cambria"/>
          <w:sz w:val="20"/>
          <w:szCs w:val="20"/>
        </w:rPr>
        <w:t>(Invoice Processing &amp; Quality Check Auditor)</w:t>
      </w:r>
    </w:p>
    <w:p w:rsidR="0070756E" w:rsidRPr="0070756E" w:rsidRDefault="0070756E" w:rsidP="0010255A">
      <w:pPr>
        <w:pStyle w:val="ListParagraph"/>
        <w:spacing w:line="276" w:lineRule="auto"/>
        <w:ind w:left="1440"/>
        <w:jc w:val="both"/>
        <w:rPr>
          <w:rFonts w:ascii="Cambria" w:hAnsi="Cambria"/>
          <w:sz w:val="20"/>
          <w:szCs w:val="20"/>
        </w:rPr>
      </w:pPr>
    </w:p>
    <w:p w:rsidR="0010255A" w:rsidRPr="0010255A" w:rsidRDefault="0070756E" w:rsidP="0010255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10255A">
        <w:rPr>
          <w:rFonts w:ascii="Cambria" w:hAnsi="Cambria"/>
          <w:sz w:val="20"/>
          <w:szCs w:val="20"/>
        </w:rPr>
        <w:t xml:space="preserve">Processing and auditing the Invoices (both Non PO and PO) processed by the agents - based on value, discount Vendors and critical Vendors. </w:t>
      </w:r>
      <w:r w:rsidR="00C26A3D">
        <w:rPr>
          <w:rFonts w:ascii="Cambria" w:hAnsi="Cambria"/>
          <w:sz w:val="20"/>
          <w:szCs w:val="20"/>
        </w:rPr>
        <w:t xml:space="preserve">2 way </w:t>
      </w:r>
      <w:r w:rsidR="002A78E3">
        <w:rPr>
          <w:rFonts w:ascii="Cambria" w:hAnsi="Cambria"/>
          <w:sz w:val="20"/>
          <w:szCs w:val="20"/>
        </w:rPr>
        <w:t>matching</w:t>
      </w:r>
      <w:r w:rsidR="00C26A3D">
        <w:rPr>
          <w:rFonts w:ascii="Cambria" w:hAnsi="Cambria"/>
          <w:sz w:val="20"/>
          <w:szCs w:val="20"/>
        </w:rPr>
        <w:t xml:space="preserve"> and 3 way matching invoices</w:t>
      </w:r>
    </w:p>
    <w:p w:rsidR="0010255A" w:rsidRDefault="0070756E" w:rsidP="0010255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756E">
        <w:rPr>
          <w:rFonts w:ascii="Cambria" w:hAnsi="Cambria"/>
          <w:sz w:val="20"/>
          <w:szCs w:val="20"/>
        </w:rPr>
        <w:t xml:space="preserve">Preparing performance reports of agents for the Management which are used for an </w:t>
      </w:r>
      <w:r w:rsidR="00F918E2" w:rsidRPr="0070756E">
        <w:rPr>
          <w:rFonts w:ascii="Cambria" w:hAnsi="Cambria"/>
          <w:sz w:val="20"/>
          <w:szCs w:val="20"/>
        </w:rPr>
        <w:t>agent’s</w:t>
      </w:r>
      <w:r w:rsidRPr="0070756E">
        <w:rPr>
          <w:rFonts w:ascii="Cambria" w:hAnsi="Cambria"/>
          <w:sz w:val="20"/>
          <w:szCs w:val="20"/>
        </w:rPr>
        <w:t xml:space="preserve"> monthly and annual appraisal</w:t>
      </w:r>
      <w:r w:rsidR="0010255A">
        <w:rPr>
          <w:rFonts w:ascii="Cambria" w:hAnsi="Cambria"/>
          <w:sz w:val="20"/>
          <w:szCs w:val="20"/>
        </w:rPr>
        <w:t>.</w:t>
      </w:r>
    </w:p>
    <w:p w:rsidR="008A057C" w:rsidRDefault="008A057C" w:rsidP="0010255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Processing Debit Notes and Credit Notes</w:t>
      </w:r>
    </w:p>
    <w:p w:rsidR="005C244C" w:rsidRDefault="005C244C" w:rsidP="0010255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Reconciliation of Accounts.</w:t>
      </w:r>
    </w:p>
    <w:p w:rsidR="008A057C" w:rsidRDefault="008A057C" w:rsidP="0010255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Processing Credit Notes for in case Over Payments/Wrong Payment with approval.</w:t>
      </w:r>
    </w:p>
    <w:p w:rsidR="002A78E3" w:rsidRPr="002A78E3" w:rsidRDefault="002A78E3" w:rsidP="002A78E3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Sending Non PO Invoices for coding and approval</w:t>
      </w:r>
    </w:p>
    <w:p w:rsidR="002A78E3" w:rsidRDefault="002A78E3" w:rsidP="0010255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Rejecting Invoices which are n</w:t>
      </w:r>
      <w:r w:rsidR="008B6DAA">
        <w:rPr>
          <w:rFonts w:ascii="Cambria" w:hAnsi="Cambria"/>
          <w:sz w:val="20"/>
          <w:szCs w:val="20"/>
        </w:rPr>
        <w:t xml:space="preserve">ot in the format as process. </w:t>
      </w:r>
      <w:proofErr w:type="gramStart"/>
      <w:r w:rsidR="008B6DAA">
        <w:rPr>
          <w:rFonts w:ascii="Cambria" w:hAnsi="Cambria"/>
          <w:sz w:val="20"/>
          <w:szCs w:val="20"/>
        </w:rPr>
        <w:t>Ex</w:t>
      </w:r>
      <w:r>
        <w:rPr>
          <w:rFonts w:ascii="Cambria" w:hAnsi="Cambria"/>
          <w:sz w:val="20"/>
          <w:szCs w:val="20"/>
        </w:rPr>
        <w:t xml:space="preserve"> :</w:t>
      </w:r>
      <w:proofErr w:type="gramEnd"/>
      <w:r>
        <w:rPr>
          <w:rFonts w:ascii="Cambria" w:hAnsi="Cambria"/>
          <w:sz w:val="20"/>
          <w:szCs w:val="20"/>
        </w:rPr>
        <w:t xml:space="preserve"> Quantity/Price/</w:t>
      </w:r>
      <w:r w:rsidR="008B6DAA">
        <w:rPr>
          <w:rFonts w:ascii="Cambria" w:hAnsi="Cambria"/>
          <w:sz w:val="20"/>
          <w:szCs w:val="20"/>
        </w:rPr>
        <w:t xml:space="preserve">Description </w:t>
      </w:r>
      <w:r>
        <w:rPr>
          <w:rFonts w:ascii="Cambria" w:hAnsi="Cambria"/>
          <w:sz w:val="20"/>
          <w:szCs w:val="20"/>
        </w:rPr>
        <w:t>mismatch etc.</w:t>
      </w:r>
    </w:p>
    <w:p w:rsidR="002A78E3" w:rsidRDefault="002A78E3" w:rsidP="0010255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Taking special approvals from concern department to process special invoice, Check Request/BAS Invoices.</w:t>
      </w:r>
    </w:p>
    <w:p w:rsidR="0070756E" w:rsidRDefault="008B6DAA" w:rsidP="0010255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Handling vendor</w:t>
      </w:r>
      <w:r w:rsidR="0070756E" w:rsidRPr="0070756E">
        <w:rPr>
          <w:rFonts w:ascii="Cambria" w:hAnsi="Cambria"/>
          <w:sz w:val="20"/>
          <w:szCs w:val="20"/>
        </w:rPr>
        <w:t xml:space="preserve"> escalations; </w:t>
      </w:r>
      <w:r w:rsidR="00B865C4" w:rsidRPr="0070756E">
        <w:rPr>
          <w:rFonts w:ascii="Cambria" w:hAnsi="Cambria"/>
          <w:sz w:val="20"/>
          <w:szCs w:val="20"/>
        </w:rPr>
        <w:t>supporting</w:t>
      </w:r>
      <w:r w:rsidR="0070756E" w:rsidRPr="0070756E">
        <w:rPr>
          <w:rFonts w:ascii="Cambria" w:hAnsi="Cambria"/>
          <w:sz w:val="20"/>
          <w:szCs w:val="20"/>
        </w:rPr>
        <w:t xml:space="preserve"> the payment’s team to process the right payments on high priority.</w:t>
      </w:r>
    </w:p>
    <w:p w:rsidR="00534702" w:rsidRDefault="00534702" w:rsidP="0010255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Vendor Maintenance (Vendor Verification, Vendor Modification and Vendor Setup)</w:t>
      </w:r>
    </w:p>
    <w:p w:rsidR="003B3A47" w:rsidRDefault="003B3A47" w:rsidP="0010255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Updating Invoice Processing Team about New Updates (New Vendors, Tax Exemptions Charges </w:t>
      </w:r>
      <w:proofErr w:type="spellStart"/>
      <w:r>
        <w:rPr>
          <w:rFonts w:ascii="Cambria" w:hAnsi="Cambria"/>
          <w:sz w:val="20"/>
          <w:szCs w:val="20"/>
        </w:rPr>
        <w:t>Etc</w:t>
      </w:r>
      <w:proofErr w:type="spellEnd"/>
      <w:r>
        <w:rPr>
          <w:rFonts w:ascii="Cambria" w:hAnsi="Cambria"/>
          <w:sz w:val="20"/>
          <w:szCs w:val="20"/>
        </w:rPr>
        <w:t>,).</w:t>
      </w:r>
    </w:p>
    <w:p w:rsidR="00163BB7" w:rsidRPr="00534702" w:rsidRDefault="00E46D2A" w:rsidP="00534702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C3B3FC" wp14:editId="5ADCB1B9">
            <wp:simplePos x="0" y="0"/>
            <wp:positionH relativeFrom="column">
              <wp:posOffset>5248275</wp:posOffset>
            </wp:positionH>
            <wp:positionV relativeFrom="paragraph">
              <wp:posOffset>19050</wp:posOffset>
            </wp:positionV>
            <wp:extent cx="828675" cy="361950"/>
            <wp:effectExtent l="19050" t="0" r="9525" b="0"/>
            <wp:wrapNone/>
            <wp:docPr id="3" name="Picture 3" descr="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56E" w:rsidRPr="002A78E3" w:rsidRDefault="00163BB7" w:rsidP="002A78E3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163BB7">
        <w:rPr>
          <w:rFonts w:ascii="Cambria" w:hAnsi="Cambria"/>
          <w:b/>
          <w:sz w:val="20"/>
          <w:szCs w:val="20"/>
        </w:rPr>
        <w:t>Nov 2010 – June</w:t>
      </w:r>
      <w:r>
        <w:rPr>
          <w:rFonts w:ascii="Cambria" w:hAnsi="Cambria"/>
          <w:b/>
          <w:sz w:val="20"/>
          <w:szCs w:val="20"/>
        </w:rPr>
        <w:t xml:space="preserve"> 2014: </w:t>
      </w:r>
      <w:r w:rsidR="00534702">
        <w:rPr>
          <w:rFonts w:ascii="Cambria" w:hAnsi="Cambria"/>
          <w:bCs/>
          <w:sz w:val="20"/>
          <w:szCs w:val="20"/>
        </w:rPr>
        <w:t>Remittance</w:t>
      </w:r>
      <w:r w:rsidR="004E3A5D">
        <w:rPr>
          <w:rFonts w:ascii="Cambria" w:hAnsi="Cambria"/>
          <w:bCs/>
          <w:sz w:val="20"/>
          <w:szCs w:val="20"/>
        </w:rPr>
        <w:t xml:space="preserve"> Officer</w:t>
      </w:r>
      <w:r w:rsidRPr="00035F17">
        <w:rPr>
          <w:rFonts w:ascii="Cambria" w:hAnsi="Cambria"/>
          <w:bCs/>
          <w:sz w:val="20"/>
          <w:szCs w:val="20"/>
        </w:rPr>
        <w:t xml:space="preserve"> (NRI) -</w:t>
      </w:r>
      <w:r w:rsidRPr="00035F17">
        <w:rPr>
          <w:rFonts w:ascii="Cambria" w:hAnsi="Cambria"/>
          <w:sz w:val="20"/>
          <w:szCs w:val="20"/>
        </w:rPr>
        <w:t xml:space="preserve"> ICICI BANK LTD, India</w:t>
      </w:r>
    </w:p>
    <w:p w:rsidR="002A78E3" w:rsidRDefault="002A78E3" w:rsidP="0010255A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2A78E3" w:rsidRDefault="0010255A" w:rsidP="0010255A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0756E">
        <w:rPr>
          <w:rFonts w:ascii="Cambria" w:hAnsi="Cambria"/>
          <w:b/>
          <w:sz w:val="20"/>
          <w:szCs w:val="20"/>
        </w:rPr>
        <w:lastRenderedPageBreak/>
        <w:t>Responsibilities</w:t>
      </w:r>
      <w:r w:rsidRPr="0070756E">
        <w:rPr>
          <w:rFonts w:ascii="Cambria" w:hAnsi="Cambria"/>
          <w:sz w:val="20"/>
          <w:szCs w:val="20"/>
        </w:rPr>
        <w:t>:</w:t>
      </w:r>
      <w:r w:rsidR="002C1E56" w:rsidRPr="002C1E56">
        <w:rPr>
          <w:rFonts w:ascii="Cambria" w:hAnsi="Cambria"/>
          <w:bCs/>
          <w:sz w:val="20"/>
          <w:szCs w:val="20"/>
        </w:rPr>
        <w:t xml:space="preserve"> </w:t>
      </w:r>
      <w:r w:rsidR="002C1E56" w:rsidRPr="0010255A">
        <w:rPr>
          <w:rFonts w:ascii="Cambria" w:hAnsi="Cambria"/>
          <w:sz w:val="20"/>
          <w:szCs w:val="20"/>
        </w:rPr>
        <w:t>Phone Banking Officer</w:t>
      </w:r>
      <w:r w:rsidR="002C1E56">
        <w:rPr>
          <w:rFonts w:ascii="Cambria" w:hAnsi="Cambria"/>
          <w:sz w:val="20"/>
          <w:szCs w:val="20"/>
        </w:rPr>
        <w:t xml:space="preserve"> </w:t>
      </w:r>
      <w:r w:rsidR="002C1E56" w:rsidRPr="0010255A">
        <w:rPr>
          <w:rFonts w:ascii="Cambria" w:hAnsi="Cambria"/>
          <w:bCs/>
          <w:sz w:val="20"/>
          <w:szCs w:val="20"/>
        </w:rPr>
        <w:t>(</w:t>
      </w:r>
      <w:r w:rsidR="002C1E56">
        <w:rPr>
          <w:rFonts w:ascii="Cambria" w:hAnsi="Cambria"/>
          <w:bCs/>
          <w:sz w:val="20"/>
          <w:szCs w:val="20"/>
        </w:rPr>
        <w:t xml:space="preserve">Remittance: </w:t>
      </w:r>
      <w:r w:rsidR="002C1E56" w:rsidRPr="0010255A">
        <w:rPr>
          <w:rFonts w:ascii="Cambria" w:hAnsi="Cambria"/>
          <w:bCs/>
          <w:sz w:val="20"/>
          <w:szCs w:val="20"/>
        </w:rPr>
        <w:t xml:space="preserve">Inward, </w:t>
      </w:r>
      <w:r w:rsidR="002C1E56">
        <w:rPr>
          <w:rFonts w:ascii="Cambria" w:hAnsi="Cambria"/>
          <w:bCs/>
          <w:sz w:val="20"/>
          <w:szCs w:val="20"/>
        </w:rPr>
        <w:t xml:space="preserve">&amp; Outward, KYC &amp; Anti Money </w:t>
      </w:r>
      <w:r w:rsidR="002C1E56" w:rsidRPr="0010255A">
        <w:rPr>
          <w:rFonts w:ascii="Cambria" w:hAnsi="Cambria"/>
          <w:bCs/>
          <w:sz w:val="20"/>
          <w:szCs w:val="20"/>
        </w:rPr>
        <w:t>Laundering) NRI Liabilities and HNI</w:t>
      </w:r>
      <w:r w:rsidR="002C1E56">
        <w:rPr>
          <w:rFonts w:ascii="Cambria" w:hAnsi="Cambria"/>
          <w:bCs/>
          <w:sz w:val="20"/>
          <w:szCs w:val="20"/>
        </w:rPr>
        <w:t>/NRI Customer. (Voice &amp; Non Voice Process)</w:t>
      </w:r>
    </w:p>
    <w:p w:rsidR="002C1E56" w:rsidRPr="00163BB7" w:rsidRDefault="002C1E56" w:rsidP="0010255A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144F8A" w:rsidRDefault="00144F8A" w:rsidP="0010255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Providing status of Foreign Fund Transferred to customer</w:t>
      </w:r>
    </w:p>
    <w:p w:rsidR="00144F8A" w:rsidRDefault="00144F8A" w:rsidP="0010255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Guiding Remittance process to customer, Providing </w:t>
      </w:r>
    </w:p>
    <w:p w:rsidR="00144F8A" w:rsidRDefault="00144F8A" w:rsidP="0010255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Providing IFSC, SWIFT, ROUTING NUMBER AND ACH details to customers.</w:t>
      </w:r>
    </w:p>
    <w:p w:rsidR="00144F8A" w:rsidRDefault="00144F8A" w:rsidP="0010255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Handling Foreign Currency Conversion disputes from Customers.</w:t>
      </w:r>
    </w:p>
    <w:p w:rsidR="00144F8A" w:rsidRDefault="00144F8A" w:rsidP="0010255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Follow up with Backend Team regarding Funds Status.</w:t>
      </w:r>
    </w:p>
    <w:p w:rsidR="00144F8A" w:rsidRDefault="00144F8A" w:rsidP="0010255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Assisting customers if Fund Kept on hold due to AML Reason</w:t>
      </w:r>
    </w:p>
    <w:p w:rsidR="00144F8A" w:rsidRDefault="00144F8A" w:rsidP="0010255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Activating Remittance Account Activation</w:t>
      </w:r>
    </w:p>
    <w:p w:rsidR="00144F8A" w:rsidRDefault="00144F8A" w:rsidP="0010255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Raising complaints if Currency Conversion done wrongly.</w:t>
      </w:r>
    </w:p>
    <w:p w:rsidR="00144F8A" w:rsidRDefault="00144F8A" w:rsidP="0010255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Follow ups with Intermediary Banks regarding status of funds.</w:t>
      </w:r>
    </w:p>
    <w:p w:rsidR="00144F8A" w:rsidRDefault="00144F8A" w:rsidP="0010255A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Providing SWIFT Copy to customer as proof of fund transfer</w:t>
      </w:r>
    </w:p>
    <w:p w:rsidR="00E134AD" w:rsidRPr="00E134AD" w:rsidRDefault="00E134AD" w:rsidP="00E134A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E134AD">
        <w:rPr>
          <w:rFonts w:ascii="Cambria" w:hAnsi="Cambria"/>
          <w:bCs/>
          <w:sz w:val="20"/>
          <w:szCs w:val="20"/>
        </w:rPr>
        <w:t>Guiding customers to provide KYC Documents for smooth Fund Transfer.</w:t>
      </w:r>
    </w:p>
    <w:p w:rsidR="002A78E3" w:rsidRDefault="002A78E3" w:rsidP="0010255A">
      <w:pPr>
        <w:spacing w:line="276" w:lineRule="auto"/>
        <w:jc w:val="both"/>
        <w:rPr>
          <w:rFonts w:ascii="Cambria" w:hAnsi="Cambria"/>
          <w:b/>
          <w:bCs/>
          <w:iCs/>
          <w:sz w:val="20"/>
          <w:szCs w:val="20"/>
        </w:rPr>
      </w:pPr>
    </w:p>
    <w:p w:rsidR="0070756E" w:rsidRPr="00F30F53" w:rsidRDefault="0070756E" w:rsidP="0010255A">
      <w:pPr>
        <w:spacing w:line="276" w:lineRule="auto"/>
        <w:jc w:val="both"/>
        <w:rPr>
          <w:rFonts w:ascii="Cambria" w:hAnsi="Cambria"/>
          <w:b/>
          <w:bCs/>
          <w:iCs/>
          <w:sz w:val="20"/>
          <w:szCs w:val="20"/>
        </w:rPr>
      </w:pPr>
      <w:r w:rsidRPr="00F30F53">
        <w:rPr>
          <w:rFonts w:ascii="Cambria" w:hAnsi="Cambria"/>
          <w:b/>
          <w:bCs/>
          <w:iCs/>
          <w:sz w:val="20"/>
          <w:szCs w:val="20"/>
        </w:rPr>
        <w:t>Project Experience:</w:t>
      </w:r>
    </w:p>
    <w:p w:rsidR="0070756E" w:rsidRPr="0070756E" w:rsidRDefault="00412BB3" w:rsidP="0010255A">
      <w:pPr>
        <w:spacing w:line="276" w:lineRule="auto"/>
        <w:jc w:val="both"/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48895</wp:posOffset>
            </wp:positionV>
            <wp:extent cx="619125" cy="361950"/>
            <wp:effectExtent l="0" t="0" r="0" b="0"/>
            <wp:wrapNone/>
            <wp:docPr id="2" name="Picture 4" descr="2000px-NTPC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0px-NTPC_Logo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56E" w:rsidRPr="0070756E" w:rsidRDefault="0070756E" w:rsidP="0010255A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756E">
        <w:rPr>
          <w:rFonts w:ascii="Cambria" w:hAnsi="Cambria"/>
          <w:b/>
          <w:sz w:val="20"/>
          <w:szCs w:val="20"/>
        </w:rPr>
        <w:t>Fin</w:t>
      </w:r>
      <w:r w:rsidR="0010255A">
        <w:rPr>
          <w:rFonts w:ascii="Cambria" w:hAnsi="Cambria"/>
          <w:b/>
          <w:sz w:val="20"/>
          <w:szCs w:val="20"/>
        </w:rPr>
        <w:t xml:space="preserve">ancial Statement Analysis: </w:t>
      </w:r>
      <w:r w:rsidR="001C269E">
        <w:rPr>
          <w:rFonts w:ascii="Cambria" w:hAnsi="Cambria"/>
          <w:sz w:val="20"/>
          <w:szCs w:val="20"/>
        </w:rPr>
        <w:t xml:space="preserve">NTPC, </w:t>
      </w:r>
      <w:r w:rsidR="0010255A" w:rsidRPr="0010255A">
        <w:rPr>
          <w:rFonts w:ascii="Cambria" w:hAnsi="Cambria"/>
          <w:sz w:val="20"/>
          <w:szCs w:val="20"/>
        </w:rPr>
        <w:t>India</w:t>
      </w:r>
    </w:p>
    <w:p w:rsidR="0070756E" w:rsidRPr="0070756E" w:rsidRDefault="0070756E" w:rsidP="0010255A">
      <w:pPr>
        <w:spacing w:line="276" w:lineRule="auto"/>
        <w:ind w:firstLine="720"/>
        <w:jc w:val="both"/>
        <w:rPr>
          <w:rFonts w:ascii="Cambria" w:hAnsi="Cambria"/>
          <w:sz w:val="20"/>
          <w:szCs w:val="20"/>
        </w:rPr>
      </w:pPr>
    </w:p>
    <w:p w:rsidR="0070756E" w:rsidRPr="0070756E" w:rsidRDefault="0070756E" w:rsidP="0010255A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756E">
        <w:rPr>
          <w:rFonts w:ascii="Cambria" w:hAnsi="Cambria"/>
          <w:sz w:val="20"/>
          <w:szCs w:val="20"/>
        </w:rPr>
        <w:t>Duratio</w:t>
      </w:r>
      <w:r w:rsidR="0010255A">
        <w:rPr>
          <w:rFonts w:ascii="Cambria" w:hAnsi="Cambria"/>
          <w:sz w:val="20"/>
          <w:szCs w:val="20"/>
        </w:rPr>
        <w:t>n:</w:t>
      </w:r>
      <w:r w:rsidR="0010255A">
        <w:rPr>
          <w:rFonts w:ascii="Cambria" w:hAnsi="Cambria"/>
          <w:sz w:val="20"/>
          <w:szCs w:val="20"/>
        </w:rPr>
        <w:tab/>
      </w:r>
      <w:r w:rsidRPr="0070756E">
        <w:rPr>
          <w:rFonts w:ascii="Cambria" w:hAnsi="Cambria"/>
          <w:sz w:val="20"/>
          <w:szCs w:val="20"/>
        </w:rPr>
        <w:t>One and half month (45 days)</w:t>
      </w:r>
    </w:p>
    <w:p w:rsidR="0070756E" w:rsidRPr="0070756E" w:rsidRDefault="0070756E" w:rsidP="0010255A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756E">
        <w:rPr>
          <w:rFonts w:ascii="Cambria" w:hAnsi="Cambria"/>
          <w:sz w:val="20"/>
          <w:szCs w:val="20"/>
        </w:rPr>
        <w:t>Objectiv</w:t>
      </w:r>
      <w:r w:rsidR="0010255A">
        <w:rPr>
          <w:rFonts w:ascii="Cambria" w:hAnsi="Cambria"/>
          <w:sz w:val="20"/>
          <w:szCs w:val="20"/>
        </w:rPr>
        <w:t>e:</w:t>
      </w:r>
      <w:r w:rsidR="0010255A">
        <w:rPr>
          <w:rFonts w:ascii="Cambria" w:hAnsi="Cambria"/>
          <w:sz w:val="20"/>
          <w:szCs w:val="20"/>
        </w:rPr>
        <w:tab/>
      </w:r>
      <w:r w:rsidRPr="0070756E">
        <w:rPr>
          <w:rFonts w:ascii="Cambria" w:hAnsi="Cambria"/>
          <w:sz w:val="20"/>
          <w:szCs w:val="20"/>
        </w:rPr>
        <w:t xml:space="preserve">To assess the Performance of the company over a period of 5                                                    </w:t>
      </w:r>
    </w:p>
    <w:p w:rsidR="0070756E" w:rsidRPr="0070756E" w:rsidRDefault="0070756E" w:rsidP="0010255A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756E">
        <w:rPr>
          <w:rFonts w:ascii="Cambria" w:hAnsi="Cambria"/>
          <w:sz w:val="20"/>
          <w:szCs w:val="20"/>
        </w:rPr>
        <w:t xml:space="preserve">                 </w:t>
      </w:r>
      <w:r w:rsidR="00F30F53">
        <w:rPr>
          <w:rFonts w:ascii="Cambria" w:hAnsi="Cambria"/>
          <w:sz w:val="20"/>
          <w:szCs w:val="20"/>
        </w:rPr>
        <w:t xml:space="preserve">               </w:t>
      </w:r>
      <w:proofErr w:type="gramStart"/>
      <w:r w:rsidRPr="0070756E">
        <w:rPr>
          <w:rFonts w:ascii="Cambria" w:hAnsi="Cambria"/>
          <w:sz w:val="20"/>
          <w:szCs w:val="20"/>
        </w:rPr>
        <w:t>Years through annual reports, primary and secondary data.</w:t>
      </w:r>
      <w:proofErr w:type="gramEnd"/>
    </w:p>
    <w:p w:rsidR="0070756E" w:rsidRPr="0070756E" w:rsidRDefault="0070756E" w:rsidP="0010255A">
      <w:pPr>
        <w:pStyle w:val="Heading1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  <w:u w:val="single"/>
        </w:rPr>
      </w:pPr>
    </w:p>
    <w:p w:rsidR="00476406" w:rsidRPr="00F30F53" w:rsidRDefault="00476406" w:rsidP="0010255A">
      <w:pPr>
        <w:pStyle w:val="Heading2"/>
        <w:spacing w:before="0" w:beforeAutospacing="0" w:after="0" w:afterAutospacing="0" w:line="276" w:lineRule="auto"/>
        <w:ind w:right="80"/>
        <w:jc w:val="both"/>
        <w:rPr>
          <w:rFonts w:ascii="Cambria" w:hAnsi="Cambria"/>
          <w:sz w:val="20"/>
          <w:szCs w:val="20"/>
        </w:rPr>
      </w:pPr>
      <w:r w:rsidRPr="00F30F53">
        <w:rPr>
          <w:rFonts w:ascii="Cambria" w:hAnsi="Cambria"/>
          <w:sz w:val="20"/>
          <w:szCs w:val="20"/>
        </w:rPr>
        <w:t>Academic Qualifications:</w:t>
      </w:r>
    </w:p>
    <w:p w:rsidR="00476406" w:rsidRPr="0070756E" w:rsidRDefault="00476406" w:rsidP="0010255A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756E">
        <w:rPr>
          <w:rFonts w:ascii="Cambria" w:hAnsi="Cambria"/>
          <w:sz w:val="20"/>
          <w:szCs w:val="20"/>
        </w:rPr>
        <w:t xml:space="preserve">  </w:t>
      </w:r>
    </w:p>
    <w:tbl>
      <w:tblPr>
        <w:tblW w:w="4777" w:type="pct"/>
        <w:shd w:val="clear" w:color="auto" w:fill="F3F3F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7"/>
        <w:gridCol w:w="3527"/>
        <w:gridCol w:w="2118"/>
      </w:tblGrid>
      <w:tr w:rsidR="00F30F53" w:rsidRPr="0070756E" w:rsidTr="00F30F53">
        <w:trPr>
          <w:trHeight w:val="333"/>
        </w:trPr>
        <w:tc>
          <w:tcPr>
            <w:tcW w:w="191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0F53" w:rsidRPr="0070756E" w:rsidRDefault="00F30F53" w:rsidP="00F30F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0756E">
              <w:rPr>
                <w:rFonts w:ascii="Cambria" w:hAnsi="Cambria" w:cs="Arial"/>
                <w:sz w:val="20"/>
                <w:szCs w:val="20"/>
              </w:rPr>
              <w:t> </w:t>
            </w:r>
            <w:r w:rsidRPr="0070756E"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>Qualification</w:t>
            </w:r>
          </w:p>
        </w:tc>
        <w:tc>
          <w:tcPr>
            <w:tcW w:w="1925" w:type="pct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F30F53" w:rsidRPr="0070756E" w:rsidRDefault="00F30F53" w:rsidP="00F30F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University </w:t>
            </w:r>
          </w:p>
        </w:tc>
        <w:tc>
          <w:tcPr>
            <w:tcW w:w="1156" w:type="pct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0F53" w:rsidRPr="0070756E" w:rsidRDefault="00F30F53" w:rsidP="00F30F53">
            <w:pPr>
              <w:pStyle w:val="FootnoteText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756E"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>Year</w:t>
            </w:r>
          </w:p>
        </w:tc>
      </w:tr>
      <w:tr w:rsidR="00F30F53" w:rsidRPr="00F30F53" w:rsidTr="00B865C4">
        <w:trPr>
          <w:trHeight w:val="330"/>
        </w:trPr>
        <w:tc>
          <w:tcPr>
            <w:tcW w:w="191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F53" w:rsidRPr="00F30F53" w:rsidRDefault="00F30F53" w:rsidP="00F30F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30F53">
              <w:rPr>
                <w:rFonts w:ascii="Cambria" w:hAnsi="Cambria"/>
                <w:bCs/>
                <w:sz w:val="20"/>
                <w:szCs w:val="20"/>
              </w:rPr>
              <w:t xml:space="preserve">M.B.A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 </w:t>
            </w:r>
            <w:r w:rsidRPr="00F30F53">
              <w:rPr>
                <w:rFonts w:ascii="Cambria" w:hAnsi="Cambria"/>
                <w:bCs/>
                <w:sz w:val="20"/>
                <w:szCs w:val="20"/>
              </w:rPr>
              <w:t>(Finance &amp; Marketing)</w:t>
            </w:r>
            <w:r w:rsidRPr="00F30F5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925" w:type="pct"/>
            <w:tcBorders>
              <w:top w:val="nil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E0E0E0"/>
          </w:tcPr>
          <w:p w:rsidR="00F30F53" w:rsidRPr="00F30F53" w:rsidRDefault="00F30F53" w:rsidP="00B865C4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Osmania University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F53" w:rsidRPr="00F30F53" w:rsidRDefault="00F30F53" w:rsidP="0010255A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30F53">
              <w:rPr>
                <w:rFonts w:ascii="Cambria" w:hAnsi="Cambria"/>
                <w:sz w:val="20"/>
                <w:szCs w:val="20"/>
              </w:rPr>
              <w:t>2008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0F53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0F53">
              <w:rPr>
                <w:rFonts w:ascii="Cambria" w:hAnsi="Cambria"/>
                <w:sz w:val="20"/>
                <w:szCs w:val="20"/>
              </w:rPr>
              <w:t>2010</w:t>
            </w:r>
          </w:p>
        </w:tc>
      </w:tr>
      <w:tr w:rsidR="00F30F53" w:rsidRPr="00F30F53" w:rsidTr="00F30F53">
        <w:trPr>
          <w:trHeight w:val="145"/>
        </w:trPr>
        <w:tc>
          <w:tcPr>
            <w:tcW w:w="191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F53" w:rsidRPr="00F30F53" w:rsidRDefault="00F30F53" w:rsidP="00F30F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30F53">
              <w:rPr>
                <w:rFonts w:ascii="Cambria" w:hAnsi="Cambria"/>
                <w:bCs/>
                <w:sz w:val="20"/>
                <w:szCs w:val="20"/>
              </w:rPr>
              <w:t>B.COM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F30F53">
              <w:rPr>
                <w:rFonts w:ascii="Cambria" w:hAnsi="Cambria"/>
                <w:bCs/>
                <w:sz w:val="20"/>
                <w:szCs w:val="20"/>
              </w:rPr>
              <w:t xml:space="preserve">(Optional Computer </w:t>
            </w:r>
          </w:p>
        </w:tc>
        <w:tc>
          <w:tcPr>
            <w:tcW w:w="1925" w:type="pct"/>
            <w:tcBorders>
              <w:top w:val="nil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E0E0E0"/>
          </w:tcPr>
          <w:p w:rsidR="00F30F53" w:rsidRPr="00F30F53" w:rsidRDefault="00F30F53" w:rsidP="00F30F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30F53">
              <w:rPr>
                <w:rFonts w:ascii="Cambria" w:hAnsi="Cambria"/>
                <w:sz w:val="20"/>
                <w:szCs w:val="20"/>
              </w:rPr>
              <w:t>Kakatiya</w:t>
            </w:r>
            <w:proofErr w:type="spellEnd"/>
            <w:r w:rsidRPr="00F30F53">
              <w:rPr>
                <w:rFonts w:ascii="Cambria" w:hAnsi="Cambria"/>
                <w:sz w:val="20"/>
                <w:szCs w:val="20"/>
              </w:rPr>
              <w:t xml:space="preserve"> University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F53" w:rsidRPr="00F30F53" w:rsidRDefault="00F30F53" w:rsidP="0010255A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30F53">
              <w:rPr>
                <w:rFonts w:ascii="Cambria" w:hAnsi="Cambria"/>
                <w:sz w:val="20"/>
                <w:szCs w:val="20"/>
              </w:rPr>
              <w:t>2004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0F53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0F53">
              <w:rPr>
                <w:rFonts w:ascii="Cambria" w:hAnsi="Cambria"/>
                <w:sz w:val="20"/>
                <w:szCs w:val="20"/>
              </w:rPr>
              <w:t>2007</w:t>
            </w:r>
          </w:p>
        </w:tc>
      </w:tr>
      <w:tr w:rsidR="00F30F53" w:rsidRPr="00F30F53" w:rsidTr="00F30F53">
        <w:trPr>
          <w:trHeight w:val="145"/>
        </w:trPr>
        <w:tc>
          <w:tcPr>
            <w:tcW w:w="191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F53" w:rsidRPr="00F30F53" w:rsidRDefault="00F30F53" w:rsidP="00F30F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30F53">
              <w:rPr>
                <w:rFonts w:ascii="Cambria" w:hAnsi="Cambria"/>
                <w:bCs/>
                <w:sz w:val="20"/>
                <w:szCs w:val="20"/>
              </w:rPr>
              <w:t xml:space="preserve">10+2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  </w:t>
            </w:r>
            <w:r w:rsidRPr="00F30F53">
              <w:rPr>
                <w:rFonts w:ascii="Cambria" w:hAnsi="Cambria"/>
                <w:bCs/>
                <w:sz w:val="20"/>
                <w:szCs w:val="20"/>
              </w:rPr>
              <w:t>(C.E.C</w:t>
            </w:r>
            <w:r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1925" w:type="pct"/>
            <w:tcBorders>
              <w:top w:val="nil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E0E0E0"/>
          </w:tcPr>
          <w:p w:rsidR="00F30F53" w:rsidRPr="00F30F53" w:rsidRDefault="00F30F53" w:rsidP="00F30F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30F53">
              <w:rPr>
                <w:rFonts w:ascii="Cambria" w:hAnsi="Cambria"/>
                <w:sz w:val="20"/>
                <w:szCs w:val="20"/>
              </w:rPr>
              <w:t>Intermediate Board of A.P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F53" w:rsidRPr="00F30F53" w:rsidRDefault="00F30F53" w:rsidP="0010255A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30F53">
              <w:rPr>
                <w:rFonts w:ascii="Cambria" w:hAnsi="Cambria"/>
                <w:sz w:val="20"/>
                <w:szCs w:val="20"/>
              </w:rPr>
              <w:t>2002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0F53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30F53">
              <w:rPr>
                <w:rFonts w:ascii="Cambria" w:hAnsi="Cambria"/>
                <w:sz w:val="20"/>
                <w:szCs w:val="20"/>
              </w:rPr>
              <w:t>2004</w:t>
            </w:r>
          </w:p>
        </w:tc>
      </w:tr>
      <w:tr w:rsidR="00F30F53" w:rsidRPr="00F30F53" w:rsidTr="00F30F53">
        <w:trPr>
          <w:trHeight w:val="145"/>
        </w:trPr>
        <w:tc>
          <w:tcPr>
            <w:tcW w:w="1919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F53" w:rsidRPr="00F30F53" w:rsidRDefault="00F30F53" w:rsidP="00F30F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30F53">
              <w:rPr>
                <w:rFonts w:ascii="Cambria" w:hAnsi="Cambria"/>
                <w:bCs/>
                <w:sz w:val="20"/>
                <w:szCs w:val="20"/>
              </w:rPr>
              <w:t>SSC</w:t>
            </w:r>
            <w:r w:rsidRPr="00F30F5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925" w:type="pct"/>
            <w:tcBorders>
              <w:top w:val="nil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E0E0E0"/>
          </w:tcPr>
          <w:p w:rsidR="00F30F53" w:rsidRPr="00F30F53" w:rsidRDefault="00F30F53" w:rsidP="00F30F5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Board of </w:t>
            </w:r>
            <w:r w:rsidRPr="00F30F53">
              <w:rPr>
                <w:rFonts w:ascii="Cambria" w:hAnsi="Cambria"/>
                <w:sz w:val="20"/>
                <w:szCs w:val="20"/>
              </w:rPr>
              <w:t>S</w:t>
            </w:r>
            <w:r>
              <w:rPr>
                <w:rFonts w:ascii="Cambria" w:hAnsi="Cambria"/>
                <w:sz w:val="20"/>
                <w:szCs w:val="20"/>
              </w:rPr>
              <w:t xml:space="preserve">econdary Education </w:t>
            </w:r>
            <w:r w:rsidRPr="00F30F53">
              <w:rPr>
                <w:rFonts w:ascii="Cambria" w:hAnsi="Cambria"/>
                <w:sz w:val="20"/>
                <w:szCs w:val="20"/>
              </w:rPr>
              <w:t>A.P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F53" w:rsidRPr="00F30F53" w:rsidRDefault="00F30F53" w:rsidP="0010255A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30F53">
              <w:rPr>
                <w:rFonts w:ascii="Cambria" w:hAnsi="Cambria"/>
                <w:sz w:val="20"/>
                <w:szCs w:val="20"/>
              </w:rPr>
              <w:t>200</w:t>
            </w:r>
            <w:r>
              <w:rPr>
                <w:rFonts w:ascii="Cambria" w:hAnsi="Cambria"/>
                <w:sz w:val="20"/>
                <w:szCs w:val="20"/>
              </w:rPr>
              <w:t>1 - 2002</w:t>
            </w:r>
          </w:p>
        </w:tc>
      </w:tr>
    </w:tbl>
    <w:p w:rsidR="00476406" w:rsidRDefault="00476406" w:rsidP="0010255A">
      <w:pPr>
        <w:pStyle w:val="Heading1"/>
        <w:spacing w:before="0" w:beforeAutospacing="0" w:after="0" w:afterAutospacing="0" w:line="276" w:lineRule="auto"/>
        <w:jc w:val="both"/>
        <w:rPr>
          <w:rStyle w:val="Emphasis"/>
          <w:rFonts w:ascii="Cambria" w:hAnsi="Cambria"/>
          <w:i w:val="0"/>
          <w:sz w:val="20"/>
          <w:szCs w:val="20"/>
        </w:rPr>
      </w:pPr>
    </w:p>
    <w:p w:rsidR="007F2E4C" w:rsidRDefault="007F2E4C" w:rsidP="0010255A">
      <w:pPr>
        <w:pStyle w:val="Heading1"/>
        <w:spacing w:before="0" w:beforeAutospacing="0" w:after="0" w:afterAutospacing="0" w:line="276" w:lineRule="auto"/>
        <w:jc w:val="both"/>
        <w:rPr>
          <w:rStyle w:val="Emphasis"/>
          <w:rFonts w:ascii="Cambria" w:hAnsi="Cambria"/>
          <w:i w:val="0"/>
          <w:sz w:val="20"/>
          <w:szCs w:val="20"/>
        </w:rPr>
      </w:pPr>
      <w:proofErr w:type="gramStart"/>
      <w:r>
        <w:rPr>
          <w:rStyle w:val="Emphasis"/>
          <w:rFonts w:ascii="Cambria" w:hAnsi="Cambria"/>
          <w:i w:val="0"/>
          <w:sz w:val="20"/>
          <w:szCs w:val="20"/>
        </w:rPr>
        <w:t>Achievements :</w:t>
      </w:r>
      <w:proofErr w:type="gramEnd"/>
      <w:r>
        <w:rPr>
          <w:rStyle w:val="Emphasis"/>
          <w:rFonts w:ascii="Cambria" w:hAnsi="Cambria"/>
          <w:i w:val="0"/>
          <w:sz w:val="20"/>
          <w:szCs w:val="20"/>
        </w:rPr>
        <w:t xml:space="preserve"> </w:t>
      </w:r>
    </w:p>
    <w:p w:rsidR="00476406" w:rsidRPr="0070756E" w:rsidRDefault="00476406" w:rsidP="0010255A">
      <w:pPr>
        <w:pStyle w:val="FootnoteText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r w:rsidRPr="0070756E">
        <w:rPr>
          <w:rFonts w:ascii="Cambria" w:hAnsi="Cambria"/>
          <w:b/>
          <w:bCs/>
          <w:sz w:val="20"/>
          <w:szCs w:val="20"/>
        </w:rPr>
        <w:t> </w:t>
      </w:r>
      <w:r w:rsidRPr="0070756E">
        <w:rPr>
          <w:rFonts w:ascii="Cambria" w:hAnsi="Cambria"/>
          <w:sz w:val="20"/>
          <w:szCs w:val="20"/>
        </w:rPr>
        <w:t xml:space="preserve"> </w:t>
      </w:r>
    </w:p>
    <w:p w:rsidR="007F2E4C" w:rsidRDefault="007F2E4C" w:rsidP="00F30F53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Lean Six </w:t>
      </w:r>
      <w:r w:rsidR="00534702">
        <w:rPr>
          <w:rFonts w:ascii="Cambria" w:hAnsi="Cambria"/>
          <w:sz w:val="20"/>
          <w:szCs w:val="20"/>
        </w:rPr>
        <w:t xml:space="preserve">Sigma Yellow Belt Certification </w:t>
      </w:r>
      <w:r>
        <w:rPr>
          <w:rFonts w:ascii="Cambria" w:hAnsi="Cambria"/>
          <w:sz w:val="20"/>
          <w:szCs w:val="20"/>
        </w:rPr>
        <w:t>from IFFCO</w:t>
      </w:r>
    </w:p>
    <w:p w:rsidR="007F2E4C" w:rsidRDefault="007F2E4C" w:rsidP="00F30F53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Best Performance Award in Transition Process from </w:t>
      </w:r>
      <w:proofErr w:type="spellStart"/>
      <w:r>
        <w:rPr>
          <w:rFonts w:ascii="Cambria" w:hAnsi="Cambria"/>
          <w:sz w:val="20"/>
          <w:szCs w:val="20"/>
        </w:rPr>
        <w:t>Genpact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7F2E4C" w:rsidRDefault="007F2E4C" w:rsidP="007F2E4C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7F2E4C" w:rsidRPr="00F30F53" w:rsidRDefault="007F2E4C" w:rsidP="007F2E4C">
      <w:pPr>
        <w:pStyle w:val="Heading1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r w:rsidRPr="00F30F53">
        <w:rPr>
          <w:rFonts w:ascii="Cambria" w:hAnsi="Cambria"/>
          <w:sz w:val="20"/>
          <w:szCs w:val="20"/>
        </w:rPr>
        <w:t>Technical Details:</w:t>
      </w:r>
    </w:p>
    <w:p w:rsidR="007F2E4C" w:rsidRDefault="007F2E4C" w:rsidP="007F2E4C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CF63FD" w:rsidRPr="0070756E" w:rsidRDefault="000D6992" w:rsidP="00F30F53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756E">
        <w:rPr>
          <w:rFonts w:ascii="Cambria" w:hAnsi="Cambria"/>
          <w:sz w:val="20"/>
          <w:szCs w:val="20"/>
        </w:rPr>
        <w:t>Quick Books</w:t>
      </w:r>
    </w:p>
    <w:p w:rsidR="00E134AD" w:rsidRDefault="000D6992" w:rsidP="00E134AD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756E">
        <w:rPr>
          <w:rFonts w:ascii="Cambria" w:hAnsi="Cambria"/>
          <w:sz w:val="20"/>
          <w:szCs w:val="20"/>
        </w:rPr>
        <w:t>Peachtree</w:t>
      </w:r>
    </w:p>
    <w:p w:rsidR="00173CEB" w:rsidRDefault="00173CEB" w:rsidP="00E134AD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Oracle</w:t>
      </w:r>
    </w:p>
    <w:p w:rsidR="00F30F53" w:rsidRPr="00534702" w:rsidRDefault="00534702" w:rsidP="00534702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JD Edwards.</w:t>
      </w:r>
    </w:p>
    <w:p w:rsidR="00534702" w:rsidRDefault="00534702" w:rsidP="0010255A">
      <w:pPr>
        <w:pStyle w:val="Heading1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</w:p>
    <w:p w:rsidR="001B3A95" w:rsidRDefault="001B3A95" w:rsidP="0010255A">
      <w:pPr>
        <w:pStyle w:val="Heading1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</w:p>
    <w:p w:rsidR="001B3A95" w:rsidRDefault="001B3A95" w:rsidP="0010255A">
      <w:pPr>
        <w:pStyle w:val="Heading1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</w:p>
    <w:p w:rsidR="001B3A95" w:rsidRDefault="001B3A95" w:rsidP="0010255A">
      <w:pPr>
        <w:pStyle w:val="Heading1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</w:p>
    <w:p w:rsidR="001B3A95" w:rsidRDefault="001B3A95" w:rsidP="0010255A">
      <w:pPr>
        <w:pStyle w:val="Heading1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</w:p>
    <w:p w:rsidR="001B3A95" w:rsidRDefault="001B3A95" w:rsidP="0010255A">
      <w:pPr>
        <w:pStyle w:val="Heading1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</w:p>
    <w:p w:rsidR="00476406" w:rsidRPr="00F30F53" w:rsidRDefault="00476406" w:rsidP="0010255A">
      <w:pPr>
        <w:pStyle w:val="Heading1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r w:rsidRPr="00F30F53">
        <w:rPr>
          <w:rFonts w:ascii="Cambria" w:hAnsi="Cambria"/>
          <w:sz w:val="20"/>
          <w:szCs w:val="20"/>
        </w:rPr>
        <w:t>Personal Details</w:t>
      </w:r>
      <w:r w:rsidR="00551056" w:rsidRPr="00F30F53">
        <w:rPr>
          <w:rFonts w:ascii="Cambria" w:hAnsi="Cambria"/>
          <w:sz w:val="20"/>
          <w:szCs w:val="20"/>
        </w:rPr>
        <w:t>:</w:t>
      </w:r>
    </w:p>
    <w:p w:rsidR="00E23E95" w:rsidRPr="0070756E" w:rsidRDefault="00F30F53" w:rsidP="00F30F53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Nationality: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</w:t>
      </w:r>
      <w:r w:rsidR="00067767">
        <w:rPr>
          <w:rFonts w:ascii="Cambria" w:hAnsi="Cambria"/>
          <w:sz w:val="20"/>
          <w:szCs w:val="20"/>
        </w:rPr>
        <w:tab/>
      </w:r>
      <w:r w:rsidRPr="0070756E">
        <w:rPr>
          <w:rFonts w:ascii="Cambria" w:hAnsi="Cambria"/>
          <w:sz w:val="20"/>
          <w:szCs w:val="20"/>
        </w:rPr>
        <w:t xml:space="preserve">Indian   </w:t>
      </w:r>
      <w:r w:rsidR="00E23E95" w:rsidRPr="0070756E">
        <w:rPr>
          <w:rFonts w:ascii="Cambria" w:hAnsi="Cambria"/>
          <w:sz w:val="20"/>
          <w:szCs w:val="20"/>
        </w:rPr>
        <w:tab/>
      </w:r>
      <w:r w:rsidR="00E23E95" w:rsidRPr="0070756E">
        <w:rPr>
          <w:rFonts w:ascii="Cambria" w:hAnsi="Cambria"/>
          <w:sz w:val="20"/>
          <w:szCs w:val="20"/>
        </w:rPr>
        <w:tab/>
      </w:r>
    </w:p>
    <w:p w:rsidR="00260813" w:rsidRPr="0070756E" w:rsidRDefault="00F30F53" w:rsidP="0010255A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Sex: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</w:t>
      </w:r>
      <w:r w:rsidR="00067767">
        <w:rPr>
          <w:rFonts w:ascii="Cambria" w:hAnsi="Cambria"/>
          <w:sz w:val="20"/>
          <w:szCs w:val="20"/>
        </w:rPr>
        <w:tab/>
      </w:r>
      <w:r w:rsidR="006B7EF7" w:rsidRPr="0070756E">
        <w:rPr>
          <w:rFonts w:ascii="Cambria" w:hAnsi="Cambria"/>
          <w:sz w:val="20"/>
          <w:szCs w:val="20"/>
        </w:rPr>
        <w:t>Male</w:t>
      </w:r>
    </w:p>
    <w:p w:rsidR="00476406" w:rsidRPr="0070756E" w:rsidRDefault="00260813" w:rsidP="0010255A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756E">
        <w:rPr>
          <w:rFonts w:ascii="Cambria" w:hAnsi="Cambria"/>
          <w:sz w:val="20"/>
          <w:szCs w:val="20"/>
        </w:rPr>
        <w:t xml:space="preserve">Date </w:t>
      </w:r>
      <w:r w:rsidR="00B20ED4" w:rsidRPr="0070756E">
        <w:rPr>
          <w:rFonts w:ascii="Cambria" w:hAnsi="Cambria"/>
          <w:sz w:val="20"/>
          <w:szCs w:val="20"/>
        </w:rPr>
        <w:t>of</w:t>
      </w:r>
      <w:r w:rsidR="00F30F53">
        <w:rPr>
          <w:rFonts w:ascii="Cambria" w:hAnsi="Cambria"/>
          <w:sz w:val="20"/>
          <w:szCs w:val="20"/>
        </w:rPr>
        <w:t xml:space="preserve"> Birth:</w:t>
      </w:r>
      <w:r w:rsidR="00F30F53">
        <w:rPr>
          <w:rFonts w:ascii="Cambria" w:hAnsi="Cambria"/>
          <w:sz w:val="20"/>
          <w:szCs w:val="20"/>
        </w:rPr>
        <w:tab/>
      </w:r>
      <w:r w:rsidR="00F30F53">
        <w:rPr>
          <w:rFonts w:ascii="Cambria" w:hAnsi="Cambria"/>
          <w:sz w:val="20"/>
          <w:szCs w:val="20"/>
        </w:rPr>
        <w:tab/>
      </w:r>
      <w:r w:rsidR="00067767">
        <w:rPr>
          <w:rFonts w:ascii="Cambria" w:hAnsi="Cambria"/>
          <w:sz w:val="20"/>
          <w:szCs w:val="20"/>
        </w:rPr>
        <w:tab/>
      </w:r>
      <w:r w:rsidRPr="0070756E">
        <w:rPr>
          <w:rFonts w:ascii="Cambria" w:hAnsi="Cambria"/>
          <w:sz w:val="20"/>
          <w:szCs w:val="20"/>
        </w:rPr>
        <w:t>21-01-1986</w:t>
      </w:r>
      <w:r w:rsidR="00476406" w:rsidRPr="0070756E">
        <w:rPr>
          <w:rFonts w:ascii="Cambria" w:hAnsi="Cambria"/>
          <w:sz w:val="20"/>
          <w:szCs w:val="20"/>
        </w:rPr>
        <w:t xml:space="preserve"> </w:t>
      </w:r>
    </w:p>
    <w:p w:rsidR="00476406" w:rsidRPr="0070756E" w:rsidRDefault="00F30F53" w:rsidP="0010255A">
      <w:pPr>
        <w:pStyle w:val="FootnoteText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Marital Status: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067767">
        <w:rPr>
          <w:rFonts w:ascii="Cambria" w:hAnsi="Cambria"/>
          <w:sz w:val="20"/>
          <w:szCs w:val="20"/>
        </w:rPr>
        <w:tab/>
      </w:r>
      <w:r w:rsidR="00BF6D56" w:rsidRPr="0070756E">
        <w:rPr>
          <w:rFonts w:ascii="Cambria" w:hAnsi="Cambria"/>
          <w:sz w:val="20"/>
          <w:szCs w:val="20"/>
        </w:rPr>
        <w:t>Married</w:t>
      </w:r>
      <w:r w:rsidR="00476406" w:rsidRPr="0070756E">
        <w:rPr>
          <w:rFonts w:ascii="Cambria" w:hAnsi="Cambria"/>
          <w:sz w:val="20"/>
          <w:szCs w:val="20"/>
        </w:rPr>
        <w:t xml:space="preserve"> </w:t>
      </w:r>
    </w:p>
    <w:p w:rsidR="00476406" w:rsidRPr="0070756E" w:rsidRDefault="00F30F53" w:rsidP="0010255A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Languages: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067767">
        <w:rPr>
          <w:rFonts w:ascii="Cambria" w:hAnsi="Cambria"/>
          <w:sz w:val="20"/>
          <w:szCs w:val="20"/>
        </w:rPr>
        <w:tab/>
      </w:r>
      <w:r w:rsidR="00476406" w:rsidRPr="0070756E">
        <w:rPr>
          <w:rFonts w:ascii="Cambria" w:hAnsi="Cambria"/>
          <w:sz w:val="20"/>
          <w:szCs w:val="20"/>
        </w:rPr>
        <w:t xml:space="preserve">English, </w:t>
      </w:r>
      <w:r w:rsidR="006B7EF7" w:rsidRPr="0070756E">
        <w:rPr>
          <w:rFonts w:ascii="Cambria" w:hAnsi="Cambria"/>
          <w:sz w:val="20"/>
          <w:szCs w:val="20"/>
        </w:rPr>
        <w:t>Hindi,</w:t>
      </w:r>
      <w:r w:rsidR="0059369E" w:rsidRPr="0070756E">
        <w:rPr>
          <w:rFonts w:ascii="Cambria" w:hAnsi="Cambria"/>
          <w:sz w:val="20"/>
          <w:szCs w:val="20"/>
        </w:rPr>
        <w:t xml:space="preserve"> Urdu</w:t>
      </w:r>
      <w:r w:rsidR="006B7EF7" w:rsidRPr="0070756E">
        <w:rPr>
          <w:rFonts w:ascii="Cambria" w:hAnsi="Cambria"/>
          <w:sz w:val="20"/>
          <w:szCs w:val="20"/>
        </w:rPr>
        <w:t xml:space="preserve"> &amp; Telugu</w:t>
      </w:r>
    </w:p>
    <w:p w:rsidR="00067767" w:rsidRDefault="00067767" w:rsidP="00067767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</w:p>
    <w:p w:rsidR="00067767" w:rsidRPr="00067767" w:rsidRDefault="00067767" w:rsidP="0006776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67767">
        <w:rPr>
          <w:rFonts w:ascii="Cambria" w:hAnsi="Cambria"/>
          <w:b/>
          <w:bCs/>
          <w:sz w:val="20"/>
          <w:szCs w:val="20"/>
        </w:rPr>
        <w:t>Declaration</w:t>
      </w:r>
      <w:r w:rsidRPr="00067767">
        <w:rPr>
          <w:rFonts w:ascii="Cambria" w:hAnsi="Cambria"/>
          <w:sz w:val="20"/>
          <w:szCs w:val="20"/>
        </w:rPr>
        <w:t xml:space="preserve">: </w:t>
      </w:r>
    </w:p>
    <w:p w:rsidR="00067767" w:rsidRPr="0070756E" w:rsidRDefault="00067767" w:rsidP="0006776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756E">
        <w:rPr>
          <w:rFonts w:ascii="Cambria" w:hAnsi="Cambria"/>
          <w:sz w:val="20"/>
          <w:szCs w:val="20"/>
        </w:rPr>
        <w:t xml:space="preserve">  </w:t>
      </w:r>
    </w:p>
    <w:p w:rsidR="00067767" w:rsidRDefault="00067767" w:rsidP="0006776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756E">
        <w:rPr>
          <w:rFonts w:ascii="Cambria" w:hAnsi="Cambria"/>
          <w:sz w:val="20"/>
          <w:szCs w:val="20"/>
        </w:rPr>
        <w:t>          I hereby declare that the information furnished above is true to the best of my knowledge.     </w:t>
      </w:r>
    </w:p>
    <w:p w:rsidR="00067767" w:rsidRDefault="00067767" w:rsidP="0010255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7D4D24" w:rsidRPr="0070756E" w:rsidRDefault="007D4D2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sectPr w:rsidR="007D4D24" w:rsidRPr="0070756E" w:rsidSect="001C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739"/>
    <w:multiLevelType w:val="hybridMultilevel"/>
    <w:tmpl w:val="A1F83E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C3ED2"/>
    <w:multiLevelType w:val="hybridMultilevel"/>
    <w:tmpl w:val="5D64630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46402F"/>
    <w:multiLevelType w:val="hybridMultilevel"/>
    <w:tmpl w:val="0032C7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C4DAA"/>
    <w:multiLevelType w:val="hybridMultilevel"/>
    <w:tmpl w:val="56DA851A"/>
    <w:lvl w:ilvl="0" w:tplc="40090001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240046"/>
    <w:multiLevelType w:val="hybridMultilevel"/>
    <w:tmpl w:val="7A14B9EE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59435F"/>
    <w:multiLevelType w:val="hybridMultilevel"/>
    <w:tmpl w:val="C018F0A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317D71"/>
    <w:multiLevelType w:val="hybridMultilevel"/>
    <w:tmpl w:val="338621D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B4F01ED"/>
    <w:multiLevelType w:val="hybridMultilevel"/>
    <w:tmpl w:val="3BA82FA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9D7DBB"/>
    <w:multiLevelType w:val="hybridMultilevel"/>
    <w:tmpl w:val="7FF4583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70148A"/>
    <w:multiLevelType w:val="hybridMultilevel"/>
    <w:tmpl w:val="DB04DAC0"/>
    <w:lvl w:ilvl="0" w:tplc="04B880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B83F59"/>
    <w:multiLevelType w:val="hybridMultilevel"/>
    <w:tmpl w:val="8FE266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FF64B0"/>
    <w:multiLevelType w:val="hybridMultilevel"/>
    <w:tmpl w:val="1A0E0B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C32F75"/>
    <w:multiLevelType w:val="hybridMultilevel"/>
    <w:tmpl w:val="BBE4AEF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95849A3"/>
    <w:multiLevelType w:val="hybridMultilevel"/>
    <w:tmpl w:val="5310F98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0936CF"/>
    <w:multiLevelType w:val="multilevel"/>
    <w:tmpl w:val="0032C7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23ED4"/>
    <w:multiLevelType w:val="hybridMultilevel"/>
    <w:tmpl w:val="1A8AA010"/>
    <w:lvl w:ilvl="0" w:tplc="31A87800">
      <w:numFmt w:val="bullet"/>
      <w:lvlText w:val=""/>
      <w:lvlJc w:val="left"/>
      <w:pPr>
        <w:tabs>
          <w:tab w:val="num" w:pos="1170"/>
        </w:tabs>
        <w:ind w:left="117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493674"/>
    <w:multiLevelType w:val="hybridMultilevel"/>
    <w:tmpl w:val="3C525E6E"/>
    <w:lvl w:ilvl="0" w:tplc="E35CBF6C">
      <w:numFmt w:val="bullet"/>
      <w:lvlText w:val="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6175ABF"/>
    <w:multiLevelType w:val="hybridMultilevel"/>
    <w:tmpl w:val="3CBC796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9221517"/>
    <w:multiLevelType w:val="hybridMultilevel"/>
    <w:tmpl w:val="F9108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2489C"/>
    <w:multiLevelType w:val="multilevel"/>
    <w:tmpl w:val="3BA82F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092D12"/>
    <w:multiLevelType w:val="hybridMultilevel"/>
    <w:tmpl w:val="92A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97652"/>
    <w:multiLevelType w:val="hybridMultilevel"/>
    <w:tmpl w:val="DAF21E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2"/>
  </w:num>
  <w:num w:numId="5">
    <w:abstractNumId w:val="2"/>
  </w:num>
  <w:num w:numId="6">
    <w:abstractNumId w:val="14"/>
  </w:num>
  <w:num w:numId="7">
    <w:abstractNumId w:val="13"/>
  </w:num>
  <w:num w:numId="8">
    <w:abstractNumId w:val="5"/>
  </w:num>
  <w:num w:numId="9">
    <w:abstractNumId w:val="7"/>
  </w:num>
  <w:num w:numId="10">
    <w:abstractNumId w:val="19"/>
  </w:num>
  <w:num w:numId="11">
    <w:abstractNumId w:val="8"/>
  </w:num>
  <w:num w:numId="12">
    <w:abstractNumId w:val="17"/>
  </w:num>
  <w:num w:numId="13">
    <w:abstractNumId w:val="1"/>
  </w:num>
  <w:num w:numId="14">
    <w:abstractNumId w:val="6"/>
  </w:num>
  <w:num w:numId="15">
    <w:abstractNumId w:val="9"/>
  </w:num>
  <w:num w:numId="16">
    <w:abstractNumId w:val="21"/>
  </w:num>
  <w:num w:numId="17">
    <w:abstractNumId w:val="4"/>
  </w:num>
  <w:num w:numId="18">
    <w:abstractNumId w:val="18"/>
  </w:num>
  <w:num w:numId="19">
    <w:abstractNumId w:val="11"/>
  </w:num>
  <w:num w:numId="20">
    <w:abstractNumId w:val="0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406"/>
    <w:rsid w:val="000023E5"/>
    <w:rsid w:val="00021004"/>
    <w:rsid w:val="00024D03"/>
    <w:rsid w:val="00035F17"/>
    <w:rsid w:val="000453FB"/>
    <w:rsid w:val="00055E5C"/>
    <w:rsid w:val="00067767"/>
    <w:rsid w:val="00067872"/>
    <w:rsid w:val="000734C8"/>
    <w:rsid w:val="0007486F"/>
    <w:rsid w:val="00082AA0"/>
    <w:rsid w:val="000A61B4"/>
    <w:rsid w:val="000A7C35"/>
    <w:rsid w:val="000B04B0"/>
    <w:rsid w:val="000B599E"/>
    <w:rsid w:val="000C1FA4"/>
    <w:rsid w:val="000C5CAA"/>
    <w:rsid w:val="000D6992"/>
    <w:rsid w:val="000F275B"/>
    <w:rsid w:val="0010255A"/>
    <w:rsid w:val="0011771B"/>
    <w:rsid w:val="0012665F"/>
    <w:rsid w:val="00135C8A"/>
    <w:rsid w:val="00136102"/>
    <w:rsid w:val="00136B6A"/>
    <w:rsid w:val="00140A9E"/>
    <w:rsid w:val="00144F8A"/>
    <w:rsid w:val="00156047"/>
    <w:rsid w:val="001606CA"/>
    <w:rsid w:val="00163BB7"/>
    <w:rsid w:val="001662F0"/>
    <w:rsid w:val="00167C30"/>
    <w:rsid w:val="00173CEB"/>
    <w:rsid w:val="001A3DE5"/>
    <w:rsid w:val="001A4C80"/>
    <w:rsid w:val="001A7D83"/>
    <w:rsid w:val="001B3A95"/>
    <w:rsid w:val="001C269E"/>
    <w:rsid w:val="00210577"/>
    <w:rsid w:val="00230B88"/>
    <w:rsid w:val="002319D1"/>
    <w:rsid w:val="00232802"/>
    <w:rsid w:val="00233006"/>
    <w:rsid w:val="00260813"/>
    <w:rsid w:val="00271DA9"/>
    <w:rsid w:val="002A78E3"/>
    <w:rsid w:val="002C0DE9"/>
    <w:rsid w:val="002C1E56"/>
    <w:rsid w:val="002E7263"/>
    <w:rsid w:val="002F106B"/>
    <w:rsid w:val="00322CCA"/>
    <w:rsid w:val="00323DC0"/>
    <w:rsid w:val="00327233"/>
    <w:rsid w:val="003723D7"/>
    <w:rsid w:val="00385EDA"/>
    <w:rsid w:val="00387462"/>
    <w:rsid w:val="003B3A47"/>
    <w:rsid w:val="003C025A"/>
    <w:rsid w:val="003C3C5B"/>
    <w:rsid w:val="003D51F5"/>
    <w:rsid w:val="003D5AEE"/>
    <w:rsid w:val="003D6E54"/>
    <w:rsid w:val="00412BB3"/>
    <w:rsid w:val="00454F40"/>
    <w:rsid w:val="00476406"/>
    <w:rsid w:val="00484FF0"/>
    <w:rsid w:val="004C7BB3"/>
    <w:rsid w:val="004C7CCD"/>
    <w:rsid w:val="004D2C1D"/>
    <w:rsid w:val="004E3A4D"/>
    <w:rsid w:val="004E3A5D"/>
    <w:rsid w:val="005304A4"/>
    <w:rsid w:val="00534702"/>
    <w:rsid w:val="00546FA8"/>
    <w:rsid w:val="00551056"/>
    <w:rsid w:val="00561965"/>
    <w:rsid w:val="0059369E"/>
    <w:rsid w:val="005C244C"/>
    <w:rsid w:val="00611372"/>
    <w:rsid w:val="00622DB0"/>
    <w:rsid w:val="00647B67"/>
    <w:rsid w:val="00657119"/>
    <w:rsid w:val="0065754A"/>
    <w:rsid w:val="0066540A"/>
    <w:rsid w:val="006B29DE"/>
    <w:rsid w:val="006B66C6"/>
    <w:rsid w:val="006B7EF7"/>
    <w:rsid w:val="006F754E"/>
    <w:rsid w:val="0070756E"/>
    <w:rsid w:val="00721277"/>
    <w:rsid w:val="00725617"/>
    <w:rsid w:val="00753BA9"/>
    <w:rsid w:val="007651C9"/>
    <w:rsid w:val="007918E6"/>
    <w:rsid w:val="007C2167"/>
    <w:rsid w:val="007C383E"/>
    <w:rsid w:val="007C3A75"/>
    <w:rsid w:val="007C5ED8"/>
    <w:rsid w:val="007D474A"/>
    <w:rsid w:val="007D4D24"/>
    <w:rsid w:val="007E7CD7"/>
    <w:rsid w:val="007F2E4C"/>
    <w:rsid w:val="0080043B"/>
    <w:rsid w:val="00844E64"/>
    <w:rsid w:val="00881E4A"/>
    <w:rsid w:val="008957B0"/>
    <w:rsid w:val="008A057C"/>
    <w:rsid w:val="008B6DAA"/>
    <w:rsid w:val="008E055B"/>
    <w:rsid w:val="008E5EA6"/>
    <w:rsid w:val="00932521"/>
    <w:rsid w:val="00983E0A"/>
    <w:rsid w:val="009B2027"/>
    <w:rsid w:val="009B3460"/>
    <w:rsid w:val="009D19A2"/>
    <w:rsid w:val="009D70BA"/>
    <w:rsid w:val="009E0D21"/>
    <w:rsid w:val="00A2261D"/>
    <w:rsid w:val="00A242C2"/>
    <w:rsid w:val="00A2574B"/>
    <w:rsid w:val="00A26CCC"/>
    <w:rsid w:val="00A76E51"/>
    <w:rsid w:val="00A91B0B"/>
    <w:rsid w:val="00AC7FA2"/>
    <w:rsid w:val="00AE4CA6"/>
    <w:rsid w:val="00B1508C"/>
    <w:rsid w:val="00B20ED4"/>
    <w:rsid w:val="00B23217"/>
    <w:rsid w:val="00B47A7B"/>
    <w:rsid w:val="00B608B2"/>
    <w:rsid w:val="00B865C4"/>
    <w:rsid w:val="00B949AB"/>
    <w:rsid w:val="00BB420A"/>
    <w:rsid w:val="00BB6283"/>
    <w:rsid w:val="00BF6D56"/>
    <w:rsid w:val="00C26A3D"/>
    <w:rsid w:val="00C91EA6"/>
    <w:rsid w:val="00CB4038"/>
    <w:rsid w:val="00CC1CE8"/>
    <w:rsid w:val="00CC3078"/>
    <w:rsid w:val="00CF63FD"/>
    <w:rsid w:val="00D4125C"/>
    <w:rsid w:val="00D57AC2"/>
    <w:rsid w:val="00D7018D"/>
    <w:rsid w:val="00D87F96"/>
    <w:rsid w:val="00DE0B7F"/>
    <w:rsid w:val="00E028F6"/>
    <w:rsid w:val="00E134AD"/>
    <w:rsid w:val="00E14755"/>
    <w:rsid w:val="00E23E95"/>
    <w:rsid w:val="00E24DAA"/>
    <w:rsid w:val="00E346BD"/>
    <w:rsid w:val="00E42F75"/>
    <w:rsid w:val="00E46D2A"/>
    <w:rsid w:val="00E51D18"/>
    <w:rsid w:val="00E60F05"/>
    <w:rsid w:val="00EA2C48"/>
    <w:rsid w:val="00EC3084"/>
    <w:rsid w:val="00F00941"/>
    <w:rsid w:val="00F02495"/>
    <w:rsid w:val="00F23307"/>
    <w:rsid w:val="00F2486B"/>
    <w:rsid w:val="00F30F53"/>
    <w:rsid w:val="00F918E2"/>
    <w:rsid w:val="00FB615B"/>
    <w:rsid w:val="00FC1E57"/>
    <w:rsid w:val="00FD7E1D"/>
    <w:rsid w:val="00FE28AA"/>
    <w:rsid w:val="00FE28D3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5B"/>
    <w:rPr>
      <w:sz w:val="24"/>
      <w:szCs w:val="24"/>
    </w:rPr>
  </w:style>
  <w:style w:type="paragraph" w:styleId="Heading1">
    <w:name w:val="heading 1"/>
    <w:basedOn w:val="Normal"/>
    <w:qFormat/>
    <w:rsid w:val="004764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4764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qFormat/>
    <w:rsid w:val="0047640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406"/>
    <w:pPr>
      <w:spacing w:before="100" w:beforeAutospacing="1" w:after="100" w:afterAutospacing="1"/>
    </w:pPr>
  </w:style>
  <w:style w:type="paragraph" w:styleId="FootnoteText">
    <w:name w:val="footnote text"/>
    <w:basedOn w:val="Normal"/>
    <w:rsid w:val="0047640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476406"/>
    <w:rPr>
      <w:i/>
      <w:iCs/>
    </w:rPr>
  </w:style>
  <w:style w:type="character" w:styleId="Hyperlink">
    <w:name w:val="Hyperlink"/>
    <w:basedOn w:val="DefaultParagraphFont"/>
    <w:rsid w:val="00323DC0"/>
    <w:rPr>
      <w:color w:val="0000FF"/>
      <w:u w:val="single"/>
    </w:rPr>
  </w:style>
  <w:style w:type="paragraph" w:styleId="Subtitle">
    <w:name w:val="Subtitle"/>
    <w:basedOn w:val="Normal"/>
    <w:qFormat/>
    <w:rsid w:val="006B7EF7"/>
    <w:rPr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07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OHAMMED.371509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INDIAN COMPUTER SERVICES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602HRDESK</cp:lastModifiedBy>
  <cp:revision>19</cp:revision>
  <cp:lastPrinted>2010-07-27T17:12:00Z</cp:lastPrinted>
  <dcterms:created xsi:type="dcterms:W3CDTF">2016-01-18T11:52:00Z</dcterms:created>
  <dcterms:modified xsi:type="dcterms:W3CDTF">2017-07-30T05:09:00Z</dcterms:modified>
</cp:coreProperties>
</file>