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C" w:rsidRDefault="00D661A0" w:rsidP="00522EE0">
      <w:pPr>
        <w:pStyle w:val="ContactInfo"/>
        <w:jc w:val="left"/>
        <w:rPr>
          <w:rStyle w:val="Emphasis"/>
          <w:rFonts w:asciiTheme="majorHAnsi" w:hAnsiTheme="majorHAns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6CD716" wp14:editId="33845151">
            <wp:simplePos x="0" y="0"/>
            <wp:positionH relativeFrom="column">
              <wp:posOffset>4702175</wp:posOffset>
            </wp:positionH>
            <wp:positionV relativeFrom="paragraph">
              <wp:posOffset>-566420</wp:posOffset>
            </wp:positionV>
            <wp:extent cx="12573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hrough>
            <wp:docPr id="8" name="Picture 0" descr="chellame 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lame Stud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0E" w:rsidRDefault="006E1B81" w:rsidP="0033718D">
      <w:pPr>
        <w:pStyle w:val="ContactInfo"/>
        <w:ind w:left="2880" w:firstLine="720"/>
        <w:jc w:val="left"/>
        <w:rPr>
          <w:rStyle w:val="Emphasis"/>
          <w:rFonts w:asciiTheme="majorHAnsi" w:hAnsiTheme="majorHAnsi"/>
          <w:color w:val="577188" w:themeColor="accent1" w:themeShade="BF"/>
          <w:sz w:val="28"/>
          <w:szCs w:val="28"/>
        </w:rPr>
      </w:pPr>
      <w:r w:rsidRPr="00520DEE">
        <w:rPr>
          <w:rStyle w:val="Emphasis"/>
          <w:rFonts w:asciiTheme="majorHAnsi" w:hAnsiTheme="majorHAnsi"/>
          <w:color w:val="577188" w:themeColor="accent1" w:themeShade="BF"/>
          <w:sz w:val="28"/>
          <w:szCs w:val="28"/>
        </w:rPr>
        <w:t>CURRICULUM VITAE</w:t>
      </w:r>
    </w:p>
    <w:p w:rsidR="00474BC9" w:rsidRDefault="00474BC9" w:rsidP="0033718D">
      <w:pPr>
        <w:pStyle w:val="ContactInfo"/>
        <w:ind w:left="2880" w:firstLine="720"/>
        <w:jc w:val="left"/>
        <w:rPr>
          <w:rStyle w:val="Emphasis"/>
          <w:rFonts w:asciiTheme="majorHAnsi" w:hAnsiTheme="majorHAnsi"/>
          <w:color w:val="577188" w:themeColor="accent1" w:themeShade="BF"/>
          <w:sz w:val="28"/>
          <w:szCs w:val="28"/>
        </w:rPr>
      </w:pPr>
    </w:p>
    <w:p w:rsidR="00366068" w:rsidRPr="00474BC9" w:rsidRDefault="00474BC9" w:rsidP="00366068">
      <w:pPr>
        <w:pStyle w:val="Name"/>
      </w:pPr>
      <w:r w:rsidRPr="00474BC9">
        <w:t>M.</w:t>
      </w:r>
      <w:r w:rsidRPr="00474BC9">
        <w:rPr>
          <w:noProof/>
          <w:lang w:eastAsia="en-US"/>
        </w:rPr>
        <w:t xml:space="preserve"> </w:t>
      </w:r>
      <w:r w:rsidRPr="00474BC9">
        <w:t>ASRATH B.TECH (IT)</w:t>
      </w:r>
    </w:p>
    <w:p w:rsidR="001A7233" w:rsidRPr="007515E9" w:rsidRDefault="00385A9C" w:rsidP="00D661A0">
      <w:pPr>
        <w:pStyle w:val="Heading1"/>
        <w:spacing w:line="240" w:lineRule="auto"/>
        <w:jc w:val="left"/>
        <w:rPr>
          <w:color w:val="577188" w:themeColor="accent1" w:themeShade="BF"/>
          <w:sz w:val="20"/>
        </w:rPr>
      </w:pPr>
      <w:sdt>
        <w:sdtPr>
          <w:rPr>
            <w:rStyle w:val="Emphasis"/>
            <w:color w:val="577188" w:themeColor="accent1" w:themeShade="BF"/>
            <w:sz w:val="20"/>
          </w:rPr>
          <w:alias w:val="Email"/>
          <w:tag w:val=""/>
          <w:id w:val="1889536063"/>
          <w:placeholder>
            <w:docPart w:val="507090F45BD34A3F965C51C110E68B3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Emphasis"/>
            <w:caps w:val="0"/>
          </w:rPr>
        </w:sdtEndPr>
        <w:sdtContent>
          <w:r w:rsidR="00D661A0">
            <w:rPr>
              <w:rStyle w:val="Emphasis"/>
            </w:rPr>
            <w:t>[Email]</w:t>
          </w:r>
        </w:sdtContent>
      </w:sdt>
    </w:p>
    <w:p w:rsidR="001A7233" w:rsidRDefault="001A7233" w:rsidP="00646DD4">
      <w:pPr>
        <w:pStyle w:val="ContactInfo"/>
        <w:jc w:val="left"/>
        <w:rPr>
          <w:color w:val="7E97AD" w:themeColor="accent1"/>
          <w:sz w:val="20"/>
        </w:rPr>
      </w:pPr>
    </w:p>
    <w:p w:rsidR="001A7233" w:rsidRDefault="00D661A0" w:rsidP="00646DD4">
      <w:pPr>
        <w:pStyle w:val="ContactInfo"/>
        <w:jc w:val="left"/>
        <w:rPr>
          <w:color w:val="7E97AD" w:themeColor="accent1"/>
          <w:sz w:val="20"/>
        </w:rPr>
      </w:pPr>
      <w:hyperlink r:id="rId13" w:history="1">
        <w:r w:rsidRPr="008E74D2">
          <w:rPr>
            <w:rStyle w:val="Hyperlink"/>
          </w:rPr>
          <w:t>ASRATH.371545@2freemail.com</w:t>
        </w:r>
      </w:hyperlink>
      <w:r>
        <w:t xml:space="preserve"> </w:t>
      </w:r>
    </w:p>
    <w:p w:rsidR="00F2205C" w:rsidRDefault="00F2205C" w:rsidP="00646DD4">
      <w:pPr>
        <w:pStyle w:val="ContactInfo"/>
        <w:jc w:val="left"/>
        <w:rPr>
          <w:color w:val="7E97AD" w:themeColor="accent1"/>
          <w:sz w:val="20"/>
        </w:rPr>
      </w:pPr>
    </w:p>
    <w:p w:rsidR="00474BC9" w:rsidRDefault="00474BC9" w:rsidP="00646DD4">
      <w:pPr>
        <w:pStyle w:val="ContactInfo"/>
        <w:jc w:val="left"/>
        <w:rPr>
          <w:color w:val="7E97AD" w:themeColor="accent1"/>
          <w:sz w:val="20"/>
        </w:rPr>
      </w:pPr>
    </w:p>
    <w:p w:rsidR="00474BC9" w:rsidRPr="00646DD4" w:rsidRDefault="00474BC9" w:rsidP="00646DD4">
      <w:pPr>
        <w:pStyle w:val="ContactInfo"/>
        <w:jc w:val="left"/>
        <w:rPr>
          <w:color w:val="7E97AD" w:themeColor="accent1"/>
          <w:sz w:val="20"/>
        </w:rPr>
      </w:pPr>
    </w:p>
    <w:tbl>
      <w:tblPr>
        <w:tblStyle w:val="ResumeTable"/>
        <w:tblpPr w:leftFromText="180" w:rightFromText="180" w:vertAnchor="text" w:tblpY="1"/>
        <w:tblW w:w="5173" w:type="pct"/>
        <w:tblLayout w:type="fixed"/>
        <w:tblLook w:val="04A0" w:firstRow="1" w:lastRow="0" w:firstColumn="1" w:lastColumn="0" w:noHBand="0" w:noVBand="1"/>
      </w:tblPr>
      <w:tblGrid>
        <w:gridCol w:w="3420"/>
        <w:gridCol w:w="21"/>
        <w:gridCol w:w="7267"/>
      </w:tblGrid>
      <w:tr w:rsidR="000A0B9A" w:rsidTr="00045AC3">
        <w:trPr>
          <w:trHeight w:val="1923"/>
        </w:trPr>
        <w:tc>
          <w:tcPr>
            <w:tcW w:w="3420" w:type="dxa"/>
            <w:tcBorders>
              <w:bottom w:val="nil"/>
            </w:tcBorders>
          </w:tcPr>
          <w:p w:rsidR="009D2FA9" w:rsidRPr="00520DEE" w:rsidRDefault="004A42C5" w:rsidP="00646DD4">
            <w:pPr>
              <w:pStyle w:val="Heading1"/>
              <w:tabs>
                <w:tab w:val="left" w:pos="810"/>
              </w:tabs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t>objectives</w:t>
            </w:r>
          </w:p>
          <w:p w:rsidR="004747E0" w:rsidRDefault="004747E0" w:rsidP="00646DD4"/>
          <w:p w:rsidR="00146708" w:rsidRPr="004747E0" w:rsidRDefault="00146708" w:rsidP="00646DD4"/>
        </w:tc>
        <w:tc>
          <w:tcPr>
            <w:tcW w:w="21" w:type="dxa"/>
          </w:tcPr>
          <w:p w:rsidR="009D2FA9" w:rsidRPr="004654E0" w:rsidRDefault="009D2FA9" w:rsidP="00646DD4">
            <w:pPr>
              <w:rPr>
                <w:rFonts w:asciiTheme="majorHAnsi" w:hAnsiTheme="majorHAnsi"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7267" w:type="dxa"/>
          </w:tcPr>
          <w:p w:rsidR="004747E0" w:rsidRPr="00B74743" w:rsidRDefault="007A21CC" w:rsidP="00646DD4">
            <w:pPr>
              <w:pStyle w:val="ResumeText"/>
              <w:jc w:val="both"/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</w:pPr>
            <w:r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To work in a company with professional work drive</w:t>
            </w:r>
            <w:r w:rsidR="00E658F8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n environment where I can utiliz</w:t>
            </w:r>
            <w:r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e and apply my knowledge, skills </w:t>
            </w:r>
            <w:r w:rsidR="00E977CA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which would e</w:t>
            </w:r>
            <w:r w:rsidR="007C13C1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nable me as </w:t>
            </w:r>
            <w:proofErr w:type="spellStart"/>
            <w:proofErr w:type="gramStart"/>
            <w:r w:rsidR="007C13C1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a</w:t>
            </w:r>
            <w:proofErr w:type="spellEnd"/>
            <w:proofErr w:type="gramEnd"/>
            <w:r w:rsidR="007C13C1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 experienced candi</w:t>
            </w:r>
            <w:r w:rsidR="00E977CA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date</w:t>
            </w:r>
            <w:r w:rsidR="007F6693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 to</w:t>
            </w:r>
            <w:r w:rsidR="00636B92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 grow while </w:t>
            </w:r>
            <w:r w:rsidR="00E658F8"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fulfilling organiz</w:t>
            </w:r>
            <w:r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ational goals.</w:t>
            </w:r>
          </w:p>
        </w:tc>
      </w:tr>
      <w:tr w:rsidR="004747E0" w:rsidTr="00045AC3">
        <w:trPr>
          <w:trHeight w:val="2216"/>
        </w:trPr>
        <w:tc>
          <w:tcPr>
            <w:tcW w:w="3420" w:type="dxa"/>
            <w:tcBorders>
              <w:top w:val="nil"/>
              <w:bottom w:val="nil"/>
            </w:tcBorders>
          </w:tcPr>
          <w:p w:rsidR="004747E0" w:rsidRPr="00520DEE" w:rsidRDefault="001E2D6F" w:rsidP="00646DD4">
            <w:pPr>
              <w:pStyle w:val="Heading1"/>
              <w:tabs>
                <w:tab w:val="left" w:pos="810"/>
              </w:tabs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t>Profile</w:t>
            </w:r>
          </w:p>
        </w:tc>
        <w:tc>
          <w:tcPr>
            <w:tcW w:w="21" w:type="dxa"/>
          </w:tcPr>
          <w:p w:rsidR="004747E0" w:rsidRPr="004654E0" w:rsidRDefault="004747E0" w:rsidP="00646DD4">
            <w:pPr>
              <w:rPr>
                <w:rFonts w:asciiTheme="majorHAnsi" w:hAnsiTheme="majorHAnsi"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7267" w:type="dxa"/>
          </w:tcPr>
          <w:p w:rsidR="004654E0" w:rsidRPr="00B74743" w:rsidRDefault="004654E0" w:rsidP="004654E0">
            <w:pPr>
              <w:pStyle w:val="ResumeText"/>
              <w:jc w:val="both"/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</w:pPr>
            <w:r w:rsidRPr="00B7474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A Focused software developer with experience in developer position by variety of technologies java and PL/SQL and </w:t>
            </w:r>
            <w:r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>Having hands on experience on database connectivity</w:t>
            </w:r>
            <w:r w:rsidRPr="00B7474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,</w:t>
            </w:r>
            <w:r w:rsidRPr="00B74743">
              <w:rPr>
                <w:rFonts w:asciiTheme="majorHAnsi" w:hAnsiTheme="majorHAnsi"/>
                <w:kern w:val="0"/>
                <w:sz w:val="24"/>
                <w:szCs w:val="24"/>
                <w:lang w:val="en-IN" w:eastAsia="en-US"/>
              </w:rPr>
              <w:t xml:space="preserve"> I am a candidate to work under pressure, team work oriented, capability to find the solution for the problem in short span of time and</w:t>
            </w:r>
            <w:r w:rsidRPr="00B7474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a keen eye for detail results in solid coding and trustworthy software programs.</w:t>
            </w:r>
          </w:p>
          <w:p w:rsidR="00DC32BE" w:rsidRPr="004654E0" w:rsidRDefault="00DC32BE" w:rsidP="00646DD4">
            <w:pPr>
              <w:pStyle w:val="ResumeText"/>
              <w:jc w:val="both"/>
              <w:rPr>
                <w:rFonts w:asciiTheme="majorHAnsi" w:hAnsiTheme="majorHAnsi"/>
                <w:color w:val="3A4B5B" w:themeColor="accent1" w:themeShade="80"/>
                <w:kern w:val="0"/>
                <w:sz w:val="24"/>
                <w:szCs w:val="24"/>
                <w:lang w:val="en-IN" w:eastAsia="en-US"/>
              </w:rPr>
            </w:pPr>
          </w:p>
        </w:tc>
      </w:tr>
      <w:tr w:rsidR="00A10F83" w:rsidTr="00045AC3">
        <w:trPr>
          <w:trHeight w:val="3494"/>
        </w:trPr>
        <w:tc>
          <w:tcPr>
            <w:tcW w:w="3420" w:type="dxa"/>
            <w:tcBorders>
              <w:top w:val="nil"/>
              <w:bottom w:val="nil"/>
            </w:tcBorders>
          </w:tcPr>
          <w:p w:rsidR="00A10F83" w:rsidRPr="00520DEE" w:rsidRDefault="00A10F83" w:rsidP="00646DD4">
            <w:pPr>
              <w:pStyle w:val="Heading1"/>
              <w:tabs>
                <w:tab w:val="left" w:pos="675"/>
              </w:tabs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1479C1">
              <w:rPr>
                <w:sz w:val="24"/>
                <w:szCs w:val="24"/>
              </w:rPr>
              <w:t xml:space="preserve"> </w:t>
            </w:r>
            <w:r w:rsidRPr="00520DEE">
              <w:rPr>
                <w:color w:val="577188" w:themeColor="accent1" w:themeShade="BF"/>
                <w:sz w:val="24"/>
                <w:szCs w:val="24"/>
              </w:rPr>
              <w:t>Technical skills</w:t>
            </w:r>
          </w:p>
        </w:tc>
        <w:tc>
          <w:tcPr>
            <w:tcW w:w="2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</w:rPr>
              <w:id w:val="68699791"/>
            </w:sdtPr>
            <w:sdtEndPr/>
            <w:sdtContent>
              <w:p w:rsidR="00A10F83" w:rsidRPr="001479C1" w:rsidRDefault="00A10F83" w:rsidP="00646DD4">
                <w:pPr>
                  <w:pStyle w:val="Heading2"/>
                  <w:rPr>
                    <w:sz w:val="24"/>
                    <w:szCs w:val="24"/>
                  </w:rPr>
                </w:pPr>
              </w:p>
              <w:p w:rsidR="00A10F83" w:rsidRPr="001479C1" w:rsidRDefault="00385A9C" w:rsidP="00646DD4">
                <w:pPr>
                  <w:pStyle w:val="ResumeText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sdtContent>
          </w:sdt>
          <w:p w:rsidR="00A10F83" w:rsidRPr="001479C1" w:rsidRDefault="00A10F83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  <w:tcBorders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</w:rPr>
              <w:id w:val="1436861535"/>
            </w:sdtPr>
            <w:sdtEndPr/>
            <w:sdtContent>
              <w:sdt>
                <w:sdtPr>
                  <w:rPr>
                    <w:rFonts w:eastAsiaTheme="minorEastAsia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22180269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p w:rsidR="00A10F83" w:rsidRPr="00B74743" w:rsidRDefault="00A10F83" w:rsidP="00646DD4">
                    <w:pPr>
                      <w:pStyle w:val="Heading2"/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</w:pP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P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rogramming</w:t>
                    </w:r>
                    <w:r w:rsidRPr="00B74743">
                      <w:rPr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l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anguages</w:t>
                    </w:r>
                  </w:p>
                  <w:p w:rsidR="00A10F83" w:rsidRPr="00B74743" w:rsidRDefault="00A10F83" w:rsidP="00646DD4">
                    <w:pPr>
                      <w:pStyle w:val="Heading2"/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</w:pP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C,</w:t>
                    </w:r>
                    <w:r w:rsidRPr="00B74743"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 xml:space="preserve"> Java, PL/SQL</w:t>
                    </w:r>
                  </w:p>
                  <w:sdt>
                    <w:sdtPr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id w:val="1483588834"/>
                    </w:sdtPr>
                    <w:sdtEndPr>
                      <w:rPr>
                        <w:rFonts w:cstheme="majorBidi"/>
                        <w:b/>
                        <w:bCs/>
                        <w:caps/>
                      </w:rPr>
                    </w:sdtEndPr>
                    <w:sdtContent>
                      <w:sdt>
                        <w:sdtPr>
                          <w:rPr>
                            <w:rFonts w:eastAsiaTheme="minorEastAsia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24"/>
                            <w:szCs w:val="24"/>
                          </w:rPr>
                          <w:id w:val="1483588835"/>
                        </w:sdtPr>
                        <w:sdtEndPr>
                          <w:rPr>
                            <w:rFonts w:cstheme="majorBidi"/>
                            <w:b/>
                            <w:bCs/>
                            <w:caps/>
                          </w:rPr>
                        </w:sdtEndPr>
                        <w:sdtContent>
                          <w:p w:rsidR="00A10F83" w:rsidRPr="00B74743" w:rsidRDefault="00A10F83" w:rsidP="00646DD4">
                            <w:pPr>
                              <w:pStyle w:val="Heading2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74743">
                              <w:rPr>
                                <w:b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</w:t>
                            </w:r>
                            <w:r w:rsidRPr="00B74743">
                              <w:rPr>
                                <w:b w:val="0"/>
                                <w:cap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atabase</w:t>
                            </w:r>
                            <w:r w:rsidRPr="00B74743">
                              <w:rPr>
                                <w:b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A10F83" w:rsidRPr="00B74743" w:rsidRDefault="00A10F83" w:rsidP="00646DD4">
                            <w:pPr>
                              <w:pStyle w:val="Heading2"/>
                              <w:rPr>
                                <w:b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74743">
                              <w:rPr>
                                <w:b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o</w:t>
                            </w:r>
                            <w:r w:rsidRPr="00B74743">
                              <w:rPr>
                                <w:b w:val="0"/>
                                <w:cap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racle</w:t>
                            </w:r>
                            <w:r w:rsidRPr="00B74743">
                              <w:rPr>
                                <w:b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                        </w:t>
                            </w:r>
                          </w:p>
                          <w:sdt>
                            <w:sdtPr>
                              <w:rPr>
                                <w:rFonts w:eastAsiaTheme="minorEastAsia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id w:val="1483588841"/>
                            </w:sdtPr>
                            <w:sdtEndPr>
                              <w:rPr>
                                <w:rFonts w:cstheme="majorBidi"/>
                                <w:b/>
                                <w:bCs/>
                                <w:cap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Theme="minorEastAsia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id w:val="1483588842"/>
                                </w:sdtPr>
                                <w:sdtEndPr>
                                  <w:rPr>
                                    <w:rFonts w:cstheme="majorBidi"/>
                                    <w:b/>
                                    <w:bCs/>
                                    <w:caps/>
                                  </w:rPr>
                                </w:sdtEndPr>
                                <w:sdtContent>
                                  <w:p w:rsidR="00A10F83" w:rsidRPr="00B74743" w:rsidRDefault="00A10F83" w:rsidP="00646DD4">
                                    <w:pPr>
                                      <w:pStyle w:val="Heading2"/>
                                      <w:rPr>
                                        <w:b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</w:pPr>
                                    <w:r w:rsidRPr="00B74743">
                                      <w:rPr>
                                        <w:b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 w:rsidRPr="00B74743">
                                      <w:rPr>
                                        <w:b w:val="0"/>
                                        <w:caps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arkup</w:t>
                                    </w:r>
                                    <w:r w:rsidRPr="00B74743">
                                      <w:rPr>
                                        <w:b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l</w:t>
                                    </w:r>
                                    <w:r w:rsidRPr="00B74743">
                                      <w:rPr>
                                        <w:b w:val="0"/>
                                        <w:caps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anguage</w:t>
                                    </w:r>
                                  </w:p>
                                  <w:p w:rsidR="00A10F83" w:rsidRPr="00B74743" w:rsidRDefault="00A10F83" w:rsidP="00646DD4">
                                    <w:pPr>
                                      <w:pStyle w:val="Heading2"/>
                                      <w:rPr>
                                        <w:rFonts w:eastAsiaTheme="minorEastAsia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</w:pPr>
                                    <w:r w:rsidRPr="00B74743">
                                      <w:rPr>
                                        <w:b w:val="0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HTML</w:t>
                                    </w:r>
                                    <w:r w:rsidRPr="00B74743">
                                      <w:rPr>
                                        <w:rFonts w:eastAsiaTheme="minorEastAsia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p w:rsidR="00A10F83" w:rsidRPr="00B74743" w:rsidRDefault="00A10F83" w:rsidP="00646DD4">
                <w:pPr>
                  <w:pStyle w:val="Heading2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B74743">
                  <w:rPr>
                    <w:b w:val="0"/>
                    <w:color w:val="595959" w:themeColor="text1" w:themeTint="A6"/>
                    <w:sz w:val="24"/>
                    <w:szCs w:val="24"/>
                  </w:rPr>
                  <w:t>O</w:t>
                </w:r>
                <w:r w:rsidRPr="00B74743">
                  <w:rPr>
                    <w:b w:val="0"/>
                    <w:caps w:val="0"/>
                    <w:color w:val="595959" w:themeColor="text1" w:themeTint="A6"/>
                    <w:sz w:val="24"/>
                    <w:szCs w:val="24"/>
                  </w:rPr>
                  <w:t>perating</w:t>
                </w:r>
                <w:r w:rsidRPr="00B74743">
                  <w:rPr>
                    <w:b w:val="0"/>
                    <w:color w:val="595959" w:themeColor="text1" w:themeTint="A6"/>
                    <w:sz w:val="24"/>
                    <w:szCs w:val="24"/>
                  </w:rPr>
                  <w:t xml:space="preserve"> S</w:t>
                </w:r>
                <w:r w:rsidRPr="00B74743">
                  <w:rPr>
                    <w:b w:val="0"/>
                    <w:caps w:val="0"/>
                    <w:color w:val="595959" w:themeColor="text1" w:themeTint="A6"/>
                    <w:sz w:val="24"/>
                    <w:szCs w:val="24"/>
                  </w:rPr>
                  <w:t>ystem</w:t>
                </w:r>
              </w:p>
              <w:p w:rsidR="00A10F83" w:rsidRPr="00A10F83" w:rsidRDefault="00A10F83" w:rsidP="00646DD4">
                <w:pPr>
                  <w:pStyle w:val="ResumeText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B74743">
                  <w:rPr>
                    <w:rFonts w:asciiTheme="majorHAnsi" w:hAnsiTheme="majorHAnsi"/>
                    <w:sz w:val="24"/>
                    <w:szCs w:val="24"/>
                  </w:rPr>
                  <w:t>Windows XP, Windows 7,Windows 2008,8.1</w:t>
                </w:r>
              </w:p>
            </w:sdtContent>
          </w:sdt>
        </w:tc>
      </w:tr>
      <w:tr w:rsidR="000A0B9A" w:rsidTr="00045AC3">
        <w:trPr>
          <w:trHeight w:val="3176"/>
        </w:trPr>
        <w:tc>
          <w:tcPr>
            <w:tcW w:w="3420" w:type="dxa"/>
            <w:tcBorders>
              <w:top w:val="nil"/>
              <w:bottom w:val="nil"/>
            </w:tcBorders>
          </w:tcPr>
          <w:p w:rsidR="009926C9" w:rsidRPr="00520DEE" w:rsidRDefault="001520A8" w:rsidP="00646DD4">
            <w:pPr>
              <w:pStyle w:val="Heading1"/>
              <w:tabs>
                <w:tab w:val="left" w:pos="840"/>
              </w:tabs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lastRenderedPageBreak/>
              <w:t>Education</w:t>
            </w:r>
          </w:p>
          <w:p w:rsidR="009926C9" w:rsidRPr="001479C1" w:rsidRDefault="009926C9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2FA9" w:rsidRPr="001479C1" w:rsidRDefault="009926C9" w:rsidP="00646DD4">
            <w:pPr>
              <w:tabs>
                <w:tab w:val="left" w:pos="2010"/>
              </w:tabs>
              <w:rPr>
                <w:rFonts w:asciiTheme="majorHAnsi" w:hAnsiTheme="majorHAnsi"/>
                <w:sz w:val="24"/>
                <w:szCs w:val="24"/>
              </w:rPr>
            </w:pPr>
            <w:r w:rsidRPr="001479C1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1" w:type="dxa"/>
          </w:tcPr>
          <w:p w:rsidR="009D2FA9" w:rsidRPr="001479C1" w:rsidRDefault="009D2FA9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  <w:tcBorders>
              <w:top w:val="nil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-1126388115"/>
                </w:sdtPr>
                <w:sdtEndPr/>
                <w:sdtContent>
                  <w:p w:rsidR="009D2FA9" w:rsidRPr="00B74743" w:rsidRDefault="00D162FE" w:rsidP="00646DD4">
                    <w:pPr>
                      <w:pStyle w:val="Heading2"/>
                      <w:rPr>
                        <w:color w:val="595959" w:themeColor="text1" w:themeTint="A6"/>
                        <w:sz w:val="24"/>
                        <w:szCs w:val="24"/>
                      </w:rPr>
                    </w:pP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K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ings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C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ollege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O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f</w:t>
                    </w:r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E</w:t>
                    </w:r>
                    <w:r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ngineering</w:t>
                    </w:r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 w:rsidR="00E44803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–</w:t>
                    </w:r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T</w:t>
                    </w:r>
                    <w:r w:rsidR="00B800FD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hanjavu</w:t>
                    </w:r>
                    <w:r w:rsidR="00E44803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r</w:t>
                    </w:r>
                    <w:proofErr w:type="spellEnd"/>
                    <w:r w:rsidR="00E44803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 xml:space="preserve"> -</w:t>
                    </w:r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B.Tech (IT)</w:t>
                    </w:r>
                  </w:p>
                  <w:p w:rsidR="007A21CC" w:rsidRPr="00B74743" w:rsidRDefault="00144BF5" w:rsidP="00646DD4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>2016  62.6%</w:t>
                    </w:r>
                    <w:r w:rsidR="007A21CC"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-761906851"/>
                </w:sdtPr>
                <w:sdtEndPr/>
                <w:sdtContent>
                  <w:p w:rsidR="007A21CC" w:rsidRPr="00B74743" w:rsidRDefault="007A21CC" w:rsidP="00646DD4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</w:pP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M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axwell</w:t>
                    </w:r>
                    <w:r w:rsidRPr="00B74743">
                      <w:rPr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M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atriculation</w:t>
                    </w:r>
                    <w:r w:rsidR="008558C8" w:rsidRPr="00B74743">
                      <w:rPr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 w:rsidR="008558C8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h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igher</w:t>
                    </w:r>
                    <w:r w:rsidR="008558C8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s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econdary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S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chool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- </w:t>
                    </w:r>
                    <w:proofErr w:type="spellStart"/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T</w:t>
                    </w:r>
                    <w:r w:rsidR="00144BF5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hanjavur</w:t>
                    </w:r>
                    <w:proofErr w:type="spellEnd"/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- HSC</w:t>
                    </w:r>
                    <w:r w:rsidRPr="00B74743">
                      <w:rPr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</w:p>
                  <w:p w:rsidR="007A21CC" w:rsidRPr="00B74743" w:rsidRDefault="006E1476" w:rsidP="00646DD4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>2012  59.5</w:t>
                    </w:r>
                    <w:r w:rsidR="008558C8"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>%</w:t>
                    </w:r>
                    <w:r w:rsidR="007A21CC"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</w:rPr>
                  <w:id w:val="1398941909"/>
                </w:sdtPr>
                <w:sdtEndPr/>
                <w:sdtContent>
                  <w:p w:rsidR="007A21CC" w:rsidRPr="00B74743" w:rsidRDefault="008558C8" w:rsidP="00646DD4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</w:pP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s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t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proofErr w:type="gramStart"/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b</w:t>
                    </w:r>
                    <w:r w:rsidR="008E025B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astin’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s</w:t>
                    </w:r>
                    <w:proofErr w:type="spellEnd"/>
                    <w:proofErr w:type="gramEnd"/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m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atriculation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s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chool</w:t>
                    </w:r>
                    <w:r w:rsidR="006D30CF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- </w:t>
                    </w:r>
                    <w:proofErr w:type="spellStart"/>
                    <w:r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>P</w:t>
                    </w:r>
                    <w:r w:rsidR="00D162FE" w:rsidRPr="00B74743">
                      <w:rPr>
                        <w:b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apanasam</w:t>
                    </w:r>
                    <w:proofErr w:type="spellEnd"/>
                    <w:r w:rsidR="007A21CC" w:rsidRPr="00B74743">
                      <w:rPr>
                        <w:b w:val="0"/>
                        <w:color w:val="595959" w:themeColor="text1" w:themeTint="A6"/>
                        <w:sz w:val="24"/>
                        <w:szCs w:val="24"/>
                      </w:rPr>
                      <w:t xml:space="preserve"> - SSLC</w:t>
                    </w:r>
                    <w:r w:rsidR="007A21CC" w:rsidRPr="00B74743">
                      <w:rPr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</w:p>
                  <w:p w:rsidR="00347E88" w:rsidRPr="001F1EBD" w:rsidRDefault="00347E88" w:rsidP="00646DD4">
                    <w:pPr>
                      <w:rPr>
                        <w:rFonts w:eastAsiaTheme="minorEastAsia"/>
                        <w:sz w:val="24"/>
                        <w:szCs w:val="24"/>
                      </w:rPr>
                    </w:pPr>
                    <w:r w:rsidRPr="00B74743">
                      <w:rPr>
                        <w:rFonts w:asciiTheme="majorHAnsi" w:hAnsiTheme="majorHAnsi"/>
                        <w:sz w:val="24"/>
                        <w:szCs w:val="24"/>
                      </w:rPr>
                      <w:t>2010 71.8%</w:t>
                    </w:r>
                  </w:p>
                </w:sdtContent>
              </w:sdt>
            </w:sdtContent>
          </w:sdt>
        </w:tc>
      </w:tr>
      <w:tr w:rsidR="000A0B9A" w:rsidTr="00045AC3">
        <w:trPr>
          <w:trHeight w:val="861"/>
        </w:trPr>
        <w:tc>
          <w:tcPr>
            <w:tcW w:w="3420" w:type="dxa"/>
            <w:tcBorders>
              <w:top w:val="nil"/>
              <w:bottom w:val="nil"/>
            </w:tcBorders>
          </w:tcPr>
          <w:p w:rsidR="00845520" w:rsidRPr="00520DEE" w:rsidRDefault="00CA3638" w:rsidP="00646DD4">
            <w:pPr>
              <w:pStyle w:val="Heading1"/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t>ACHEIVEMENTS</w:t>
            </w:r>
          </w:p>
          <w:p w:rsidR="009D2FA9" w:rsidRPr="001479C1" w:rsidRDefault="009D2FA9" w:rsidP="00646DD4">
            <w:pPr>
              <w:tabs>
                <w:tab w:val="left" w:pos="223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" w:type="dxa"/>
          </w:tcPr>
          <w:p w:rsidR="009D2FA9" w:rsidRDefault="009D2FA9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1D80" w:rsidRDefault="00BE1D80" w:rsidP="00646D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E1D80" w:rsidRPr="001479C1" w:rsidRDefault="00BE1D80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  <w:tcBorders>
              <w:top w:val="single" w:sz="4" w:space="0" w:color="7E97AD" w:themeColor="accent1"/>
            </w:tcBorders>
          </w:tcPr>
          <w:p w:rsidR="00B800FD" w:rsidRPr="00B74743" w:rsidRDefault="00CA3638" w:rsidP="00646DD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4743">
              <w:rPr>
                <w:rFonts w:asciiTheme="majorHAnsi" w:hAnsiTheme="majorHAnsi"/>
                <w:sz w:val="24"/>
                <w:szCs w:val="24"/>
              </w:rPr>
              <w:t>Have organized and played a zeal role in every symposium conducted in my College</w:t>
            </w:r>
            <w:r w:rsidR="00AC38A3" w:rsidRPr="00B7474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A3638" w:rsidRPr="00B74743" w:rsidRDefault="00E8553B" w:rsidP="00646DD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74743">
              <w:rPr>
                <w:rFonts w:asciiTheme="majorHAnsi" w:hAnsiTheme="majorHAnsi"/>
                <w:sz w:val="24"/>
                <w:szCs w:val="24"/>
              </w:rPr>
              <w:t>Winner in District level football</w:t>
            </w:r>
            <w:r w:rsidR="00AC38A3" w:rsidRPr="00B74743">
              <w:rPr>
                <w:rFonts w:asciiTheme="majorHAnsi" w:hAnsiTheme="majorHAnsi"/>
                <w:sz w:val="24"/>
                <w:szCs w:val="24"/>
              </w:rPr>
              <w:t>.</w:t>
            </w:r>
            <w:r w:rsidRPr="00B7474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80A57" w:rsidRPr="00B800FD" w:rsidRDefault="00E8553B" w:rsidP="00646DD4">
            <w:pPr>
              <w:rPr>
                <w:rFonts w:asciiTheme="majorHAnsi" w:hAnsiTheme="majorHAnsi"/>
                <w:sz w:val="24"/>
                <w:szCs w:val="24"/>
              </w:rPr>
            </w:pPr>
            <w:r w:rsidRPr="00B74743">
              <w:rPr>
                <w:rFonts w:asciiTheme="majorHAnsi" w:hAnsiTheme="majorHAnsi"/>
                <w:sz w:val="24"/>
                <w:szCs w:val="24"/>
              </w:rPr>
              <w:t>Awarded Divisional level participant certificate in Athletics</w:t>
            </w:r>
            <w:r w:rsidR="00EB1159" w:rsidRPr="00B747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4743">
              <w:rPr>
                <w:rFonts w:asciiTheme="majorHAnsi" w:hAnsiTheme="majorHAnsi"/>
                <w:sz w:val="24"/>
                <w:szCs w:val="24"/>
              </w:rPr>
              <w:t>(High Jump)</w:t>
            </w:r>
          </w:p>
        </w:tc>
      </w:tr>
      <w:tr w:rsidR="000A0B9A" w:rsidTr="00045AC3">
        <w:trPr>
          <w:trHeight w:val="1619"/>
        </w:trPr>
        <w:tc>
          <w:tcPr>
            <w:tcW w:w="3420" w:type="dxa"/>
            <w:tcBorders>
              <w:top w:val="nil"/>
              <w:bottom w:val="nil"/>
            </w:tcBorders>
          </w:tcPr>
          <w:p w:rsidR="008558C8" w:rsidRPr="00520DEE" w:rsidRDefault="001520A8" w:rsidP="00646DD4">
            <w:pPr>
              <w:pStyle w:val="Heading1"/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t>ip</w:t>
            </w:r>
            <w:r w:rsidR="00CA3638" w:rsidRPr="00520DEE">
              <w:rPr>
                <w:color w:val="577188" w:themeColor="accent1" w:themeShade="BF"/>
                <w:sz w:val="24"/>
                <w:szCs w:val="24"/>
              </w:rPr>
              <w:t>T and Training</w:t>
            </w:r>
          </w:p>
          <w:p w:rsidR="00E77EC6" w:rsidRPr="00E77EC6" w:rsidRDefault="00E77EC6" w:rsidP="00646DD4">
            <w:pPr>
              <w:rPr>
                <w:rFonts w:asciiTheme="majorHAnsi" w:hAnsiTheme="majorHAnsi" w:cstheme="majorHAnsi"/>
                <w:color w:val="7E97AD" w:themeColor="accent1"/>
                <w:sz w:val="24"/>
                <w:szCs w:val="24"/>
              </w:rPr>
            </w:pPr>
          </w:p>
        </w:tc>
        <w:tc>
          <w:tcPr>
            <w:tcW w:w="21" w:type="dxa"/>
          </w:tcPr>
          <w:p w:rsidR="009D2FA9" w:rsidRPr="001479C1" w:rsidRDefault="009D2FA9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9D2FA9" w:rsidRPr="001479C1" w:rsidRDefault="00EB1159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  <w:r w:rsidRPr="001479C1">
              <w:rPr>
                <w:rFonts w:asciiTheme="majorHAnsi" w:hAnsiTheme="majorHAnsi"/>
                <w:sz w:val="24"/>
                <w:szCs w:val="24"/>
              </w:rPr>
              <w:t>International Workshop on Android Application Development-IWAAD’14</w:t>
            </w:r>
          </w:p>
          <w:p w:rsidR="00E808E2" w:rsidRDefault="00CA3638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  <w:r w:rsidRPr="001479C1">
              <w:rPr>
                <w:rFonts w:asciiTheme="majorHAnsi" w:hAnsiTheme="majorHAnsi"/>
                <w:sz w:val="24"/>
                <w:szCs w:val="24"/>
              </w:rPr>
              <w:t>IPT at HCL Technologies</w:t>
            </w:r>
            <w:r w:rsidR="00BE1D80">
              <w:rPr>
                <w:rFonts w:asciiTheme="majorHAnsi" w:hAnsiTheme="majorHAnsi"/>
                <w:sz w:val="24"/>
                <w:szCs w:val="24"/>
              </w:rPr>
              <w:t xml:space="preserve"> (Time concept of Software and Networki</w:t>
            </w:r>
            <w:r w:rsidR="00BE1D80" w:rsidRPr="004654E0">
              <w:rPr>
                <w:rFonts w:asciiTheme="majorHAnsi" w:hAnsiTheme="majorHAnsi"/>
                <w:color w:val="3A4B5B" w:themeColor="accent1" w:themeShade="80"/>
                <w:sz w:val="24"/>
                <w:szCs w:val="24"/>
              </w:rPr>
              <w:t>ng</w:t>
            </w:r>
            <w:r w:rsidR="00E96834" w:rsidRPr="004654E0">
              <w:rPr>
                <w:rFonts w:asciiTheme="majorHAnsi" w:hAnsiTheme="majorHAnsi"/>
                <w:color w:val="3A4B5B" w:themeColor="accent1" w:themeShade="80"/>
                <w:sz w:val="24"/>
                <w:szCs w:val="24"/>
              </w:rPr>
              <w:t>)</w:t>
            </w:r>
          </w:p>
          <w:p w:rsidR="00E96834" w:rsidRPr="00E96834" w:rsidRDefault="00E96834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6834" w:rsidTr="00045AC3">
        <w:trPr>
          <w:trHeight w:val="3266"/>
        </w:trPr>
        <w:tc>
          <w:tcPr>
            <w:tcW w:w="3420" w:type="dxa"/>
            <w:tcBorders>
              <w:top w:val="nil"/>
              <w:bottom w:val="nil"/>
            </w:tcBorders>
          </w:tcPr>
          <w:p w:rsidR="00E96834" w:rsidRPr="00520DEE" w:rsidRDefault="002E2AFD" w:rsidP="00646DD4">
            <w:pPr>
              <w:pStyle w:val="ResumeText"/>
              <w:rPr>
                <w:rFonts w:asciiTheme="majorHAnsi" w:hAnsiTheme="majorHAnsi"/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rFonts w:asciiTheme="majorHAnsi" w:hAnsiTheme="majorHAnsi"/>
                <w:color w:val="577188" w:themeColor="accent1" w:themeShade="BF"/>
                <w:sz w:val="24"/>
                <w:szCs w:val="24"/>
              </w:rPr>
              <w:t>ACADEMIC           PROJECT</w:t>
            </w:r>
          </w:p>
        </w:tc>
        <w:tc>
          <w:tcPr>
            <w:tcW w:w="21" w:type="dxa"/>
          </w:tcPr>
          <w:p w:rsidR="00E96834" w:rsidRPr="00531618" w:rsidRDefault="00E96834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</w:tcPr>
          <w:p w:rsidR="00E96834" w:rsidRDefault="002E2AFD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r w:rsidR="00E96834">
              <w:rPr>
                <w:rFonts w:asciiTheme="majorHAnsi" w:hAnsiTheme="majorHAnsi"/>
                <w:sz w:val="24"/>
                <w:szCs w:val="24"/>
              </w:rPr>
              <w:t>Title: Detection and Rectification of Distorted Finger Prints</w:t>
            </w:r>
          </w:p>
          <w:p w:rsidR="00E96834" w:rsidRPr="00526AB6" w:rsidRDefault="00E96834" w:rsidP="00646DD4">
            <w:pPr>
              <w:pStyle w:val="ResumeText"/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</w:pPr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>Project Domain: Image Processing</w:t>
            </w:r>
          </w:p>
          <w:p w:rsidR="00E96834" w:rsidRPr="00526AB6" w:rsidRDefault="00E96834" w:rsidP="00646DD4">
            <w:pPr>
              <w:pStyle w:val="ResumeText"/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</w:pPr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 xml:space="preserve">Project Description: </w:t>
            </w:r>
          </w:p>
          <w:p w:rsidR="00E96834" w:rsidRPr="00531618" w:rsidRDefault="00E96834" w:rsidP="00646DD4">
            <w:pPr>
              <w:pStyle w:val="ResumeText"/>
              <w:rPr>
                <w:rFonts w:asciiTheme="majorHAnsi" w:hAnsiTheme="majorHAnsi"/>
                <w:sz w:val="24"/>
                <w:szCs w:val="24"/>
              </w:rPr>
            </w:pPr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 xml:space="preserve">Finger print of a person identified accurately without any mismatch, Even that particular persons finger prints get distorted, </w:t>
            </w:r>
            <w:proofErr w:type="gramStart"/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>It</w:t>
            </w:r>
            <w:proofErr w:type="gramEnd"/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 xml:space="preserve"> is identified easily by using modules. It consist of three modules which is Identified the right p</w:t>
            </w:r>
            <w:r w:rsidR="00434DDA"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>erson by comparing with stored finger print from</w:t>
            </w:r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 xml:space="preserve"> the Database.</w:t>
            </w:r>
          </w:p>
        </w:tc>
      </w:tr>
      <w:tr w:rsidR="00E808E2" w:rsidTr="00045AC3">
        <w:trPr>
          <w:trHeight w:val="1493"/>
        </w:trPr>
        <w:tc>
          <w:tcPr>
            <w:tcW w:w="3420" w:type="dxa"/>
            <w:tcBorders>
              <w:top w:val="nil"/>
              <w:bottom w:val="nil"/>
            </w:tcBorders>
          </w:tcPr>
          <w:p w:rsidR="00E808E2" w:rsidRPr="00520DEE" w:rsidRDefault="00E808E2" w:rsidP="00646DD4">
            <w:pPr>
              <w:rPr>
                <w:rFonts w:asciiTheme="majorHAnsi" w:hAnsiTheme="majorHAnsi"/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rFonts w:asciiTheme="majorHAnsi" w:hAnsiTheme="majorHAnsi"/>
                <w:color w:val="577188" w:themeColor="accent1" w:themeShade="BF"/>
                <w:sz w:val="24"/>
                <w:szCs w:val="24"/>
              </w:rPr>
              <w:t>EXPERIENCE</w:t>
            </w:r>
          </w:p>
          <w:p w:rsidR="005074B4" w:rsidRPr="00E808E2" w:rsidRDefault="005074B4" w:rsidP="00646DD4">
            <w:pPr>
              <w:rPr>
                <w:rFonts w:asciiTheme="majorHAnsi" w:hAnsiTheme="majorHAnsi"/>
                <w:color w:val="7E97AD" w:themeColor="accent1"/>
                <w:sz w:val="24"/>
                <w:szCs w:val="24"/>
              </w:rPr>
            </w:pPr>
          </w:p>
        </w:tc>
        <w:tc>
          <w:tcPr>
            <w:tcW w:w="21" w:type="dxa"/>
            <w:tcBorders>
              <w:bottom w:val="nil"/>
            </w:tcBorders>
          </w:tcPr>
          <w:p w:rsidR="00E808E2" w:rsidRPr="001479C1" w:rsidRDefault="00E808E2" w:rsidP="00646D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7" w:type="dxa"/>
            <w:tcBorders>
              <w:bottom w:val="nil"/>
            </w:tcBorders>
          </w:tcPr>
          <w:p w:rsidR="005074B4" w:rsidRDefault="005074B4" w:rsidP="00646DD4">
            <w:pPr>
              <w:pStyle w:val="ResumeText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Sof</w:t>
            </w:r>
            <w:r w:rsidR="00356861">
              <w:rPr>
                <w:rFonts w:asciiTheme="majorHAnsi" w:hAnsiTheme="majorHAnsi"/>
                <w:sz w:val="24"/>
                <w:szCs w:val="24"/>
              </w:rPr>
              <w:t>tware Developer</w:t>
            </w:r>
            <w:r w:rsidR="00B74743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808E2" w:rsidRDefault="005074B4" w:rsidP="00646DD4">
            <w:pPr>
              <w:pStyle w:val="ResumeText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First Source,</w:t>
            </w:r>
          </w:p>
          <w:p w:rsidR="00974981" w:rsidRDefault="00E808E2" w:rsidP="00646DD4">
            <w:pPr>
              <w:pStyle w:val="ResumeText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India</w:t>
            </w:r>
            <w:r w:rsidR="005074B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74981" w:rsidRPr="001479C1" w:rsidRDefault="00974981" w:rsidP="00646DD4">
            <w:pPr>
              <w:pStyle w:val="ResumeText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 2016 to still </w:t>
            </w:r>
            <w:r w:rsidRPr="00526AB6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>working</w:t>
            </w:r>
            <w:r w:rsidR="00B74743">
              <w:rPr>
                <w:rFonts w:asciiTheme="majorHAnsi" w:hAnsiTheme="majorHAnsi"/>
                <w:color w:val="53585D" w:themeColor="text2" w:themeTint="BF"/>
                <w:sz w:val="24"/>
                <w:szCs w:val="24"/>
              </w:rPr>
              <w:t>,</w:t>
            </w:r>
          </w:p>
        </w:tc>
      </w:tr>
      <w:tr w:rsidR="000F03BC" w:rsidTr="00045AC3">
        <w:trPr>
          <w:trHeight w:val="4086"/>
        </w:trPr>
        <w:tc>
          <w:tcPr>
            <w:tcW w:w="10708" w:type="dxa"/>
            <w:gridSpan w:val="3"/>
            <w:tcBorders>
              <w:top w:val="nil"/>
              <w:bottom w:val="single" w:sz="4" w:space="0" w:color="7E97AD" w:themeColor="accent1"/>
            </w:tcBorders>
          </w:tcPr>
          <w:p w:rsidR="008C2021" w:rsidRPr="008C2021" w:rsidRDefault="008C2021" w:rsidP="008C2021">
            <w:pPr>
              <w:pStyle w:val="Heading1"/>
              <w:tabs>
                <w:tab w:val="left" w:pos="1087"/>
                <w:tab w:val="left" w:pos="3420"/>
              </w:tabs>
              <w:jc w:val="left"/>
              <w:rPr>
                <w:rStyle w:val="Emphasis"/>
                <w:color w:val="577188" w:themeColor="accent1" w:themeShade="BF"/>
                <w:sz w:val="24"/>
                <w:szCs w:val="24"/>
              </w:rPr>
            </w:pPr>
            <w:r w:rsidRPr="008C2021">
              <w:rPr>
                <w:noProof/>
                <w:color w:val="577188" w:themeColor="accent1" w:themeShade="BF"/>
                <w:sz w:val="24"/>
                <w:szCs w:val="24"/>
                <w:lang w:eastAsia="en-US"/>
              </w:rPr>
              <w:lastRenderedPageBreak/>
              <w:t>Personal detail</w:t>
            </w:r>
          </w:p>
          <w:p w:rsidR="008C2021" w:rsidRPr="008C2021" w:rsidRDefault="008C2021" w:rsidP="008C2021">
            <w:pPr>
              <w:tabs>
                <w:tab w:val="left" w:pos="333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NATIONALITY</w:t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ab/>
              <w:t xml:space="preserve">  </w:t>
            </w: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:</w:t>
            </w:r>
            <w:r w:rsidRPr="008C2021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Indian,</w:t>
            </w:r>
          </w:p>
          <w:p w:rsidR="008C2021" w:rsidRPr="008C2021" w:rsidRDefault="008C2021" w:rsidP="008C2021">
            <w:pPr>
              <w:tabs>
                <w:tab w:val="left" w:pos="2715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DATE</w:t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 OF BIRTH                                     </w:t>
            </w: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:</w:t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 </w:t>
            </w:r>
            <w:r w:rsidRPr="008C2021">
              <w:rPr>
                <w:rFonts w:asciiTheme="majorHAnsi" w:hAnsiTheme="majorHAnsi"/>
                <w:sz w:val="24"/>
                <w:szCs w:val="24"/>
                <w:lang w:eastAsia="en-US"/>
              </w:rPr>
              <w:t>06/06/1995</w:t>
            </w:r>
          </w:p>
          <w:p w:rsidR="008C2021" w:rsidRPr="008C2021" w:rsidRDefault="008C2021" w:rsidP="008C2021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GENDER                                   </w:t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ab/>
              <w:t xml:space="preserve">           </w:t>
            </w: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:</w:t>
            </w:r>
            <w:r w:rsidRPr="008C2021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Male,</w:t>
            </w:r>
          </w:p>
          <w:p w:rsidR="008C2021" w:rsidRPr="008C2021" w:rsidRDefault="008C2021" w:rsidP="008C2021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MARITAL STATUS                    </w:t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ab/>
              <w:t xml:space="preserve">           </w:t>
            </w: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>:</w:t>
            </w:r>
            <w:r w:rsidRPr="008C2021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Single,</w:t>
            </w:r>
          </w:p>
          <w:p w:rsidR="008C2021" w:rsidRPr="008C2021" w:rsidRDefault="008C2021" w:rsidP="008C2021">
            <w:pPr>
              <w:spacing w:line="240" w:lineRule="auto"/>
              <w:rPr>
                <w:rFonts w:asciiTheme="majorHAnsi" w:hAnsiTheme="majorHAnsi"/>
              </w:rPr>
            </w:pP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LANGUAGES                            </w:t>
            </w:r>
            <w:r w:rsidRPr="008C2021"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ab/>
            </w:r>
            <w:r>
              <w:rPr>
                <w:rFonts w:asciiTheme="majorHAnsi" w:hAnsiTheme="majorHAnsi"/>
                <w:color w:val="577188" w:themeColor="accent1" w:themeShade="BF"/>
                <w:sz w:val="24"/>
                <w:szCs w:val="24"/>
                <w:lang w:eastAsia="en-US"/>
              </w:rPr>
              <w:t xml:space="preserve">           </w:t>
            </w:r>
            <w:r w:rsidRPr="008C2021">
              <w:rPr>
                <w:rFonts w:asciiTheme="majorHAnsi" w:hAnsiTheme="majorHAnsi"/>
                <w:sz w:val="24"/>
                <w:szCs w:val="24"/>
                <w:lang w:eastAsia="en-US"/>
              </w:rPr>
              <w:t>: English, Urdu, Tamil,</w:t>
            </w:r>
          </w:p>
          <w:p w:rsidR="00E35C34" w:rsidRPr="001479C1" w:rsidRDefault="00E35C34" w:rsidP="00646DD4">
            <w:pPr>
              <w:pStyle w:val="Heading1"/>
              <w:jc w:val="left"/>
              <w:rPr>
                <w:noProof/>
                <w:color w:val="53585D" w:themeColor="text2" w:themeTint="BF"/>
                <w:sz w:val="24"/>
                <w:szCs w:val="24"/>
                <w:lang w:eastAsia="en-US"/>
              </w:rPr>
            </w:pPr>
          </w:p>
        </w:tc>
      </w:tr>
      <w:tr w:rsidR="006C3B8A" w:rsidTr="00045AC3">
        <w:trPr>
          <w:trHeight w:val="828"/>
        </w:trPr>
        <w:tc>
          <w:tcPr>
            <w:tcW w:w="10708" w:type="dxa"/>
            <w:gridSpan w:val="3"/>
            <w:tcBorders>
              <w:top w:val="single" w:sz="4" w:space="0" w:color="7E97AD" w:themeColor="accent1"/>
              <w:bottom w:val="nil"/>
            </w:tcBorders>
          </w:tcPr>
          <w:p w:rsidR="00646DD4" w:rsidRDefault="00646DD4" w:rsidP="00646DD4">
            <w:pPr>
              <w:pStyle w:val="Heading1"/>
              <w:tabs>
                <w:tab w:val="left" w:pos="1087"/>
              </w:tabs>
              <w:jc w:val="left"/>
              <w:rPr>
                <w:sz w:val="24"/>
                <w:szCs w:val="24"/>
              </w:rPr>
            </w:pPr>
          </w:p>
          <w:p w:rsidR="000C5DA4" w:rsidRPr="00520DEE" w:rsidRDefault="006C3B8A" w:rsidP="00646DD4">
            <w:pPr>
              <w:pStyle w:val="Heading1"/>
              <w:tabs>
                <w:tab w:val="left" w:pos="1087"/>
              </w:tabs>
              <w:jc w:val="left"/>
              <w:rPr>
                <w:color w:val="577188" w:themeColor="accent1" w:themeShade="BF"/>
                <w:sz w:val="24"/>
                <w:szCs w:val="24"/>
              </w:rPr>
            </w:pPr>
            <w:r w:rsidRPr="00520DEE">
              <w:rPr>
                <w:color w:val="577188" w:themeColor="accent1" w:themeShade="BF"/>
                <w:sz w:val="24"/>
                <w:szCs w:val="24"/>
              </w:rPr>
              <w:t>declaration</w:t>
            </w:r>
            <w:r w:rsidR="005C016E" w:rsidRPr="00520DEE">
              <w:rPr>
                <w:color w:val="577188" w:themeColor="accent1" w:themeShade="B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AC38A3" w:rsidRPr="001479C1" w:rsidRDefault="000C5DA4" w:rsidP="008C2021">
            <w:pPr>
              <w:pStyle w:val="Heading1"/>
              <w:spacing w:line="240" w:lineRule="auto"/>
              <w:jc w:val="left"/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</w:pPr>
            <w:r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 xml:space="preserve"> </w:t>
            </w:r>
            <w:r w:rsidR="005C016E"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 xml:space="preserve">          </w:t>
            </w:r>
            <w:r w:rsidR="005E43B4"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 xml:space="preserve">              </w:t>
            </w:r>
            <w:r w:rsidR="00724807"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>I hereby assure you that the above furnished information are true to my knowledge,</w:t>
            </w:r>
          </w:p>
          <w:p w:rsidR="001479C1" w:rsidRPr="00BA68DB" w:rsidRDefault="000F03BC" w:rsidP="00646DD4">
            <w:pPr>
              <w:pStyle w:val="Heading1"/>
              <w:tabs>
                <w:tab w:val="left" w:pos="1087"/>
              </w:tabs>
              <w:spacing w:line="240" w:lineRule="auto"/>
              <w:jc w:val="left"/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</w:pPr>
            <w:r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 xml:space="preserve">                         </w:t>
            </w:r>
            <w:r w:rsidR="00724807"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>I would</w:t>
            </w:r>
            <w:r w:rsidR="000C5DA4" w:rsidRPr="001479C1">
              <w:rPr>
                <w:rFonts w:eastAsiaTheme="minorEastAsia" w:cstheme="minorBidi"/>
                <w:caps w:val="0"/>
                <w:color w:val="53585D" w:themeColor="text2" w:themeTint="BF"/>
                <w:sz w:val="24"/>
                <w:szCs w:val="24"/>
              </w:rPr>
              <w:t xml:space="preserve"> </w:t>
            </w:r>
            <w:r w:rsidR="000C5DA4" w:rsidRPr="001479C1">
              <w:rPr>
                <w:caps w:val="0"/>
                <w:color w:val="53585D" w:themeColor="text2" w:themeTint="BF"/>
                <w:sz w:val="24"/>
                <w:szCs w:val="24"/>
              </w:rPr>
              <w:t>work for the mutual betterment of the firm as well as self in all possible aspects</w:t>
            </w:r>
            <w:r w:rsidR="009F62EB">
              <w:rPr>
                <w:caps w:val="0"/>
                <w:color w:val="53585D" w:themeColor="text2" w:themeTint="BF"/>
                <w:sz w:val="24"/>
                <w:szCs w:val="24"/>
              </w:rPr>
              <w:t>.</w:t>
            </w:r>
            <w:r w:rsidR="00724807" w:rsidRPr="001479C1">
              <w:rPr>
                <w:b/>
                <w:color w:val="auto"/>
                <w:sz w:val="24"/>
                <w:szCs w:val="24"/>
              </w:rPr>
              <w:t xml:space="preserve">                 </w:t>
            </w:r>
          </w:p>
          <w:p w:rsidR="00646DD4" w:rsidRDefault="00385A9C" w:rsidP="00646DD4">
            <w:pPr>
              <w:tabs>
                <w:tab w:val="left" w:pos="8386"/>
              </w:tabs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noProof/>
                <w:color w:val="53585D" w:themeColor="text2" w:themeTint="BF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78pt;margin-top:21.65pt;width:129pt;height:0;z-index:251658240" o:connectortype="straight" strokecolor="#7e97ad [3204]" strokeweight="1pt">
                  <v:shadow type="perspective" color="#394b5a [1604]" offset="1pt" offset2="-3pt"/>
                </v:shape>
              </w:pict>
            </w:r>
            <w:r w:rsidR="001479C1" w:rsidRPr="001479C1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724807" w:rsidRPr="00B74743" w:rsidRDefault="00724807" w:rsidP="00646DD4">
            <w:pPr>
              <w:tabs>
                <w:tab w:val="left" w:pos="8386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2FA9" w:rsidRDefault="009D2FA9" w:rsidP="00BA68DB"/>
    <w:sectPr w:rsidR="009D2FA9" w:rsidSect="00646DD4">
      <w:footerReference w:type="default" r:id="rId14"/>
      <w:pgSz w:w="12240" w:h="15840" w:code="1"/>
      <w:pgMar w:top="720" w:right="810" w:bottom="63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9C" w:rsidRDefault="00385A9C">
      <w:pPr>
        <w:spacing w:before="0" w:after="0" w:line="240" w:lineRule="auto"/>
      </w:pPr>
      <w:r>
        <w:separator/>
      </w:r>
    </w:p>
  </w:endnote>
  <w:endnote w:type="continuationSeparator" w:id="0">
    <w:p w:rsidR="00385A9C" w:rsidRDefault="00385A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56" w:rsidRDefault="009E7356" w:rsidP="00CC72E1">
    <w:pPr>
      <w:pStyle w:val="Footer"/>
      <w:pBdr>
        <w:top w:val="none" w:sz="0" w:space="0" w:color="auto"/>
      </w:pBd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9C" w:rsidRDefault="00385A9C">
      <w:pPr>
        <w:spacing w:before="0" w:after="0" w:line="240" w:lineRule="auto"/>
      </w:pPr>
      <w:r>
        <w:separator/>
      </w:r>
    </w:p>
  </w:footnote>
  <w:footnote w:type="continuationSeparator" w:id="0">
    <w:p w:rsidR="00385A9C" w:rsidRDefault="00385A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288"/>
    <w:multiLevelType w:val="hybridMultilevel"/>
    <w:tmpl w:val="B00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9EB"/>
    <w:multiLevelType w:val="hybridMultilevel"/>
    <w:tmpl w:val="872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417"/>
    <w:multiLevelType w:val="hybridMultilevel"/>
    <w:tmpl w:val="1BC0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6593"/>
    <w:multiLevelType w:val="hybridMultilevel"/>
    <w:tmpl w:val="F71801B0"/>
    <w:lvl w:ilvl="0" w:tplc="EC7049BC">
      <w:start w:val="20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6CBF"/>
    <w:multiLevelType w:val="hybridMultilevel"/>
    <w:tmpl w:val="42DA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3275"/>
    <w:multiLevelType w:val="hybridMultilevel"/>
    <w:tmpl w:val="18329AA0"/>
    <w:lvl w:ilvl="0" w:tplc="EC7049BC">
      <w:start w:val="20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88"/>
    <w:rsid w:val="000005A7"/>
    <w:rsid w:val="000077DE"/>
    <w:rsid w:val="00021DE6"/>
    <w:rsid w:val="0002228D"/>
    <w:rsid w:val="000246F9"/>
    <w:rsid w:val="00042FB0"/>
    <w:rsid w:val="00045AC3"/>
    <w:rsid w:val="00060267"/>
    <w:rsid w:val="000613C2"/>
    <w:rsid w:val="000748EA"/>
    <w:rsid w:val="00092927"/>
    <w:rsid w:val="000A0B9A"/>
    <w:rsid w:val="000C5DA4"/>
    <w:rsid w:val="000F03BC"/>
    <w:rsid w:val="000F7E1A"/>
    <w:rsid w:val="00100742"/>
    <w:rsid w:val="0012755A"/>
    <w:rsid w:val="00144BF5"/>
    <w:rsid w:val="00146708"/>
    <w:rsid w:val="001479C1"/>
    <w:rsid w:val="001520A8"/>
    <w:rsid w:val="00162CF8"/>
    <w:rsid w:val="0017738F"/>
    <w:rsid w:val="001A7233"/>
    <w:rsid w:val="001B3D59"/>
    <w:rsid w:val="001D3A09"/>
    <w:rsid w:val="001E2D6F"/>
    <w:rsid w:val="001F1EBD"/>
    <w:rsid w:val="002223B2"/>
    <w:rsid w:val="00234D88"/>
    <w:rsid w:val="00253C38"/>
    <w:rsid w:val="002B77C9"/>
    <w:rsid w:val="002E2AFD"/>
    <w:rsid w:val="002F4ED4"/>
    <w:rsid w:val="003114F4"/>
    <w:rsid w:val="00323881"/>
    <w:rsid w:val="00332B5A"/>
    <w:rsid w:val="0033718D"/>
    <w:rsid w:val="00347E88"/>
    <w:rsid w:val="00355878"/>
    <w:rsid w:val="00356861"/>
    <w:rsid w:val="0036332E"/>
    <w:rsid w:val="00366068"/>
    <w:rsid w:val="00385A9C"/>
    <w:rsid w:val="00397BF6"/>
    <w:rsid w:val="003B6F7C"/>
    <w:rsid w:val="003E68EF"/>
    <w:rsid w:val="00401FDB"/>
    <w:rsid w:val="00433138"/>
    <w:rsid w:val="00434DDA"/>
    <w:rsid w:val="004474EE"/>
    <w:rsid w:val="004654E0"/>
    <w:rsid w:val="00470FD5"/>
    <w:rsid w:val="00473D37"/>
    <w:rsid w:val="004747E0"/>
    <w:rsid w:val="00474BC9"/>
    <w:rsid w:val="004A42C5"/>
    <w:rsid w:val="004B16CA"/>
    <w:rsid w:val="004B6A3A"/>
    <w:rsid w:val="004C016A"/>
    <w:rsid w:val="004C0A0E"/>
    <w:rsid w:val="00503D63"/>
    <w:rsid w:val="005074B4"/>
    <w:rsid w:val="0051470B"/>
    <w:rsid w:val="00520DEE"/>
    <w:rsid w:val="00522EE0"/>
    <w:rsid w:val="00526AB6"/>
    <w:rsid w:val="00545546"/>
    <w:rsid w:val="00575B12"/>
    <w:rsid w:val="005870A8"/>
    <w:rsid w:val="005A0288"/>
    <w:rsid w:val="005A3F09"/>
    <w:rsid w:val="005C016E"/>
    <w:rsid w:val="005C5DE9"/>
    <w:rsid w:val="005E43B4"/>
    <w:rsid w:val="005E6375"/>
    <w:rsid w:val="00606E0B"/>
    <w:rsid w:val="00607C62"/>
    <w:rsid w:val="006153B0"/>
    <w:rsid w:val="00617736"/>
    <w:rsid w:val="0063339B"/>
    <w:rsid w:val="00636B92"/>
    <w:rsid w:val="00646DD4"/>
    <w:rsid w:val="00647C3C"/>
    <w:rsid w:val="00654A58"/>
    <w:rsid w:val="006575E0"/>
    <w:rsid w:val="006679BF"/>
    <w:rsid w:val="0068110A"/>
    <w:rsid w:val="00686858"/>
    <w:rsid w:val="006A7ED7"/>
    <w:rsid w:val="006B6898"/>
    <w:rsid w:val="006C3B8A"/>
    <w:rsid w:val="006D1F91"/>
    <w:rsid w:val="006D30CF"/>
    <w:rsid w:val="006E1476"/>
    <w:rsid w:val="006E1B81"/>
    <w:rsid w:val="0070586D"/>
    <w:rsid w:val="00724807"/>
    <w:rsid w:val="007515E9"/>
    <w:rsid w:val="00780B68"/>
    <w:rsid w:val="007A21CC"/>
    <w:rsid w:val="007A5D2E"/>
    <w:rsid w:val="007B0720"/>
    <w:rsid w:val="007B1E53"/>
    <w:rsid w:val="007C13C1"/>
    <w:rsid w:val="007D52A3"/>
    <w:rsid w:val="007E3533"/>
    <w:rsid w:val="007F60C5"/>
    <w:rsid w:val="007F6693"/>
    <w:rsid w:val="00803ACE"/>
    <w:rsid w:val="00845520"/>
    <w:rsid w:val="00853BE7"/>
    <w:rsid w:val="00853E39"/>
    <w:rsid w:val="00854B1A"/>
    <w:rsid w:val="008558C8"/>
    <w:rsid w:val="00857616"/>
    <w:rsid w:val="008716FC"/>
    <w:rsid w:val="008A3D79"/>
    <w:rsid w:val="008A4F32"/>
    <w:rsid w:val="008C2021"/>
    <w:rsid w:val="008E025B"/>
    <w:rsid w:val="008E15AE"/>
    <w:rsid w:val="0091014F"/>
    <w:rsid w:val="00916E52"/>
    <w:rsid w:val="009263A5"/>
    <w:rsid w:val="00942B67"/>
    <w:rsid w:val="0094536D"/>
    <w:rsid w:val="00947393"/>
    <w:rsid w:val="00962F53"/>
    <w:rsid w:val="00974981"/>
    <w:rsid w:val="009926C9"/>
    <w:rsid w:val="009A5C29"/>
    <w:rsid w:val="009B648A"/>
    <w:rsid w:val="009D26A4"/>
    <w:rsid w:val="009D2FA9"/>
    <w:rsid w:val="009E3A8A"/>
    <w:rsid w:val="009E7356"/>
    <w:rsid w:val="009F62EB"/>
    <w:rsid w:val="00A10F83"/>
    <w:rsid w:val="00A30482"/>
    <w:rsid w:val="00A408E5"/>
    <w:rsid w:val="00A80A57"/>
    <w:rsid w:val="00AC38A3"/>
    <w:rsid w:val="00AF4605"/>
    <w:rsid w:val="00B106A8"/>
    <w:rsid w:val="00B1728E"/>
    <w:rsid w:val="00B25D96"/>
    <w:rsid w:val="00B524C3"/>
    <w:rsid w:val="00B74743"/>
    <w:rsid w:val="00B800FD"/>
    <w:rsid w:val="00B82DEC"/>
    <w:rsid w:val="00B82E0B"/>
    <w:rsid w:val="00B917CD"/>
    <w:rsid w:val="00BA68DB"/>
    <w:rsid w:val="00BD1D6C"/>
    <w:rsid w:val="00BE1D80"/>
    <w:rsid w:val="00C353C5"/>
    <w:rsid w:val="00C45931"/>
    <w:rsid w:val="00C520FC"/>
    <w:rsid w:val="00C81D9D"/>
    <w:rsid w:val="00C87F67"/>
    <w:rsid w:val="00C94209"/>
    <w:rsid w:val="00CA3638"/>
    <w:rsid w:val="00CC221B"/>
    <w:rsid w:val="00CC72E1"/>
    <w:rsid w:val="00CD2569"/>
    <w:rsid w:val="00CE1CE7"/>
    <w:rsid w:val="00CE7C0E"/>
    <w:rsid w:val="00CF2F5D"/>
    <w:rsid w:val="00CF6C55"/>
    <w:rsid w:val="00D02666"/>
    <w:rsid w:val="00D162FE"/>
    <w:rsid w:val="00D16E77"/>
    <w:rsid w:val="00D2062D"/>
    <w:rsid w:val="00D661A0"/>
    <w:rsid w:val="00D77899"/>
    <w:rsid w:val="00DA69D5"/>
    <w:rsid w:val="00DB40C1"/>
    <w:rsid w:val="00DC04E9"/>
    <w:rsid w:val="00DC32BE"/>
    <w:rsid w:val="00DC6F5D"/>
    <w:rsid w:val="00E35C34"/>
    <w:rsid w:val="00E36E5F"/>
    <w:rsid w:val="00E44803"/>
    <w:rsid w:val="00E55018"/>
    <w:rsid w:val="00E55842"/>
    <w:rsid w:val="00E658F8"/>
    <w:rsid w:val="00E66F16"/>
    <w:rsid w:val="00E74D16"/>
    <w:rsid w:val="00E77EC6"/>
    <w:rsid w:val="00E808E2"/>
    <w:rsid w:val="00E8553B"/>
    <w:rsid w:val="00E96834"/>
    <w:rsid w:val="00E971B0"/>
    <w:rsid w:val="00E977CA"/>
    <w:rsid w:val="00EB1159"/>
    <w:rsid w:val="00EC2EF8"/>
    <w:rsid w:val="00EF1BF9"/>
    <w:rsid w:val="00F02C96"/>
    <w:rsid w:val="00F109A2"/>
    <w:rsid w:val="00F2205C"/>
    <w:rsid w:val="00F27892"/>
    <w:rsid w:val="00F646AE"/>
    <w:rsid w:val="00F86710"/>
    <w:rsid w:val="00FB2F38"/>
    <w:rsid w:val="00FC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E9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C04E9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C04E9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4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4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4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4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4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4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C04E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C04E9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C04E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C04E9"/>
    <w:rPr>
      <w:kern w:val="20"/>
    </w:rPr>
  </w:style>
  <w:style w:type="paragraph" w:customStyle="1" w:styleId="ResumeText">
    <w:name w:val="Resume Text"/>
    <w:basedOn w:val="Normal"/>
    <w:qFormat/>
    <w:rsid w:val="00DC04E9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C04E9"/>
    <w:rPr>
      <w:color w:val="808080"/>
    </w:rPr>
  </w:style>
  <w:style w:type="table" w:styleId="TableGrid">
    <w:name w:val="Table Grid"/>
    <w:basedOn w:val="TableNormal"/>
    <w:uiPriority w:val="59"/>
    <w:rsid w:val="00DC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C04E9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C04E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04E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4E9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4E9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4E9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4E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4E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4E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C04E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C04E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C04E9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C04E9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C04E9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C04E9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C04E9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C04E9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C04E9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C04E9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C04E9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C04E9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C04E9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C04E9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CA3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B"/>
    <w:rPr>
      <w:rFonts w:ascii="Tahoma" w:hAnsi="Tahoma" w:cs="Tahoma"/>
      <w:kern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7233"/>
    <w:pPr>
      <w:spacing w:before="0" w:after="200" w:line="240" w:lineRule="auto"/>
    </w:pPr>
    <w:rPr>
      <w:b/>
      <w:bCs/>
      <w:color w:val="7E97A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1A0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RATH.371545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090F45BD34A3F965C51C110E6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8CC7-0F4D-410D-B9F8-E511C9BC7E4C}"/>
      </w:docPartPr>
      <w:docPartBody>
        <w:p w:rsidR="00BE03F0" w:rsidRDefault="00F03954">
          <w:pPr>
            <w:pStyle w:val="507090F45BD34A3F965C51C110E68B38"/>
          </w:pPr>
          <w:r>
            <w:rPr>
              <w:rStyle w:val="Emphasis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E06"/>
    <w:rsid w:val="0008475D"/>
    <w:rsid w:val="000A05BB"/>
    <w:rsid w:val="000D4085"/>
    <w:rsid w:val="001752CF"/>
    <w:rsid w:val="00177BE3"/>
    <w:rsid w:val="00190B0E"/>
    <w:rsid w:val="00230E80"/>
    <w:rsid w:val="00242187"/>
    <w:rsid w:val="002C242A"/>
    <w:rsid w:val="00426A7C"/>
    <w:rsid w:val="004D6552"/>
    <w:rsid w:val="005E6606"/>
    <w:rsid w:val="005F6CE1"/>
    <w:rsid w:val="006163B6"/>
    <w:rsid w:val="006C2B9E"/>
    <w:rsid w:val="006E70CD"/>
    <w:rsid w:val="007217FB"/>
    <w:rsid w:val="00772367"/>
    <w:rsid w:val="0077551E"/>
    <w:rsid w:val="007B1A51"/>
    <w:rsid w:val="008B4E4E"/>
    <w:rsid w:val="0091091F"/>
    <w:rsid w:val="009429ED"/>
    <w:rsid w:val="00A725D6"/>
    <w:rsid w:val="00B14C18"/>
    <w:rsid w:val="00B2410B"/>
    <w:rsid w:val="00B34FC6"/>
    <w:rsid w:val="00BB7CFF"/>
    <w:rsid w:val="00BE03F0"/>
    <w:rsid w:val="00C3562D"/>
    <w:rsid w:val="00E01B38"/>
    <w:rsid w:val="00E56E06"/>
    <w:rsid w:val="00E65D67"/>
    <w:rsid w:val="00EB7DAF"/>
    <w:rsid w:val="00F03954"/>
    <w:rsid w:val="00F9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55EFC47E04926B9931896CF6A261F">
    <w:name w:val="3A755EFC47E04926B9931896CF6A261F"/>
    <w:rsid w:val="00BE03F0"/>
  </w:style>
  <w:style w:type="paragraph" w:customStyle="1" w:styleId="07F36569EBBC48F587C3D83E10E44BD4">
    <w:name w:val="07F36569EBBC48F587C3D83E10E44BD4"/>
    <w:rsid w:val="00BE03F0"/>
  </w:style>
  <w:style w:type="paragraph" w:customStyle="1" w:styleId="0E91298FFEE64AEDA06E3C52CD232B5E">
    <w:name w:val="0E91298FFEE64AEDA06E3C52CD232B5E"/>
    <w:rsid w:val="00BE03F0"/>
  </w:style>
  <w:style w:type="paragraph" w:customStyle="1" w:styleId="1C0BF2D336C44EB3AB55F79BA1E8CB7A">
    <w:name w:val="1C0BF2D336C44EB3AB55F79BA1E8CB7A"/>
    <w:rsid w:val="00BE03F0"/>
  </w:style>
  <w:style w:type="character" w:styleId="Emphasis">
    <w:name w:val="Emphasis"/>
    <w:basedOn w:val="DefaultParagraphFont"/>
    <w:uiPriority w:val="2"/>
    <w:unhideWhenUsed/>
    <w:qFormat/>
    <w:rsid w:val="005F6CE1"/>
    <w:rPr>
      <w:color w:val="4F81BD" w:themeColor="accent1"/>
    </w:rPr>
  </w:style>
  <w:style w:type="paragraph" w:customStyle="1" w:styleId="507090F45BD34A3F965C51C110E68B38">
    <w:name w:val="507090F45BD34A3F965C51C110E68B38"/>
    <w:rsid w:val="00BE03F0"/>
  </w:style>
  <w:style w:type="paragraph" w:customStyle="1" w:styleId="EBEE025BF4B64BB69323DA5EB73B6B44">
    <w:name w:val="EBEE025BF4B64BB69323DA5EB73B6B44"/>
    <w:rsid w:val="00BE03F0"/>
  </w:style>
  <w:style w:type="paragraph" w:customStyle="1" w:styleId="5204A2CE014747B8B0E2A5BFB4A6A2FC">
    <w:name w:val="5204A2CE014747B8B0E2A5BFB4A6A2FC"/>
    <w:rsid w:val="00BE03F0"/>
  </w:style>
  <w:style w:type="paragraph" w:customStyle="1" w:styleId="ResumeText">
    <w:name w:val="Resume Text"/>
    <w:basedOn w:val="Normal"/>
    <w:qFormat/>
    <w:rsid w:val="00BE03F0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A32607349EB4FBFA502984A7D978457">
    <w:name w:val="EA32607349EB4FBFA502984A7D978457"/>
    <w:rsid w:val="00BE03F0"/>
  </w:style>
  <w:style w:type="character" w:styleId="PlaceholderText">
    <w:name w:val="Placeholder Text"/>
    <w:basedOn w:val="DefaultParagraphFont"/>
    <w:uiPriority w:val="99"/>
    <w:semiHidden/>
    <w:rsid w:val="00E01B38"/>
    <w:rPr>
      <w:color w:val="808080"/>
    </w:rPr>
  </w:style>
  <w:style w:type="paragraph" w:customStyle="1" w:styleId="55B5E41A32E147E1832D1E13A5336286">
    <w:name w:val="55B5E41A32E147E1832D1E13A5336286"/>
    <w:rsid w:val="00BE03F0"/>
  </w:style>
  <w:style w:type="paragraph" w:customStyle="1" w:styleId="6A768BE2173A42DDB8E7DB07B9913D32">
    <w:name w:val="6A768BE2173A42DDB8E7DB07B9913D32"/>
    <w:rsid w:val="00BE03F0"/>
  </w:style>
  <w:style w:type="paragraph" w:customStyle="1" w:styleId="E6CBA0BAC78446109088CB865ED7DFF0">
    <w:name w:val="E6CBA0BAC78446109088CB865ED7DFF0"/>
    <w:rsid w:val="00BE03F0"/>
  </w:style>
  <w:style w:type="paragraph" w:customStyle="1" w:styleId="3F7A45834D5841DA99B56ABA83639300">
    <w:name w:val="3F7A45834D5841DA99B56ABA83639300"/>
    <w:rsid w:val="00BE03F0"/>
  </w:style>
  <w:style w:type="paragraph" w:customStyle="1" w:styleId="896EA044F9654FA59A12ECFD29C477B5">
    <w:name w:val="896EA044F9654FA59A12ECFD29C477B5"/>
    <w:rsid w:val="00BE03F0"/>
  </w:style>
  <w:style w:type="paragraph" w:customStyle="1" w:styleId="B9A12C000DDC4753B2569A93646D5497">
    <w:name w:val="B9A12C000DDC4753B2569A93646D5497"/>
    <w:rsid w:val="00BE03F0"/>
  </w:style>
  <w:style w:type="paragraph" w:customStyle="1" w:styleId="15198576E7CB4AEAA3467FDA075AAFDC">
    <w:name w:val="15198576E7CB4AEAA3467FDA075AAFDC"/>
    <w:rsid w:val="00BE03F0"/>
  </w:style>
  <w:style w:type="paragraph" w:customStyle="1" w:styleId="1E2ECAEF30C242A7BA54455EAE46B799">
    <w:name w:val="1E2ECAEF30C242A7BA54455EAE46B799"/>
    <w:rsid w:val="00BE03F0"/>
  </w:style>
  <w:style w:type="paragraph" w:customStyle="1" w:styleId="FF84BD8D33CC43988A33CD314649F53A">
    <w:name w:val="FF84BD8D33CC43988A33CD314649F53A"/>
    <w:rsid w:val="00BE03F0"/>
  </w:style>
  <w:style w:type="paragraph" w:customStyle="1" w:styleId="4E25FFE975FC4693B62C85283D2E2ED8">
    <w:name w:val="4E25FFE975FC4693B62C85283D2E2ED8"/>
    <w:rsid w:val="00BE03F0"/>
  </w:style>
  <w:style w:type="paragraph" w:customStyle="1" w:styleId="AE67776271794D2C9B0A712DA9C4D039">
    <w:name w:val="AE67776271794D2C9B0A712DA9C4D039"/>
    <w:rsid w:val="00BE03F0"/>
  </w:style>
  <w:style w:type="paragraph" w:customStyle="1" w:styleId="E77019D08D444E9BA758FF493A56CF9E">
    <w:name w:val="E77019D08D444E9BA758FF493A56CF9E"/>
    <w:rsid w:val="00E56E06"/>
  </w:style>
  <w:style w:type="paragraph" w:customStyle="1" w:styleId="91AB2FBE9E3C46C9A8F928F4297977F0">
    <w:name w:val="91AB2FBE9E3C46C9A8F928F4297977F0"/>
    <w:rsid w:val="00E56E06"/>
  </w:style>
  <w:style w:type="paragraph" w:customStyle="1" w:styleId="DFC943907E2E4589B1794446B25CE937">
    <w:name w:val="DFC943907E2E4589B1794446B25CE937"/>
    <w:rsid w:val="00E56E06"/>
  </w:style>
  <w:style w:type="paragraph" w:customStyle="1" w:styleId="CD1DC09673D44C83A96A703167EB8885">
    <w:name w:val="CD1DC09673D44C83A96A703167EB8885"/>
    <w:rsid w:val="00E56E06"/>
  </w:style>
  <w:style w:type="paragraph" w:customStyle="1" w:styleId="30AFA2293F8947FC99C4FB2A017865F5">
    <w:name w:val="30AFA2293F8947FC99C4FB2A017865F5"/>
    <w:rsid w:val="00BE03F0"/>
    <w:pPr>
      <w:spacing w:after="200" w:line="276" w:lineRule="auto"/>
    </w:pPr>
  </w:style>
  <w:style w:type="paragraph" w:customStyle="1" w:styleId="4FEEE8882BB441949CB5E554F0009302">
    <w:name w:val="4FEEE8882BB441949CB5E554F0009302"/>
    <w:rsid w:val="00BE03F0"/>
    <w:pPr>
      <w:spacing w:after="200" w:line="276" w:lineRule="auto"/>
    </w:pPr>
  </w:style>
  <w:style w:type="paragraph" w:customStyle="1" w:styleId="E00D93CFC49946BBA442EACA50D8F6F3">
    <w:name w:val="E00D93CFC49946BBA442EACA50D8F6F3"/>
    <w:rsid w:val="00BE03F0"/>
    <w:pPr>
      <w:spacing w:after="200" w:line="276" w:lineRule="auto"/>
    </w:pPr>
  </w:style>
  <w:style w:type="paragraph" w:customStyle="1" w:styleId="29E15342822C428A8ACE8A7C0C00D3CC">
    <w:name w:val="29E15342822C428A8ACE8A7C0C00D3CC"/>
    <w:rsid w:val="00BE03F0"/>
    <w:pPr>
      <w:spacing w:after="200" w:line="276" w:lineRule="auto"/>
    </w:pPr>
  </w:style>
  <w:style w:type="paragraph" w:customStyle="1" w:styleId="E5B83C8757344070AB250753EB907E4D">
    <w:name w:val="E5B83C8757344070AB250753EB907E4D"/>
    <w:rsid w:val="00BE03F0"/>
    <w:pPr>
      <w:spacing w:after="200" w:line="276" w:lineRule="auto"/>
    </w:pPr>
  </w:style>
  <w:style w:type="paragraph" w:customStyle="1" w:styleId="3F165EC7D5524BA9B9103A4FA7EF48C2">
    <w:name w:val="3F165EC7D5524BA9B9103A4FA7EF48C2"/>
    <w:rsid w:val="00BE03F0"/>
    <w:pPr>
      <w:spacing w:after="200" w:line="276" w:lineRule="auto"/>
    </w:pPr>
  </w:style>
  <w:style w:type="paragraph" w:customStyle="1" w:styleId="2DC688FE63D84606974BD69114BB0D57">
    <w:name w:val="2DC688FE63D84606974BD69114BB0D57"/>
    <w:rsid w:val="00BE03F0"/>
    <w:pPr>
      <w:spacing w:after="200" w:line="276" w:lineRule="auto"/>
    </w:pPr>
  </w:style>
  <w:style w:type="paragraph" w:customStyle="1" w:styleId="FC64473B02794B02A1A128A1DC01ADEF">
    <w:name w:val="FC64473B02794B02A1A128A1DC01ADEF"/>
    <w:rsid w:val="00BB7CFF"/>
    <w:pPr>
      <w:spacing w:after="200" w:line="276" w:lineRule="auto"/>
    </w:pPr>
  </w:style>
  <w:style w:type="paragraph" w:customStyle="1" w:styleId="B976ECD3F3FD4F4B9F72E759C180A86E">
    <w:name w:val="B976ECD3F3FD4F4B9F72E759C180A86E"/>
    <w:rsid w:val="00E01B38"/>
    <w:pPr>
      <w:spacing w:after="200" w:line="276" w:lineRule="auto"/>
    </w:pPr>
  </w:style>
  <w:style w:type="paragraph" w:customStyle="1" w:styleId="36A3880E013441C68B86750F846317C6">
    <w:name w:val="36A3880E013441C68B86750F846317C6"/>
    <w:rsid w:val="00E01B38"/>
    <w:pPr>
      <w:spacing w:after="200" w:line="276" w:lineRule="auto"/>
    </w:pPr>
  </w:style>
  <w:style w:type="paragraph" w:customStyle="1" w:styleId="1E3E36E08A584E98BCC3C67565B61E93">
    <w:name w:val="1E3E36E08A584E98BCC3C67565B61E93"/>
    <w:rsid w:val="00E01B38"/>
    <w:pPr>
      <w:spacing w:after="200" w:line="276" w:lineRule="auto"/>
    </w:pPr>
  </w:style>
  <w:style w:type="paragraph" w:customStyle="1" w:styleId="0D7A4AF23658417BA8276DCFC1295663">
    <w:name w:val="0D7A4AF23658417BA8276DCFC1295663"/>
    <w:rsid w:val="009429ED"/>
    <w:pPr>
      <w:spacing w:after="200" w:line="276" w:lineRule="auto"/>
    </w:pPr>
  </w:style>
  <w:style w:type="paragraph" w:customStyle="1" w:styleId="D980D3D468B74C3D88EC39B7167F1747">
    <w:name w:val="D980D3D468B74C3D88EC39B7167F1747"/>
    <w:rsid w:val="00F93FA6"/>
    <w:pPr>
      <w:spacing w:after="200" w:line="276" w:lineRule="auto"/>
    </w:pPr>
  </w:style>
  <w:style w:type="paragraph" w:customStyle="1" w:styleId="FC7F55F73DFA4DE6B4123CEA6D2F2A65">
    <w:name w:val="FC7F55F73DFA4DE6B4123CEA6D2F2A65"/>
    <w:rsid w:val="005F6CE1"/>
    <w:pPr>
      <w:spacing w:after="200" w:line="276" w:lineRule="auto"/>
    </w:pPr>
  </w:style>
  <w:style w:type="paragraph" w:customStyle="1" w:styleId="DCCECD74DCBD46578134340B37404045">
    <w:name w:val="DCCECD74DCBD46578134340B37404045"/>
    <w:rsid w:val="005F6CE1"/>
    <w:pPr>
      <w:spacing w:after="200" w:line="276" w:lineRule="auto"/>
    </w:pPr>
  </w:style>
  <w:style w:type="paragraph" w:customStyle="1" w:styleId="952A5A17FA6B4FE2B847566BA41F4C30">
    <w:name w:val="952A5A17FA6B4FE2B847566BA41F4C30"/>
    <w:rsid w:val="005F6CE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650 Ganesar Kottai lane,</CompanyAddress>
  <CompanyPhone>Mobile: 0091-8807517630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6F3BB-A3E6-41F1-AFD6-4F620AE2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M.Asrath arif khan, B.Tech (IT)</dc:creator>
  <cp:lastModifiedBy>602HRDESK</cp:lastModifiedBy>
  <cp:revision>9</cp:revision>
  <dcterms:created xsi:type="dcterms:W3CDTF">2017-02-19T11:39:00Z</dcterms:created>
  <dcterms:modified xsi:type="dcterms:W3CDTF">2017-07-31T06:30:00Z</dcterms:modified>
  <cp:category>Tanjore, 613009.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