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AC" w:rsidRDefault="00655472">
      <w:pPr>
        <w:divId w:val="525753769"/>
        <w:rPr>
          <w:rStyle w:val="fn"/>
        </w:rPr>
      </w:pPr>
      <w:bookmarkStart w:id="0" w:name="_GoBack"/>
      <w:r>
        <w:rPr>
          <w:rFonts w:ascii="Arial" w:eastAsia="Times New Roman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343025" cy="1323975"/>
            <wp:effectExtent l="0" t="0" r="9525" b="9525"/>
            <wp:docPr id="1" name="Picture 1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o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D18" w:rsidRDefault="00655472">
      <w:pPr>
        <w:pStyle w:val="Heading1"/>
        <w:divId w:val="1546143608"/>
        <w:rPr>
          <w:rFonts w:ascii="Arial" w:eastAsia="Times New Roman" w:hAnsi="Arial" w:cs="Arial"/>
          <w:sz w:val="44"/>
          <w:szCs w:val="44"/>
        </w:rPr>
      </w:pPr>
      <w:r w:rsidRPr="00BA4B07">
        <w:rPr>
          <w:rFonts w:ascii="Arial" w:eastAsia="Times New Roman" w:hAnsi="Arial" w:cs="Arial"/>
          <w:sz w:val="44"/>
          <w:szCs w:val="44"/>
        </w:rPr>
        <w:t>Ahmed</w:t>
      </w:r>
    </w:p>
    <w:p w:rsidR="00306AAC" w:rsidRPr="00BA4B07" w:rsidRDefault="00FF1D18">
      <w:pPr>
        <w:pStyle w:val="Heading1"/>
        <w:divId w:val="1546143608"/>
        <w:rPr>
          <w:sz w:val="44"/>
          <w:szCs w:val="44"/>
          <w:lang w:val="en-US"/>
        </w:rPr>
      </w:pPr>
      <w:hyperlink r:id="rId7" w:history="1">
        <w:r w:rsidRPr="003E7623">
          <w:rPr>
            <w:rStyle w:val="Hyperlink"/>
            <w:rFonts w:ascii="Arial" w:eastAsia="Times New Roman" w:hAnsi="Arial" w:cs="Arial"/>
            <w:sz w:val="44"/>
            <w:szCs w:val="44"/>
          </w:rPr>
          <w:t>Ahmed.371553@2freemail.com</w:t>
        </w:r>
      </w:hyperlink>
      <w:r>
        <w:rPr>
          <w:rFonts w:ascii="Arial" w:eastAsia="Times New Roman" w:hAnsi="Arial" w:cs="Arial"/>
          <w:sz w:val="44"/>
          <w:szCs w:val="44"/>
        </w:rPr>
        <w:t xml:space="preserve"> </w:t>
      </w:r>
      <w:r w:rsidR="00655472" w:rsidRPr="00BA4B07">
        <w:rPr>
          <w:rFonts w:ascii="Arial" w:eastAsia="Times New Roman" w:hAnsi="Arial" w:cs="Arial"/>
          <w:sz w:val="44"/>
          <w:szCs w:val="44"/>
        </w:rPr>
        <w:t xml:space="preserve"> </w:t>
      </w:r>
    </w:p>
    <w:p w:rsidR="00306AAC" w:rsidRDefault="00655472">
      <w:pPr>
        <w:divId w:val="15461436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Finance Manager at Truba Arabia Co Ltd </w:t>
      </w:r>
      <w:r w:rsidR="00C12E2E">
        <w:rPr>
          <w:rStyle w:val="mute"/>
          <w:rFonts w:ascii="Arial" w:eastAsia="Times New Roman" w:hAnsi="Arial" w:cs="Arial"/>
          <w:sz w:val="20"/>
          <w:szCs w:val="20"/>
        </w:rPr>
        <w:t>Jeddah</w:t>
      </w:r>
      <w:r>
        <w:rPr>
          <w:rStyle w:val="mute"/>
          <w:rFonts w:ascii="Arial" w:eastAsia="Times New Roman" w:hAnsi="Arial" w:cs="Arial"/>
          <w:sz w:val="20"/>
          <w:szCs w:val="20"/>
        </w:rPr>
        <w:t>, Saudi Arabia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06AAC" w:rsidRDefault="0065547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71646627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Target Job </w:t>
      </w:r>
    </w:p>
    <w:p w:rsidR="00306AAC" w:rsidRDefault="00655472">
      <w:pPr>
        <w:divId w:val="1183476996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Target Job Title: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72F71">
        <w:rPr>
          <w:rFonts w:ascii="Arial" w:eastAsia="Times New Roman" w:hAnsi="Arial" w:cs="Arial"/>
          <w:sz w:val="20"/>
          <w:szCs w:val="20"/>
        </w:rPr>
        <w:t xml:space="preserve">Senior </w:t>
      </w:r>
      <w:r w:rsidR="002C66BC">
        <w:rPr>
          <w:rFonts w:ascii="Arial" w:eastAsia="Times New Roman" w:hAnsi="Arial" w:cs="Arial"/>
          <w:sz w:val="20"/>
          <w:szCs w:val="20"/>
        </w:rPr>
        <w:t xml:space="preserve">Title </w:t>
      </w:r>
    </w:p>
    <w:p w:rsidR="00306AAC" w:rsidRDefault="00A5617D">
      <w:pPr>
        <w:divId w:val="1460031669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Career Level:</w:t>
      </w:r>
      <w:r>
        <w:rPr>
          <w:rFonts w:ascii="Arial" w:eastAsia="Times New Roman" w:hAnsi="Arial" w:cs="Arial"/>
          <w:sz w:val="20"/>
          <w:szCs w:val="20"/>
        </w:rPr>
        <w:t xml:space="preserve"> Mid-</w:t>
      </w:r>
      <w:r w:rsidR="00655472">
        <w:rPr>
          <w:rFonts w:ascii="Arial" w:eastAsia="Times New Roman" w:hAnsi="Arial" w:cs="Arial"/>
          <w:sz w:val="20"/>
          <w:szCs w:val="20"/>
        </w:rPr>
        <w:t xml:space="preserve">Career </w:t>
      </w:r>
    </w:p>
    <w:p w:rsidR="00306AAC" w:rsidRDefault="00655472">
      <w:pPr>
        <w:divId w:val="1416897538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Target Job Location: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72F71">
        <w:rPr>
          <w:rFonts w:ascii="Arial" w:eastAsia="Times New Roman" w:hAnsi="Arial" w:cs="Arial"/>
          <w:sz w:val="20"/>
          <w:szCs w:val="20"/>
        </w:rPr>
        <w:t>Dubai</w:t>
      </w:r>
      <w:r w:rsidR="00061F7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617D" w:rsidRDefault="00A5617D">
      <w:pPr>
        <w:divId w:val="1416897538"/>
        <w:rPr>
          <w:rFonts w:ascii="Arial" w:eastAsia="Times New Roman" w:hAnsi="Arial" w:cs="Arial"/>
          <w:sz w:val="20"/>
          <w:szCs w:val="20"/>
        </w:rPr>
      </w:pPr>
    </w:p>
    <w:p w:rsidR="00306AAC" w:rsidRDefault="00655472" w:rsidP="00965294">
      <w:pPr>
        <w:jc w:val="both"/>
        <w:divId w:val="66198111"/>
        <w:rPr>
          <w:rFonts w:ascii="Arial" w:eastAsia="Times New Roman" w:hAnsi="Arial" w:cs="Arial"/>
          <w:sz w:val="20"/>
          <w:szCs w:val="20"/>
        </w:rPr>
      </w:pPr>
      <w:r w:rsidRPr="00A5617D">
        <w:rPr>
          <w:rFonts w:ascii="Arial" w:eastAsia="Times New Roman" w:hAnsi="Arial" w:cs="Arial"/>
          <w:b/>
          <w:sz w:val="20"/>
          <w:szCs w:val="20"/>
          <w:u w:val="single"/>
        </w:rPr>
        <w:t>Career Objective:</w:t>
      </w:r>
      <w:r>
        <w:rPr>
          <w:rFonts w:ascii="Arial" w:eastAsia="Times New Roman" w:hAnsi="Arial" w:cs="Arial"/>
          <w:sz w:val="20"/>
          <w:szCs w:val="20"/>
        </w:rPr>
        <w:t xml:space="preserve"> A qualified </w:t>
      </w:r>
      <w:r w:rsidR="00685995" w:rsidRPr="00685995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EF659E" w:rsidRPr="00685995">
        <w:rPr>
          <w:rFonts w:ascii="Arial" w:eastAsia="Times New Roman" w:hAnsi="Arial" w:cs="Arial"/>
          <w:b/>
          <w:bCs/>
          <w:sz w:val="20"/>
          <w:szCs w:val="20"/>
        </w:rPr>
        <w:t>CMA</w:t>
      </w:r>
      <w:r w:rsidR="00685995" w:rsidRPr="00685995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EF659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practiced financial accounting professional with </w:t>
      </w:r>
      <w:r w:rsidR="00EF659E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+ years of insightful experience in the areas of daily / monthly accounting, financial planning &amp; analysis, budget control, asset management, and P&amp;L administr</w:t>
      </w:r>
      <w:r w:rsidR="00A5617D">
        <w:rPr>
          <w:rFonts w:ascii="Arial" w:eastAsia="Times New Roman" w:hAnsi="Arial" w:cs="Arial"/>
          <w:sz w:val="20"/>
          <w:szCs w:val="20"/>
        </w:rPr>
        <w:t>ation, looking to work in a mid-</w:t>
      </w:r>
      <w:r w:rsidR="00061F74">
        <w:rPr>
          <w:rFonts w:ascii="Arial" w:eastAsia="Times New Roman" w:hAnsi="Arial" w:cs="Arial"/>
          <w:sz w:val="20"/>
          <w:szCs w:val="20"/>
        </w:rPr>
        <w:t xml:space="preserve">level </w:t>
      </w:r>
      <w:r>
        <w:rPr>
          <w:rFonts w:ascii="Arial" w:eastAsia="Times New Roman" w:hAnsi="Arial" w:cs="Arial"/>
          <w:sz w:val="20"/>
          <w:szCs w:val="20"/>
        </w:rPr>
        <w:t xml:space="preserve">position. Extensive exposure in managing several aspects of accounting, taxation, auditing, reporting, and company finances, exploring challenging job opportunities with reputed organizations, with a view to create significant value by utilizing a strong set of functional, technical, and managerial competencies. </w:t>
      </w:r>
    </w:p>
    <w:p w:rsidR="00395765" w:rsidRDefault="00395765" w:rsidP="00965294">
      <w:pPr>
        <w:jc w:val="both"/>
        <w:divId w:val="66198111"/>
        <w:rPr>
          <w:rFonts w:ascii="Arial" w:eastAsia="Times New Roman" w:hAnsi="Arial" w:cs="Arial"/>
          <w:sz w:val="20"/>
          <w:szCs w:val="20"/>
        </w:rPr>
      </w:pPr>
    </w:p>
    <w:p w:rsidR="00306AAC" w:rsidRDefault="00655472">
      <w:pPr>
        <w:divId w:val="1262227922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Target Industry:</w:t>
      </w:r>
      <w:r>
        <w:rPr>
          <w:rFonts w:ascii="Arial" w:eastAsia="Times New Roman" w:hAnsi="Arial" w:cs="Arial"/>
          <w:sz w:val="20"/>
          <w:szCs w:val="20"/>
        </w:rPr>
        <w:t xml:space="preserve"> Accounting/Auditing; Engineering; Installation, Maintenance, and Repair; Manufacturing and Production; Administration; Industrial; Management </w:t>
      </w:r>
    </w:p>
    <w:p w:rsidR="00306AAC" w:rsidRDefault="00655472">
      <w:pPr>
        <w:divId w:val="534775183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Employment Type:</w:t>
      </w:r>
      <w:r>
        <w:rPr>
          <w:rFonts w:ascii="Arial" w:eastAsia="Times New Roman" w:hAnsi="Arial" w:cs="Arial"/>
          <w:sz w:val="20"/>
          <w:szCs w:val="20"/>
        </w:rPr>
        <w:t xml:space="preserve"> Employee </w:t>
      </w:r>
    </w:p>
    <w:p w:rsidR="00306AAC" w:rsidRDefault="00655472">
      <w:pPr>
        <w:divId w:val="1502963303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Employment Status:</w:t>
      </w:r>
      <w:r>
        <w:rPr>
          <w:rFonts w:ascii="Arial" w:eastAsia="Times New Roman" w:hAnsi="Arial" w:cs="Arial"/>
          <w:sz w:val="20"/>
          <w:szCs w:val="20"/>
        </w:rPr>
        <w:t xml:space="preserve"> Full time </w:t>
      </w:r>
    </w:p>
    <w:p w:rsidR="00306AAC" w:rsidRDefault="00655472">
      <w:pPr>
        <w:divId w:val="493954084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Notice Perio</w:t>
      </w:r>
      <w:r w:rsidRPr="00835C84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395765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35C84">
        <w:rPr>
          <w:rFonts w:ascii="Arial" w:eastAsia="Times New Roman" w:hAnsi="Arial" w:cs="Arial"/>
          <w:sz w:val="20"/>
          <w:szCs w:val="20"/>
        </w:rPr>
        <w:t>I</w:t>
      </w:r>
      <w:r w:rsidR="00835C84" w:rsidRPr="00835C84">
        <w:rPr>
          <w:rFonts w:ascii="Arial" w:eastAsia="Times New Roman" w:hAnsi="Arial" w:cs="Arial"/>
          <w:sz w:val="20"/>
          <w:szCs w:val="20"/>
        </w:rPr>
        <w:t>mmediately</w:t>
      </w:r>
    </w:p>
    <w:p w:rsidR="00306AAC" w:rsidRDefault="0065547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577641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Personal Information </w:t>
      </w:r>
    </w:p>
    <w:p w:rsidR="00306AAC" w:rsidRDefault="00655472">
      <w:pPr>
        <w:divId w:val="938945745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Birth Date:</w:t>
      </w:r>
      <w:r>
        <w:rPr>
          <w:rFonts w:ascii="Arial" w:eastAsia="Times New Roman" w:hAnsi="Arial" w:cs="Arial"/>
          <w:sz w:val="20"/>
          <w:szCs w:val="20"/>
        </w:rPr>
        <w:t xml:space="preserve"> 20 September 1988 (Age: 2</w:t>
      </w:r>
      <w:r w:rsidR="00EE3595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:rsidR="00306AAC" w:rsidRDefault="00655472" w:rsidP="00395765">
      <w:pPr>
        <w:divId w:val="1778678579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Gender: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95765">
        <w:rPr>
          <w:rFonts w:ascii="Arial" w:eastAsia="Times New Roman" w:hAnsi="Arial" w:cs="Arial"/>
          <w:sz w:val="20"/>
          <w:szCs w:val="20"/>
        </w:rPr>
        <w:t>Male,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95765">
        <w:rPr>
          <w:rFonts w:ascii="Arial" w:eastAsia="Times New Roman" w:hAnsi="Arial" w:cs="Arial"/>
          <w:b/>
          <w:bCs/>
          <w:sz w:val="20"/>
          <w:szCs w:val="20"/>
        </w:rPr>
        <w:t>Nationality:</w:t>
      </w:r>
      <w:r>
        <w:rPr>
          <w:rFonts w:ascii="Arial" w:eastAsia="Times New Roman" w:hAnsi="Arial" w:cs="Arial"/>
          <w:sz w:val="20"/>
          <w:szCs w:val="20"/>
        </w:rPr>
        <w:t xml:space="preserve"> Egypt </w:t>
      </w:r>
    </w:p>
    <w:p w:rsidR="00306AAC" w:rsidRDefault="00655472">
      <w:pPr>
        <w:divId w:val="328825137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Residence Country: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72F71">
        <w:rPr>
          <w:rFonts w:ascii="Arial" w:eastAsia="Times New Roman" w:hAnsi="Arial" w:cs="Arial"/>
          <w:sz w:val="20"/>
          <w:szCs w:val="20"/>
        </w:rPr>
        <w:t>Dubai, UAE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06AAC" w:rsidRDefault="00655472">
      <w:pPr>
        <w:divId w:val="2018186798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Visa Status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A72F71">
        <w:rPr>
          <w:rFonts w:ascii="Arial" w:eastAsia="Times New Roman" w:hAnsi="Arial" w:cs="Arial"/>
          <w:sz w:val="20"/>
          <w:szCs w:val="20"/>
        </w:rPr>
        <w:t>Visit Visa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95765" w:rsidRDefault="00655472" w:rsidP="00395765">
      <w:pPr>
        <w:divId w:val="2074155709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Marital Status: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95765">
        <w:rPr>
          <w:rFonts w:ascii="Arial" w:eastAsia="Times New Roman" w:hAnsi="Arial" w:cs="Arial"/>
          <w:sz w:val="20"/>
          <w:szCs w:val="20"/>
        </w:rPr>
        <w:t>Married,</w:t>
      </w:r>
      <w:r w:rsidR="00395765" w:rsidRPr="00395765">
        <w:rPr>
          <w:rFonts w:ascii="Arial" w:eastAsia="Times New Roman" w:hAnsi="Arial" w:cs="Arial"/>
          <w:b/>
          <w:bCs/>
          <w:sz w:val="20"/>
          <w:szCs w:val="20"/>
        </w:rPr>
        <w:t xml:space="preserve"> Number of Dependents:</w:t>
      </w:r>
      <w:r w:rsidR="00395765">
        <w:rPr>
          <w:rFonts w:ascii="Arial" w:eastAsia="Times New Roman" w:hAnsi="Arial" w:cs="Arial"/>
          <w:sz w:val="20"/>
          <w:szCs w:val="20"/>
        </w:rPr>
        <w:t xml:space="preserve"> 2 </w:t>
      </w:r>
    </w:p>
    <w:p w:rsidR="00306AAC" w:rsidRDefault="00395765" w:rsidP="00395765">
      <w:pPr>
        <w:divId w:val="2074155709"/>
        <w:rPr>
          <w:rFonts w:ascii="Arial" w:eastAsia="Times New Roman" w:hAnsi="Arial" w:cs="Arial"/>
          <w:sz w:val="20"/>
          <w:szCs w:val="20"/>
        </w:rPr>
      </w:pPr>
      <w:r w:rsidRPr="00395765">
        <w:rPr>
          <w:rFonts w:ascii="Arial" w:eastAsia="Times New Roman" w:hAnsi="Arial" w:cs="Arial"/>
          <w:b/>
          <w:bCs/>
          <w:sz w:val="20"/>
          <w:szCs w:val="20"/>
        </w:rPr>
        <w:t>Driving License</w:t>
      </w:r>
      <w:r>
        <w:rPr>
          <w:rFonts w:ascii="Arial" w:eastAsia="Times New Roman" w:hAnsi="Arial" w:cs="Arial"/>
          <w:sz w:val="20"/>
          <w:szCs w:val="20"/>
        </w:rPr>
        <w:t xml:space="preserve"> Issued From: Saudi Arabia</w:t>
      </w:r>
    </w:p>
    <w:p w:rsidR="00306AAC" w:rsidRDefault="0065547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20528752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(</w:t>
      </w:r>
      <w:r w:rsidR="0033475A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Years) </w:t>
      </w:r>
    </w:p>
    <w:p w:rsidR="00306AAC" w:rsidRDefault="00655472">
      <w:pPr>
        <w:pStyle w:val="Heading2"/>
        <w:spacing w:after="75" w:afterAutospacing="0"/>
        <w:divId w:val="8145966"/>
        <w:rPr>
          <w:rFonts w:ascii="Arial" w:eastAsia="Times New Roman" w:hAnsi="Arial" w:cs="Arial"/>
          <w:sz w:val="32"/>
          <w:szCs w:val="32"/>
        </w:rPr>
      </w:pPr>
      <w:r w:rsidRPr="00395765">
        <w:rPr>
          <w:rFonts w:ascii="Arial" w:eastAsia="Times New Roman" w:hAnsi="Arial" w:cs="Arial"/>
          <w:sz w:val="32"/>
          <w:szCs w:val="32"/>
          <w:highlight w:val="lightGray"/>
        </w:rPr>
        <w:t>Finance Manager</w:t>
      </w:r>
    </w:p>
    <w:p w:rsidR="00A5617D" w:rsidRDefault="00AE1651" w:rsidP="00F87C67">
      <w:pPr>
        <w:divId w:val="81459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</w:t>
      </w:r>
      <w:r w:rsidR="00655472">
        <w:rPr>
          <w:rFonts w:ascii="Arial" w:eastAsia="Times New Roman" w:hAnsi="Arial" w:cs="Arial"/>
          <w:sz w:val="20"/>
          <w:szCs w:val="20"/>
        </w:rPr>
        <w:t xml:space="preserve"> Truba Arabia Co Ltd </w:t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Location:</w:t>
      </w:r>
      <w:r w:rsidR="00655472">
        <w:rPr>
          <w:rFonts w:ascii="Arial" w:eastAsia="Times New Roman" w:hAnsi="Arial" w:cs="Arial"/>
          <w:sz w:val="20"/>
          <w:szCs w:val="20"/>
        </w:rPr>
        <w:t xml:space="preserve"> </w:t>
      </w:r>
      <w:r w:rsidR="00EE3595">
        <w:rPr>
          <w:rFonts w:ascii="Arial" w:eastAsia="Times New Roman" w:hAnsi="Arial" w:cs="Arial"/>
          <w:sz w:val="20"/>
          <w:szCs w:val="20"/>
        </w:rPr>
        <w:t>Jeddah</w:t>
      </w:r>
      <w:r>
        <w:rPr>
          <w:rFonts w:ascii="Arial" w:eastAsia="Times New Roman" w:hAnsi="Arial" w:cs="Arial"/>
          <w:sz w:val="20"/>
          <w:szCs w:val="20"/>
        </w:rPr>
        <w:t>,</w:t>
      </w:r>
      <w:r w:rsidR="00655472">
        <w:rPr>
          <w:rFonts w:ascii="Arial" w:eastAsia="Times New Roman" w:hAnsi="Arial" w:cs="Arial"/>
          <w:sz w:val="20"/>
          <w:szCs w:val="20"/>
        </w:rPr>
        <w:t xml:space="preserve"> Saudi Arabia 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 w:rsidR="00655472">
        <w:rPr>
          <w:rFonts w:ascii="Arial" w:eastAsia="Times New Roman" w:hAnsi="Arial" w:cs="Arial"/>
          <w:sz w:val="20"/>
          <w:szCs w:val="20"/>
        </w:rPr>
        <w:t xml:space="preserve"> Installation, Maintenance, and Repair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lastRenderedPageBreak/>
        <w:t>Job Role:</w:t>
      </w:r>
      <w:r w:rsidR="00655472">
        <w:rPr>
          <w:rFonts w:ascii="Arial" w:eastAsia="Times New Roman" w:hAnsi="Arial" w:cs="Arial"/>
          <w:sz w:val="20"/>
          <w:szCs w:val="20"/>
        </w:rPr>
        <w:t xml:space="preserve"> Accounting/Banking/Finance</w:t>
      </w:r>
      <w:r w:rsidR="00655472">
        <w:rPr>
          <w:rFonts w:ascii="Arial" w:eastAsia="Times New Roman" w:hAnsi="Arial" w:cs="Arial"/>
          <w:sz w:val="20"/>
          <w:szCs w:val="20"/>
        </w:rPr>
        <w:br/>
        <w:t xml:space="preserve">August 2011 - Present </w:t>
      </w:r>
    </w:p>
    <w:p w:rsidR="00A5617D" w:rsidRDefault="00A5617D">
      <w:pPr>
        <w:divId w:val="8145966"/>
        <w:rPr>
          <w:rFonts w:ascii="Arial" w:eastAsia="Times New Roman" w:hAnsi="Arial" w:cs="Arial"/>
          <w:sz w:val="20"/>
          <w:szCs w:val="20"/>
        </w:rPr>
      </w:pPr>
    </w:p>
    <w:p w:rsidR="00395765" w:rsidRDefault="00655472" w:rsidP="00AE1651">
      <w:pPr>
        <w:divId w:val="81459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Designation Chronology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Dec 2014 - Present, Finance Manager </w:t>
      </w:r>
      <w:r>
        <w:rPr>
          <w:rFonts w:ascii="Arial" w:eastAsia="Times New Roman" w:hAnsi="Arial" w:cs="Arial"/>
          <w:sz w:val="20"/>
          <w:szCs w:val="20"/>
        </w:rPr>
        <w:br/>
        <w:t xml:space="preserve">• Aug 2011 - Nov 2014, Senior Accountant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Key Responsibilities as Finance Manager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Financial Planning &amp; Administration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Spearheading financial management for the company, relating to cashflow, budgets, revenues, and expenditures. </w:t>
      </w:r>
      <w:r>
        <w:rPr>
          <w:rFonts w:ascii="Arial" w:eastAsia="Times New Roman" w:hAnsi="Arial" w:cs="Arial"/>
          <w:sz w:val="20"/>
          <w:szCs w:val="20"/>
        </w:rPr>
        <w:br/>
        <w:t xml:space="preserve">• Leading the annual budget preparation process, along with formulation of cashflow forecasts, and submitting it to the management for approval. </w:t>
      </w:r>
      <w:r>
        <w:rPr>
          <w:rFonts w:ascii="Arial" w:eastAsia="Times New Roman" w:hAnsi="Arial" w:cs="Arial"/>
          <w:sz w:val="20"/>
          <w:szCs w:val="20"/>
        </w:rPr>
        <w:br/>
        <w:t xml:space="preserve">• Ensuring compliance to pre-defined budget preparation policies and timelines, providing decision-making support to key stakeholders. </w:t>
      </w:r>
      <w:r>
        <w:rPr>
          <w:rFonts w:ascii="Arial" w:eastAsia="Times New Roman" w:hAnsi="Arial" w:cs="Arial"/>
          <w:sz w:val="20"/>
          <w:szCs w:val="20"/>
        </w:rPr>
        <w:br/>
        <w:t xml:space="preserve">• Handling allocation of budgets for operating expenditures and corporate operations, while maintaining constant track of budget utilization.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Financial Analysis &amp; Reporting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Conducting review of financial information about assets, liabilities, and capital, and administering control over profit &amp; loss. </w:t>
      </w:r>
      <w:r>
        <w:rPr>
          <w:rFonts w:ascii="Arial" w:eastAsia="Times New Roman" w:hAnsi="Arial" w:cs="Arial"/>
          <w:sz w:val="20"/>
          <w:szCs w:val="20"/>
        </w:rPr>
        <w:br/>
        <w:t xml:space="preserve">• Reviewing, scrutinizing, and approving balance sheets, P&amp;L statements, and expenditure reports prepared by the accounts department. </w:t>
      </w:r>
      <w:r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>
        <w:rPr>
          <w:rFonts w:ascii="Arial" w:eastAsia="Times New Roman" w:hAnsi="Arial" w:cs="Arial"/>
          <w:sz w:val="20"/>
          <w:szCs w:val="20"/>
        </w:rPr>
        <w:t>Analyzing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financial statements, P&amp;L status, cashflow, operational costs, and other reports to understand the company’s financial position. </w:t>
      </w:r>
      <w:r>
        <w:rPr>
          <w:rFonts w:ascii="Arial" w:eastAsia="Times New Roman" w:hAnsi="Arial" w:cs="Arial"/>
          <w:sz w:val="20"/>
          <w:szCs w:val="20"/>
        </w:rPr>
        <w:br/>
        <w:t xml:space="preserve">• Providing rational projections of the company’s financial standing to the management on a periodic basis, to ensure that finances are streamlined.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Departmental Processes &amp; Operations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Involved in the authorization procedures for all contracts forged by the company with external parties, invoice vouchers, and other commercial documents. </w:t>
      </w:r>
      <w:r>
        <w:rPr>
          <w:rFonts w:ascii="Arial" w:eastAsia="Times New Roman" w:hAnsi="Arial" w:cs="Arial"/>
          <w:sz w:val="20"/>
          <w:szCs w:val="20"/>
        </w:rPr>
        <w:br/>
        <w:t xml:space="preserve">• Developing and sustaining healthy professional relations with government authorities, banking partners, external auditors etc. </w:t>
      </w:r>
      <w:r>
        <w:rPr>
          <w:rFonts w:ascii="Arial" w:eastAsia="Times New Roman" w:hAnsi="Arial" w:cs="Arial"/>
          <w:sz w:val="20"/>
          <w:szCs w:val="20"/>
        </w:rPr>
        <w:br/>
        <w:t xml:space="preserve">• </w:t>
      </w:r>
      <w:r w:rsidR="00AE1651">
        <w:rPr>
          <w:rFonts w:ascii="Arial" w:eastAsia="Times New Roman" w:hAnsi="Arial" w:cs="Arial"/>
          <w:sz w:val="20"/>
          <w:szCs w:val="20"/>
        </w:rPr>
        <w:t>Providing</w:t>
      </w:r>
      <w:r>
        <w:rPr>
          <w:rFonts w:ascii="Arial" w:eastAsia="Times New Roman" w:hAnsi="Arial" w:cs="Arial"/>
          <w:sz w:val="20"/>
          <w:szCs w:val="20"/>
        </w:rPr>
        <w:t xml:space="preserve"> robust consultancy to the management with regard to the application of financial resources available with the company. </w:t>
      </w:r>
      <w:r>
        <w:rPr>
          <w:rFonts w:ascii="Arial" w:eastAsia="Times New Roman" w:hAnsi="Arial" w:cs="Arial"/>
          <w:sz w:val="20"/>
          <w:szCs w:val="20"/>
        </w:rPr>
        <w:br/>
        <w:t xml:space="preserve">• Managing improvement initiatives with regard to existing accounting systems, financial policies, and standard operating procedures. </w:t>
      </w:r>
    </w:p>
    <w:p w:rsidR="00395765" w:rsidRDefault="00395765" w:rsidP="00AE1651">
      <w:pPr>
        <w:divId w:val="8145966"/>
        <w:rPr>
          <w:rFonts w:ascii="Arial" w:eastAsia="Times New Roman" w:hAnsi="Arial" w:cs="Arial"/>
          <w:sz w:val="20"/>
          <w:szCs w:val="20"/>
        </w:rPr>
      </w:pPr>
    </w:p>
    <w:p w:rsidR="00685995" w:rsidRDefault="00655472" w:rsidP="00AE1651">
      <w:pPr>
        <w:divId w:val="81459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Key Responsibilities as Senior Accountant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Company Finances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Managed company cash, controlled daily bank balances, handled fund transfers, and vendor payments. </w:t>
      </w:r>
      <w:r>
        <w:rPr>
          <w:rFonts w:ascii="Arial" w:eastAsia="Times New Roman" w:hAnsi="Arial" w:cs="Arial"/>
          <w:sz w:val="20"/>
          <w:szCs w:val="20"/>
        </w:rPr>
        <w:br/>
        <w:t xml:space="preserve">• Supervised all transactions within the company on a day-to-day basis, while also managing cash flow and banking operation. </w:t>
      </w:r>
      <w:r>
        <w:rPr>
          <w:rFonts w:ascii="Arial" w:eastAsia="Times New Roman" w:hAnsi="Arial" w:cs="Arial"/>
          <w:sz w:val="20"/>
          <w:szCs w:val="20"/>
        </w:rPr>
        <w:br/>
        <w:t xml:space="preserve">• Rolled-out effective processes for capturing payrolls, compiling reports, updating records, and transferring payrolls to the bank. </w:t>
      </w:r>
      <w:r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>
        <w:rPr>
          <w:rFonts w:ascii="Arial" w:eastAsia="Times New Roman" w:hAnsi="Arial" w:cs="Arial"/>
          <w:sz w:val="20"/>
          <w:szCs w:val="20"/>
        </w:rPr>
        <w:t>Analyzed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revenue and profitability numbers, and handled the preparation of Zakat and Income Tax, as per norms. </w:t>
      </w:r>
      <w:r>
        <w:rPr>
          <w:rFonts w:ascii="Arial" w:eastAsia="Times New Roman" w:hAnsi="Arial" w:cs="Arial"/>
          <w:sz w:val="20"/>
          <w:szCs w:val="20"/>
        </w:rPr>
        <w:br/>
        <w:t xml:space="preserve">• Supervised and monitored the reconciliation process for all accounts between related parties such as suppliers, vendors, banks, and customers.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Operations Management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Ensured maximum accuracy and reliability in handing the company’s accounting, report generation, and fund management. 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306AAC" w:rsidRDefault="00655472" w:rsidP="00AE1651">
      <w:pPr>
        <w:divId w:val="81459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• Maintained complete compliance to the set policies, administered control over accounting systems in place, and streamlined the flow of financial data. </w:t>
      </w:r>
      <w:r>
        <w:rPr>
          <w:rFonts w:ascii="Arial" w:eastAsia="Times New Roman" w:hAnsi="Arial" w:cs="Arial"/>
          <w:sz w:val="20"/>
          <w:szCs w:val="20"/>
        </w:rPr>
        <w:br/>
        <w:t xml:space="preserve">• Led and managed the performance of accounting staff, provided them with assistance in carrying out day-to-day activities. </w:t>
      </w:r>
      <w:r>
        <w:rPr>
          <w:rFonts w:ascii="Arial" w:eastAsia="Times New Roman" w:hAnsi="Arial" w:cs="Arial"/>
          <w:sz w:val="20"/>
          <w:szCs w:val="20"/>
        </w:rPr>
        <w:br/>
        <w:t xml:space="preserve">• Provided training, motivation, and guidance to team members, and resolved their issues with regard to various accounting functions. </w:t>
      </w:r>
      <w:r>
        <w:rPr>
          <w:rFonts w:ascii="Arial" w:eastAsia="Times New Roman" w:hAnsi="Arial" w:cs="Arial"/>
          <w:sz w:val="20"/>
          <w:szCs w:val="20"/>
        </w:rPr>
        <w:br/>
        <w:t xml:space="preserve">• Initiated and deployed continuous improvements for existing accounting systems, practices, policies,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and procedures.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Financial Reporting &amp; Auditing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Involved in the development of profit and loss statements, company balance sheets, and annual finalization of accounts. </w:t>
      </w:r>
      <w:r>
        <w:rPr>
          <w:rFonts w:ascii="Arial" w:eastAsia="Times New Roman" w:hAnsi="Arial" w:cs="Arial"/>
          <w:sz w:val="20"/>
          <w:szCs w:val="20"/>
        </w:rPr>
        <w:br/>
        <w:t xml:space="preserve">• Generated management reports using the accounting system, forwarded reports to the senior management for their review. </w:t>
      </w:r>
      <w:r>
        <w:rPr>
          <w:rFonts w:ascii="Arial" w:eastAsia="Times New Roman" w:hAnsi="Arial" w:cs="Arial"/>
          <w:sz w:val="20"/>
          <w:szCs w:val="20"/>
        </w:rPr>
        <w:br/>
        <w:t xml:space="preserve">• Rendered accounting consultancy to the management with respect to finances, budget realizations, taxation matters etc. </w:t>
      </w:r>
      <w:r>
        <w:rPr>
          <w:rFonts w:ascii="Arial" w:eastAsia="Times New Roman" w:hAnsi="Arial" w:cs="Arial"/>
          <w:sz w:val="20"/>
          <w:szCs w:val="20"/>
        </w:rPr>
        <w:br/>
        <w:t xml:space="preserve">• Maintained coordination with external auditors and provided them the required support for financial audits of the company. </w:t>
      </w:r>
      <w:r>
        <w:rPr>
          <w:rFonts w:ascii="Arial" w:eastAsia="Times New Roman" w:hAnsi="Arial" w:cs="Arial"/>
          <w:sz w:val="20"/>
          <w:szCs w:val="20"/>
        </w:rPr>
        <w:br/>
        <w:t xml:space="preserve">• Initiated immediate corrective actions to streamline non-compliances in the department, as per the auditor’s reports. </w:t>
      </w:r>
    </w:p>
    <w:p w:rsidR="00306AAC" w:rsidRDefault="00655472">
      <w:pPr>
        <w:pStyle w:val="Heading2"/>
        <w:spacing w:after="75" w:afterAutospacing="0"/>
        <w:divId w:val="387147682"/>
        <w:rPr>
          <w:rFonts w:ascii="Arial" w:eastAsia="Times New Roman" w:hAnsi="Arial" w:cs="Arial"/>
          <w:sz w:val="32"/>
          <w:szCs w:val="32"/>
        </w:rPr>
      </w:pPr>
      <w:r w:rsidRPr="00395765">
        <w:rPr>
          <w:rFonts w:ascii="Arial" w:eastAsia="Times New Roman" w:hAnsi="Arial" w:cs="Arial"/>
          <w:sz w:val="32"/>
          <w:szCs w:val="32"/>
          <w:highlight w:val="lightGray"/>
        </w:rPr>
        <w:t>Billing Officer</w:t>
      </w:r>
    </w:p>
    <w:p w:rsidR="00A5617D" w:rsidRDefault="00AE1651">
      <w:pPr>
        <w:divId w:val="3871476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</w:t>
      </w:r>
      <w:r w:rsidR="00655472">
        <w:rPr>
          <w:rFonts w:ascii="Arial" w:eastAsia="Times New Roman" w:hAnsi="Arial" w:cs="Arial"/>
          <w:sz w:val="20"/>
          <w:szCs w:val="20"/>
        </w:rPr>
        <w:t xml:space="preserve"> Saudi Germany Hospital Group </w:t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Location:</w:t>
      </w:r>
      <w:r w:rsidR="00655472">
        <w:rPr>
          <w:rFonts w:ascii="Arial" w:eastAsia="Times New Roman" w:hAnsi="Arial" w:cs="Arial"/>
          <w:sz w:val="20"/>
          <w:szCs w:val="20"/>
        </w:rPr>
        <w:t xml:space="preserve"> </w:t>
      </w:r>
      <w:r w:rsidR="0033475A">
        <w:rPr>
          <w:rFonts w:ascii="Arial" w:eastAsia="Times New Roman" w:hAnsi="Arial" w:cs="Arial"/>
          <w:sz w:val="20"/>
          <w:szCs w:val="20"/>
        </w:rPr>
        <w:t xml:space="preserve">Jeddah, </w:t>
      </w:r>
      <w:r w:rsidR="00655472">
        <w:rPr>
          <w:rFonts w:ascii="Arial" w:eastAsia="Times New Roman" w:hAnsi="Arial" w:cs="Arial"/>
          <w:sz w:val="20"/>
          <w:szCs w:val="20"/>
        </w:rPr>
        <w:t xml:space="preserve">Saudi Arabia 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 w:rsidR="00655472">
        <w:rPr>
          <w:rFonts w:ascii="Arial" w:eastAsia="Times New Roman" w:hAnsi="Arial" w:cs="Arial"/>
          <w:sz w:val="20"/>
          <w:szCs w:val="20"/>
        </w:rPr>
        <w:t xml:space="preserve"> Healthcare, other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Job Role:</w:t>
      </w:r>
      <w:r w:rsidR="00655472">
        <w:rPr>
          <w:rFonts w:ascii="Arial" w:eastAsia="Times New Roman" w:hAnsi="Arial" w:cs="Arial"/>
          <w:sz w:val="20"/>
          <w:szCs w:val="20"/>
        </w:rPr>
        <w:t xml:space="preserve"> Administration</w:t>
      </w:r>
      <w:r w:rsidR="00655472">
        <w:rPr>
          <w:rFonts w:ascii="Arial" w:eastAsia="Times New Roman" w:hAnsi="Arial" w:cs="Arial"/>
          <w:sz w:val="20"/>
          <w:szCs w:val="20"/>
        </w:rPr>
        <w:br/>
        <w:t xml:space="preserve">December 2010 - August 2011 </w:t>
      </w:r>
    </w:p>
    <w:p w:rsidR="00A5617D" w:rsidRDefault="00A5617D">
      <w:pPr>
        <w:divId w:val="387147682"/>
        <w:rPr>
          <w:rFonts w:ascii="Arial" w:eastAsia="Times New Roman" w:hAnsi="Arial" w:cs="Arial"/>
          <w:sz w:val="20"/>
          <w:szCs w:val="20"/>
        </w:rPr>
      </w:pPr>
    </w:p>
    <w:p w:rsidR="00306AAC" w:rsidRDefault="00655472">
      <w:pPr>
        <w:divId w:val="3871476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Key Responsibilities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Day-to-day Billing Operations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Involved in the preparation of bills and invoices debited to the patient, and collected the amount in either cash or insurance claims. </w:t>
      </w:r>
      <w:r>
        <w:rPr>
          <w:rFonts w:ascii="Arial" w:eastAsia="Times New Roman" w:hAnsi="Arial" w:cs="Arial"/>
          <w:sz w:val="20"/>
          <w:szCs w:val="20"/>
        </w:rPr>
        <w:br/>
        <w:t xml:space="preserve">• Collated all invoice statements in the patient’s file for record-keeping purposes, to avoid any discrepancies or issues in future. </w:t>
      </w:r>
      <w:r>
        <w:rPr>
          <w:rFonts w:ascii="Arial" w:eastAsia="Times New Roman" w:hAnsi="Arial" w:cs="Arial"/>
          <w:sz w:val="20"/>
          <w:szCs w:val="20"/>
        </w:rPr>
        <w:br/>
        <w:t xml:space="preserve">• Handled the reconciliation of daily cash collections, updated the hospital software with accurate entries, and sought the approval of administrative head. </w:t>
      </w:r>
      <w:r>
        <w:rPr>
          <w:rFonts w:ascii="Arial" w:eastAsia="Times New Roman" w:hAnsi="Arial" w:cs="Arial"/>
          <w:sz w:val="20"/>
          <w:szCs w:val="20"/>
        </w:rPr>
        <w:br/>
        <w:t xml:space="preserve">• Liaised with insurance providers to receive the billing amounts claimed by multiple patients on a regular basis, and maintained records for the same.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Monthly Accounting Activities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• Assisted the hospital’s accountants in the collation of data, generation of reports, and verification of cash receipts in the respective month. </w:t>
      </w:r>
      <w:r>
        <w:rPr>
          <w:rFonts w:ascii="Arial" w:eastAsia="Times New Roman" w:hAnsi="Arial" w:cs="Arial"/>
          <w:sz w:val="20"/>
          <w:szCs w:val="20"/>
        </w:rPr>
        <w:br/>
        <w:t xml:space="preserve">• Provided a reconciliation of monthly cash flow and monthly collection figures to the accounts department, for their further processing. </w:t>
      </w:r>
      <w:r>
        <w:rPr>
          <w:rFonts w:ascii="Arial" w:eastAsia="Times New Roman" w:hAnsi="Arial" w:cs="Arial"/>
          <w:sz w:val="20"/>
          <w:szCs w:val="20"/>
        </w:rPr>
        <w:br/>
        <w:t xml:space="preserve">• Involved in the preparation of statement of accounts, monthly closure report, profit and loss analysis report, and credit billing report. </w:t>
      </w:r>
      <w:r>
        <w:rPr>
          <w:rFonts w:ascii="Arial" w:eastAsia="Times New Roman" w:hAnsi="Arial" w:cs="Arial"/>
          <w:sz w:val="20"/>
          <w:szCs w:val="20"/>
        </w:rPr>
        <w:br/>
        <w:t xml:space="preserve">• Coordinating with the accounts and administration departments for the procurement of payments due from patients for more than 7 days. </w:t>
      </w:r>
    </w:p>
    <w:p w:rsidR="00306AAC" w:rsidRDefault="0065547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404960404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OLE_LINK1"/>
      <w:r>
        <w:rPr>
          <w:rFonts w:ascii="Arial" w:eastAsia="Times New Roman" w:hAnsi="Arial" w:cs="Arial"/>
          <w:color w:val="000000"/>
          <w:sz w:val="24"/>
          <w:szCs w:val="24"/>
        </w:rPr>
        <w:t xml:space="preserve">Education </w:t>
      </w:r>
    </w:p>
    <w:p w:rsidR="00306AAC" w:rsidRDefault="00A5617D">
      <w:pPr>
        <w:pStyle w:val="Heading2"/>
        <w:spacing w:after="75" w:afterAutospacing="0"/>
        <w:divId w:val="14014421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Bachelor's degree</w:t>
      </w:r>
      <w:r w:rsidR="00655472">
        <w:rPr>
          <w:rFonts w:ascii="Arial" w:eastAsia="Times New Roman" w:hAnsi="Arial" w:cs="Arial"/>
          <w:sz w:val="32"/>
          <w:szCs w:val="32"/>
        </w:rPr>
        <w:t xml:space="preserve">, Commerce (Accounting) </w:t>
      </w:r>
    </w:p>
    <w:p w:rsidR="00F87C67" w:rsidRDefault="00AE1651" w:rsidP="009720EB">
      <w:pPr>
        <w:divId w:val="14014421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</w:t>
      </w:r>
      <w:r w:rsidR="00655472">
        <w:rPr>
          <w:rFonts w:ascii="Arial" w:eastAsia="Times New Roman" w:hAnsi="Arial" w:cs="Arial"/>
          <w:sz w:val="20"/>
          <w:szCs w:val="20"/>
        </w:rPr>
        <w:t xml:space="preserve"> Mansoura University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Location:</w:t>
      </w:r>
      <w:r w:rsidR="00655472">
        <w:rPr>
          <w:rFonts w:ascii="Arial" w:eastAsia="Times New Roman" w:hAnsi="Arial" w:cs="Arial"/>
          <w:sz w:val="20"/>
          <w:szCs w:val="20"/>
        </w:rPr>
        <w:t xml:space="preserve"> </w:t>
      </w:r>
      <w:r w:rsidR="0033475A">
        <w:rPr>
          <w:rFonts w:ascii="Arial" w:eastAsia="Times New Roman" w:hAnsi="Arial" w:cs="Arial"/>
          <w:sz w:val="20"/>
          <w:szCs w:val="20"/>
        </w:rPr>
        <w:t>Mansoura</w:t>
      </w:r>
      <w:r w:rsidR="00655472">
        <w:rPr>
          <w:rFonts w:ascii="Arial" w:eastAsia="Times New Roman" w:hAnsi="Arial" w:cs="Arial"/>
          <w:sz w:val="20"/>
          <w:szCs w:val="20"/>
        </w:rPr>
        <w:t xml:space="preserve">, Egypt 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 xml:space="preserve">Completion </w:t>
      </w:r>
      <w:r w:rsidR="00BA4B07">
        <w:rPr>
          <w:rFonts w:ascii="Arial" w:eastAsia="Times New Roman" w:hAnsi="Arial" w:cs="Arial"/>
          <w:b/>
          <w:bCs/>
          <w:sz w:val="20"/>
          <w:szCs w:val="20"/>
        </w:rPr>
        <w:t>Date:</w:t>
      </w:r>
      <w:r w:rsidR="00655472">
        <w:rPr>
          <w:rFonts w:ascii="Arial" w:eastAsia="Times New Roman" w:hAnsi="Arial" w:cs="Arial"/>
          <w:sz w:val="20"/>
          <w:szCs w:val="20"/>
        </w:rPr>
        <w:t xml:space="preserve"> May 2010</w:t>
      </w:r>
      <w:r w:rsidR="00655472">
        <w:rPr>
          <w:rFonts w:ascii="Arial" w:eastAsia="Times New Roman" w:hAnsi="Arial" w:cs="Arial"/>
          <w:sz w:val="20"/>
          <w:szCs w:val="20"/>
        </w:rPr>
        <w:br/>
      </w:r>
      <w:r w:rsidR="00655472">
        <w:rPr>
          <w:rFonts w:ascii="Arial" w:eastAsia="Times New Roman" w:hAnsi="Arial" w:cs="Arial"/>
          <w:b/>
          <w:bCs/>
          <w:sz w:val="20"/>
          <w:szCs w:val="20"/>
        </w:rPr>
        <w:t>Grade:</w:t>
      </w:r>
      <w:r w:rsidR="00655472">
        <w:rPr>
          <w:rFonts w:ascii="Arial" w:eastAsia="Times New Roman" w:hAnsi="Arial" w:cs="Arial"/>
          <w:sz w:val="20"/>
          <w:szCs w:val="20"/>
        </w:rPr>
        <w:t xml:space="preserve"> 61 out of 100</w:t>
      </w:r>
      <w:bookmarkEnd w:id="1"/>
    </w:p>
    <w:p w:rsidR="00BA4B07" w:rsidRDefault="00BA4B07" w:rsidP="00BA4B07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40144213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Certifications</w:t>
      </w:r>
    </w:p>
    <w:p w:rsidR="00BA4B07" w:rsidRDefault="00BA4B07" w:rsidP="00BA4B07">
      <w:pPr>
        <w:pStyle w:val="Heading2"/>
        <w:spacing w:after="75" w:afterAutospacing="0"/>
        <w:divId w:val="14014421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Certified Management Accountant </w:t>
      </w:r>
    </w:p>
    <w:p w:rsidR="009720EB" w:rsidRDefault="00BA4B07" w:rsidP="00685995">
      <w:pPr>
        <w:divId w:val="14014421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From IMA, Institute of certified management accountant </w:t>
      </w:r>
      <w:r>
        <w:rPr>
          <w:rFonts w:ascii="Arial" w:eastAsia="Times New Roman" w:hAnsi="Arial" w:cs="Arial"/>
          <w:sz w:val="20"/>
          <w:szCs w:val="20"/>
        </w:rPr>
        <w:br/>
      </w:r>
      <w:bookmarkStart w:id="2" w:name="OLE_LINK2"/>
      <w:r>
        <w:rPr>
          <w:rFonts w:ascii="Arial" w:eastAsia="Times New Roman" w:hAnsi="Arial" w:cs="Arial"/>
          <w:b/>
          <w:bCs/>
          <w:sz w:val="20"/>
          <w:szCs w:val="20"/>
        </w:rPr>
        <w:t>Certification Date: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bookmarkEnd w:id="2"/>
      <w:r>
        <w:rPr>
          <w:rFonts w:ascii="Arial" w:eastAsia="Times New Roman" w:hAnsi="Arial" w:cs="Arial"/>
          <w:sz w:val="20"/>
          <w:szCs w:val="20"/>
        </w:rPr>
        <w:t>11 April 2017</w:t>
      </w:r>
    </w:p>
    <w:p w:rsidR="00306AAC" w:rsidRDefault="0065547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7983514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Skills </w:t>
      </w:r>
    </w:p>
    <w:p w:rsidR="00306AAC" w:rsidRDefault="00655472" w:rsidP="00EF52EA">
      <w:pPr>
        <w:pStyle w:val="Heading3"/>
        <w:spacing w:after="0" w:afterAutospacing="0"/>
        <w:divId w:val="91713378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Financial Planning &amp; Forecasting, Financial Analysis, Financial Reporting </w:t>
      </w:r>
    </w:p>
    <w:p w:rsidR="00306AAC" w:rsidRDefault="00655472" w:rsidP="00EF52EA">
      <w:pPr>
        <w:divId w:val="9171337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127841455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Asset Management, Liabilities Management, Fund Management </w:t>
      </w:r>
    </w:p>
    <w:p w:rsidR="00306AAC" w:rsidRDefault="00655472" w:rsidP="00EF52EA">
      <w:pPr>
        <w:divId w:val="12784145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4752211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Cashflow Management, Financial Consultancy, Risk Management </w:t>
      </w:r>
    </w:p>
    <w:p w:rsidR="00306AAC" w:rsidRDefault="00655472" w:rsidP="00EF52EA">
      <w:pPr>
        <w:divId w:val="475221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18899975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Billing &amp; Invoicing, Payroll Management, Accounting Transactions </w:t>
      </w:r>
    </w:p>
    <w:p w:rsidR="00306AAC" w:rsidRDefault="00655472" w:rsidP="00EF52EA">
      <w:pPr>
        <w:divId w:val="18899975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32474293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Account Payables, Account Receivables, Account Reconciliations </w:t>
      </w:r>
    </w:p>
    <w:p w:rsidR="00306AAC" w:rsidRDefault="00655472" w:rsidP="00EF52EA">
      <w:pPr>
        <w:divId w:val="3247429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18907235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Annual Budget Planning, Operational Budgets, Expense Management </w:t>
      </w:r>
    </w:p>
    <w:p w:rsidR="00306AAC" w:rsidRDefault="00655472" w:rsidP="00EF52EA">
      <w:pPr>
        <w:divId w:val="18907235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7718964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Accounting Policies, Departmental Framework, Administrative Control </w:t>
      </w:r>
    </w:p>
    <w:p w:rsidR="00306AAC" w:rsidRDefault="00655472" w:rsidP="00EF52EA">
      <w:pPr>
        <w:divId w:val="7718964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123643074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Compliance Management, Accounting Accuracy, Audit Support </w:t>
      </w:r>
    </w:p>
    <w:p w:rsidR="00306AAC" w:rsidRDefault="00655472" w:rsidP="00EF52EA">
      <w:pPr>
        <w:divId w:val="12364307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19537822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Result Delivery, Analytical Thinking, Decision Making, Problem Solving </w:t>
      </w:r>
    </w:p>
    <w:p w:rsidR="00306AAC" w:rsidRDefault="00655472" w:rsidP="00EF52EA">
      <w:pPr>
        <w:divId w:val="19537822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9134722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Planning, Organization, Tasking, Management, Communication </w:t>
      </w:r>
    </w:p>
    <w:p w:rsidR="00306AAC" w:rsidRDefault="00655472" w:rsidP="00EF52EA">
      <w:pPr>
        <w:divId w:val="913472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13541344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Enterprise Software: Front Office Medical ERP, Oracle Accounting, JD Edwards Financial ERP </w:t>
      </w:r>
    </w:p>
    <w:p w:rsidR="00306AAC" w:rsidRDefault="00655472" w:rsidP="00EF52EA">
      <w:pPr>
        <w:divId w:val="1354134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3"/>
        <w:spacing w:after="0" w:afterAutospacing="0"/>
        <w:divId w:val="8886167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MS Office: MS Word, MS Excel, MS Access, MS Outlook </w:t>
      </w:r>
    </w:p>
    <w:p w:rsidR="00EF52EA" w:rsidRDefault="00655472" w:rsidP="00685995">
      <w:pPr>
        <w:divId w:val="8886167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Level:</w:t>
      </w:r>
      <w:r>
        <w:rPr>
          <w:rFonts w:ascii="Arial" w:eastAsia="Times New Roman" w:hAnsi="Arial" w:cs="Arial"/>
          <w:sz w:val="18"/>
          <w:szCs w:val="18"/>
        </w:rPr>
        <w:t xml:space="preserve"> Expert </w:t>
      </w:r>
    </w:p>
    <w:p w:rsidR="00306AAC" w:rsidRDefault="00655472" w:rsidP="00EF52EA">
      <w:pPr>
        <w:pStyle w:val="Heading2"/>
        <w:pBdr>
          <w:top w:val="single" w:sz="6" w:space="6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177991224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Languages </w:t>
      </w:r>
    </w:p>
    <w:p w:rsidR="00306AAC" w:rsidRDefault="00655472">
      <w:pPr>
        <w:pStyle w:val="Heading3"/>
        <w:divId w:val="9011368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English</w:t>
      </w:r>
    </w:p>
    <w:p w:rsidR="00306AAC" w:rsidRDefault="00655472" w:rsidP="00004F8F">
      <w:pPr>
        <w:divId w:val="9011368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Expert  |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  </w:t>
      </w:r>
      <w:r>
        <w:rPr>
          <w:rFonts w:ascii="Arial" w:eastAsia="Times New Roman" w:hAnsi="Arial" w:cs="Arial"/>
          <w:b/>
          <w:bCs/>
          <w:sz w:val="22"/>
          <w:szCs w:val="22"/>
        </w:rPr>
        <w:t>Experience:</w:t>
      </w:r>
      <w:r>
        <w:rPr>
          <w:rFonts w:ascii="Arial" w:eastAsia="Times New Roman" w:hAnsi="Arial" w:cs="Arial"/>
          <w:sz w:val="22"/>
          <w:szCs w:val="22"/>
        </w:rPr>
        <w:t xml:space="preserve"> More than 10 years  |  </w:t>
      </w:r>
      <w:r>
        <w:rPr>
          <w:rFonts w:ascii="Arial" w:eastAsia="Times New Roman" w:hAnsi="Arial" w:cs="Arial"/>
          <w:b/>
          <w:bCs/>
          <w:sz w:val="22"/>
          <w:szCs w:val="22"/>
        </w:rPr>
        <w:t>Last Used: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04F8F">
        <w:rPr>
          <w:rFonts w:ascii="Arial" w:eastAsia="Times New Roman" w:hAnsi="Arial" w:cs="Arial"/>
          <w:sz w:val="22"/>
          <w:szCs w:val="22"/>
        </w:rPr>
        <w:t>Current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306AAC" w:rsidRDefault="00655472">
      <w:pPr>
        <w:pStyle w:val="Heading3"/>
        <w:divId w:val="20440147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Arabic</w:t>
      </w:r>
    </w:p>
    <w:p w:rsidR="00306AAC" w:rsidRDefault="00655472" w:rsidP="00004F8F">
      <w:pPr>
        <w:divId w:val="20440147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Native  |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  </w:t>
      </w:r>
      <w:r>
        <w:rPr>
          <w:rFonts w:ascii="Arial" w:eastAsia="Times New Roman" w:hAnsi="Arial" w:cs="Arial"/>
          <w:b/>
          <w:bCs/>
          <w:sz w:val="22"/>
          <w:szCs w:val="22"/>
        </w:rPr>
        <w:t>Experience:</w:t>
      </w:r>
      <w:r>
        <w:rPr>
          <w:rFonts w:ascii="Arial" w:eastAsia="Times New Roman" w:hAnsi="Arial" w:cs="Arial"/>
          <w:sz w:val="22"/>
          <w:szCs w:val="22"/>
        </w:rPr>
        <w:t xml:space="preserve"> More than 10 years  |  </w:t>
      </w:r>
      <w:r>
        <w:rPr>
          <w:rFonts w:ascii="Arial" w:eastAsia="Times New Roman" w:hAnsi="Arial" w:cs="Arial"/>
          <w:b/>
          <w:bCs/>
          <w:sz w:val="22"/>
          <w:szCs w:val="22"/>
        </w:rPr>
        <w:t>Last Used: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04F8F">
        <w:rPr>
          <w:rFonts w:ascii="Arial" w:eastAsia="Times New Roman" w:hAnsi="Arial" w:cs="Arial"/>
          <w:sz w:val="22"/>
          <w:szCs w:val="22"/>
        </w:rPr>
        <w:t>Current</w:t>
      </w:r>
    </w:p>
    <w:p w:rsidR="00306AAC" w:rsidRDefault="00655472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divId w:val="9714415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Hobbies and Interests </w:t>
      </w:r>
    </w:p>
    <w:p w:rsidR="00306AAC" w:rsidRDefault="00655472">
      <w:pPr>
        <w:spacing w:before="100" w:beforeAutospacing="1" w:after="100" w:afterAutospacing="1"/>
        <w:outlineLvl w:val="3"/>
        <w:divId w:val="43044277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Computers and Programs, Global IT News, Traveling, Culture, Football</w:t>
      </w:r>
    </w:p>
    <w:p w:rsidR="00655472" w:rsidRDefault="00655472">
      <w:pPr>
        <w:rPr>
          <w:rFonts w:ascii="Arial" w:eastAsia="Times New Roman" w:hAnsi="Arial" w:cs="Arial"/>
          <w:sz w:val="20"/>
          <w:szCs w:val="20"/>
        </w:rPr>
      </w:pPr>
    </w:p>
    <w:sectPr w:rsidR="00655472" w:rsidSect="00957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C83"/>
    <w:multiLevelType w:val="multilevel"/>
    <w:tmpl w:val="458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7D"/>
    <w:rsid w:val="00004F8F"/>
    <w:rsid w:val="00061F74"/>
    <w:rsid w:val="000953D8"/>
    <w:rsid w:val="000A230F"/>
    <w:rsid w:val="002C66BC"/>
    <w:rsid w:val="00306AAC"/>
    <w:rsid w:val="0033475A"/>
    <w:rsid w:val="00395765"/>
    <w:rsid w:val="005316C5"/>
    <w:rsid w:val="005E79B6"/>
    <w:rsid w:val="006546DE"/>
    <w:rsid w:val="00655472"/>
    <w:rsid w:val="00685995"/>
    <w:rsid w:val="007008AC"/>
    <w:rsid w:val="007B60D0"/>
    <w:rsid w:val="00835C84"/>
    <w:rsid w:val="00957D09"/>
    <w:rsid w:val="00965294"/>
    <w:rsid w:val="009720EB"/>
    <w:rsid w:val="00A5617D"/>
    <w:rsid w:val="00A72F71"/>
    <w:rsid w:val="00AE1651"/>
    <w:rsid w:val="00BA4B07"/>
    <w:rsid w:val="00C12E2E"/>
    <w:rsid w:val="00D57203"/>
    <w:rsid w:val="00E21DFC"/>
    <w:rsid w:val="00EE3595"/>
    <w:rsid w:val="00EF52EA"/>
    <w:rsid w:val="00EF659E"/>
    <w:rsid w:val="00F43E93"/>
    <w:rsid w:val="00F87C67"/>
    <w:rsid w:val="00FA0188"/>
    <w:rsid w:val="00FC4B3B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09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7D09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D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7D09"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957D09"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D09"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7D09"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57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D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D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D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09"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rsid w:val="00957D09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rsid w:val="00957D09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rsid w:val="00957D09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rsid w:val="00957D09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rsid w:val="00957D09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rsid w:val="00957D09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character" w:customStyle="1" w:styleId="fn">
    <w:name w:val="fn"/>
    <w:basedOn w:val="DefaultParagraphFont"/>
    <w:rsid w:val="00957D09"/>
  </w:style>
  <w:style w:type="character" w:customStyle="1" w:styleId="mute">
    <w:name w:val="mute"/>
    <w:basedOn w:val="DefaultParagraphFont"/>
    <w:rsid w:val="00957D09"/>
  </w:style>
  <w:style w:type="character" w:customStyle="1" w:styleId="Heading2Char">
    <w:name w:val="Heading 2 Char"/>
    <w:basedOn w:val="DefaultParagraphFont"/>
    <w:link w:val="Heading2"/>
    <w:uiPriority w:val="9"/>
    <w:semiHidden/>
    <w:rsid w:val="00957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g1">
    <w:name w:val="s_tag1"/>
    <w:basedOn w:val="DefaultParagraphFont"/>
    <w:rsid w:val="00957D09"/>
    <w:rPr>
      <w:b/>
      <w:bCs/>
      <w:strike w:val="0"/>
      <w:dstrike w:val="0"/>
      <w:color w:val="1D1D1B"/>
      <w:u w:val="none"/>
      <w:effect w:val="none"/>
    </w:rPr>
  </w:style>
  <w:style w:type="character" w:customStyle="1" w:styleId="cv-q">
    <w:name w:val="cv-q"/>
    <w:basedOn w:val="DefaultParagraphFont"/>
    <w:rsid w:val="00957D09"/>
  </w:style>
  <w:style w:type="character" w:customStyle="1" w:styleId="red">
    <w:name w:val="red"/>
    <w:basedOn w:val="DefaultParagraphFont"/>
    <w:rsid w:val="00957D09"/>
  </w:style>
  <w:style w:type="character" w:customStyle="1" w:styleId="cvfootercopyright">
    <w:name w:val="cv_footer_copy_right"/>
    <w:basedOn w:val="DefaultParagraphFont"/>
    <w:rsid w:val="00957D09"/>
  </w:style>
  <w:style w:type="character" w:styleId="CommentReference">
    <w:name w:val="annotation reference"/>
    <w:basedOn w:val="DefaultParagraphFont"/>
    <w:uiPriority w:val="99"/>
    <w:semiHidden/>
    <w:unhideWhenUsed/>
    <w:rsid w:val="00FA0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8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8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09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7D09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D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7D09"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957D09"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D09"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7D09"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57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D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D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D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09"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rsid w:val="00957D09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rsid w:val="00957D09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rsid w:val="00957D09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rsid w:val="00957D09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rsid w:val="00957D09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rsid w:val="00957D09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rsid w:val="00957D09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rsid w:val="00957D09"/>
    <w:pPr>
      <w:spacing w:after="225" w:line="384" w:lineRule="atLeast"/>
    </w:pPr>
    <w:rPr>
      <w:vanish/>
      <w:sz w:val="29"/>
      <w:szCs w:val="29"/>
    </w:rPr>
  </w:style>
  <w:style w:type="character" w:customStyle="1" w:styleId="fn">
    <w:name w:val="fn"/>
    <w:basedOn w:val="DefaultParagraphFont"/>
    <w:rsid w:val="00957D09"/>
  </w:style>
  <w:style w:type="character" w:customStyle="1" w:styleId="mute">
    <w:name w:val="mute"/>
    <w:basedOn w:val="DefaultParagraphFont"/>
    <w:rsid w:val="00957D09"/>
  </w:style>
  <w:style w:type="character" w:customStyle="1" w:styleId="Heading2Char">
    <w:name w:val="Heading 2 Char"/>
    <w:basedOn w:val="DefaultParagraphFont"/>
    <w:link w:val="Heading2"/>
    <w:uiPriority w:val="9"/>
    <w:semiHidden/>
    <w:rsid w:val="00957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g1">
    <w:name w:val="s_tag1"/>
    <w:basedOn w:val="DefaultParagraphFont"/>
    <w:rsid w:val="00957D09"/>
    <w:rPr>
      <w:b/>
      <w:bCs/>
      <w:strike w:val="0"/>
      <w:dstrike w:val="0"/>
      <w:color w:val="1D1D1B"/>
      <w:u w:val="none"/>
      <w:effect w:val="none"/>
    </w:rPr>
  </w:style>
  <w:style w:type="character" w:customStyle="1" w:styleId="cv-q">
    <w:name w:val="cv-q"/>
    <w:basedOn w:val="DefaultParagraphFont"/>
    <w:rsid w:val="00957D09"/>
  </w:style>
  <w:style w:type="character" w:customStyle="1" w:styleId="red">
    <w:name w:val="red"/>
    <w:basedOn w:val="DefaultParagraphFont"/>
    <w:rsid w:val="00957D09"/>
  </w:style>
  <w:style w:type="character" w:customStyle="1" w:styleId="cvfootercopyright">
    <w:name w:val="cv_footer_copy_right"/>
    <w:basedOn w:val="DefaultParagraphFont"/>
    <w:rsid w:val="00957D09"/>
  </w:style>
  <w:style w:type="character" w:styleId="CommentReference">
    <w:name w:val="annotation reference"/>
    <w:basedOn w:val="DefaultParagraphFont"/>
    <w:uiPriority w:val="99"/>
    <w:semiHidden/>
    <w:unhideWhenUsed/>
    <w:rsid w:val="00FA0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8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88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869">
      <w:marLeft w:val="0"/>
      <w:marRight w:val="0"/>
      <w:marTop w:val="0"/>
      <w:marBottom w:val="0"/>
      <w:divBdr>
        <w:top w:val="single" w:sz="6" w:space="8" w:color="D9D9D9"/>
        <w:left w:val="single" w:sz="6" w:space="15" w:color="D9D9D9"/>
        <w:bottom w:val="single" w:sz="6" w:space="15" w:color="D9D9D9"/>
        <w:right w:val="single" w:sz="6" w:space="15" w:color="D9D9D9"/>
      </w:divBdr>
      <w:divsChild>
        <w:div w:id="1782382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0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3715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b8cdn.com/images/uploads/user_photos/59/13947259_2014092916283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</dc:creator>
  <cp:keywords/>
  <dc:description/>
  <cp:lastModifiedBy>602HRDESK</cp:lastModifiedBy>
  <cp:revision>6</cp:revision>
  <cp:lastPrinted>2016-05-22T09:20:00Z</cp:lastPrinted>
  <dcterms:created xsi:type="dcterms:W3CDTF">2017-07-28T13:45:00Z</dcterms:created>
  <dcterms:modified xsi:type="dcterms:W3CDTF">2017-07-31T07:01:00Z</dcterms:modified>
</cp:coreProperties>
</file>