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87" w:rsidRPr="003551F6" w:rsidRDefault="00530E19" w:rsidP="003551F6">
      <w:pPr>
        <w:pStyle w:val="Heading1"/>
        <w:jc w:val="center"/>
        <w:rPr>
          <w:i w:val="0"/>
          <w:iCs w:val="0"/>
          <w:sz w:val="32"/>
          <w:szCs w:val="32"/>
          <w:u w:val="single"/>
        </w:rPr>
      </w:pPr>
      <w:r>
        <w:rPr>
          <w:i w:val="0"/>
          <w:iCs w:val="0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5723528</wp:posOffset>
            </wp:positionH>
            <wp:positionV relativeFrom="margin">
              <wp:posOffset>-493663</wp:posOffset>
            </wp:positionV>
            <wp:extent cx="1085850" cy="1504950"/>
            <wp:effectExtent l="0" t="0" r="0" b="0"/>
            <wp:wrapSquare wrapText="bothSides"/>
            <wp:docPr id="14" name="Picture 2" descr="C:\Documents and Settings\User\Desktop\CV\CV 2013\013  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CV\CV 2013\013   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387" w:rsidRPr="003551F6">
        <w:rPr>
          <w:i w:val="0"/>
          <w:iCs w:val="0"/>
          <w:sz w:val="32"/>
          <w:szCs w:val="32"/>
          <w:u w:val="single"/>
        </w:rPr>
        <w:t>C</w:t>
      </w:r>
      <w:r w:rsidR="00C14842">
        <w:rPr>
          <w:i w:val="0"/>
          <w:iCs w:val="0"/>
          <w:sz w:val="32"/>
          <w:szCs w:val="32"/>
          <w:u w:val="single"/>
        </w:rPr>
        <w:t>URRICULU</w:t>
      </w:r>
      <w:r w:rsidR="00F36387" w:rsidRPr="003551F6">
        <w:rPr>
          <w:i w:val="0"/>
          <w:iCs w:val="0"/>
          <w:sz w:val="32"/>
          <w:szCs w:val="32"/>
          <w:u w:val="single"/>
        </w:rPr>
        <w:t>M VITAE</w:t>
      </w:r>
    </w:p>
    <w:p w:rsidR="00604221" w:rsidRPr="00604221" w:rsidRDefault="000236E0" w:rsidP="00604221">
      <w:pPr>
        <w:jc w:val="center"/>
        <w:rPr>
          <w:rFonts w:ascii="Palatino Linotype" w:hAnsi="Palatino Linotype" w:cs="Tahoma"/>
          <w:b/>
          <w:sz w:val="32"/>
          <w:szCs w:val="32"/>
          <w:u w:val="single"/>
        </w:rPr>
      </w:pPr>
      <w:r>
        <w:rPr>
          <w:rFonts w:ascii="Palatino Linotype" w:hAnsi="Palatino Linotype" w:cs="Tahoma"/>
          <w:b/>
          <w:sz w:val="32"/>
          <w:szCs w:val="32"/>
          <w:u w:val="single"/>
        </w:rPr>
        <w:t xml:space="preserve">                  </w:t>
      </w:r>
      <w:r w:rsidR="00765B1C">
        <w:rPr>
          <w:rFonts w:ascii="Palatino Linotype" w:hAnsi="Palatino Linotype" w:cs="Tahoma"/>
          <w:b/>
          <w:sz w:val="32"/>
          <w:szCs w:val="32"/>
          <w:u w:val="single"/>
        </w:rPr>
        <w:t xml:space="preserve">  </w:t>
      </w:r>
    </w:p>
    <w:p w:rsidR="00F36387" w:rsidRPr="00F36387" w:rsidRDefault="00534346" w:rsidP="00C14842">
      <w:pPr>
        <w:ind w:left="370"/>
        <w:jc w:val="right"/>
        <w:rPr>
          <w:rFonts w:ascii="Times New Roman" w:hAnsi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hAnsi="Times New Roman"/>
          <w:b/>
          <w:sz w:val="28"/>
          <w:szCs w:val="28"/>
          <w:u w:val="single"/>
          <w:lang w:val="en-GB" w:eastAsia="en-GB"/>
        </w:rPr>
        <w:t xml:space="preserve">                         </w:t>
      </w:r>
    </w:p>
    <w:p w:rsidR="002F70F0" w:rsidRDefault="00F36387" w:rsidP="00F36387">
      <w:pPr>
        <w:pStyle w:val="Heading1"/>
        <w:rPr>
          <w:i w:val="0"/>
          <w:iCs w:val="0"/>
          <w:sz w:val="28"/>
          <w:szCs w:val="28"/>
        </w:rPr>
      </w:pPr>
      <w:r w:rsidRPr="00F36387">
        <w:rPr>
          <w:i w:val="0"/>
          <w:iCs w:val="0"/>
          <w:sz w:val="28"/>
          <w:szCs w:val="28"/>
        </w:rPr>
        <w:t>RAJ</w:t>
      </w:r>
      <w:r w:rsidR="00604221">
        <w:rPr>
          <w:i w:val="0"/>
          <w:iCs w:val="0"/>
          <w:sz w:val="28"/>
          <w:szCs w:val="28"/>
        </w:rPr>
        <w:t xml:space="preserve"> </w:t>
      </w:r>
      <w:r w:rsidRPr="00F36387">
        <w:rPr>
          <w:i w:val="0"/>
          <w:iCs w:val="0"/>
          <w:sz w:val="28"/>
          <w:szCs w:val="28"/>
        </w:rPr>
        <w:t>MOHAN</w:t>
      </w:r>
    </w:p>
    <w:p w:rsidR="002F70F0" w:rsidRDefault="002F70F0" w:rsidP="00F36387">
      <w:pPr>
        <w:pStyle w:val="Heading1"/>
        <w:rPr>
          <w:i w:val="0"/>
          <w:iCs w:val="0"/>
          <w:sz w:val="28"/>
          <w:szCs w:val="28"/>
        </w:rPr>
      </w:pPr>
      <w:hyperlink r:id="rId7" w:history="1">
        <w:r w:rsidRPr="00306412">
          <w:rPr>
            <w:rStyle w:val="Hyperlink"/>
            <w:i w:val="0"/>
            <w:iCs w:val="0"/>
            <w:sz w:val="28"/>
            <w:szCs w:val="28"/>
          </w:rPr>
          <w:t>RAJMOHAN.371560@2freemail.com</w:t>
        </w:r>
      </w:hyperlink>
    </w:p>
    <w:p w:rsidR="00F36387" w:rsidRDefault="002F70F0" w:rsidP="00F36387">
      <w:pPr>
        <w:pStyle w:val="Heading1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</w:t>
      </w:r>
      <w:r w:rsidR="00765B1C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  </w:t>
      </w:r>
    </w:p>
    <w:p w:rsidR="00F36387" w:rsidRPr="00F36387" w:rsidRDefault="00F36387" w:rsidP="00F36387"/>
    <w:p w:rsidR="00F36387" w:rsidRDefault="002F70F0" w:rsidP="002F70F0">
      <w:pPr>
        <w:rPr>
          <w:b/>
        </w:rPr>
      </w:pPr>
      <w:r>
        <w:rPr>
          <w:b/>
        </w:rPr>
        <w:t xml:space="preserve"> </w:t>
      </w:r>
    </w:p>
    <w:p w:rsidR="00604221" w:rsidRDefault="00604221" w:rsidP="00F36387">
      <w:pPr>
        <w:rPr>
          <w:b/>
        </w:rPr>
      </w:pPr>
    </w:p>
    <w:p w:rsidR="00604221" w:rsidRDefault="00604221" w:rsidP="00F36387">
      <w:pPr>
        <w:rPr>
          <w:b/>
        </w:rPr>
      </w:pPr>
    </w:p>
    <w:p w:rsidR="00604221" w:rsidRDefault="00604221" w:rsidP="00F36387">
      <w:pPr>
        <w:rPr>
          <w:b/>
        </w:rPr>
      </w:pPr>
    </w:p>
    <w:p w:rsidR="00810F67" w:rsidRPr="004157F3" w:rsidRDefault="002F70F0">
      <w:pPr>
        <w:rPr>
          <w:b/>
        </w:rPr>
      </w:pPr>
      <w:r>
        <w:rPr>
          <w:rFonts w:ascii="Palatino Linotype" w:hAnsi="Palatino Linotype" w:cs="Tahoma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7.5pt" o:hrpct="0" o:hralign="center" o:hr="t">
            <v:imagedata r:id="rId8" o:title="j0115875"/>
          </v:shape>
        </w:pict>
      </w:r>
    </w:p>
    <w:p w:rsidR="00604221" w:rsidRPr="00534346" w:rsidRDefault="00604221" w:rsidP="00604221">
      <w:pPr>
        <w:rPr>
          <w:rFonts w:ascii="Palatino Linotype" w:hAnsi="Palatino Linotype" w:cs="Tahoma"/>
          <w:b/>
          <w:sz w:val="24"/>
          <w:szCs w:val="24"/>
          <w:u w:val="single"/>
        </w:rPr>
      </w:pPr>
      <w:r w:rsidRPr="00534346">
        <w:rPr>
          <w:rFonts w:ascii="Palatino Linotype" w:hAnsi="Palatino Linotype" w:cs="Tahoma"/>
          <w:b/>
          <w:sz w:val="24"/>
          <w:szCs w:val="24"/>
          <w:u w:val="single"/>
        </w:rPr>
        <w:t>CAREER HIGHLIGHTS</w:t>
      </w:r>
    </w:p>
    <w:p w:rsidR="00604221" w:rsidRPr="00604221" w:rsidRDefault="00604221" w:rsidP="00604221">
      <w:pPr>
        <w:ind w:left="370"/>
        <w:rPr>
          <w:rFonts w:ascii="Palatino Linotype" w:hAnsi="Palatino Linotype" w:cs="Tahoma"/>
          <w:b/>
          <w:sz w:val="22"/>
          <w:szCs w:val="22"/>
        </w:rPr>
      </w:pPr>
    </w:p>
    <w:p w:rsidR="004157F3" w:rsidRPr="00534346" w:rsidRDefault="00881EFE">
      <w:pPr>
        <w:jc w:val="both"/>
        <w:rPr>
          <w:b/>
          <w:bCs/>
        </w:rPr>
      </w:pPr>
      <w:r>
        <w:rPr>
          <w:rStyle w:val="Strong"/>
        </w:rPr>
        <w:t>A Mechanical Engineer with 11</w:t>
      </w:r>
      <w:r w:rsidR="00EF0471">
        <w:rPr>
          <w:rStyle w:val="Strong"/>
        </w:rPr>
        <w:t xml:space="preserve"> years gulf</w:t>
      </w:r>
      <w:r w:rsidR="00604221" w:rsidRPr="00534346">
        <w:rPr>
          <w:rStyle w:val="Strong"/>
        </w:rPr>
        <w:t xml:space="preserve"> experience in </w:t>
      </w:r>
      <w:r w:rsidR="009B055E">
        <w:rPr>
          <w:rStyle w:val="Strong"/>
        </w:rPr>
        <w:t xml:space="preserve">Project </w:t>
      </w:r>
      <w:r w:rsidR="00604221" w:rsidRPr="00534346">
        <w:rPr>
          <w:rStyle w:val="Strong"/>
        </w:rPr>
        <w:t xml:space="preserve">Engineering, </w:t>
      </w:r>
      <w:proofErr w:type="gramStart"/>
      <w:r w:rsidR="00604221" w:rsidRPr="00534346">
        <w:rPr>
          <w:rStyle w:val="Strong"/>
        </w:rPr>
        <w:t>Procurement ,</w:t>
      </w:r>
      <w:proofErr w:type="gramEnd"/>
      <w:r w:rsidR="00604221" w:rsidRPr="00534346">
        <w:rPr>
          <w:rStyle w:val="Strong"/>
        </w:rPr>
        <w:t xml:space="preserve"> Construction activities related to Fabrication, Erection and maintenance of pipi</w:t>
      </w:r>
      <w:r w:rsidR="000A3794">
        <w:rPr>
          <w:rStyle w:val="Strong"/>
        </w:rPr>
        <w:t>ng and equipments,</w:t>
      </w:r>
      <w:r w:rsidR="00765B1C">
        <w:rPr>
          <w:rStyle w:val="Strong"/>
        </w:rPr>
        <w:t xml:space="preserve"> </w:t>
      </w:r>
      <w:r w:rsidR="00604221" w:rsidRPr="00534346">
        <w:rPr>
          <w:rStyle w:val="Strong"/>
        </w:rPr>
        <w:t>Shut down works in Gas plants, Oil Refineries</w:t>
      </w:r>
      <w:r w:rsidR="000A3794">
        <w:rPr>
          <w:rStyle w:val="Strong"/>
        </w:rPr>
        <w:t>, Infrastructure &amp; MEP works</w:t>
      </w:r>
    </w:p>
    <w:p w:rsidR="00604221" w:rsidRPr="004157F3" w:rsidRDefault="002F70F0">
      <w:pPr>
        <w:shd w:val="clear" w:color="auto" w:fill="FFFFFF"/>
        <w:rPr>
          <w:rStyle w:val="Strong"/>
          <w:rFonts w:ascii="Palatino Linotype" w:hAnsi="Palatino Linotype" w:cs="Tahoma"/>
          <w:b w:val="0"/>
          <w:bCs w:val="0"/>
          <w:lang w:val="en-GB"/>
        </w:rPr>
      </w:pPr>
      <w:r>
        <w:rPr>
          <w:rFonts w:ascii="Palatino Linotype" w:hAnsi="Palatino Linotype" w:cs="Tahoma"/>
          <w:b/>
          <w:bCs/>
          <w:lang w:val="en-GB"/>
        </w:rPr>
        <w:pict>
          <v:shape id="_x0000_i1026" type="#_x0000_t75" style="width:8in;height:7.5pt" o:hrpct="0" o:hralign="center" o:hr="t">
            <v:imagedata r:id="rId8" o:title="j0115875"/>
          </v:shape>
        </w:pict>
      </w:r>
    </w:p>
    <w:p w:rsidR="00604221" w:rsidRPr="00534346" w:rsidRDefault="00604221" w:rsidP="00534346">
      <w:pPr>
        <w:rPr>
          <w:rFonts w:ascii="Palatino Linotype" w:hAnsi="Palatino Linotype" w:cs="Tahoma"/>
          <w:b/>
          <w:sz w:val="24"/>
          <w:szCs w:val="24"/>
          <w:u w:val="single"/>
        </w:rPr>
      </w:pPr>
      <w:r w:rsidRPr="00534346">
        <w:rPr>
          <w:rFonts w:ascii="Palatino Linotype" w:hAnsi="Palatino Linotype" w:cs="Tahoma"/>
          <w:b/>
          <w:sz w:val="24"/>
          <w:szCs w:val="24"/>
          <w:u w:val="single"/>
        </w:rPr>
        <w:t>SKILL SUMMARY</w:t>
      </w:r>
    </w:p>
    <w:p w:rsidR="00604221" w:rsidRPr="00604221" w:rsidRDefault="00604221" w:rsidP="00604221">
      <w:pPr>
        <w:jc w:val="both"/>
        <w:rPr>
          <w:rStyle w:val="Strong"/>
        </w:rPr>
      </w:pPr>
    </w:p>
    <w:p w:rsidR="00604221" w:rsidRPr="00534346" w:rsidRDefault="00604221" w:rsidP="00604221">
      <w:pPr>
        <w:jc w:val="both"/>
        <w:rPr>
          <w:rStyle w:val="Strong"/>
        </w:rPr>
      </w:pPr>
      <w:r w:rsidRPr="00534346">
        <w:rPr>
          <w:rStyle w:val="Strong"/>
        </w:rPr>
        <w:t>Project Engineering and Management.</w:t>
      </w:r>
    </w:p>
    <w:p w:rsidR="00604221" w:rsidRPr="00534346" w:rsidRDefault="00604221" w:rsidP="00604221">
      <w:pPr>
        <w:jc w:val="both"/>
        <w:rPr>
          <w:rStyle w:val="Strong"/>
        </w:rPr>
      </w:pPr>
    </w:p>
    <w:p w:rsidR="00604221" w:rsidRPr="00534346" w:rsidRDefault="00604221" w:rsidP="00604221">
      <w:pPr>
        <w:jc w:val="both"/>
        <w:rPr>
          <w:rStyle w:val="Strong"/>
        </w:rPr>
      </w:pPr>
      <w:r w:rsidRPr="00534346">
        <w:rPr>
          <w:rStyle w:val="Strong"/>
        </w:rPr>
        <w:t>Procurement, Implementation, Supervision</w:t>
      </w:r>
      <w:r w:rsidR="003F6F39" w:rsidRPr="00534346">
        <w:rPr>
          <w:rStyle w:val="Strong"/>
        </w:rPr>
        <w:t>, Installation</w:t>
      </w:r>
      <w:r w:rsidRPr="00534346">
        <w:rPr>
          <w:rStyle w:val="Strong"/>
        </w:rPr>
        <w:t xml:space="preserve">, </w:t>
      </w:r>
      <w:r w:rsidR="003F6F39" w:rsidRPr="00534346">
        <w:rPr>
          <w:rStyle w:val="Strong"/>
        </w:rPr>
        <w:t>Testing &amp;</w:t>
      </w:r>
      <w:r w:rsidRPr="00534346">
        <w:rPr>
          <w:rStyle w:val="Strong"/>
        </w:rPr>
        <w:t xml:space="preserve"> </w:t>
      </w:r>
      <w:r w:rsidR="000A1987" w:rsidRPr="00534346">
        <w:rPr>
          <w:rStyle w:val="Strong"/>
        </w:rPr>
        <w:t>commissioning.</w:t>
      </w:r>
    </w:p>
    <w:p w:rsidR="00604221" w:rsidRPr="00534346" w:rsidRDefault="00604221" w:rsidP="00604221">
      <w:pPr>
        <w:jc w:val="both"/>
        <w:rPr>
          <w:rStyle w:val="Strong"/>
        </w:rPr>
      </w:pPr>
    </w:p>
    <w:p w:rsidR="00604221" w:rsidRPr="00534346" w:rsidRDefault="00604221" w:rsidP="00604221">
      <w:pPr>
        <w:jc w:val="both"/>
        <w:rPr>
          <w:rStyle w:val="Strong"/>
        </w:rPr>
      </w:pPr>
      <w:r w:rsidRPr="00534346">
        <w:rPr>
          <w:rStyle w:val="Strong"/>
        </w:rPr>
        <w:t>Estimation &amp;Tendering</w:t>
      </w:r>
      <w:r w:rsidR="00101E08">
        <w:rPr>
          <w:rStyle w:val="Strong"/>
        </w:rPr>
        <w:t>.</w:t>
      </w:r>
    </w:p>
    <w:p w:rsidR="00604221" w:rsidRPr="00534346" w:rsidRDefault="00604221" w:rsidP="00604221">
      <w:pPr>
        <w:jc w:val="both"/>
        <w:rPr>
          <w:rStyle w:val="Strong"/>
        </w:rPr>
      </w:pPr>
    </w:p>
    <w:p w:rsidR="00604221" w:rsidRPr="00534346" w:rsidRDefault="00604221" w:rsidP="00604221">
      <w:pPr>
        <w:jc w:val="both"/>
        <w:rPr>
          <w:rStyle w:val="Strong"/>
        </w:rPr>
      </w:pPr>
      <w:r w:rsidRPr="00534346">
        <w:rPr>
          <w:rStyle w:val="Strong"/>
        </w:rPr>
        <w:t>Project Documentation</w:t>
      </w:r>
      <w:r w:rsidR="00101E08">
        <w:rPr>
          <w:rStyle w:val="Strong"/>
        </w:rPr>
        <w:t>.</w:t>
      </w:r>
    </w:p>
    <w:p w:rsidR="00604221" w:rsidRPr="00534346" w:rsidRDefault="00604221" w:rsidP="00604221">
      <w:pPr>
        <w:jc w:val="both"/>
        <w:rPr>
          <w:rStyle w:val="Strong"/>
        </w:rPr>
      </w:pPr>
    </w:p>
    <w:p w:rsidR="009055B2" w:rsidRDefault="00604221" w:rsidP="00604221">
      <w:pPr>
        <w:jc w:val="both"/>
        <w:rPr>
          <w:rStyle w:val="Strong"/>
        </w:rPr>
      </w:pPr>
      <w:r w:rsidRPr="00534346">
        <w:rPr>
          <w:rStyle w:val="Strong"/>
        </w:rPr>
        <w:t xml:space="preserve">Engineering Codes </w:t>
      </w:r>
      <w:r w:rsidR="0006066B" w:rsidRPr="00534346">
        <w:rPr>
          <w:rStyle w:val="Strong"/>
        </w:rPr>
        <w:t xml:space="preserve">&amp; </w:t>
      </w:r>
      <w:r w:rsidR="0006066B">
        <w:rPr>
          <w:rStyle w:val="Strong"/>
        </w:rPr>
        <w:t>Standards</w:t>
      </w:r>
      <w:r w:rsidR="00101E08">
        <w:rPr>
          <w:rStyle w:val="Strong"/>
        </w:rPr>
        <w:t>.</w:t>
      </w:r>
    </w:p>
    <w:p w:rsidR="00EF0471" w:rsidRDefault="00EF0471" w:rsidP="00604221">
      <w:pPr>
        <w:jc w:val="both"/>
        <w:rPr>
          <w:rStyle w:val="Strong"/>
        </w:rPr>
      </w:pPr>
    </w:p>
    <w:p w:rsidR="00DE5986" w:rsidRPr="009055B2" w:rsidRDefault="009055B2" w:rsidP="009055B2">
      <w:pPr>
        <w:jc w:val="both"/>
        <w:rPr>
          <w:rStyle w:val="Strong"/>
        </w:rPr>
      </w:pPr>
      <w:r w:rsidRPr="009055B2">
        <w:rPr>
          <w:rStyle w:val="Strong"/>
        </w:rPr>
        <w:t>Ability to lead a team, open mindednes</w:t>
      </w:r>
      <w:r w:rsidR="00DE5986">
        <w:rPr>
          <w:rStyle w:val="Strong"/>
        </w:rPr>
        <w:t>s to learn and deal with people.</w:t>
      </w:r>
    </w:p>
    <w:p w:rsidR="00534346" w:rsidRDefault="00534346" w:rsidP="00604221">
      <w:pPr>
        <w:jc w:val="both"/>
        <w:rPr>
          <w:rStyle w:val="Strong"/>
        </w:rPr>
      </w:pPr>
    </w:p>
    <w:p w:rsidR="00534346" w:rsidRDefault="002F70F0" w:rsidP="00604221">
      <w:pPr>
        <w:jc w:val="both"/>
        <w:rPr>
          <w:rFonts w:ascii="Palatino Linotype" w:hAnsi="Palatino Linotype" w:cs="Tahoma"/>
          <w:lang w:val="en-GB"/>
        </w:rPr>
      </w:pPr>
      <w:r>
        <w:rPr>
          <w:rFonts w:ascii="Palatino Linotype" w:hAnsi="Palatino Linotype" w:cs="Tahoma"/>
          <w:lang w:val="en-GB"/>
        </w:rPr>
        <w:pict>
          <v:shape id="_x0000_i1027" type="#_x0000_t75" style="width:8in;height:7.5pt" o:hrpct="0" o:hralign="center" o:hr="t">
            <v:imagedata r:id="rId8" o:title="j0115875"/>
          </v:shape>
        </w:pict>
      </w:r>
    </w:p>
    <w:p w:rsidR="00534346" w:rsidRDefault="00534346" w:rsidP="00604221">
      <w:pPr>
        <w:jc w:val="both"/>
        <w:rPr>
          <w:rFonts w:ascii="Palatino Linotype" w:hAnsi="Palatino Linotype" w:cs="Tahoma"/>
          <w:lang w:val="en-GB"/>
        </w:rPr>
      </w:pPr>
    </w:p>
    <w:p w:rsidR="00534346" w:rsidRDefault="00534346" w:rsidP="00534346">
      <w:pPr>
        <w:jc w:val="both"/>
        <w:rPr>
          <w:rFonts w:cs="Arial"/>
          <w:b/>
          <w:sz w:val="22"/>
          <w:szCs w:val="22"/>
          <w:u w:val="single"/>
        </w:rPr>
      </w:pPr>
      <w:r>
        <w:rPr>
          <w:b/>
          <w:u w:val="single"/>
        </w:rPr>
        <w:t xml:space="preserve">TOTAL </w:t>
      </w:r>
      <w:r w:rsidRPr="009A0CB8">
        <w:rPr>
          <w:b/>
          <w:u w:val="single"/>
        </w:rPr>
        <w:t>PRO</w:t>
      </w:r>
      <w:r w:rsidRPr="009A0CB8">
        <w:rPr>
          <w:rFonts w:cs="Arial"/>
          <w:b/>
          <w:u w:val="single"/>
        </w:rPr>
        <w:t>FESSIONAL EXPERIENCE</w:t>
      </w:r>
      <w:r>
        <w:rPr>
          <w:rFonts w:cs="Arial"/>
          <w:b/>
          <w:sz w:val="22"/>
          <w:szCs w:val="22"/>
          <w:u w:val="single"/>
        </w:rPr>
        <w:t>: 1</w:t>
      </w:r>
      <w:r w:rsidR="00881EFE">
        <w:rPr>
          <w:rFonts w:cs="Arial"/>
          <w:b/>
          <w:sz w:val="22"/>
          <w:szCs w:val="22"/>
          <w:u w:val="single"/>
        </w:rPr>
        <w:t>7</w:t>
      </w:r>
      <w:r>
        <w:rPr>
          <w:rFonts w:cs="Arial"/>
          <w:b/>
          <w:sz w:val="22"/>
          <w:szCs w:val="22"/>
          <w:u w:val="single"/>
        </w:rPr>
        <w:t xml:space="preserve"> Years </w:t>
      </w:r>
    </w:p>
    <w:p w:rsidR="00534346" w:rsidRDefault="00534346" w:rsidP="00534346">
      <w:pPr>
        <w:jc w:val="both"/>
        <w:rPr>
          <w:rFonts w:cs="Arial"/>
          <w:b/>
          <w:sz w:val="22"/>
          <w:szCs w:val="22"/>
          <w:u w:val="single"/>
        </w:rPr>
      </w:pPr>
    </w:p>
    <w:p w:rsidR="00534346" w:rsidRDefault="00534346" w:rsidP="00534346">
      <w:pPr>
        <w:jc w:val="both"/>
        <w:rPr>
          <w:rFonts w:cs="Arial"/>
          <w:b/>
          <w:sz w:val="22"/>
          <w:szCs w:val="22"/>
        </w:rPr>
      </w:pPr>
      <w:r w:rsidRPr="0029091C">
        <w:rPr>
          <w:rFonts w:cs="Arial"/>
          <w:b/>
          <w:sz w:val="22"/>
          <w:szCs w:val="22"/>
        </w:rPr>
        <w:t>Experience in Middle East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 </w:t>
      </w:r>
      <w:r w:rsidRPr="0029091C">
        <w:rPr>
          <w:rFonts w:cs="Arial"/>
          <w:b/>
          <w:sz w:val="22"/>
          <w:szCs w:val="22"/>
        </w:rPr>
        <w:t xml:space="preserve">: </w:t>
      </w:r>
      <w:r w:rsidR="00881EFE">
        <w:rPr>
          <w:rFonts w:cs="Arial"/>
          <w:b/>
          <w:sz w:val="22"/>
          <w:szCs w:val="22"/>
        </w:rPr>
        <w:t>11</w:t>
      </w:r>
      <w:r>
        <w:rPr>
          <w:rFonts w:cs="Arial"/>
          <w:b/>
          <w:sz w:val="22"/>
          <w:szCs w:val="22"/>
        </w:rPr>
        <w:t xml:space="preserve"> Years, from 2006 onwards</w:t>
      </w:r>
    </w:p>
    <w:p w:rsidR="00DE5986" w:rsidRPr="0029091C" w:rsidRDefault="00DE5986" w:rsidP="00534346">
      <w:pPr>
        <w:jc w:val="both"/>
        <w:rPr>
          <w:rFonts w:cs="Arial"/>
          <w:b/>
          <w:sz w:val="22"/>
          <w:szCs w:val="22"/>
        </w:rPr>
      </w:pPr>
    </w:p>
    <w:p w:rsidR="00534346" w:rsidRDefault="00534346" w:rsidP="00534346">
      <w:pPr>
        <w:jc w:val="both"/>
        <w:rPr>
          <w:rFonts w:cs="Arial"/>
          <w:b/>
          <w:sz w:val="22"/>
          <w:szCs w:val="22"/>
        </w:rPr>
      </w:pPr>
      <w:r w:rsidRPr="0029091C">
        <w:rPr>
          <w:rFonts w:cs="Arial"/>
          <w:b/>
          <w:sz w:val="22"/>
          <w:szCs w:val="22"/>
        </w:rPr>
        <w:t xml:space="preserve">Experience In India                           : </w:t>
      </w:r>
      <w:r w:rsidR="00236896">
        <w:rPr>
          <w:rFonts w:cs="Arial"/>
          <w:b/>
          <w:sz w:val="22"/>
          <w:szCs w:val="22"/>
        </w:rPr>
        <w:t xml:space="preserve"> </w:t>
      </w:r>
      <w:r w:rsidR="000B162C">
        <w:rPr>
          <w:rFonts w:cs="Arial"/>
          <w:b/>
          <w:sz w:val="22"/>
          <w:szCs w:val="22"/>
        </w:rPr>
        <w:t>6</w:t>
      </w:r>
      <w:r>
        <w:rPr>
          <w:rFonts w:cs="Arial"/>
          <w:b/>
          <w:sz w:val="22"/>
          <w:szCs w:val="22"/>
        </w:rPr>
        <w:t xml:space="preserve"> Years</w:t>
      </w:r>
    </w:p>
    <w:p w:rsidR="003551F6" w:rsidRDefault="003551F6" w:rsidP="00534346">
      <w:pPr>
        <w:jc w:val="both"/>
        <w:rPr>
          <w:rFonts w:cs="Arial"/>
          <w:b/>
          <w:sz w:val="22"/>
          <w:szCs w:val="22"/>
        </w:rPr>
      </w:pPr>
    </w:p>
    <w:p w:rsidR="00534346" w:rsidRPr="003551F6" w:rsidRDefault="002F70F0" w:rsidP="00604221">
      <w:pPr>
        <w:jc w:val="both"/>
        <w:rPr>
          <w:rStyle w:val="Strong"/>
        </w:rPr>
      </w:pPr>
      <w:r>
        <w:rPr>
          <w:rFonts w:ascii="Palatino Linotype" w:hAnsi="Palatino Linotype" w:cs="Tahoma"/>
          <w:lang w:val="en-GB"/>
        </w:rPr>
        <w:pict>
          <v:shape id="_x0000_i1028" type="#_x0000_t75" style="width:8in;height:7.5pt" o:hrpct="0" o:hralign="center" o:hr="t">
            <v:imagedata r:id="rId8" o:title="j0115875"/>
          </v:shape>
        </w:pict>
      </w:r>
    </w:p>
    <w:p w:rsidR="003551F6" w:rsidRDefault="003551F6" w:rsidP="00604221">
      <w:pPr>
        <w:jc w:val="both"/>
        <w:rPr>
          <w:rStyle w:val="Strong"/>
          <w:b w:val="0"/>
        </w:rPr>
      </w:pPr>
    </w:p>
    <w:p w:rsidR="00534346" w:rsidRPr="00534346" w:rsidRDefault="00534346" w:rsidP="00534346">
      <w:pPr>
        <w:jc w:val="both"/>
        <w:rPr>
          <w:rFonts w:cs="Arial"/>
          <w:b/>
          <w:bCs/>
          <w:u w:val="single"/>
        </w:rPr>
      </w:pPr>
      <w:r w:rsidRPr="00534346">
        <w:rPr>
          <w:rFonts w:cs="Arial"/>
          <w:b/>
          <w:bCs/>
          <w:u w:val="single"/>
        </w:rPr>
        <w:t>EDUCATIONAL QUALIFICATION:</w:t>
      </w:r>
    </w:p>
    <w:p w:rsidR="00534346" w:rsidRPr="00F77C1C" w:rsidRDefault="00534346" w:rsidP="00534346">
      <w:pPr>
        <w:jc w:val="both"/>
        <w:rPr>
          <w:rFonts w:cs="Arial"/>
          <w:b/>
          <w:bCs/>
          <w:sz w:val="22"/>
          <w:szCs w:val="22"/>
          <w:u w:val="single"/>
        </w:rPr>
      </w:pPr>
    </w:p>
    <w:p w:rsidR="00190041" w:rsidRPr="00616126" w:rsidRDefault="00534346" w:rsidP="00846597">
      <w:pPr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Bachelor of Engineering (BE Mechanical) from </w:t>
      </w:r>
      <w:r w:rsidR="003551F6">
        <w:rPr>
          <w:b/>
        </w:rPr>
        <w:t>University of Madras, India.</w:t>
      </w:r>
      <w:r w:rsidR="00190041" w:rsidRPr="00616126">
        <w:rPr>
          <w:b/>
        </w:rPr>
        <w:t xml:space="preserve">  </w:t>
      </w:r>
    </w:p>
    <w:p w:rsidR="00190041" w:rsidRDefault="00190041" w:rsidP="00190041">
      <w:pPr>
        <w:pStyle w:val="ListParagraph"/>
        <w:rPr>
          <w:b/>
        </w:rPr>
      </w:pPr>
    </w:p>
    <w:p w:rsidR="003551F6" w:rsidRDefault="003701B1" w:rsidP="00846597">
      <w:pPr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  <w:r w:rsidRPr="003551F6">
        <w:rPr>
          <w:b/>
        </w:rPr>
        <w:t>NEBOSH international</w:t>
      </w:r>
      <w:r w:rsidR="003551F6" w:rsidRPr="003551F6">
        <w:rPr>
          <w:b/>
        </w:rPr>
        <w:t xml:space="preserve"> general certificate in Occupational health and safety.</w:t>
      </w:r>
    </w:p>
    <w:p w:rsidR="003701B1" w:rsidRDefault="003701B1" w:rsidP="003701B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</w:p>
    <w:p w:rsidR="00616126" w:rsidRDefault="003701B1" w:rsidP="00846597">
      <w:pPr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  <w:r w:rsidRPr="003551F6">
        <w:rPr>
          <w:b/>
        </w:rPr>
        <w:t>ASNT Level II (UT, RT, MT &amp; PT</w:t>
      </w:r>
      <w:r w:rsidR="00881EFE" w:rsidRPr="003551F6">
        <w:rPr>
          <w:b/>
        </w:rPr>
        <w:t xml:space="preserve">) </w:t>
      </w:r>
      <w:r w:rsidR="00881EFE">
        <w:rPr>
          <w:b/>
        </w:rPr>
        <w:t>from</w:t>
      </w:r>
      <w:r w:rsidR="00B83929">
        <w:rPr>
          <w:b/>
        </w:rPr>
        <w:t xml:space="preserve"> India.</w:t>
      </w:r>
    </w:p>
    <w:p w:rsidR="008651C8" w:rsidRDefault="008651C8" w:rsidP="00AD6AD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</w:p>
    <w:p w:rsidR="00505925" w:rsidRDefault="00505925" w:rsidP="008651C8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jc w:val="both"/>
        <w:rPr>
          <w:b/>
        </w:rPr>
      </w:pPr>
    </w:p>
    <w:p w:rsidR="00505925" w:rsidRPr="008651C8" w:rsidRDefault="00505925" w:rsidP="008651C8">
      <w:pPr>
        <w:widowControl w:val="0"/>
        <w:tabs>
          <w:tab w:val="left" w:pos="900"/>
        </w:tabs>
        <w:autoSpaceDE w:val="0"/>
        <w:autoSpaceDN w:val="0"/>
        <w:adjustRightInd w:val="0"/>
        <w:ind w:left="720"/>
        <w:jc w:val="both"/>
        <w:rPr>
          <w:b/>
        </w:rPr>
      </w:pPr>
    </w:p>
    <w:p w:rsidR="00400F06" w:rsidRDefault="002F70F0" w:rsidP="00534346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  <w:r>
        <w:rPr>
          <w:rFonts w:ascii="Palatino Linotype" w:hAnsi="Palatino Linotype" w:cs="Tahoma"/>
          <w:lang w:val="en-GB"/>
        </w:rPr>
        <w:pict>
          <v:shape id="_x0000_i1029" type="#_x0000_t75" style="width:8in;height:7.5pt" o:hrpct="0" o:hralign="center" o:hr="t">
            <v:imagedata r:id="rId8" o:title="j0115875"/>
          </v:shape>
        </w:pict>
      </w:r>
    </w:p>
    <w:p w:rsidR="008651C8" w:rsidRDefault="008651C8" w:rsidP="00846597">
      <w:pPr>
        <w:pStyle w:val="ListParagraph"/>
        <w:numPr>
          <w:ilvl w:val="0"/>
          <w:numId w:val="5"/>
        </w:numPr>
        <w:rPr>
          <w:rFonts w:cs="Arial"/>
          <w:b/>
          <w:bCs/>
        </w:rPr>
      </w:pPr>
      <w:r w:rsidRPr="0065366E">
        <w:rPr>
          <w:rFonts w:cs="Arial"/>
          <w:b/>
          <w:bCs/>
        </w:rPr>
        <w:t xml:space="preserve">Driving License                       :  Valid </w:t>
      </w:r>
      <w:r>
        <w:rPr>
          <w:rFonts w:cs="Arial"/>
          <w:b/>
          <w:bCs/>
        </w:rPr>
        <w:t xml:space="preserve">UAE </w:t>
      </w:r>
      <w:r w:rsidRPr="0065366E">
        <w:rPr>
          <w:rFonts w:cs="Arial"/>
          <w:b/>
          <w:bCs/>
        </w:rPr>
        <w:t>Light vehicle</w:t>
      </w:r>
      <w:r>
        <w:rPr>
          <w:rFonts w:cs="Arial"/>
          <w:b/>
          <w:bCs/>
        </w:rPr>
        <w:t>.</w:t>
      </w:r>
    </w:p>
    <w:p w:rsidR="009950E4" w:rsidRDefault="009950E4" w:rsidP="00534346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</w:p>
    <w:p w:rsidR="008651C8" w:rsidRDefault="002F70F0" w:rsidP="00534346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  <w:r>
        <w:rPr>
          <w:rFonts w:ascii="Palatino Linotype" w:hAnsi="Palatino Linotype" w:cs="Tahoma"/>
          <w:lang w:val="en-GB"/>
        </w:rPr>
        <w:pict>
          <v:shape id="_x0000_i1030" type="#_x0000_t75" style="width:8in;height:7.5pt" o:hrpct="0" o:hralign="center" o:hr="t">
            <v:imagedata r:id="rId8" o:title="j0115875"/>
          </v:shape>
        </w:pict>
      </w:r>
    </w:p>
    <w:p w:rsidR="008651C8" w:rsidRDefault="008651C8" w:rsidP="00534346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</w:p>
    <w:p w:rsidR="00EF0471" w:rsidRDefault="00EF0471" w:rsidP="00534346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</w:p>
    <w:p w:rsidR="009950E4" w:rsidRPr="00E62D1F" w:rsidRDefault="009950E4" w:rsidP="009950E4">
      <w:pPr>
        <w:jc w:val="both"/>
        <w:rPr>
          <w:rFonts w:cs="Arial"/>
          <w:b/>
          <w:bCs/>
          <w:u w:val="single"/>
        </w:rPr>
      </w:pPr>
      <w:r w:rsidRPr="00E62D1F">
        <w:rPr>
          <w:rFonts w:cs="Arial"/>
          <w:b/>
          <w:bCs/>
          <w:u w:val="single"/>
        </w:rPr>
        <w:lastRenderedPageBreak/>
        <w:t>PROFESSIONAL EXPERIENCES:</w:t>
      </w:r>
    </w:p>
    <w:p w:rsidR="00881EFE" w:rsidRPr="009950E4" w:rsidRDefault="00881EFE" w:rsidP="00881EFE">
      <w:pPr>
        <w:jc w:val="both"/>
        <w:rPr>
          <w:rFonts w:cs="Arial"/>
          <w:b/>
          <w:bCs/>
        </w:rPr>
      </w:pPr>
    </w:p>
    <w:p w:rsidR="00881EFE" w:rsidRDefault="00881EFE" w:rsidP="00881EFE">
      <w:pPr>
        <w:jc w:val="both"/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t>At Present: (Jan</w:t>
      </w:r>
      <w:r w:rsidRPr="009263DF">
        <w:rPr>
          <w:rFonts w:cs="Arial"/>
          <w:b/>
          <w:bCs/>
          <w:color w:val="FF0000"/>
        </w:rPr>
        <w:t>-</w:t>
      </w:r>
      <w:r>
        <w:rPr>
          <w:rFonts w:cs="Arial"/>
          <w:b/>
          <w:bCs/>
          <w:color w:val="FF0000"/>
        </w:rPr>
        <w:t>20</w:t>
      </w:r>
      <w:r w:rsidRPr="009263DF">
        <w:rPr>
          <w:rFonts w:cs="Arial"/>
          <w:b/>
          <w:bCs/>
          <w:color w:val="FF0000"/>
        </w:rPr>
        <w:t>1</w:t>
      </w:r>
      <w:r w:rsidR="003A62CF">
        <w:rPr>
          <w:rFonts w:cs="Arial"/>
          <w:b/>
          <w:bCs/>
          <w:color w:val="FF0000"/>
        </w:rPr>
        <w:t xml:space="preserve">4- Till </w:t>
      </w:r>
      <w:proofErr w:type="gramStart"/>
      <w:r w:rsidR="003A62CF">
        <w:rPr>
          <w:rFonts w:cs="Arial"/>
          <w:b/>
          <w:bCs/>
          <w:color w:val="FF0000"/>
        </w:rPr>
        <w:t>date</w:t>
      </w:r>
      <w:r>
        <w:rPr>
          <w:rFonts w:cs="Arial"/>
          <w:b/>
          <w:bCs/>
          <w:color w:val="FF0000"/>
        </w:rPr>
        <w:t xml:space="preserve"> </w:t>
      </w:r>
      <w:r w:rsidRPr="009263DF">
        <w:rPr>
          <w:rFonts w:cs="Arial"/>
          <w:b/>
          <w:bCs/>
          <w:color w:val="FF0000"/>
        </w:rPr>
        <w:t>)</w:t>
      </w:r>
      <w:proofErr w:type="gramEnd"/>
    </w:p>
    <w:p w:rsidR="00881EFE" w:rsidRPr="009263DF" w:rsidRDefault="00881EFE" w:rsidP="00881EFE">
      <w:pPr>
        <w:jc w:val="both"/>
        <w:rPr>
          <w:rFonts w:cs="Arial"/>
          <w:b/>
          <w:bCs/>
          <w:color w:val="FF0000"/>
        </w:rPr>
      </w:pPr>
    </w:p>
    <w:p w:rsidR="00881EFE" w:rsidRDefault="00881EFE" w:rsidP="00881EFE">
      <w:pPr>
        <w:jc w:val="both"/>
        <w:rPr>
          <w:rFonts w:cs="Arial"/>
          <w:b/>
          <w:bCs/>
        </w:rPr>
      </w:pPr>
      <w:r w:rsidRPr="009950E4">
        <w:rPr>
          <w:rFonts w:cs="Arial"/>
          <w:b/>
          <w:bCs/>
        </w:rPr>
        <w:t xml:space="preserve">Company             : </w:t>
      </w:r>
      <w:r>
        <w:rPr>
          <w:rFonts w:cs="Arial"/>
          <w:b/>
          <w:bCs/>
        </w:rPr>
        <w:t xml:space="preserve"> </w:t>
      </w:r>
      <w:r w:rsidR="00DA568B">
        <w:rPr>
          <w:rFonts w:cs="Arial"/>
          <w:b/>
          <w:bCs/>
        </w:rPr>
        <w:t>GULF OIL AND GAS – (</w:t>
      </w:r>
      <w:r>
        <w:rPr>
          <w:rFonts w:cs="Arial"/>
          <w:b/>
          <w:bCs/>
        </w:rPr>
        <w:t>GOGAS</w:t>
      </w:r>
      <w:r w:rsidR="00DA568B">
        <w:rPr>
          <w:rFonts w:cs="Arial"/>
          <w:b/>
          <w:bCs/>
        </w:rPr>
        <w:t>)</w:t>
      </w:r>
      <w:r>
        <w:rPr>
          <w:rFonts w:cs="Arial"/>
          <w:b/>
          <w:bCs/>
        </w:rPr>
        <w:t xml:space="preserve"> </w:t>
      </w:r>
      <w:proofErr w:type="gramStart"/>
      <w:r>
        <w:rPr>
          <w:rFonts w:cs="Arial"/>
          <w:b/>
          <w:bCs/>
        </w:rPr>
        <w:t xml:space="preserve">LLC </w:t>
      </w:r>
      <w:r w:rsidRPr="009950E4">
        <w:rPr>
          <w:rFonts w:cs="Arial"/>
          <w:b/>
          <w:bCs/>
        </w:rPr>
        <w:t>,</w:t>
      </w:r>
      <w:proofErr w:type="gramEnd"/>
      <w:r w:rsidRPr="009950E4">
        <w:rPr>
          <w:rFonts w:cs="Arial"/>
          <w:b/>
          <w:bCs/>
        </w:rPr>
        <w:t xml:space="preserve"> Abu Dhabi. </w:t>
      </w:r>
    </w:p>
    <w:p w:rsidR="00C526D8" w:rsidRDefault="00C526D8" w:rsidP="00881EFE">
      <w:pPr>
        <w:jc w:val="both"/>
        <w:rPr>
          <w:rFonts w:cs="Arial"/>
          <w:b/>
          <w:bCs/>
        </w:rPr>
      </w:pPr>
    </w:p>
    <w:p w:rsidR="003C5C70" w:rsidRDefault="003C5C70" w:rsidP="00881EFE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Gulf oil and gas</w:t>
      </w:r>
      <w:r w:rsidR="00D002D0">
        <w:rPr>
          <w:rFonts w:cs="Arial"/>
          <w:b/>
          <w:bCs/>
        </w:rPr>
        <w:t xml:space="preserve"> </w:t>
      </w:r>
      <w:r w:rsidR="00A92B15">
        <w:rPr>
          <w:rFonts w:cs="Arial"/>
          <w:b/>
          <w:bCs/>
        </w:rPr>
        <w:t>(GOGAS)</w:t>
      </w:r>
      <w:r>
        <w:rPr>
          <w:rFonts w:cs="Arial"/>
          <w:b/>
          <w:bCs/>
        </w:rPr>
        <w:t xml:space="preserve"> LLC is one of the leading EPC focusing on the oil and gas sector in UAE both in off shore and on shore with the latest state of art technolo</w:t>
      </w:r>
      <w:r w:rsidR="00C526D8">
        <w:rPr>
          <w:rFonts w:cs="Arial"/>
          <w:b/>
          <w:bCs/>
        </w:rPr>
        <w:t xml:space="preserve">gy ISO 9001-14001 &amp; OSHAS </w:t>
      </w:r>
      <w:r>
        <w:rPr>
          <w:rFonts w:cs="Arial"/>
          <w:b/>
          <w:bCs/>
        </w:rPr>
        <w:t>18001</w:t>
      </w:r>
      <w:r w:rsidR="00C526D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certified </w:t>
      </w:r>
      <w:r w:rsidR="00984E88">
        <w:rPr>
          <w:rFonts w:cs="Arial"/>
          <w:b/>
          <w:bCs/>
        </w:rPr>
        <w:t xml:space="preserve">company. </w:t>
      </w:r>
      <w:r w:rsidR="00C526D8">
        <w:rPr>
          <w:rFonts w:cs="Arial"/>
          <w:b/>
          <w:bCs/>
        </w:rPr>
        <w:t>The</w:t>
      </w:r>
      <w:r>
        <w:rPr>
          <w:rFonts w:cs="Arial"/>
          <w:b/>
          <w:bCs/>
        </w:rPr>
        <w:t xml:space="preserve"> company has been serving the oil and gas industry by taking up specialized projects involving below and above water</w:t>
      </w:r>
      <w:r w:rsidR="00C526D8">
        <w:rPr>
          <w:rFonts w:cs="Arial"/>
          <w:b/>
          <w:bCs/>
        </w:rPr>
        <w:t xml:space="preserve"> </w:t>
      </w:r>
      <w:r w:rsidR="008531D6">
        <w:rPr>
          <w:rFonts w:cs="Arial"/>
          <w:b/>
          <w:bCs/>
        </w:rPr>
        <w:t>work related</w:t>
      </w:r>
      <w:r w:rsidR="00C526D8">
        <w:rPr>
          <w:rFonts w:cs="Arial"/>
          <w:b/>
          <w:bCs/>
        </w:rPr>
        <w:t xml:space="preserve"> to </w:t>
      </w:r>
      <w:r>
        <w:rPr>
          <w:rFonts w:cs="Arial"/>
          <w:b/>
          <w:bCs/>
        </w:rPr>
        <w:t xml:space="preserve">modification </w:t>
      </w:r>
      <w:r w:rsidR="00C526D8">
        <w:rPr>
          <w:rFonts w:cs="Arial"/>
          <w:b/>
          <w:bCs/>
        </w:rPr>
        <w:t xml:space="preserve">and maintenance of off shore </w:t>
      </w:r>
      <w:r w:rsidR="004B2329">
        <w:rPr>
          <w:rFonts w:cs="Arial"/>
          <w:b/>
          <w:bCs/>
        </w:rPr>
        <w:t xml:space="preserve">and on shore </w:t>
      </w:r>
      <w:r w:rsidR="00C526D8">
        <w:rPr>
          <w:rFonts w:cs="Arial"/>
          <w:b/>
          <w:bCs/>
        </w:rPr>
        <w:t xml:space="preserve">oil and gas installations like platforms, pipe </w:t>
      </w:r>
      <w:r w:rsidR="008531D6">
        <w:rPr>
          <w:rFonts w:cs="Arial"/>
          <w:b/>
          <w:bCs/>
        </w:rPr>
        <w:t>line...</w:t>
      </w:r>
      <w:r w:rsidR="001A5340">
        <w:rPr>
          <w:rFonts w:cs="Arial"/>
          <w:b/>
          <w:bCs/>
        </w:rPr>
        <w:t>etc</w:t>
      </w:r>
      <w:r w:rsidR="00C526D8">
        <w:rPr>
          <w:rFonts w:cs="Arial"/>
          <w:b/>
          <w:bCs/>
        </w:rPr>
        <w:t>.</w:t>
      </w:r>
    </w:p>
    <w:p w:rsidR="00C526D8" w:rsidRDefault="00C526D8" w:rsidP="00881EFE">
      <w:pPr>
        <w:jc w:val="both"/>
        <w:rPr>
          <w:rFonts w:cs="Arial"/>
          <w:b/>
          <w:bCs/>
        </w:rPr>
      </w:pPr>
    </w:p>
    <w:p w:rsidR="003C6595" w:rsidRDefault="003C6595" w:rsidP="003C6595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Designation         : </w:t>
      </w:r>
      <w:r w:rsidRPr="007803E4">
        <w:rPr>
          <w:rFonts w:cs="Arial"/>
          <w:b/>
          <w:bCs/>
          <w:sz w:val="22"/>
        </w:rPr>
        <w:t>Project Engineer</w:t>
      </w:r>
      <w:r>
        <w:rPr>
          <w:rFonts w:cs="Arial"/>
          <w:b/>
          <w:bCs/>
        </w:rPr>
        <w:t>.</w:t>
      </w:r>
    </w:p>
    <w:p w:rsidR="003C6595" w:rsidRPr="009950E4" w:rsidRDefault="003C6595" w:rsidP="00881EFE">
      <w:pPr>
        <w:jc w:val="both"/>
        <w:rPr>
          <w:rFonts w:cs="Arial"/>
          <w:b/>
          <w:bCs/>
        </w:rPr>
      </w:pPr>
    </w:p>
    <w:p w:rsidR="005F72D6" w:rsidRPr="005F72D6" w:rsidRDefault="00881EFE" w:rsidP="00881EFE">
      <w:pPr>
        <w:jc w:val="both"/>
        <w:rPr>
          <w:rFonts w:cs="Arial"/>
          <w:b/>
          <w:bCs/>
          <w:sz w:val="22"/>
          <w:u w:val="single"/>
        </w:rPr>
      </w:pPr>
      <w:r w:rsidRPr="005F72D6">
        <w:rPr>
          <w:rFonts w:cs="Arial"/>
          <w:b/>
          <w:bCs/>
          <w:sz w:val="22"/>
          <w:u w:val="single"/>
        </w:rPr>
        <w:t>Project</w:t>
      </w:r>
      <w:r w:rsidR="002E529C" w:rsidRPr="005F72D6">
        <w:rPr>
          <w:rFonts w:cs="Arial"/>
          <w:b/>
          <w:bCs/>
          <w:sz w:val="22"/>
          <w:u w:val="single"/>
        </w:rPr>
        <w:t>s</w:t>
      </w:r>
      <w:r w:rsidR="005F72D6" w:rsidRPr="005F72D6">
        <w:rPr>
          <w:rFonts w:cs="Arial"/>
          <w:b/>
          <w:bCs/>
          <w:sz w:val="22"/>
          <w:u w:val="single"/>
        </w:rPr>
        <w:t xml:space="preserve"> worked</w:t>
      </w:r>
    </w:p>
    <w:p w:rsidR="005F72D6" w:rsidRDefault="005F72D6" w:rsidP="00881EFE">
      <w:pPr>
        <w:jc w:val="both"/>
        <w:rPr>
          <w:rFonts w:cs="Arial"/>
          <w:b/>
          <w:bCs/>
          <w:sz w:val="22"/>
        </w:rPr>
      </w:pPr>
    </w:p>
    <w:p w:rsidR="002E529C" w:rsidRPr="008531D6" w:rsidRDefault="00881EFE" w:rsidP="00881EFE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cs="Arial"/>
          <w:b/>
          <w:bCs/>
        </w:rPr>
        <w:t xml:space="preserve">      </w:t>
      </w:r>
      <w:r w:rsidR="007803E4">
        <w:rPr>
          <w:rFonts w:cs="Arial"/>
          <w:b/>
          <w:bCs/>
        </w:rPr>
        <w:t xml:space="preserve">      </w:t>
      </w:r>
      <w:r w:rsidR="005F72D6">
        <w:rPr>
          <w:rFonts w:cs="Arial"/>
          <w:b/>
          <w:bCs/>
        </w:rPr>
        <w:t xml:space="preserve"> </w:t>
      </w:r>
      <w:r w:rsidR="002E529C">
        <w:rPr>
          <w:rFonts w:cs="Arial"/>
          <w:b/>
          <w:bCs/>
        </w:rPr>
        <w:t xml:space="preserve"> 1)</w:t>
      </w:r>
      <w:r>
        <w:rPr>
          <w:rFonts w:cs="Arial"/>
          <w:b/>
          <w:bCs/>
        </w:rPr>
        <w:t xml:space="preserve"> </w:t>
      </w:r>
      <w:r w:rsidRPr="008531D6">
        <w:rPr>
          <w:rFonts w:ascii="Arial" w:hAnsi="Arial" w:cs="Arial"/>
          <w:b/>
          <w:color w:val="FF0000"/>
          <w:sz w:val="22"/>
          <w:szCs w:val="22"/>
        </w:rPr>
        <w:t xml:space="preserve">Modification and strengthening of damaged pipe rack and piping  </w:t>
      </w:r>
    </w:p>
    <w:p w:rsidR="00FA1D39" w:rsidRPr="008531D6" w:rsidRDefault="00881EFE" w:rsidP="00881EFE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531D6">
        <w:rPr>
          <w:rFonts w:ascii="Arial" w:hAnsi="Arial" w:cs="Arial"/>
          <w:b/>
          <w:color w:val="FF0000"/>
          <w:sz w:val="22"/>
          <w:szCs w:val="22"/>
        </w:rPr>
        <w:t xml:space="preserve">                 </w:t>
      </w:r>
      <w:r w:rsidR="00EA6EF7" w:rsidRPr="008531D6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="00C526D8" w:rsidRPr="008531D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gramStart"/>
      <w:r w:rsidR="00C526D8" w:rsidRPr="008531D6">
        <w:rPr>
          <w:rFonts w:ascii="Arial" w:hAnsi="Arial" w:cs="Arial"/>
          <w:b/>
          <w:color w:val="FF0000"/>
          <w:sz w:val="22"/>
          <w:szCs w:val="22"/>
        </w:rPr>
        <w:t>GASCO</w:t>
      </w:r>
      <w:r w:rsidR="00EA6EF7" w:rsidRPr="008531D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526D8" w:rsidRPr="008531D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75368" w:rsidRPr="008531D6">
        <w:rPr>
          <w:rFonts w:ascii="Arial" w:hAnsi="Arial" w:cs="Arial"/>
          <w:b/>
          <w:color w:val="FF0000"/>
          <w:sz w:val="22"/>
          <w:szCs w:val="22"/>
        </w:rPr>
        <w:t>Habshan</w:t>
      </w:r>
      <w:proofErr w:type="gramEnd"/>
      <w:r w:rsidRPr="008531D6">
        <w:rPr>
          <w:rFonts w:ascii="Arial" w:hAnsi="Arial" w:cs="Arial"/>
          <w:b/>
          <w:color w:val="FF0000"/>
          <w:sz w:val="22"/>
          <w:szCs w:val="22"/>
        </w:rPr>
        <w:t>-0.</w:t>
      </w:r>
    </w:p>
    <w:p w:rsidR="00FA1D39" w:rsidRDefault="00FA1D39" w:rsidP="00881EFE">
      <w:pPr>
        <w:jc w:val="both"/>
        <w:rPr>
          <w:rFonts w:ascii="Arial" w:hAnsi="Arial" w:cs="Arial"/>
          <w:b/>
          <w:sz w:val="22"/>
          <w:szCs w:val="22"/>
        </w:rPr>
      </w:pPr>
    </w:p>
    <w:p w:rsidR="00FA1D39" w:rsidRPr="00D74EC8" w:rsidRDefault="00FA1D39" w:rsidP="00FA1D39">
      <w:pPr>
        <w:pStyle w:val="ListParagraph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74EC8">
        <w:rPr>
          <w:rFonts w:ascii="Arial" w:hAnsi="Arial" w:cs="Arial"/>
          <w:b/>
          <w:sz w:val="22"/>
          <w:szCs w:val="22"/>
          <w:u w:val="single"/>
        </w:rPr>
        <w:t xml:space="preserve">Scope of work </w:t>
      </w:r>
    </w:p>
    <w:p w:rsidR="00D74EC8" w:rsidRPr="00D74EC8" w:rsidRDefault="00D74EC8" w:rsidP="00FA1D39">
      <w:pPr>
        <w:pStyle w:val="ListParagraph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A1D39" w:rsidRDefault="00FA1D39" w:rsidP="0084659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A1D39">
        <w:rPr>
          <w:rFonts w:ascii="Arial" w:hAnsi="Arial" w:cs="Arial"/>
          <w:b/>
          <w:sz w:val="22"/>
          <w:szCs w:val="22"/>
        </w:rPr>
        <w:t xml:space="preserve">Fabrication, painting, erection, welding and commissioning of 18” high pressure and 36” low pressure steam </w:t>
      </w:r>
      <w:r w:rsidR="008172ED" w:rsidRPr="00FA1D39">
        <w:rPr>
          <w:rFonts w:ascii="Arial" w:hAnsi="Arial" w:cs="Arial"/>
          <w:b/>
          <w:sz w:val="22"/>
          <w:szCs w:val="22"/>
        </w:rPr>
        <w:t>lines</w:t>
      </w:r>
      <w:r w:rsidR="00D61340">
        <w:rPr>
          <w:rFonts w:ascii="Arial" w:hAnsi="Arial" w:cs="Arial"/>
          <w:b/>
          <w:sz w:val="22"/>
          <w:szCs w:val="22"/>
        </w:rPr>
        <w:t xml:space="preserve"> strictly in accordance with </w:t>
      </w:r>
      <w:r w:rsidR="003C6595">
        <w:rPr>
          <w:rFonts w:ascii="Arial" w:hAnsi="Arial" w:cs="Arial"/>
          <w:b/>
          <w:sz w:val="22"/>
          <w:szCs w:val="22"/>
        </w:rPr>
        <w:t xml:space="preserve">GASCO </w:t>
      </w:r>
      <w:r w:rsidR="00D61340">
        <w:rPr>
          <w:rFonts w:ascii="Arial" w:hAnsi="Arial" w:cs="Arial"/>
          <w:b/>
          <w:sz w:val="22"/>
          <w:szCs w:val="22"/>
        </w:rPr>
        <w:t>design general specifications</w:t>
      </w:r>
      <w:r w:rsidR="00E6796E">
        <w:rPr>
          <w:rFonts w:ascii="Arial" w:hAnsi="Arial" w:cs="Arial"/>
          <w:b/>
          <w:sz w:val="22"/>
          <w:szCs w:val="22"/>
        </w:rPr>
        <w:t xml:space="preserve"> &amp; HSE requirements</w:t>
      </w:r>
      <w:r w:rsidR="00D61340">
        <w:rPr>
          <w:rFonts w:ascii="Arial" w:hAnsi="Arial" w:cs="Arial"/>
          <w:b/>
          <w:sz w:val="22"/>
          <w:szCs w:val="22"/>
        </w:rPr>
        <w:t xml:space="preserve">. </w:t>
      </w:r>
    </w:p>
    <w:p w:rsidR="008172ED" w:rsidRDefault="003C6595" w:rsidP="0084659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Fabrication, painting, erection</w:t>
      </w:r>
      <w:r w:rsidR="00FA1D39">
        <w:rPr>
          <w:rFonts w:ascii="Arial" w:hAnsi="Arial" w:cs="Arial"/>
          <w:b/>
          <w:sz w:val="22"/>
          <w:szCs w:val="22"/>
        </w:rPr>
        <w:t xml:space="preserve"> of structural components based on </w:t>
      </w:r>
      <w:r>
        <w:rPr>
          <w:rFonts w:ascii="Arial" w:hAnsi="Arial" w:cs="Arial"/>
          <w:b/>
          <w:sz w:val="22"/>
          <w:szCs w:val="22"/>
        </w:rPr>
        <w:t>structural</w:t>
      </w:r>
      <w:r w:rsidR="00FA1D39">
        <w:rPr>
          <w:rFonts w:ascii="Arial" w:hAnsi="Arial" w:cs="Arial"/>
          <w:b/>
          <w:sz w:val="22"/>
          <w:szCs w:val="22"/>
        </w:rPr>
        <w:t xml:space="preserve"> integrity and adequacy check of the inter connecting pipe rack PR-77</w:t>
      </w:r>
      <w:r w:rsidR="008172ED">
        <w:rPr>
          <w:rFonts w:ascii="Arial" w:hAnsi="Arial" w:cs="Arial"/>
          <w:b/>
          <w:sz w:val="22"/>
          <w:szCs w:val="22"/>
        </w:rPr>
        <w:t>.</w:t>
      </w:r>
    </w:p>
    <w:p w:rsidR="00FA1D39" w:rsidRDefault="008172ED" w:rsidP="0084659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Erection of tie beams and temporary supports for modification jobs.</w:t>
      </w:r>
      <w:r w:rsidR="00FA1D39" w:rsidRPr="00FA1D39">
        <w:rPr>
          <w:rFonts w:ascii="Arial" w:hAnsi="Arial" w:cs="Arial"/>
          <w:b/>
          <w:sz w:val="22"/>
          <w:szCs w:val="22"/>
        </w:rPr>
        <w:t xml:space="preserve"> </w:t>
      </w:r>
    </w:p>
    <w:p w:rsidR="00FA1D39" w:rsidRDefault="00FA1D39" w:rsidP="0084659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A1D39">
        <w:rPr>
          <w:rFonts w:ascii="Arial" w:hAnsi="Arial" w:cs="Arial"/>
          <w:b/>
          <w:sz w:val="22"/>
          <w:szCs w:val="22"/>
        </w:rPr>
        <w:t>Dismantling damaged pipes and structural components from existing pipe       rack PR-77 between unit 62 &amp; 162.</w:t>
      </w:r>
    </w:p>
    <w:p w:rsidR="008172ED" w:rsidRPr="00FA1D39" w:rsidRDefault="008172ED" w:rsidP="0084659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Modification and strengthening of civil foundations</w:t>
      </w:r>
      <w:r w:rsidR="00D61340">
        <w:rPr>
          <w:rFonts w:ascii="Arial" w:hAnsi="Arial" w:cs="Arial"/>
          <w:b/>
          <w:sz w:val="22"/>
          <w:szCs w:val="22"/>
        </w:rPr>
        <w:t xml:space="preserve"> (28 no) of different sizes based on integrity study.</w:t>
      </w:r>
    </w:p>
    <w:p w:rsidR="002E529C" w:rsidRDefault="002E529C" w:rsidP="00881EFE">
      <w:pPr>
        <w:jc w:val="both"/>
        <w:rPr>
          <w:rFonts w:cs="Arial"/>
          <w:b/>
          <w:bCs/>
        </w:rPr>
      </w:pPr>
    </w:p>
    <w:p w:rsidR="001A5340" w:rsidRPr="008531D6" w:rsidRDefault="005F72D6" w:rsidP="002E529C">
      <w:pPr>
        <w:jc w:val="both"/>
        <w:rPr>
          <w:rFonts w:cs="Arial"/>
          <w:b/>
          <w:bCs/>
          <w:color w:val="FF0000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2E529C" w:rsidRPr="005F72D6">
        <w:rPr>
          <w:rFonts w:cs="Arial"/>
          <w:b/>
          <w:bCs/>
        </w:rPr>
        <w:t xml:space="preserve">2) </w:t>
      </w:r>
      <w:r w:rsidR="00267324" w:rsidRPr="005F72D6">
        <w:rPr>
          <w:rFonts w:cs="Arial"/>
          <w:b/>
          <w:bCs/>
        </w:rPr>
        <w:t xml:space="preserve"> </w:t>
      </w:r>
      <w:r w:rsidR="002E529C" w:rsidRPr="008531D6">
        <w:rPr>
          <w:rFonts w:cs="Arial"/>
          <w:b/>
          <w:bCs/>
          <w:color w:val="FF0000"/>
        </w:rPr>
        <w:t>H</w:t>
      </w:r>
      <w:r w:rsidR="001A5340" w:rsidRPr="008531D6">
        <w:rPr>
          <w:rFonts w:cs="Arial"/>
          <w:b/>
          <w:bCs/>
          <w:color w:val="FF0000"/>
        </w:rPr>
        <w:t xml:space="preserve">igh </w:t>
      </w:r>
      <w:r w:rsidR="002E529C" w:rsidRPr="008531D6">
        <w:rPr>
          <w:rFonts w:cs="Arial"/>
          <w:b/>
          <w:bCs/>
          <w:color w:val="FF0000"/>
        </w:rPr>
        <w:t>P</w:t>
      </w:r>
      <w:r w:rsidR="001A5340" w:rsidRPr="008531D6">
        <w:rPr>
          <w:rFonts w:cs="Arial"/>
          <w:b/>
          <w:bCs/>
          <w:color w:val="FF0000"/>
        </w:rPr>
        <w:t>ressure</w:t>
      </w:r>
      <w:r w:rsidR="002E529C" w:rsidRPr="008531D6">
        <w:rPr>
          <w:rFonts w:cs="Arial"/>
          <w:b/>
          <w:bCs/>
          <w:color w:val="FF0000"/>
        </w:rPr>
        <w:t xml:space="preserve"> Steam </w:t>
      </w:r>
      <w:r w:rsidR="001A5340" w:rsidRPr="008531D6">
        <w:rPr>
          <w:rFonts w:cs="Arial"/>
          <w:b/>
          <w:bCs/>
          <w:color w:val="FF0000"/>
        </w:rPr>
        <w:t xml:space="preserve">line </w:t>
      </w:r>
      <w:r w:rsidR="002E529C" w:rsidRPr="008531D6">
        <w:rPr>
          <w:rFonts w:cs="Arial"/>
          <w:b/>
          <w:bCs/>
          <w:color w:val="FF0000"/>
        </w:rPr>
        <w:t xml:space="preserve">modification </w:t>
      </w:r>
      <w:r w:rsidR="001A5340" w:rsidRPr="008531D6">
        <w:rPr>
          <w:rFonts w:cs="Arial"/>
          <w:b/>
          <w:bCs/>
          <w:color w:val="FF0000"/>
        </w:rPr>
        <w:t>(HP Steam modification)</w:t>
      </w:r>
    </w:p>
    <w:p w:rsidR="002E529C" w:rsidRPr="008531D6" w:rsidRDefault="005F72D6" w:rsidP="002E529C">
      <w:pPr>
        <w:jc w:val="both"/>
        <w:rPr>
          <w:rFonts w:cs="Arial"/>
          <w:b/>
          <w:bCs/>
          <w:color w:val="FF0000"/>
        </w:rPr>
      </w:pPr>
      <w:r w:rsidRPr="008531D6">
        <w:rPr>
          <w:rFonts w:cs="Arial"/>
          <w:b/>
          <w:bCs/>
          <w:color w:val="FF0000"/>
        </w:rPr>
        <w:t xml:space="preserve">                    </w:t>
      </w:r>
      <w:proofErr w:type="gramStart"/>
      <w:r w:rsidR="003A62CF" w:rsidRPr="008531D6">
        <w:rPr>
          <w:rFonts w:cs="Arial"/>
          <w:b/>
          <w:bCs/>
          <w:color w:val="FF0000"/>
        </w:rPr>
        <w:t>Project GASCO</w:t>
      </w:r>
      <w:r w:rsidR="002E529C" w:rsidRPr="008531D6">
        <w:rPr>
          <w:rFonts w:cs="Arial"/>
          <w:b/>
          <w:bCs/>
          <w:color w:val="FF0000"/>
        </w:rPr>
        <w:t xml:space="preserve"> </w:t>
      </w:r>
      <w:proofErr w:type="spellStart"/>
      <w:r w:rsidR="002E529C" w:rsidRPr="008531D6">
        <w:rPr>
          <w:rFonts w:cs="Arial"/>
          <w:b/>
          <w:bCs/>
          <w:color w:val="FF0000"/>
        </w:rPr>
        <w:t>Habshan</w:t>
      </w:r>
      <w:proofErr w:type="spellEnd"/>
      <w:r w:rsidR="002E529C" w:rsidRPr="008531D6">
        <w:rPr>
          <w:rFonts w:cs="Arial"/>
          <w:b/>
          <w:bCs/>
          <w:color w:val="FF0000"/>
        </w:rPr>
        <w:t xml:space="preserve"> 0 &amp; 1</w:t>
      </w:r>
      <w:r w:rsidR="00D61340" w:rsidRPr="008531D6">
        <w:rPr>
          <w:rFonts w:cs="Arial"/>
          <w:b/>
          <w:bCs/>
          <w:color w:val="FF0000"/>
        </w:rPr>
        <w:t>.</w:t>
      </w:r>
      <w:proofErr w:type="gramEnd"/>
    </w:p>
    <w:p w:rsidR="00F025B4" w:rsidRDefault="00F025B4" w:rsidP="002E529C">
      <w:pPr>
        <w:jc w:val="both"/>
        <w:rPr>
          <w:rFonts w:ascii="Arial" w:hAnsi="Arial" w:cs="Arial"/>
          <w:b/>
          <w:sz w:val="22"/>
          <w:szCs w:val="22"/>
        </w:rPr>
      </w:pPr>
    </w:p>
    <w:p w:rsidR="00D74EC8" w:rsidRDefault="00D74EC8" w:rsidP="00D74EC8">
      <w:pPr>
        <w:pStyle w:val="ListParagraph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74EC8">
        <w:rPr>
          <w:rFonts w:ascii="Arial" w:hAnsi="Arial" w:cs="Arial"/>
          <w:b/>
          <w:sz w:val="22"/>
          <w:szCs w:val="22"/>
          <w:u w:val="single"/>
        </w:rPr>
        <w:t xml:space="preserve">Scope of work </w:t>
      </w:r>
    </w:p>
    <w:p w:rsidR="00D74EC8" w:rsidRDefault="00D74EC8" w:rsidP="00D74EC8">
      <w:pPr>
        <w:pStyle w:val="ListParagraph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74EC8" w:rsidRDefault="00D74EC8" w:rsidP="0084659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Demolition and rerouting of high pressure 24” </w:t>
      </w:r>
      <w:r w:rsidR="00074B4A">
        <w:rPr>
          <w:rFonts w:ascii="Arial" w:hAnsi="Arial" w:cs="Arial"/>
          <w:b/>
          <w:sz w:val="22"/>
          <w:szCs w:val="22"/>
        </w:rPr>
        <w:t>steam lines and small bore drain</w:t>
      </w:r>
      <w:r>
        <w:rPr>
          <w:rFonts w:ascii="Arial" w:hAnsi="Arial" w:cs="Arial"/>
          <w:b/>
          <w:sz w:val="22"/>
          <w:szCs w:val="22"/>
        </w:rPr>
        <w:t xml:space="preserve"> lines</w:t>
      </w:r>
      <w:r w:rsidR="003633DC">
        <w:rPr>
          <w:rFonts w:ascii="Arial" w:hAnsi="Arial" w:cs="Arial"/>
          <w:b/>
          <w:sz w:val="22"/>
          <w:szCs w:val="22"/>
        </w:rPr>
        <w:t xml:space="preserve"> during plant shut down</w:t>
      </w:r>
      <w:r>
        <w:rPr>
          <w:rFonts w:ascii="Arial" w:hAnsi="Arial" w:cs="Arial"/>
          <w:b/>
          <w:sz w:val="22"/>
          <w:szCs w:val="22"/>
        </w:rPr>
        <w:t>.</w:t>
      </w:r>
    </w:p>
    <w:p w:rsidR="00D74EC8" w:rsidRDefault="00D74EC8" w:rsidP="0084659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D74EC8">
        <w:rPr>
          <w:rFonts w:ascii="Arial" w:hAnsi="Arial" w:cs="Arial"/>
          <w:b/>
          <w:sz w:val="22"/>
          <w:szCs w:val="22"/>
        </w:rPr>
        <w:t>Modification</w:t>
      </w:r>
      <w:r>
        <w:rPr>
          <w:rFonts w:ascii="Arial" w:hAnsi="Arial" w:cs="Arial"/>
          <w:b/>
          <w:sz w:val="22"/>
          <w:szCs w:val="22"/>
        </w:rPr>
        <w:t xml:space="preserve"> and replacement of pipe primary supports and secondary supports</w:t>
      </w:r>
      <w:r w:rsidR="003C6595">
        <w:rPr>
          <w:rFonts w:ascii="Arial" w:hAnsi="Arial" w:cs="Arial"/>
          <w:b/>
          <w:sz w:val="22"/>
          <w:szCs w:val="22"/>
        </w:rPr>
        <w:t xml:space="preserve"> at ground level and pipe rack</w:t>
      </w:r>
      <w:r>
        <w:rPr>
          <w:rFonts w:ascii="Arial" w:hAnsi="Arial" w:cs="Arial"/>
          <w:b/>
          <w:sz w:val="22"/>
          <w:szCs w:val="22"/>
        </w:rPr>
        <w:t>.</w:t>
      </w:r>
    </w:p>
    <w:p w:rsidR="003C6595" w:rsidRDefault="003C6595" w:rsidP="0084659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Replacement of 4 no 16”corroded gate valves with new ones </w:t>
      </w:r>
      <w:r w:rsidR="005B11CB">
        <w:rPr>
          <w:rFonts w:ascii="Arial" w:hAnsi="Arial" w:cs="Arial"/>
          <w:b/>
          <w:sz w:val="22"/>
          <w:szCs w:val="22"/>
        </w:rPr>
        <w:t>.</w:t>
      </w:r>
    </w:p>
    <w:p w:rsidR="00D74EC8" w:rsidRDefault="00D74EC8" w:rsidP="0084659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Replacement of </w:t>
      </w:r>
      <w:r w:rsidR="00267324">
        <w:rPr>
          <w:rFonts w:ascii="Arial" w:hAnsi="Arial" w:cs="Arial"/>
          <w:b/>
          <w:sz w:val="22"/>
          <w:szCs w:val="22"/>
        </w:rPr>
        <w:t xml:space="preserve">damaged </w:t>
      </w:r>
      <w:r w:rsidR="003C6595">
        <w:rPr>
          <w:rFonts w:ascii="Arial" w:hAnsi="Arial" w:cs="Arial"/>
          <w:b/>
          <w:sz w:val="22"/>
          <w:szCs w:val="22"/>
        </w:rPr>
        <w:t>spring hanger supports,</w:t>
      </w:r>
      <w:r>
        <w:rPr>
          <w:rFonts w:ascii="Arial" w:hAnsi="Arial" w:cs="Arial"/>
          <w:b/>
          <w:sz w:val="22"/>
          <w:szCs w:val="22"/>
        </w:rPr>
        <w:t xml:space="preserve"> steam traps.</w:t>
      </w:r>
    </w:p>
    <w:p w:rsidR="00A42499" w:rsidRDefault="00A42499" w:rsidP="0084659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Installation of temporary supports befor</w:t>
      </w:r>
      <w:r w:rsidR="00DB0BF4">
        <w:rPr>
          <w:rFonts w:ascii="Arial" w:hAnsi="Arial" w:cs="Arial"/>
          <w:b/>
          <w:sz w:val="22"/>
          <w:szCs w:val="22"/>
        </w:rPr>
        <w:t xml:space="preserve">e dismantling existing </w:t>
      </w:r>
      <w:r w:rsidR="008531D6">
        <w:rPr>
          <w:rFonts w:ascii="Arial" w:hAnsi="Arial" w:cs="Arial"/>
          <w:b/>
          <w:sz w:val="22"/>
          <w:szCs w:val="22"/>
        </w:rPr>
        <w:t>supports</w:t>
      </w:r>
      <w:r w:rsidR="00DB0BF4">
        <w:rPr>
          <w:rFonts w:ascii="Arial" w:hAnsi="Arial" w:cs="Arial"/>
          <w:b/>
          <w:sz w:val="22"/>
          <w:szCs w:val="22"/>
        </w:rPr>
        <w:t xml:space="preserve"> foundations </w:t>
      </w:r>
      <w:r>
        <w:rPr>
          <w:rFonts w:ascii="Arial" w:hAnsi="Arial" w:cs="Arial"/>
          <w:b/>
          <w:sz w:val="22"/>
          <w:szCs w:val="22"/>
        </w:rPr>
        <w:t xml:space="preserve">and </w:t>
      </w:r>
      <w:r w:rsidR="00D12873">
        <w:rPr>
          <w:rFonts w:ascii="Arial" w:hAnsi="Arial" w:cs="Arial"/>
          <w:b/>
          <w:sz w:val="22"/>
          <w:szCs w:val="22"/>
        </w:rPr>
        <w:t>pipeline.</w:t>
      </w:r>
    </w:p>
    <w:p w:rsidR="00D12873" w:rsidRPr="00D74EC8" w:rsidRDefault="00F025B4" w:rsidP="0084659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Demolition </w:t>
      </w:r>
      <w:r w:rsidR="00982E32">
        <w:rPr>
          <w:rFonts w:ascii="Arial" w:hAnsi="Arial" w:cs="Arial"/>
          <w:b/>
          <w:sz w:val="22"/>
          <w:szCs w:val="22"/>
        </w:rPr>
        <w:t xml:space="preserve">of existing </w:t>
      </w:r>
      <w:r w:rsidR="00095E3E">
        <w:rPr>
          <w:rFonts w:ascii="Arial" w:hAnsi="Arial" w:cs="Arial"/>
          <w:b/>
          <w:sz w:val="22"/>
          <w:szCs w:val="22"/>
        </w:rPr>
        <w:t>platforms,</w:t>
      </w:r>
      <w:r w:rsidR="00F84C6F">
        <w:rPr>
          <w:rFonts w:ascii="Arial" w:hAnsi="Arial" w:cs="Arial"/>
          <w:b/>
          <w:sz w:val="22"/>
          <w:szCs w:val="22"/>
        </w:rPr>
        <w:t xml:space="preserve"> </w:t>
      </w:r>
      <w:r w:rsidR="00982E32">
        <w:rPr>
          <w:rFonts w:ascii="Arial" w:hAnsi="Arial" w:cs="Arial"/>
          <w:b/>
          <w:sz w:val="22"/>
          <w:szCs w:val="22"/>
        </w:rPr>
        <w:t>c</w:t>
      </w:r>
      <w:r w:rsidR="00F84C6F">
        <w:rPr>
          <w:rFonts w:ascii="Arial" w:hAnsi="Arial" w:cs="Arial"/>
          <w:b/>
          <w:sz w:val="22"/>
          <w:szCs w:val="22"/>
        </w:rPr>
        <w:t xml:space="preserve">ivil foundations and associated </w:t>
      </w:r>
      <w:r w:rsidR="00982E32">
        <w:rPr>
          <w:rFonts w:ascii="Arial" w:hAnsi="Arial" w:cs="Arial"/>
          <w:b/>
          <w:sz w:val="22"/>
          <w:szCs w:val="22"/>
        </w:rPr>
        <w:t xml:space="preserve">embedment’s </w:t>
      </w:r>
      <w:r>
        <w:rPr>
          <w:rFonts w:ascii="Arial" w:hAnsi="Arial" w:cs="Arial"/>
          <w:b/>
          <w:sz w:val="22"/>
          <w:szCs w:val="22"/>
        </w:rPr>
        <w:t xml:space="preserve">and construction of </w:t>
      </w:r>
      <w:r w:rsidR="00982E32">
        <w:rPr>
          <w:rFonts w:ascii="Arial" w:hAnsi="Arial" w:cs="Arial"/>
          <w:b/>
          <w:sz w:val="22"/>
          <w:szCs w:val="22"/>
        </w:rPr>
        <w:t xml:space="preserve">new </w:t>
      </w:r>
      <w:r>
        <w:rPr>
          <w:rFonts w:ascii="Arial" w:hAnsi="Arial" w:cs="Arial"/>
          <w:b/>
          <w:sz w:val="22"/>
          <w:szCs w:val="22"/>
        </w:rPr>
        <w:t xml:space="preserve">civil foundations for strengthening </w:t>
      </w:r>
      <w:r w:rsidR="00982E32">
        <w:rPr>
          <w:rFonts w:ascii="Arial" w:hAnsi="Arial" w:cs="Arial"/>
          <w:b/>
          <w:sz w:val="22"/>
          <w:szCs w:val="22"/>
        </w:rPr>
        <w:t>purpose</w:t>
      </w:r>
      <w:r w:rsidR="00F84C6F">
        <w:rPr>
          <w:rFonts w:ascii="Arial" w:hAnsi="Arial" w:cs="Arial"/>
          <w:b/>
          <w:sz w:val="22"/>
          <w:szCs w:val="22"/>
        </w:rPr>
        <w:t xml:space="preserve"> under plant operating conditions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2E529C" w:rsidRDefault="00D74EC8" w:rsidP="002E529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3B246B" w:rsidRPr="008531D6" w:rsidRDefault="002552AF" w:rsidP="002E529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3A62CF">
        <w:rPr>
          <w:rFonts w:ascii="Arial" w:hAnsi="Arial" w:cs="Arial"/>
          <w:b/>
          <w:sz w:val="22"/>
          <w:szCs w:val="22"/>
        </w:rPr>
        <w:t xml:space="preserve"> </w:t>
      </w:r>
      <w:r w:rsidR="002E529C">
        <w:rPr>
          <w:rFonts w:ascii="Arial" w:hAnsi="Arial" w:cs="Arial"/>
          <w:b/>
          <w:sz w:val="22"/>
          <w:szCs w:val="22"/>
        </w:rPr>
        <w:t xml:space="preserve">3) </w:t>
      </w:r>
      <w:r w:rsidR="002E529C" w:rsidRPr="008531D6">
        <w:rPr>
          <w:rFonts w:ascii="Arial" w:hAnsi="Arial" w:cs="Arial"/>
          <w:b/>
          <w:color w:val="FF0000"/>
          <w:sz w:val="22"/>
          <w:szCs w:val="22"/>
        </w:rPr>
        <w:t>Replacement of Drinking water pipe lin</w:t>
      </w:r>
      <w:r w:rsidR="003B246B" w:rsidRPr="008531D6">
        <w:rPr>
          <w:rFonts w:ascii="Arial" w:hAnsi="Arial" w:cs="Arial"/>
          <w:b/>
          <w:color w:val="FF0000"/>
          <w:sz w:val="22"/>
          <w:szCs w:val="22"/>
        </w:rPr>
        <w:t xml:space="preserve">es in </w:t>
      </w:r>
      <w:proofErr w:type="spellStart"/>
      <w:r w:rsidR="003B246B" w:rsidRPr="008531D6">
        <w:rPr>
          <w:rFonts w:ascii="Arial" w:hAnsi="Arial" w:cs="Arial"/>
          <w:b/>
          <w:color w:val="FF0000"/>
          <w:sz w:val="22"/>
          <w:szCs w:val="22"/>
        </w:rPr>
        <w:t>Ruwais</w:t>
      </w:r>
      <w:proofErr w:type="spellEnd"/>
      <w:r w:rsidR="003B246B" w:rsidRPr="008531D6">
        <w:rPr>
          <w:rFonts w:ascii="Arial" w:hAnsi="Arial" w:cs="Arial"/>
          <w:b/>
          <w:color w:val="FF0000"/>
          <w:sz w:val="22"/>
          <w:szCs w:val="22"/>
        </w:rPr>
        <w:t xml:space="preserve"> Refinery (TAKREER).</w:t>
      </w:r>
    </w:p>
    <w:p w:rsidR="008531D6" w:rsidRDefault="008531D6" w:rsidP="002E529C">
      <w:pPr>
        <w:jc w:val="both"/>
        <w:rPr>
          <w:rFonts w:ascii="Arial" w:hAnsi="Arial" w:cs="Arial"/>
          <w:b/>
          <w:sz w:val="22"/>
          <w:szCs w:val="22"/>
        </w:rPr>
      </w:pPr>
    </w:p>
    <w:p w:rsidR="003B246B" w:rsidRDefault="003B246B" w:rsidP="003B246B">
      <w:pPr>
        <w:pStyle w:val="ListParagraph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74EC8">
        <w:rPr>
          <w:rFonts w:ascii="Arial" w:hAnsi="Arial" w:cs="Arial"/>
          <w:b/>
          <w:sz w:val="22"/>
          <w:szCs w:val="22"/>
          <w:u w:val="single"/>
        </w:rPr>
        <w:t xml:space="preserve">Scope of work </w:t>
      </w:r>
    </w:p>
    <w:p w:rsidR="003B0DBE" w:rsidRDefault="003B0DBE" w:rsidP="003B246B">
      <w:pPr>
        <w:pStyle w:val="ListParagraph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B246B" w:rsidRDefault="003B0DBE" w:rsidP="0084659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Detailed engineering</w:t>
      </w:r>
      <w:r w:rsidR="00766377">
        <w:rPr>
          <w:rFonts w:ascii="Arial" w:hAnsi="Arial" w:cs="Arial"/>
          <w:b/>
          <w:sz w:val="22"/>
          <w:szCs w:val="22"/>
        </w:rPr>
        <w:t>, procurement, construction, testing</w:t>
      </w:r>
      <w:r>
        <w:rPr>
          <w:rFonts w:ascii="Arial" w:hAnsi="Arial" w:cs="Arial"/>
          <w:b/>
          <w:sz w:val="22"/>
          <w:szCs w:val="22"/>
        </w:rPr>
        <w:t xml:space="preserve"> and commissioning of drinking water lines (GRE &amp; HDPE) in </w:t>
      </w:r>
      <w:proofErr w:type="spellStart"/>
      <w:r>
        <w:rPr>
          <w:rFonts w:ascii="Arial" w:hAnsi="Arial" w:cs="Arial"/>
          <w:b/>
          <w:sz w:val="22"/>
          <w:szCs w:val="22"/>
        </w:rPr>
        <w:t>Ruwais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refinery area.</w:t>
      </w:r>
      <w:r w:rsidR="00CE5671">
        <w:rPr>
          <w:rFonts w:ascii="Arial" w:hAnsi="Arial" w:cs="Arial"/>
          <w:b/>
          <w:sz w:val="22"/>
          <w:szCs w:val="22"/>
        </w:rPr>
        <w:t>(10”-150m,8”-540m,6”</w:t>
      </w:r>
      <w:r w:rsidR="00024097">
        <w:rPr>
          <w:rFonts w:ascii="Arial" w:hAnsi="Arial" w:cs="Arial"/>
          <w:b/>
          <w:sz w:val="22"/>
          <w:szCs w:val="22"/>
        </w:rPr>
        <w:t>-</w:t>
      </w:r>
      <w:r w:rsidR="00CE5671">
        <w:rPr>
          <w:rFonts w:ascii="Arial" w:hAnsi="Arial" w:cs="Arial"/>
          <w:b/>
          <w:sz w:val="22"/>
          <w:szCs w:val="22"/>
        </w:rPr>
        <w:t>2100m,4”</w:t>
      </w:r>
      <w:r w:rsidR="00024097">
        <w:rPr>
          <w:rFonts w:ascii="Arial" w:hAnsi="Arial" w:cs="Arial"/>
          <w:b/>
          <w:sz w:val="22"/>
          <w:szCs w:val="22"/>
        </w:rPr>
        <w:t>-</w:t>
      </w:r>
      <w:r w:rsidR="00CE5671">
        <w:rPr>
          <w:rFonts w:ascii="Arial" w:hAnsi="Arial" w:cs="Arial"/>
          <w:b/>
          <w:sz w:val="22"/>
          <w:szCs w:val="22"/>
        </w:rPr>
        <w:t>1750m,3”-2700m,2”</w:t>
      </w:r>
      <w:r w:rsidR="00024097">
        <w:rPr>
          <w:rFonts w:ascii="Arial" w:hAnsi="Arial" w:cs="Arial"/>
          <w:b/>
          <w:sz w:val="22"/>
          <w:szCs w:val="22"/>
        </w:rPr>
        <w:t>-</w:t>
      </w:r>
      <w:r w:rsidR="00CE5671">
        <w:rPr>
          <w:rFonts w:ascii="Arial" w:hAnsi="Arial" w:cs="Arial"/>
          <w:b/>
          <w:sz w:val="22"/>
          <w:szCs w:val="22"/>
        </w:rPr>
        <w:t>1200m,1”</w:t>
      </w:r>
      <w:r w:rsidR="00024097">
        <w:rPr>
          <w:rFonts w:ascii="Arial" w:hAnsi="Arial" w:cs="Arial"/>
          <w:b/>
          <w:sz w:val="22"/>
          <w:szCs w:val="22"/>
        </w:rPr>
        <w:t>-</w:t>
      </w:r>
      <w:r w:rsidR="00CE5671">
        <w:rPr>
          <w:rFonts w:ascii="Arial" w:hAnsi="Arial" w:cs="Arial"/>
          <w:b/>
          <w:sz w:val="22"/>
          <w:szCs w:val="22"/>
        </w:rPr>
        <w:t>2000m).</w:t>
      </w:r>
    </w:p>
    <w:p w:rsidR="002E529C" w:rsidRDefault="003B0DBE" w:rsidP="002E529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 related civil works – installation and replacement of piping supports and sleepers,</w:t>
      </w:r>
      <w:r w:rsidR="0076637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fixing,</w:t>
      </w:r>
      <w:r w:rsidR="00766377">
        <w:rPr>
          <w:rFonts w:ascii="Arial" w:hAnsi="Arial" w:cs="Arial"/>
          <w:b/>
          <w:sz w:val="22"/>
          <w:szCs w:val="22"/>
        </w:rPr>
        <w:t xml:space="preserve"> </w:t>
      </w:r>
      <w:r w:rsidR="0006066B">
        <w:rPr>
          <w:rFonts w:ascii="Arial" w:hAnsi="Arial" w:cs="Arial"/>
          <w:b/>
          <w:sz w:val="22"/>
          <w:szCs w:val="22"/>
        </w:rPr>
        <w:t xml:space="preserve">anchoring </w:t>
      </w:r>
      <w:r w:rsidR="00A75B92">
        <w:rPr>
          <w:rFonts w:ascii="Arial" w:hAnsi="Arial" w:cs="Arial"/>
          <w:b/>
          <w:sz w:val="22"/>
          <w:szCs w:val="22"/>
        </w:rPr>
        <w:t>and road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75B92">
        <w:rPr>
          <w:rFonts w:ascii="Arial" w:hAnsi="Arial" w:cs="Arial"/>
          <w:b/>
          <w:sz w:val="22"/>
          <w:szCs w:val="22"/>
        </w:rPr>
        <w:t>cutting, back</w:t>
      </w:r>
      <w:r>
        <w:rPr>
          <w:rFonts w:ascii="Arial" w:hAnsi="Arial" w:cs="Arial"/>
          <w:b/>
          <w:sz w:val="22"/>
          <w:szCs w:val="22"/>
        </w:rPr>
        <w:t xml:space="preserve"> filling,</w:t>
      </w:r>
      <w:r w:rsidR="0076637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reinstating</w:t>
      </w:r>
      <w:r w:rsidR="00766377">
        <w:rPr>
          <w:rFonts w:ascii="Arial" w:hAnsi="Arial" w:cs="Arial"/>
          <w:b/>
          <w:sz w:val="22"/>
          <w:szCs w:val="22"/>
        </w:rPr>
        <w:t xml:space="preserve"> and finishing of debris</w:t>
      </w:r>
      <w:r w:rsidR="00220AF1">
        <w:rPr>
          <w:rFonts w:ascii="Arial" w:hAnsi="Arial" w:cs="Arial"/>
          <w:b/>
          <w:sz w:val="22"/>
          <w:szCs w:val="22"/>
        </w:rPr>
        <w:t>.</w:t>
      </w:r>
    </w:p>
    <w:p w:rsidR="00A60704" w:rsidRPr="008531D6" w:rsidRDefault="00A60704" w:rsidP="00A60704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891C2E" w:rsidRDefault="00AC6AA4" w:rsidP="002E529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</w:t>
      </w:r>
      <w:r w:rsidR="002E529C">
        <w:rPr>
          <w:rFonts w:ascii="Arial" w:hAnsi="Arial" w:cs="Arial"/>
          <w:b/>
          <w:sz w:val="22"/>
          <w:szCs w:val="22"/>
        </w:rPr>
        <w:t xml:space="preserve">4) </w:t>
      </w:r>
      <w:r w:rsidR="002E529C" w:rsidRPr="008531D6">
        <w:rPr>
          <w:rFonts w:ascii="Arial" w:hAnsi="Arial" w:cs="Arial"/>
          <w:b/>
          <w:color w:val="FF0000"/>
          <w:sz w:val="22"/>
          <w:szCs w:val="22"/>
        </w:rPr>
        <w:t xml:space="preserve">Additional Handling facilities for 10PPM gas oil project at </w:t>
      </w:r>
      <w:proofErr w:type="spellStart"/>
      <w:r w:rsidR="002E529C" w:rsidRPr="008531D6">
        <w:rPr>
          <w:rFonts w:ascii="Arial" w:hAnsi="Arial" w:cs="Arial"/>
          <w:b/>
          <w:color w:val="FF0000"/>
          <w:sz w:val="22"/>
          <w:szCs w:val="22"/>
        </w:rPr>
        <w:t>Ruwais</w:t>
      </w:r>
      <w:proofErr w:type="spellEnd"/>
      <w:r w:rsidR="002E529C" w:rsidRPr="008531D6">
        <w:rPr>
          <w:rFonts w:ascii="Arial" w:hAnsi="Arial" w:cs="Arial"/>
          <w:b/>
          <w:color w:val="FF0000"/>
          <w:sz w:val="22"/>
          <w:szCs w:val="22"/>
        </w:rPr>
        <w:t xml:space="preserve"> refinery</w:t>
      </w:r>
      <w:r w:rsidR="00A60704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AC6AA4" w:rsidRDefault="00AC6AA4" w:rsidP="002E529C">
      <w:pPr>
        <w:jc w:val="both"/>
        <w:rPr>
          <w:rFonts w:ascii="Arial" w:hAnsi="Arial" w:cs="Arial"/>
          <w:b/>
          <w:sz w:val="22"/>
          <w:szCs w:val="22"/>
        </w:rPr>
      </w:pPr>
    </w:p>
    <w:p w:rsidR="00891C2E" w:rsidRDefault="005E2A79" w:rsidP="0084659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HSGO Storage facility-10”&amp; 14”piping from the tie-in point to the individual filling headers of gas oil storage tanks 240-F038,</w:t>
      </w:r>
      <w:r w:rsidR="00D6614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240-F039.</w:t>
      </w:r>
    </w:p>
    <w:p w:rsidR="005E2A79" w:rsidRDefault="0019268B" w:rsidP="0084659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Hydro treated</w:t>
      </w:r>
      <w:r w:rsidR="005E2A79">
        <w:rPr>
          <w:rFonts w:ascii="Arial" w:hAnsi="Arial" w:cs="Arial"/>
          <w:b/>
          <w:sz w:val="22"/>
          <w:szCs w:val="22"/>
        </w:rPr>
        <w:t xml:space="preserve"> LGO </w:t>
      </w:r>
      <w:r>
        <w:rPr>
          <w:rFonts w:ascii="Arial" w:hAnsi="Arial" w:cs="Arial"/>
          <w:b/>
          <w:sz w:val="22"/>
          <w:szCs w:val="22"/>
        </w:rPr>
        <w:t>storage</w:t>
      </w:r>
      <w:r w:rsidR="005E2A79">
        <w:rPr>
          <w:rFonts w:ascii="Arial" w:hAnsi="Arial" w:cs="Arial"/>
          <w:b/>
          <w:sz w:val="22"/>
          <w:szCs w:val="22"/>
        </w:rPr>
        <w:t xml:space="preserve"> facility-10”&amp;8”piping from the tie-in points to the individual filling headers of gas oil storage tanks 241-F020</w:t>
      </w:r>
      <w:r w:rsidR="00D66141">
        <w:rPr>
          <w:rFonts w:ascii="Arial" w:hAnsi="Arial" w:cs="Arial"/>
          <w:b/>
          <w:sz w:val="22"/>
          <w:szCs w:val="22"/>
        </w:rPr>
        <w:t xml:space="preserve"> </w:t>
      </w:r>
      <w:r w:rsidR="005E2A79">
        <w:rPr>
          <w:rFonts w:ascii="Arial" w:hAnsi="Arial" w:cs="Arial"/>
          <w:b/>
          <w:sz w:val="22"/>
          <w:szCs w:val="22"/>
        </w:rPr>
        <w:t>&amp;</w:t>
      </w:r>
      <w:r w:rsidR="00D66141">
        <w:rPr>
          <w:rFonts w:ascii="Arial" w:hAnsi="Arial" w:cs="Arial"/>
          <w:b/>
          <w:sz w:val="22"/>
          <w:szCs w:val="22"/>
        </w:rPr>
        <w:t xml:space="preserve"> </w:t>
      </w:r>
      <w:r w:rsidR="005E2A79">
        <w:rPr>
          <w:rFonts w:ascii="Arial" w:hAnsi="Arial" w:cs="Arial"/>
          <w:b/>
          <w:sz w:val="22"/>
          <w:szCs w:val="22"/>
        </w:rPr>
        <w:t>240-F02.</w:t>
      </w:r>
    </w:p>
    <w:p w:rsidR="0019268B" w:rsidRDefault="0019268B" w:rsidP="0084659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Hydro treated HGO storage facility-8”piping from the tie-in points to the individual filling </w:t>
      </w:r>
      <w:r w:rsidR="00FA1EE5">
        <w:rPr>
          <w:rFonts w:ascii="Arial" w:hAnsi="Arial" w:cs="Arial"/>
          <w:b/>
          <w:sz w:val="22"/>
          <w:szCs w:val="22"/>
        </w:rPr>
        <w:t>headers of gas oil storage tanks 441-F113 and 441-F114</w:t>
      </w:r>
    </w:p>
    <w:p w:rsidR="00881EFE" w:rsidRDefault="00881EFE" w:rsidP="009950E4">
      <w:pPr>
        <w:jc w:val="both"/>
        <w:rPr>
          <w:rFonts w:cs="Arial"/>
          <w:b/>
          <w:bCs/>
        </w:rPr>
      </w:pPr>
    </w:p>
    <w:p w:rsidR="00881EFE" w:rsidRDefault="002552AF" w:rsidP="009950E4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Job</w:t>
      </w:r>
      <w:r w:rsidR="00AE56E7" w:rsidRPr="00400F06">
        <w:rPr>
          <w:rFonts w:cs="Arial"/>
          <w:b/>
          <w:sz w:val="22"/>
          <w:szCs w:val="22"/>
          <w:u w:val="single"/>
        </w:rPr>
        <w:t xml:space="preserve"> responsibilities:</w:t>
      </w:r>
    </w:p>
    <w:p w:rsidR="00AE56E7" w:rsidRDefault="00AE56E7" w:rsidP="009950E4">
      <w:pPr>
        <w:jc w:val="both"/>
        <w:rPr>
          <w:rFonts w:cs="Arial"/>
          <w:sz w:val="22"/>
          <w:szCs w:val="22"/>
        </w:rPr>
      </w:pPr>
    </w:p>
    <w:p w:rsidR="00BF481F" w:rsidRDefault="00BF481F" w:rsidP="00846597">
      <w:pPr>
        <w:pStyle w:val="ListParagraph"/>
        <w:numPr>
          <w:ilvl w:val="0"/>
          <w:numId w:val="5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Working as site representative for GOGAS and reporting to AGM (Operations).</w:t>
      </w:r>
    </w:p>
    <w:p w:rsidR="00BF481F" w:rsidRDefault="00BF481F" w:rsidP="00BF481F">
      <w:pPr>
        <w:pStyle w:val="ListParagraph"/>
        <w:jc w:val="both"/>
        <w:rPr>
          <w:rFonts w:cs="Arial"/>
          <w:b/>
          <w:bCs/>
        </w:rPr>
      </w:pPr>
    </w:p>
    <w:p w:rsidR="00C24363" w:rsidRDefault="00C24363" w:rsidP="00846597">
      <w:pPr>
        <w:pStyle w:val="ListParagraph"/>
        <w:numPr>
          <w:ilvl w:val="0"/>
          <w:numId w:val="5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To study total scope of work, technical specification and materials requirements.</w:t>
      </w:r>
    </w:p>
    <w:p w:rsidR="0093546C" w:rsidRDefault="0093546C" w:rsidP="0093546C">
      <w:pPr>
        <w:pStyle w:val="ListParagraph"/>
        <w:jc w:val="both"/>
        <w:rPr>
          <w:rFonts w:cs="Arial"/>
          <w:b/>
          <w:bCs/>
        </w:rPr>
      </w:pPr>
    </w:p>
    <w:p w:rsidR="007F0012" w:rsidRPr="00A02189" w:rsidRDefault="0093546C" w:rsidP="007F0012">
      <w:pPr>
        <w:pStyle w:val="ListParagraph"/>
        <w:numPr>
          <w:ilvl w:val="0"/>
          <w:numId w:val="5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To prepare Method of statement for piping, </w:t>
      </w:r>
      <w:r w:rsidR="00C41D44">
        <w:rPr>
          <w:rFonts w:cs="Arial"/>
          <w:b/>
          <w:bCs/>
        </w:rPr>
        <w:t xml:space="preserve">mechanical, </w:t>
      </w:r>
      <w:r>
        <w:rPr>
          <w:rFonts w:cs="Arial"/>
          <w:b/>
          <w:bCs/>
        </w:rPr>
        <w:t>structural</w:t>
      </w:r>
      <w:r w:rsidR="00C41D44">
        <w:rPr>
          <w:rFonts w:cs="Arial"/>
          <w:b/>
          <w:bCs/>
        </w:rPr>
        <w:t xml:space="preserve">, commissioning </w:t>
      </w:r>
      <w:r>
        <w:rPr>
          <w:rFonts w:cs="Arial"/>
          <w:b/>
          <w:bCs/>
        </w:rPr>
        <w:t>works based on scope of work</w:t>
      </w:r>
      <w:r w:rsidR="00BF481F">
        <w:rPr>
          <w:rFonts w:cs="Arial"/>
          <w:b/>
          <w:bCs/>
        </w:rPr>
        <w:t>, as and when required for different activities</w:t>
      </w:r>
      <w:r>
        <w:rPr>
          <w:rFonts w:cs="Arial"/>
          <w:b/>
          <w:bCs/>
        </w:rPr>
        <w:t>.</w:t>
      </w:r>
    </w:p>
    <w:p w:rsidR="00846597" w:rsidRPr="00FA4479" w:rsidRDefault="008C28D8" w:rsidP="00FA4479">
      <w:pPr>
        <w:pStyle w:val="ListParagraph"/>
        <w:numPr>
          <w:ilvl w:val="0"/>
          <w:numId w:val="10"/>
        </w:numPr>
        <w:ind w:right="-720"/>
        <w:rPr>
          <w:rFonts w:cs="Arial"/>
          <w:b/>
          <w:bCs/>
        </w:rPr>
      </w:pPr>
      <w:r>
        <w:rPr>
          <w:rFonts w:cs="Arial"/>
          <w:b/>
          <w:bCs/>
        </w:rPr>
        <w:t>To p</w:t>
      </w:r>
      <w:r w:rsidR="0067266B" w:rsidRPr="0067266B">
        <w:rPr>
          <w:rFonts w:cs="Arial"/>
          <w:b/>
          <w:bCs/>
        </w:rPr>
        <w:t>repare schedule</w:t>
      </w:r>
      <w:r w:rsidR="0067266B">
        <w:rPr>
          <w:rFonts w:cs="Arial"/>
          <w:b/>
          <w:bCs/>
        </w:rPr>
        <w:t xml:space="preserve">s, high light area of concerns </w:t>
      </w:r>
      <w:r w:rsidR="0067266B" w:rsidRPr="0067266B">
        <w:rPr>
          <w:rFonts w:cs="Arial"/>
          <w:b/>
          <w:bCs/>
        </w:rPr>
        <w:t>and collect all relevant information from internal departments</w:t>
      </w:r>
      <w:r w:rsidR="00CA4D97">
        <w:rPr>
          <w:rFonts w:cs="Arial"/>
          <w:b/>
          <w:bCs/>
        </w:rPr>
        <w:t>.</w:t>
      </w:r>
      <w:r w:rsidR="007B3110" w:rsidRPr="007B3110">
        <w:rPr>
          <w:rFonts w:cs="Arial"/>
          <w:b/>
          <w:bCs/>
        </w:rPr>
        <w:t xml:space="preserve"> </w:t>
      </w:r>
      <w:r w:rsidR="007B3110" w:rsidRPr="002574A8">
        <w:rPr>
          <w:rFonts w:cs="Arial"/>
          <w:b/>
          <w:bCs/>
        </w:rPr>
        <w:t>Mobilize/demobilize resources as required for effective utilization.</w:t>
      </w:r>
    </w:p>
    <w:p w:rsidR="00CA4D97" w:rsidRPr="00CF20C6" w:rsidRDefault="00846597" w:rsidP="00CF20C6">
      <w:pPr>
        <w:pStyle w:val="ListParagraph"/>
        <w:numPr>
          <w:ilvl w:val="0"/>
          <w:numId w:val="5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Execution of civil and mechanical</w:t>
      </w:r>
      <w:r w:rsidR="00CA4D97" w:rsidRPr="00AE56E7">
        <w:rPr>
          <w:rFonts w:cs="Arial"/>
          <w:b/>
          <w:bCs/>
        </w:rPr>
        <w:t xml:space="preserve"> works at site with appropriate sequence of construction based on </w:t>
      </w:r>
      <w:r w:rsidR="00737028">
        <w:rPr>
          <w:rFonts w:cs="Arial"/>
          <w:b/>
          <w:bCs/>
        </w:rPr>
        <w:t xml:space="preserve">Method statement &amp; </w:t>
      </w:r>
      <w:r w:rsidR="00CA4D97" w:rsidRPr="00AE56E7">
        <w:rPr>
          <w:rFonts w:cs="Arial"/>
          <w:b/>
          <w:bCs/>
        </w:rPr>
        <w:t>engineering assessments</w:t>
      </w:r>
      <w:r w:rsidR="00CA4D97">
        <w:rPr>
          <w:rFonts w:cs="Arial"/>
          <w:b/>
          <w:bCs/>
        </w:rPr>
        <w:t>.</w:t>
      </w:r>
    </w:p>
    <w:p w:rsidR="0047583B" w:rsidRDefault="00A02189" w:rsidP="00846597">
      <w:pPr>
        <w:numPr>
          <w:ilvl w:val="0"/>
          <w:numId w:val="5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Managing sub </w:t>
      </w:r>
      <w:proofErr w:type="gramStart"/>
      <w:r>
        <w:rPr>
          <w:rFonts w:cs="Arial"/>
          <w:b/>
          <w:bCs/>
        </w:rPr>
        <w:t>contractors</w:t>
      </w:r>
      <w:proofErr w:type="gramEnd"/>
      <w:r>
        <w:rPr>
          <w:rFonts w:cs="Arial"/>
          <w:b/>
          <w:bCs/>
        </w:rPr>
        <w:t xml:space="preserve"> activities at site</w:t>
      </w:r>
      <w:r w:rsidR="00220AF1" w:rsidRPr="00220AF1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Controlling overall cost including equipment and vehicle hiring.</w:t>
      </w:r>
    </w:p>
    <w:p w:rsidR="0047583B" w:rsidRPr="0047583B" w:rsidRDefault="0047583B" w:rsidP="0047583B">
      <w:pPr>
        <w:ind w:left="720"/>
        <w:jc w:val="both"/>
        <w:rPr>
          <w:rFonts w:cs="Arial"/>
          <w:b/>
          <w:bCs/>
        </w:rPr>
      </w:pPr>
    </w:p>
    <w:p w:rsidR="0047583B" w:rsidRDefault="00220AF1" w:rsidP="00846597">
      <w:pPr>
        <w:numPr>
          <w:ilvl w:val="0"/>
          <w:numId w:val="5"/>
        </w:numPr>
        <w:jc w:val="both"/>
        <w:rPr>
          <w:rFonts w:cs="Arial"/>
          <w:b/>
          <w:bCs/>
        </w:rPr>
      </w:pPr>
      <w:r w:rsidRPr="00220AF1">
        <w:rPr>
          <w:rFonts w:cs="Arial"/>
          <w:b/>
          <w:bCs/>
        </w:rPr>
        <w:t>Interface with fabricators, suppliers and vendors for all technical issues, deviations, NCR and any engineering issues and their resolution.</w:t>
      </w:r>
    </w:p>
    <w:p w:rsidR="0047583B" w:rsidRPr="0047583B" w:rsidRDefault="0047583B" w:rsidP="0047583B">
      <w:pPr>
        <w:jc w:val="both"/>
        <w:rPr>
          <w:rFonts w:cs="Arial"/>
          <w:b/>
          <w:bCs/>
        </w:rPr>
      </w:pPr>
    </w:p>
    <w:p w:rsidR="00220AF1" w:rsidRDefault="00216FFE" w:rsidP="00846597">
      <w:pPr>
        <w:numPr>
          <w:ilvl w:val="0"/>
          <w:numId w:val="5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Attend</w:t>
      </w:r>
      <w:r w:rsidR="00220AF1" w:rsidRPr="00220AF1">
        <w:rPr>
          <w:rFonts w:cs="Arial"/>
          <w:b/>
          <w:bCs/>
        </w:rPr>
        <w:t xml:space="preserve"> weekly progress m</w:t>
      </w:r>
      <w:r w:rsidR="00FD5ADC">
        <w:rPr>
          <w:rFonts w:cs="Arial"/>
          <w:b/>
          <w:bCs/>
        </w:rPr>
        <w:t>eeting with client &amp; sub contractors</w:t>
      </w:r>
      <w:r w:rsidR="00220AF1" w:rsidRPr="00220AF1">
        <w:rPr>
          <w:rFonts w:cs="Arial"/>
          <w:b/>
          <w:bCs/>
        </w:rPr>
        <w:t>, expediting at all le</w:t>
      </w:r>
      <w:r w:rsidR="00FD5ADC">
        <w:rPr>
          <w:rFonts w:cs="Arial"/>
          <w:b/>
          <w:bCs/>
        </w:rPr>
        <w:t>vel of progress</w:t>
      </w:r>
      <w:r w:rsidR="008531D6">
        <w:rPr>
          <w:rFonts w:cs="Arial"/>
          <w:b/>
          <w:bCs/>
        </w:rPr>
        <w:t xml:space="preserve"> and </w:t>
      </w:r>
      <w:r w:rsidR="008531D6" w:rsidRPr="0067266B">
        <w:rPr>
          <w:rFonts w:cs="Arial"/>
          <w:b/>
          <w:bCs/>
        </w:rPr>
        <w:t>to reso</w:t>
      </w:r>
      <w:r w:rsidR="008531D6">
        <w:rPr>
          <w:rFonts w:cs="Arial"/>
          <w:b/>
          <w:bCs/>
        </w:rPr>
        <w:t>lve all technical</w:t>
      </w:r>
      <w:r w:rsidR="008531D6" w:rsidRPr="0067266B">
        <w:rPr>
          <w:rFonts w:cs="Arial"/>
          <w:b/>
          <w:bCs/>
        </w:rPr>
        <w:t xml:space="preserve"> issues</w:t>
      </w:r>
      <w:r w:rsidR="008531D6">
        <w:rPr>
          <w:rFonts w:cs="Arial"/>
          <w:b/>
          <w:bCs/>
        </w:rPr>
        <w:t>.</w:t>
      </w:r>
    </w:p>
    <w:p w:rsidR="0047583B" w:rsidRPr="00220AF1" w:rsidRDefault="0047583B" w:rsidP="0047583B">
      <w:pPr>
        <w:jc w:val="both"/>
        <w:rPr>
          <w:rFonts w:cs="Arial"/>
          <w:b/>
          <w:bCs/>
        </w:rPr>
      </w:pPr>
    </w:p>
    <w:p w:rsidR="0047583B" w:rsidRDefault="00220AF1" w:rsidP="00846597">
      <w:pPr>
        <w:numPr>
          <w:ilvl w:val="0"/>
          <w:numId w:val="5"/>
        </w:numPr>
        <w:jc w:val="both"/>
        <w:rPr>
          <w:rFonts w:cs="Arial"/>
          <w:b/>
          <w:bCs/>
        </w:rPr>
      </w:pPr>
      <w:r w:rsidRPr="00220AF1">
        <w:rPr>
          <w:rFonts w:cs="Arial"/>
          <w:b/>
          <w:bCs/>
        </w:rPr>
        <w:t>Share all the information like daily progress, issue of latest drawing, material status, any specific approval</w:t>
      </w:r>
      <w:r w:rsidR="00026A54">
        <w:rPr>
          <w:rFonts w:cs="Arial"/>
          <w:b/>
          <w:bCs/>
        </w:rPr>
        <w:t>,</w:t>
      </w:r>
      <w:r w:rsidR="003C3BBE">
        <w:rPr>
          <w:rFonts w:cs="Arial"/>
          <w:b/>
          <w:bCs/>
        </w:rPr>
        <w:t xml:space="preserve"> </w:t>
      </w:r>
      <w:r w:rsidR="00026A54">
        <w:rPr>
          <w:rFonts w:cs="Arial"/>
          <w:b/>
          <w:bCs/>
        </w:rPr>
        <w:t>TQ</w:t>
      </w:r>
      <w:r w:rsidRPr="00220AF1">
        <w:rPr>
          <w:rFonts w:cs="Arial"/>
          <w:b/>
          <w:bCs/>
        </w:rPr>
        <w:t xml:space="preserve"> from client, deviation and variation records, discrepancies and solution etc with relevant department.</w:t>
      </w:r>
    </w:p>
    <w:p w:rsidR="00FD4878" w:rsidRPr="00C56B2C" w:rsidRDefault="00FD4878" w:rsidP="00FD4878">
      <w:pPr>
        <w:jc w:val="both"/>
        <w:rPr>
          <w:rFonts w:cs="Arial"/>
          <w:b/>
          <w:bCs/>
        </w:rPr>
      </w:pPr>
    </w:p>
    <w:p w:rsidR="0047583B" w:rsidRDefault="00E62D1F" w:rsidP="00846597">
      <w:pPr>
        <w:numPr>
          <w:ilvl w:val="0"/>
          <w:numId w:val="5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Raise </w:t>
      </w:r>
      <w:proofErr w:type="gramStart"/>
      <w:r>
        <w:rPr>
          <w:rFonts w:cs="Arial"/>
          <w:b/>
          <w:bCs/>
        </w:rPr>
        <w:t>RFI,</w:t>
      </w:r>
      <w:proofErr w:type="gramEnd"/>
      <w:r>
        <w:rPr>
          <w:rFonts w:cs="Arial"/>
          <w:b/>
          <w:bCs/>
        </w:rPr>
        <w:t xml:space="preserve"> a</w:t>
      </w:r>
      <w:r w:rsidR="00136A80">
        <w:rPr>
          <w:rFonts w:cs="Arial"/>
          <w:b/>
          <w:bCs/>
        </w:rPr>
        <w:t>rrange NDT,</w:t>
      </w:r>
      <w:r w:rsidR="003C3BBE">
        <w:rPr>
          <w:rFonts w:cs="Arial"/>
          <w:b/>
          <w:bCs/>
        </w:rPr>
        <w:t xml:space="preserve"> </w:t>
      </w:r>
      <w:r w:rsidR="00136A80">
        <w:rPr>
          <w:rFonts w:cs="Arial"/>
          <w:b/>
          <w:bCs/>
        </w:rPr>
        <w:t xml:space="preserve">PWHT works at site on completion of welding </w:t>
      </w:r>
      <w:r>
        <w:rPr>
          <w:rFonts w:cs="Arial"/>
          <w:b/>
          <w:bCs/>
        </w:rPr>
        <w:t>activities.</w:t>
      </w:r>
      <w:r w:rsidR="006C2DF5">
        <w:rPr>
          <w:rFonts w:cs="Arial"/>
          <w:b/>
          <w:bCs/>
        </w:rPr>
        <w:t xml:space="preserve"> Review</w:t>
      </w:r>
      <w:r w:rsidR="00220AF1" w:rsidRPr="00220AF1">
        <w:rPr>
          <w:rFonts w:cs="Arial"/>
          <w:b/>
          <w:bCs/>
        </w:rPr>
        <w:t xml:space="preserve"> all NDT results, painting reports and other inspection reports</w:t>
      </w:r>
      <w:r w:rsidR="00CA1E71">
        <w:rPr>
          <w:rFonts w:cs="Arial"/>
          <w:b/>
          <w:bCs/>
        </w:rPr>
        <w:t xml:space="preserve"> </w:t>
      </w:r>
      <w:r w:rsidR="00CA1E71" w:rsidRPr="00220AF1">
        <w:rPr>
          <w:rFonts w:cs="Arial"/>
          <w:b/>
          <w:bCs/>
        </w:rPr>
        <w:t>and get sign by client</w:t>
      </w:r>
      <w:r w:rsidR="00CA1E71">
        <w:rPr>
          <w:rFonts w:cs="Arial"/>
          <w:b/>
          <w:bCs/>
        </w:rPr>
        <w:t xml:space="preserve"> with QC engineer</w:t>
      </w:r>
      <w:r w:rsidR="00CA1E71" w:rsidRPr="00220AF1">
        <w:rPr>
          <w:rFonts w:cs="Arial"/>
          <w:b/>
          <w:bCs/>
        </w:rPr>
        <w:t>.</w:t>
      </w:r>
    </w:p>
    <w:p w:rsidR="00E95F17" w:rsidRPr="0047583B" w:rsidRDefault="00E95F17" w:rsidP="00E95F17">
      <w:pPr>
        <w:jc w:val="both"/>
        <w:rPr>
          <w:rFonts w:cs="Arial"/>
          <w:b/>
          <w:bCs/>
        </w:rPr>
      </w:pPr>
    </w:p>
    <w:p w:rsidR="0047583B" w:rsidRPr="00684D1D" w:rsidRDefault="00684D1D" w:rsidP="00684D1D">
      <w:pPr>
        <w:pStyle w:val="ListParagraph"/>
        <w:numPr>
          <w:ilvl w:val="0"/>
          <w:numId w:val="5"/>
        </w:numPr>
        <w:ind w:right="-720"/>
        <w:rPr>
          <w:rFonts w:cs="Arial"/>
          <w:b/>
          <w:bCs/>
        </w:rPr>
      </w:pPr>
      <w:r w:rsidRPr="002574A8">
        <w:rPr>
          <w:rFonts w:cs="Arial"/>
          <w:b/>
          <w:bCs/>
        </w:rPr>
        <w:t>Arranging the material on site within the scheduled time</w:t>
      </w:r>
      <w:r>
        <w:rPr>
          <w:rFonts w:cs="Arial"/>
          <w:b/>
          <w:bCs/>
        </w:rPr>
        <w:t>.</w:t>
      </w:r>
      <w:r w:rsidR="003E6BC0">
        <w:rPr>
          <w:rFonts w:cs="Arial"/>
          <w:b/>
          <w:bCs/>
        </w:rPr>
        <w:t xml:space="preserve"> </w:t>
      </w:r>
      <w:r w:rsidR="00220AF1" w:rsidRPr="00684D1D">
        <w:rPr>
          <w:rFonts w:cs="Arial"/>
          <w:b/>
          <w:bCs/>
        </w:rPr>
        <w:t>Fin</w:t>
      </w:r>
      <w:r w:rsidR="0047583B" w:rsidRPr="00684D1D">
        <w:rPr>
          <w:rFonts w:cs="Arial"/>
          <w:b/>
          <w:bCs/>
        </w:rPr>
        <w:t xml:space="preserve">al loading and shipping to site &amp; </w:t>
      </w:r>
      <w:r w:rsidR="00C56B2C" w:rsidRPr="00684D1D">
        <w:rPr>
          <w:rFonts w:cs="Arial"/>
          <w:b/>
          <w:bCs/>
        </w:rPr>
        <w:t>to</w:t>
      </w:r>
      <w:r w:rsidR="0047583B" w:rsidRPr="00684D1D">
        <w:rPr>
          <w:rFonts w:cs="Arial"/>
          <w:b/>
          <w:bCs/>
        </w:rPr>
        <w:t xml:space="preserve"> handle safe off</w:t>
      </w:r>
      <w:r w:rsidR="00C56B2C" w:rsidRPr="00684D1D">
        <w:rPr>
          <w:rFonts w:cs="Arial"/>
          <w:b/>
          <w:bCs/>
        </w:rPr>
        <w:t xml:space="preserve"> loading and transport from work shop</w:t>
      </w:r>
      <w:r w:rsidR="0047583B" w:rsidRPr="00684D1D">
        <w:rPr>
          <w:rFonts w:cs="Arial"/>
          <w:b/>
          <w:bCs/>
        </w:rPr>
        <w:t xml:space="preserve"> to site location.</w:t>
      </w:r>
    </w:p>
    <w:p w:rsidR="00E95F17" w:rsidRPr="0093546C" w:rsidRDefault="00E95F17" w:rsidP="00E95F17">
      <w:pPr>
        <w:jc w:val="both"/>
        <w:rPr>
          <w:rFonts w:cs="Arial"/>
          <w:b/>
          <w:bCs/>
        </w:rPr>
      </w:pPr>
    </w:p>
    <w:p w:rsidR="00220AF1" w:rsidRDefault="00220AF1" w:rsidP="00846597">
      <w:pPr>
        <w:numPr>
          <w:ilvl w:val="0"/>
          <w:numId w:val="5"/>
        </w:numPr>
        <w:jc w:val="both"/>
        <w:rPr>
          <w:rFonts w:cs="Arial"/>
          <w:b/>
          <w:bCs/>
        </w:rPr>
      </w:pPr>
      <w:r w:rsidRPr="00220AF1">
        <w:rPr>
          <w:rFonts w:cs="Arial"/>
          <w:b/>
          <w:bCs/>
        </w:rPr>
        <w:t>Arrange site inspecti</w:t>
      </w:r>
      <w:r w:rsidR="003C3BBE">
        <w:rPr>
          <w:rFonts w:cs="Arial"/>
          <w:b/>
          <w:bCs/>
        </w:rPr>
        <w:t>on up on receipt of materials/fabricated items</w:t>
      </w:r>
      <w:r w:rsidRPr="00220AF1">
        <w:rPr>
          <w:rFonts w:cs="Arial"/>
          <w:b/>
          <w:bCs/>
        </w:rPr>
        <w:t xml:space="preserve"> at site.</w:t>
      </w:r>
    </w:p>
    <w:p w:rsidR="00E95F17" w:rsidRPr="00220AF1" w:rsidRDefault="00E95F17" w:rsidP="00E95F17">
      <w:pPr>
        <w:jc w:val="both"/>
        <w:rPr>
          <w:rFonts w:cs="Arial"/>
          <w:b/>
          <w:bCs/>
        </w:rPr>
      </w:pPr>
    </w:p>
    <w:p w:rsidR="00220AF1" w:rsidRPr="00BF4177" w:rsidRDefault="00220AF1" w:rsidP="00BF4177">
      <w:pPr>
        <w:numPr>
          <w:ilvl w:val="0"/>
          <w:numId w:val="5"/>
        </w:numPr>
        <w:jc w:val="both"/>
        <w:rPr>
          <w:rFonts w:cs="Arial"/>
          <w:b/>
          <w:bCs/>
        </w:rPr>
      </w:pPr>
      <w:r w:rsidRPr="00220AF1">
        <w:rPr>
          <w:rFonts w:cs="Arial"/>
          <w:b/>
          <w:bCs/>
        </w:rPr>
        <w:t>Prepare erection schedule and get approval from client.</w:t>
      </w:r>
      <w:r w:rsidR="00BF4177">
        <w:rPr>
          <w:rFonts w:cs="Arial"/>
          <w:b/>
          <w:bCs/>
        </w:rPr>
        <w:t xml:space="preserve"> </w:t>
      </w:r>
      <w:r w:rsidRPr="00BF4177">
        <w:rPr>
          <w:rFonts w:cs="Arial"/>
          <w:b/>
          <w:bCs/>
        </w:rPr>
        <w:t>To ensure availability of all certified lifting tools and equipment prior erection.</w:t>
      </w:r>
    </w:p>
    <w:p w:rsidR="00E95F17" w:rsidRPr="00220AF1" w:rsidRDefault="00E95F17" w:rsidP="00E95F17">
      <w:pPr>
        <w:jc w:val="both"/>
        <w:rPr>
          <w:rFonts w:cs="Arial"/>
          <w:b/>
          <w:bCs/>
        </w:rPr>
      </w:pPr>
    </w:p>
    <w:p w:rsidR="00220AF1" w:rsidRPr="00220AF1" w:rsidRDefault="00220AF1" w:rsidP="00846597">
      <w:pPr>
        <w:numPr>
          <w:ilvl w:val="0"/>
          <w:numId w:val="5"/>
        </w:numPr>
        <w:jc w:val="both"/>
        <w:rPr>
          <w:rFonts w:cs="Arial"/>
          <w:b/>
          <w:bCs/>
        </w:rPr>
      </w:pPr>
      <w:r w:rsidRPr="00220AF1">
        <w:rPr>
          <w:rFonts w:cs="Arial"/>
          <w:b/>
          <w:bCs/>
        </w:rPr>
        <w:t xml:space="preserve">Carry out safe and smooth erection, alignment and offer final inspection to client.  </w:t>
      </w:r>
    </w:p>
    <w:p w:rsidR="00E95F17" w:rsidRPr="00220AF1" w:rsidRDefault="00E95F17" w:rsidP="00E95F17">
      <w:pPr>
        <w:ind w:left="720"/>
        <w:jc w:val="both"/>
        <w:rPr>
          <w:rFonts w:cs="Arial"/>
          <w:b/>
          <w:bCs/>
        </w:rPr>
      </w:pPr>
    </w:p>
    <w:p w:rsidR="00220AF1" w:rsidRDefault="00220AF1" w:rsidP="00846597">
      <w:pPr>
        <w:numPr>
          <w:ilvl w:val="0"/>
          <w:numId w:val="5"/>
        </w:numPr>
        <w:jc w:val="both"/>
        <w:rPr>
          <w:rFonts w:cs="Arial"/>
          <w:b/>
          <w:bCs/>
        </w:rPr>
      </w:pPr>
      <w:r w:rsidRPr="00220AF1">
        <w:rPr>
          <w:rFonts w:cs="Arial"/>
          <w:b/>
          <w:bCs/>
        </w:rPr>
        <w:t xml:space="preserve">To complete erection and assist during commissioning.  </w:t>
      </w:r>
    </w:p>
    <w:p w:rsidR="00E95F17" w:rsidRPr="00220AF1" w:rsidRDefault="00E95F17" w:rsidP="00E95F17">
      <w:pPr>
        <w:jc w:val="both"/>
        <w:rPr>
          <w:rFonts w:cs="Arial"/>
          <w:b/>
          <w:bCs/>
        </w:rPr>
      </w:pPr>
    </w:p>
    <w:p w:rsidR="00220AF1" w:rsidRDefault="003A3E6C" w:rsidP="00846597">
      <w:pPr>
        <w:numPr>
          <w:ilvl w:val="0"/>
          <w:numId w:val="5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Keeping tight safety requirements &amp; maintaining zero accident policy</w:t>
      </w:r>
      <w:r w:rsidR="00220AF1" w:rsidRPr="00220AF1">
        <w:rPr>
          <w:rFonts w:cs="Arial"/>
          <w:b/>
          <w:bCs/>
        </w:rPr>
        <w:t>.</w:t>
      </w:r>
    </w:p>
    <w:p w:rsidR="00E95F17" w:rsidRPr="00220AF1" w:rsidRDefault="00E95F17" w:rsidP="00E95F17">
      <w:pPr>
        <w:jc w:val="both"/>
        <w:rPr>
          <w:rFonts w:cs="Arial"/>
          <w:b/>
          <w:bCs/>
        </w:rPr>
      </w:pPr>
    </w:p>
    <w:p w:rsidR="00E95F17" w:rsidRPr="00FA14D9" w:rsidRDefault="00220AF1" w:rsidP="00FA14D9">
      <w:pPr>
        <w:numPr>
          <w:ilvl w:val="0"/>
          <w:numId w:val="5"/>
        </w:numPr>
        <w:jc w:val="both"/>
        <w:rPr>
          <w:rFonts w:cs="Arial"/>
          <w:b/>
          <w:bCs/>
        </w:rPr>
      </w:pPr>
      <w:r w:rsidRPr="00220AF1">
        <w:rPr>
          <w:rFonts w:cs="Arial"/>
          <w:b/>
          <w:bCs/>
        </w:rPr>
        <w:t>To ensure proper housekeeping during the work and before handing over site to client.</w:t>
      </w:r>
    </w:p>
    <w:p w:rsidR="00220AF1" w:rsidRDefault="00220AF1" w:rsidP="00846597">
      <w:pPr>
        <w:numPr>
          <w:ilvl w:val="0"/>
          <w:numId w:val="5"/>
        </w:numPr>
        <w:jc w:val="both"/>
        <w:rPr>
          <w:rFonts w:cs="Arial"/>
          <w:b/>
          <w:bCs/>
        </w:rPr>
      </w:pPr>
      <w:r w:rsidRPr="00220AF1">
        <w:rPr>
          <w:rFonts w:cs="Arial"/>
          <w:b/>
          <w:bCs/>
        </w:rPr>
        <w:t xml:space="preserve">Review final dossier before submission </w:t>
      </w:r>
      <w:r w:rsidR="00F16DA5">
        <w:rPr>
          <w:rFonts w:cs="Arial"/>
          <w:b/>
          <w:bCs/>
        </w:rPr>
        <w:t xml:space="preserve">and final hand over </w:t>
      </w:r>
      <w:r w:rsidRPr="00220AF1">
        <w:rPr>
          <w:rFonts w:cs="Arial"/>
          <w:b/>
          <w:bCs/>
        </w:rPr>
        <w:t xml:space="preserve">to </w:t>
      </w:r>
      <w:proofErr w:type="gramStart"/>
      <w:r w:rsidRPr="00220AF1">
        <w:rPr>
          <w:rFonts w:cs="Arial"/>
          <w:b/>
          <w:bCs/>
        </w:rPr>
        <w:t>client</w:t>
      </w:r>
      <w:r w:rsidR="00F16DA5">
        <w:rPr>
          <w:rFonts w:cs="Arial"/>
          <w:b/>
          <w:bCs/>
        </w:rPr>
        <w:t xml:space="preserve"> </w:t>
      </w:r>
      <w:r w:rsidRPr="00220AF1">
        <w:rPr>
          <w:rFonts w:cs="Arial"/>
          <w:b/>
          <w:bCs/>
        </w:rPr>
        <w:t>.</w:t>
      </w:r>
      <w:proofErr w:type="gramEnd"/>
    </w:p>
    <w:p w:rsidR="00E95F17" w:rsidRPr="00220AF1" w:rsidRDefault="00E95F17" w:rsidP="00E95F17">
      <w:pPr>
        <w:jc w:val="both"/>
        <w:rPr>
          <w:rFonts w:cs="Arial"/>
          <w:b/>
          <w:bCs/>
        </w:rPr>
      </w:pPr>
    </w:p>
    <w:p w:rsidR="00634735" w:rsidRDefault="00220AF1" w:rsidP="00634735">
      <w:pPr>
        <w:numPr>
          <w:ilvl w:val="0"/>
          <w:numId w:val="5"/>
        </w:numPr>
        <w:jc w:val="both"/>
        <w:rPr>
          <w:rFonts w:cs="Arial"/>
          <w:b/>
          <w:bCs/>
        </w:rPr>
      </w:pPr>
      <w:r w:rsidRPr="00220AF1">
        <w:rPr>
          <w:rFonts w:cs="Arial"/>
          <w:b/>
          <w:bCs/>
        </w:rPr>
        <w:t xml:space="preserve">Responsible to maintain Safe atmosphere at site and adhere all HSE rules and regulation for self and team.   </w:t>
      </w:r>
    </w:p>
    <w:p w:rsidR="004D2697" w:rsidRDefault="004D2697" w:rsidP="004D2697">
      <w:pPr>
        <w:pStyle w:val="ListParagraph"/>
        <w:rPr>
          <w:rFonts w:cs="Arial"/>
          <w:b/>
          <w:bCs/>
        </w:rPr>
      </w:pPr>
    </w:p>
    <w:p w:rsidR="004D2697" w:rsidRDefault="004D2697" w:rsidP="004D2697">
      <w:pPr>
        <w:ind w:left="720"/>
        <w:jc w:val="both"/>
        <w:rPr>
          <w:rFonts w:cs="Arial"/>
          <w:b/>
          <w:bCs/>
        </w:rPr>
      </w:pPr>
    </w:p>
    <w:p w:rsidR="00D563C5" w:rsidRPr="00634735" w:rsidRDefault="00D563C5" w:rsidP="00634735">
      <w:pPr>
        <w:jc w:val="both"/>
        <w:rPr>
          <w:rFonts w:cs="Arial"/>
          <w:b/>
          <w:bCs/>
        </w:rPr>
      </w:pPr>
      <w:r w:rsidRPr="00634735">
        <w:rPr>
          <w:rFonts w:cs="Arial"/>
          <w:b/>
          <w:bCs/>
          <w:sz w:val="22"/>
          <w:u w:val="single"/>
        </w:rPr>
        <w:lastRenderedPageBreak/>
        <w:t>Projects Worked</w:t>
      </w:r>
    </w:p>
    <w:p w:rsidR="001C24A6" w:rsidRPr="00EC5A2C" w:rsidRDefault="001C24A6" w:rsidP="009950E4">
      <w:pPr>
        <w:jc w:val="both"/>
        <w:rPr>
          <w:rFonts w:cs="Arial"/>
          <w:b/>
          <w:bCs/>
          <w:sz w:val="22"/>
          <w:u w:val="single"/>
        </w:rPr>
      </w:pPr>
    </w:p>
    <w:p w:rsidR="009950E4" w:rsidRPr="009950E4" w:rsidRDefault="00C56B2C" w:rsidP="009950E4">
      <w:pPr>
        <w:jc w:val="both"/>
        <w:rPr>
          <w:rFonts w:cs="Arial"/>
          <w:b/>
          <w:bCs/>
        </w:rPr>
      </w:pPr>
      <w:proofErr w:type="gramStart"/>
      <w:r w:rsidRPr="00EC5A2C">
        <w:rPr>
          <w:rFonts w:cs="Arial"/>
          <w:b/>
          <w:bCs/>
        </w:rPr>
        <w:t xml:space="preserve">Duration </w:t>
      </w:r>
      <w:r w:rsidR="00206A16" w:rsidRPr="00EC5A2C">
        <w:rPr>
          <w:rFonts w:cs="Arial"/>
          <w:b/>
          <w:bCs/>
        </w:rPr>
        <w:t>:</w:t>
      </w:r>
      <w:proofErr w:type="gramEnd"/>
      <w:r w:rsidR="00206A16" w:rsidRPr="00EC5A2C">
        <w:rPr>
          <w:rFonts w:cs="Arial"/>
          <w:b/>
          <w:bCs/>
        </w:rPr>
        <w:t xml:space="preserve"> (Jan</w:t>
      </w:r>
      <w:r w:rsidR="009950E4" w:rsidRPr="00EC5A2C">
        <w:rPr>
          <w:rFonts w:cs="Arial"/>
          <w:b/>
          <w:bCs/>
        </w:rPr>
        <w:t>-12</w:t>
      </w:r>
      <w:r w:rsidR="00913549" w:rsidRPr="00EC5A2C">
        <w:rPr>
          <w:rFonts w:cs="Arial"/>
          <w:b/>
          <w:bCs/>
        </w:rPr>
        <w:t xml:space="preserve">’- </w:t>
      </w:r>
      <w:r w:rsidR="0093546C" w:rsidRPr="00EC5A2C">
        <w:rPr>
          <w:rFonts w:cs="Arial"/>
          <w:b/>
          <w:bCs/>
        </w:rPr>
        <w:t>Dec 2012</w:t>
      </w:r>
      <w:r w:rsidR="009950E4" w:rsidRPr="00EC5A2C">
        <w:rPr>
          <w:rFonts w:cs="Arial"/>
          <w:b/>
          <w:bCs/>
        </w:rPr>
        <w:t>)</w:t>
      </w:r>
    </w:p>
    <w:p w:rsidR="009950E4" w:rsidRPr="009950E4" w:rsidRDefault="009950E4" w:rsidP="009950E4">
      <w:pPr>
        <w:jc w:val="both"/>
        <w:rPr>
          <w:rFonts w:cs="Arial"/>
          <w:b/>
          <w:bCs/>
        </w:rPr>
      </w:pPr>
      <w:r w:rsidRPr="009950E4">
        <w:rPr>
          <w:rFonts w:cs="Arial"/>
          <w:b/>
          <w:bCs/>
        </w:rPr>
        <w:t xml:space="preserve">Company             : </w:t>
      </w:r>
      <w:r>
        <w:rPr>
          <w:rFonts w:cs="Arial"/>
          <w:b/>
          <w:bCs/>
        </w:rPr>
        <w:t xml:space="preserve"> </w:t>
      </w:r>
      <w:r w:rsidRPr="009950E4">
        <w:rPr>
          <w:rFonts w:cs="Arial"/>
          <w:b/>
          <w:bCs/>
        </w:rPr>
        <w:t xml:space="preserve">Hyper General Contracting, Abu Dhabi. </w:t>
      </w:r>
    </w:p>
    <w:p w:rsidR="009950E4" w:rsidRPr="00EC5A2C" w:rsidRDefault="009950E4" w:rsidP="009950E4">
      <w:pPr>
        <w:jc w:val="both"/>
        <w:rPr>
          <w:rFonts w:cs="Arial"/>
          <w:b/>
          <w:bCs/>
          <w:color w:val="FF0000"/>
        </w:rPr>
      </w:pPr>
      <w:r w:rsidRPr="00EC5A2C">
        <w:rPr>
          <w:rFonts w:cs="Arial"/>
          <w:b/>
          <w:bCs/>
          <w:color w:val="FF0000"/>
        </w:rPr>
        <w:t xml:space="preserve">Project                 : COALESCER FOR FEED GAS </w:t>
      </w:r>
      <w:proofErr w:type="gramStart"/>
      <w:r w:rsidRPr="00EC5A2C">
        <w:rPr>
          <w:rFonts w:cs="Arial"/>
          <w:b/>
          <w:bCs/>
          <w:color w:val="FF0000"/>
        </w:rPr>
        <w:t>SEPARATION ,GASCO</w:t>
      </w:r>
      <w:proofErr w:type="gramEnd"/>
      <w:r w:rsidR="009E50BC" w:rsidRPr="00EC5A2C">
        <w:rPr>
          <w:rFonts w:cs="Arial"/>
          <w:b/>
          <w:bCs/>
          <w:color w:val="FF0000"/>
        </w:rPr>
        <w:t xml:space="preserve"> </w:t>
      </w:r>
      <w:r w:rsidRPr="00EC5A2C">
        <w:rPr>
          <w:rFonts w:cs="Arial"/>
          <w:b/>
          <w:bCs/>
          <w:color w:val="FF0000"/>
        </w:rPr>
        <w:t xml:space="preserve"> HABSHAN.</w:t>
      </w:r>
    </w:p>
    <w:p w:rsidR="009950E4" w:rsidRPr="009950E4" w:rsidRDefault="009950E4" w:rsidP="009950E4">
      <w:pPr>
        <w:jc w:val="both"/>
        <w:rPr>
          <w:rFonts w:cs="Arial"/>
          <w:b/>
          <w:bCs/>
        </w:rPr>
      </w:pPr>
      <w:r w:rsidRPr="009950E4">
        <w:rPr>
          <w:rFonts w:cs="Arial"/>
          <w:b/>
          <w:bCs/>
        </w:rPr>
        <w:t xml:space="preserve">EPC                      :  </w:t>
      </w:r>
      <w:r w:rsidR="00ED4649" w:rsidRPr="00ED4649">
        <w:rPr>
          <w:rFonts w:cs="Arial"/>
          <w:b/>
          <w:bCs/>
        </w:rPr>
        <w:t xml:space="preserve">Deutsche </w:t>
      </w:r>
      <w:proofErr w:type="gramStart"/>
      <w:r w:rsidR="00ED4649" w:rsidRPr="00ED4649">
        <w:rPr>
          <w:rFonts w:cs="Arial"/>
          <w:b/>
          <w:bCs/>
        </w:rPr>
        <w:t>Babcock</w:t>
      </w:r>
      <w:r w:rsidRPr="009950E4">
        <w:rPr>
          <w:rFonts w:cs="Arial"/>
          <w:b/>
          <w:bCs/>
        </w:rPr>
        <w:t xml:space="preserve"> ,</w:t>
      </w:r>
      <w:proofErr w:type="gramEnd"/>
      <w:r w:rsidRPr="009950E4">
        <w:rPr>
          <w:rFonts w:cs="Arial"/>
          <w:b/>
          <w:bCs/>
        </w:rPr>
        <w:t xml:space="preserve"> </w:t>
      </w:r>
      <w:proofErr w:type="spellStart"/>
      <w:r w:rsidRPr="009950E4">
        <w:rPr>
          <w:rFonts w:cs="Arial"/>
          <w:b/>
          <w:bCs/>
        </w:rPr>
        <w:t>Abudhabi</w:t>
      </w:r>
      <w:proofErr w:type="spellEnd"/>
      <w:r w:rsidRPr="009950E4">
        <w:rPr>
          <w:rFonts w:cs="Arial"/>
          <w:b/>
          <w:bCs/>
        </w:rPr>
        <w:t>.</w:t>
      </w:r>
    </w:p>
    <w:p w:rsidR="00400F06" w:rsidRDefault="003E2F07" w:rsidP="00400F06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Designation         : </w:t>
      </w:r>
      <w:r w:rsidR="006A5CE6">
        <w:rPr>
          <w:rFonts w:cs="Arial"/>
          <w:b/>
          <w:bCs/>
        </w:rPr>
        <w:t xml:space="preserve">Project </w:t>
      </w:r>
      <w:r w:rsidR="00EB283A">
        <w:rPr>
          <w:rFonts w:cs="Arial"/>
          <w:b/>
          <w:bCs/>
        </w:rPr>
        <w:t>Mechanical</w:t>
      </w:r>
      <w:r w:rsidR="009950E4" w:rsidRPr="009950E4">
        <w:rPr>
          <w:rFonts w:cs="Arial"/>
          <w:b/>
          <w:bCs/>
        </w:rPr>
        <w:t xml:space="preserve"> Engineer</w:t>
      </w:r>
      <w:r w:rsidR="00400F06">
        <w:rPr>
          <w:rFonts w:cs="Arial"/>
          <w:b/>
          <w:bCs/>
        </w:rPr>
        <w:t>.</w:t>
      </w:r>
    </w:p>
    <w:p w:rsidR="003E2F07" w:rsidRPr="00D563C5" w:rsidRDefault="003E2F07" w:rsidP="00D563C5">
      <w:pPr>
        <w:tabs>
          <w:tab w:val="left" w:pos="1567"/>
        </w:tabs>
        <w:jc w:val="both"/>
        <w:rPr>
          <w:rFonts w:ascii="Arial" w:eastAsia="Arial Unicode MS" w:hAnsi="Arial" w:cs="Arial"/>
          <w:bCs/>
          <w:snapToGrid w:val="0"/>
          <w:sz w:val="22"/>
          <w:szCs w:val="22"/>
        </w:rPr>
      </w:pPr>
    </w:p>
    <w:p w:rsidR="002574A8" w:rsidRPr="001C24A6" w:rsidRDefault="002574A8" w:rsidP="002574A8">
      <w:pPr>
        <w:jc w:val="both"/>
        <w:rPr>
          <w:rFonts w:cs="Arial"/>
          <w:b/>
          <w:bCs/>
        </w:rPr>
      </w:pPr>
      <w:r w:rsidRPr="001C24A6">
        <w:rPr>
          <w:rFonts w:cs="Arial"/>
          <w:b/>
          <w:bCs/>
        </w:rPr>
        <w:t xml:space="preserve">Duration      :   From January 2011 </w:t>
      </w:r>
      <w:r w:rsidR="00F05BAB" w:rsidRPr="001C24A6">
        <w:rPr>
          <w:rFonts w:cs="Arial"/>
          <w:b/>
          <w:bCs/>
        </w:rPr>
        <w:t xml:space="preserve">to </w:t>
      </w:r>
      <w:r w:rsidR="00206A16" w:rsidRPr="001C24A6">
        <w:rPr>
          <w:rFonts w:cs="Arial"/>
          <w:b/>
          <w:bCs/>
        </w:rPr>
        <w:t>December</w:t>
      </w:r>
      <w:r w:rsidRPr="001C24A6">
        <w:rPr>
          <w:rFonts w:cs="Arial"/>
          <w:b/>
          <w:bCs/>
        </w:rPr>
        <w:t xml:space="preserve"> 201</w:t>
      </w:r>
      <w:r w:rsidR="00206A16" w:rsidRPr="001C24A6">
        <w:rPr>
          <w:rFonts w:cs="Arial"/>
          <w:b/>
          <w:bCs/>
        </w:rPr>
        <w:t>1</w:t>
      </w:r>
    </w:p>
    <w:p w:rsidR="00BC19F7" w:rsidRPr="009950E4" w:rsidRDefault="00BC19F7" w:rsidP="00BC19F7">
      <w:pPr>
        <w:jc w:val="both"/>
        <w:rPr>
          <w:rFonts w:cs="Arial"/>
          <w:b/>
          <w:bCs/>
        </w:rPr>
      </w:pPr>
    </w:p>
    <w:p w:rsidR="00BC19F7" w:rsidRPr="009950E4" w:rsidRDefault="00BC19F7" w:rsidP="00BC19F7">
      <w:pPr>
        <w:jc w:val="both"/>
        <w:rPr>
          <w:rFonts w:cs="Arial"/>
          <w:b/>
          <w:bCs/>
        </w:rPr>
      </w:pPr>
      <w:r w:rsidRPr="009950E4">
        <w:rPr>
          <w:rFonts w:cs="Arial"/>
          <w:b/>
          <w:bCs/>
        </w:rPr>
        <w:t xml:space="preserve">Company             : </w:t>
      </w:r>
      <w:r>
        <w:rPr>
          <w:rFonts w:cs="Arial"/>
          <w:b/>
          <w:bCs/>
        </w:rPr>
        <w:t xml:space="preserve"> </w:t>
      </w:r>
      <w:r w:rsidRPr="009950E4">
        <w:rPr>
          <w:rFonts w:cs="Arial"/>
          <w:b/>
          <w:bCs/>
        </w:rPr>
        <w:t xml:space="preserve">Hyper General Contracting, Abu Dhabi. </w:t>
      </w:r>
    </w:p>
    <w:p w:rsidR="00BC19F7" w:rsidRPr="00653AF1" w:rsidRDefault="00BC19F7" w:rsidP="00BC19F7">
      <w:pPr>
        <w:jc w:val="both"/>
        <w:rPr>
          <w:rFonts w:cs="Arial"/>
          <w:b/>
          <w:bCs/>
          <w:color w:val="FF0000"/>
        </w:rPr>
      </w:pPr>
      <w:r w:rsidRPr="00653AF1">
        <w:rPr>
          <w:rFonts w:cs="Arial"/>
          <w:b/>
          <w:bCs/>
          <w:color w:val="FF0000"/>
        </w:rPr>
        <w:t xml:space="preserve">Project                </w:t>
      </w:r>
      <w:r w:rsidR="009E50BC" w:rsidRPr="00653AF1">
        <w:rPr>
          <w:rFonts w:cs="Arial"/>
          <w:b/>
          <w:bCs/>
          <w:color w:val="FF0000"/>
        </w:rPr>
        <w:t xml:space="preserve"> : CIVIL WORKS GASCO</w:t>
      </w:r>
      <w:proofErr w:type="gramStart"/>
      <w:r w:rsidR="009E50BC" w:rsidRPr="00653AF1">
        <w:rPr>
          <w:rFonts w:cs="Arial"/>
          <w:b/>
          <w:bCs/>
          <w:color w:val="FF0000"/>
        </w:rPr>
        <w:t>,ADCO</w:t>
      </w:r>
      <w:proofErr w:type="gramEnd"/>
      <w:r w:rsidR="009E50BC" w:rsidRPr="00653AF1">
        <w:rPr>
          <w:rFonts w:cs="Arial"/>
          <w:b/>
          <w:bCs/>
          <w:color w:val="FF0000"/>
        </w:rPr>
        <w:t>,</w:t>
      </w:r>
      <w:r w:rsidR="006D3FF7" w:rsidRPr="00653AF1">
        <w:rPr>
          <w:rFonts w:cs="Arial"/>
          <w:b/>
          <w:bCs/>
          <w:color w:val="FF0000"/>
        </w:rPr>
        <w:t>(</w:t>
      </w:r>
      <w:r w:rsidR="009E50BC" w:rsidRPr="00653AF1">
        <w:rPr>
          <w:rFonts w:cs="Arial"/>
          <w:b/>
          <w:bCs/>
          <w:color w:val="FF0000"/>
        </w:rPr>
        <w:t xml:space="preserve">BUHASA &amp; </w:t>
      </w:r>
      <w:r w:rsidRPr="00653AF1">
        <w:rPr>
          <w:rFonts w:cs="Arial"/>
          <w:b/>
          <w:bCs/>
          <w:color w:val="FF0000"/>
        </w:rPr>
        <w:t>HABSHAN</w:t>
      </w:r>
      <w:r w:rsidR="006D3FF7" w:rsidRPr="00653AF1">
        <w:rPr>
          <w:rFonts w:cs="Arial"/>
          <w:b/>
          <w:bCs/>
          <w:color w:val="FF0000"/>
        </w:rPr>
        <w:t>)</w:t>
      </w:r>
      <w:r w:rsidRPr="00653AF1">
        <w:rPr>
          <w:rFonts w:cs="Arial"/>
          <w:b/>
          <w:bCs/>
          <w:color w:val="FF0000"/>
        </w:rPr>
        <w:t>.</w:t>
      </w:r>
    </w:p>
    <w:p w:rsidR="00BC19F7" w:rsidRDefault="00BC19F7" w:rsidP="00BC19F7">
      <w:pPr>
        <w:jc w:val="both"/>
        <w:rPr>
          <w:rFonts w:cs="Arial"/>
          <w:b/>
          <w:bCs/>
        </w:rPr>
      </w:pPr>
      <w:r w:rsidRPr="009950E4">
        <w:rPr>
          <w:rFonts w:cs="Arial"/>
          <w:b/>
          <w:bCs/>
        </w:rPr>
        <w:t xml:space="preserve">EPC                      :  </w:t>
      </w:r>
      <w:r>
        <w:rPr>
          <w:rFonts w:cs="Arial"/>
          <w:b/>
          <w:bCs/>
        </w:rPr>
        <w:t>ADVANCED INTEGRATED SYSTEM</w:t>
      </w:r>
      <w:r w:rsidR="002574A8">
        <w:rPr>
          <w:rFonts w:cs="Arial"/>
          <w:b/>
          <w:bCs/>
        </w:rPr>
        <w:t>S</w:t>
      </w:r>
      <w:r>
        <w:rPr>
          <w:rFonts w:cs="Arial"/>
          <w:b/>
          <w:bCs/>
        </w:rPr>
        <w:t>,</w:t>
      </w:r>
      <w:r w:rsidR="002574A8">
        <w:rPr>
          <w:rFonts w:cs="Arial"/>
          <w:b/>
          <w:bCs/>
        </w:rPr>
        <w:t xml:space="preserve"> </w:t>
      </w:r>
      <w:r w:rsidRPr="009950E4">
        <w:rPr>
          <w:rFonts w:cs="Arial"/>
          <w:b/>
          <w:bCs/>
        </w:rPr>
        <w:t>Abu</w:t>
      </w:r>
      <w:r w:rsidR="002574A8">
        <w:rPr>
          <w:rFonts w:cs="Arial"/>
          <w:b/>
          <w:bCs/>
        </w:rPr>
        <w:t xml:space="preserve"> </w:t>
      </w:r>
      <w:r w:rsidR="002574A8" w:rsidRPr="009950E4">
        <w:rPr>
          <w:rFonts w:cs="Arial"/>
          <w:b/>
          <w:bCs/>
        </w:rPr>
        <w:t>Dhabi</w:t>
      </w:r>
      <w:r w:rsidRPr="009950E4">
        <w:rPr>
          <w:rFonts w:cs="Arial"/>
          <w:b/>
          <w:bCs/>
        </w:rPr>
        <w:t>.</w:t>
      </w:r>
    </w:p>
    <w:p w:rsidR="00BC19F7" w:rsidRPr="009950E4" w:rsidRDefault="003701B1" w:rsidP="00BC19F7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Client                   : GASCO</w:t>
      </w:r>
      <w:proofErr w:type="gramStart"/>
      <w:r>
        <w:rPr>
          <w:rFonts w:cs="Arial"/>
          <w:b/>
          <w:bCs/>
        </w:rPr>
        <w:t>,ADCO</w:t>
      </w:r>
      <w:proofErr w:type="gramEnd"/>
    </w:p>
    <w:p w:rsidR="00BC19F7" w:rsidRDefault="00491D31" w:rsidP="00BC19F7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Designation         : Project</w:t>
      </w:r>
      <w:r w:rsidR="00BC19F7" w:rsidRPr="009950E4">
        <w:rPr>
          <w:rFonts w:cs="Arial"/>
          <w:b/>
          <w:bCs/>
        </w:rPr>
        <w:t xml:space="preserve"> Engineer</w:t>
      </w:r>
      <w:r w:rsidR="00BC19F7">
        <w:rPr>
          <w:rFonts w:cs="Arial"/>
          <w:b/>
          <w:bCs/>
        </w:rPr>
        <w:t>.</w:t>
      </w:r>
    </w:p>
    <w:p w:rsidR="00AD6AD7" w:rsidRPr="00B05BE5" w:rsidRDefault="00BC19F7" w:rsidP="00B05BE5">
      <w:pPr>
        <w:ind w:left="21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(</w:t>
      </w:r>
      <w:r w:rsidR="00A03F5F" w:rsidRPr="00A03F5F">
        <w:rPr>
          <w:rFonts w:cs="Arial"/>
          <w:b/>
          <w:bCs/>
        </w:rPr>
        <w:t xml:space="preserve">The scope of work </w:t>
      </w:r>
      <w:r>
        <w:rPr>
          <w:rFonts w:cs="Arial"/>
          <w:b/>
          <w:bCs/>
        </w:rPr>
        <w:t xml:space="preserve">include </w:t>
      </w:r>
      <w:r w:rsidR="00FB3328">
        <w:rPr>
          <w:rFonts w:cs="Arial"/>
          <w:b/>
          <w:bCs/>
        </w:rPr>
        <w:t xml:space="preserve">upgrading the existing security </w:t>
      </w:r>
      <w:proofErr w:type="gramStart"/>
      <w:r w:rsidR="00FB3328">
        <w:rPr>
          <w:rFonts w:cs="Arial"/>
          <w:b/>
          <w:bCs/>
        </w:rPr>
        <w:t xml:space="preserve">systems </w:t>
      </w:r>
      <w:r>
        <w:rPr>
          <w:rFonts w:cs="Arial"/>
          <w:b/>
          <w:bCs/>
        </w:rPr>
        <w:t xml:space="preserve"> in</w:t>
      </w:r>
      <w:proofErr w:type="gramEnd"/>
      <w:r>
        <w:rPr>
          <w:rFonts w:cs="Arial"/>
          <w:b/>
          <w:bCs/>
        </w:rPr>
        <w:t xml:space="preserve"> and around </w:t>
      </w:r>
      <w:r w:rsidR="00CD59A0">
        <w:rPr>
          <w:rFonts w:cs="Arial"/>
          <w:b/>
          <w:bCs/>
        </w:rPr>
        <w:t xml:space="preserve">the </w:t>
      </w:r>
      <w:r>
        <w:rPr>
          <w:rFonts w:cs="Arial"/>
          <w:b/>
          <w:bCs/>
        </w:rPr>
        <w:t xml:space="preserve">plant </w:t>
      </w:r>
      <w:r w:rsidR="00FB3328">
        <w:rPr>
          <w:rFonts w:cs="Arial"/>
          <w:b/>
          <w:bCs/>
        </w:rPr>
        <w:t>by installing surveillance cameras, sensor mounted smart fence</w:t>
      </w:r>
      <w:r w:rsidR="003701B1">
        <w:rPr>
          <w:rFonts w:cs="Arial"/>
          <w:b/>
          <w:bCs/>
        </w:rPr>
        <w:t xml:space="preserve"> and gates. Installation</w:t>
      </w:r>
      <w:r>
        <w:rPr>
          <w:rFonts w:cs="Arial"/>
          <w:b/>
          <w:bCs/>
        </w:rPr>
        <w:t xml:space="preserve"> of </w:t>
      </w:r>
      <w:r w:rsidR="003701B1">
        <w:rPr>
          <w:rFonts w:cs="Arial"/>
          <w:b/>
          <w:bCs/>
        </w:rPr>
        <w:t>surveillance</w:t>
      </w:r>
      <w:r w:rsidR="009E50B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camera foundations</w:t>
      </w:r>
      <w:r w:rsidR="009E50B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and camera </w:t>
      </w:r>
      <w:proofErr w:type="gramStart"/>
      <w:r>
        <w:rPr>
          <w:rFonts w:cs="Arial"/>
          <w:b/>
          <w:bCs/>
        </w:rPr>
        <w:t>poles</w:t>
      </w:r>
      <w:r w:rsidR="009E50BC">
        <w:rPr>
          <w:rFonts w:cs="Arial"/>
          <w:b/>
          <w:bCs/>
        </w:rPr>
        <w:t>(</w:t>
      </w:r>
      <w:proofErr w:type="gramEnd"/>
      <w:r w:rsidR="009E50BC">
        <w:rPr>
          <w:rFonts w:cs="Arial"/>
          <w:b/>
          <w:bCs/>
        </w:rPr>
        <w:t xml:space="preserve">32 </w:t>
      </w:r>
      <w:proofErr w:type="spellStart"/>
      <w:r w:rsidR="009E50BC">
        <w:rPr>
          <w:rFonts w:cs="Arial"/>
          <w:b/>
          <w:bCs/>
        </w:rPr>
        <w:t>nos</w:t>
      </w:r>
      <w:proofErr w:type="spellEnd"/>
      <w:r w:rsidR="009E50BC">
        <w:rPr>
          <w:rFonts w:cs="Arial"/>
          <w:b/>
          <w:bCs/>
        </w:rPr>
        <w:t>)</w:t>
      </w:r>
      <w:r>
        <w:rPr>
          <w:rFonts w:cs="Arial"/>
          <w:b/>
          <w:bCs/>
        </w:rPr>
        <w:t>,</w:t>
      </w:r>
      <w:r w:rsidR="003701B1">
        <w:rPr>
          <w:rFonts w:cs="Arial"/>
          <w:b/>
          <w:bCs/>
        </w:rPr>
        <w:t>electric and communication cable trenching and cable laying,</w:t>
      </w:r>
      <w:r>
        <w:rPr>
          <w:rFonts w:cs="Arial"/>
          <w:b/>
          <w:bCs/>
        </w:rPr>
        <w:t xml:space="preserve"> Installation of </w:t>
      </w:r>
      <w:r w:rsidR="00CD59A0">
        <w:rPr>
          <w:rFonts w:cs="Arial"/>
          <w:b/>
          <w:bCs/>
        </w:rPr>
        <w:t>manholes, road</w:t>
      </w:r>
      <w:r w:rsidR="00206A16">
        <w:rPr>
          <w:rFonts w:cs="Arial"/>
          <w:b/>
          <w:bCs/>
        </w:rPr>
        <w:t xml:space="preserve"> crossing ducts.</w:t>
      </w:r>
      <w:r w:rsidR="003701B1">
        <w:rPr>
          <w:rFonts w:cs="Arial"/>
          <w:b/>
          <w:bCs/>
        </w:rPr>
        <w:t>)</w:t>
      </w:r>
    </w:p>
    <w:p w:rsidR="00750F79" w:rsidRPr="001C24A6" w:rsidRDefault="007C6E9D" w:rsidP="00750F79">
      <w:pPr>
        <w:jc w:val="both"/>
        <w:rPr>
          <w:rFonts w:cs="Arial"/>
          <w:b/>
          <w:bCs/>
        </w:rPr>
      </w:pPr>
      <w:r w:rsidRPr="001C24A6">
        <w:rPr>
          <w:rFonts w:cs="Arial"/>
          <w:b/>
          <w:bCs/>
        </w:rPr>
        <w:t>Duration      :   From July</w:t>
      </w:r>
      <w:r w:rsidR="00750F79" w:rsidRPr="001C24A6">
        <w:rPr>
          <w:rFonts w:cs="Arial"/>
          <w:b/>
          <w:bCs/>
        </w:rPr>
        <w:t xml:space="preserve"> 20</w:t>
      </w:r>
      <w:r w:rsidRPr="001C24A6">
        <w:rPr>
          <w:rFonts w:cs="Arial"/>
          <w:b/>
          <w:bCs/>
        </w:rPr>
        <w:t>09</w:t>
      </w:r>
      <w:r w:rsidR="00F05BAB" w:rsidRPr="001C24A6">
        <w:rPr>
          <w:rFonts w:cs="Arial"/>
          <w:b/>
          <w:bCs/>
        </w:rPr>
        <w:t xml:space="preserve"> to</w:t>
      </w:r>
      <w:r w:rsidR="00750F79" w:rsidRPr="001C24A6">
        <w:rPr>
          <w:rFonts w:cs="Arial"/>
          <w:b/>
          <w:bCs/>
        </w:rPr>
        <w:t xml:space="preserve"> Feb 201</w:t>
      </w:r>
      <w:r w:rsidRPr="001C24A6">
        <w:rPr>
          <w:rFonts w:cs="Arial"/>
          <w:b/>
          <w:bCs/>
        </w:rPr>
        <w:t>1</w:t>
      </w:r>
    </w:p>
    <w:p w:rsidR="00750F79" w:rsidRDefault="00750F79" w:rsidP="009963C3">
      <w:pPr>
        <w:rPr>
          <w:rFonts w:cs="Arial"/>
          <w:b/>
          <w:bCs/>
        </w:rPr>
      </w:pPr>
    </w:p>
    <w:p w:rsidR="002574A8" w:rsidRPr="002574A8" w:rsidRDefault="002574A8" w:rsidP="009963C3">
      <w:pPr>
        <w:rPr>
          <w:rFonts w:cs="Arial"/>
          <w:b/>
          <w:bCs/>
        </w:rPr>
      </w:pPr>
      <w:r w:rsidRPr="002574A8">
        <w:rPr>
          <w:rFonts w:cs="Arial"/>
          <w:b/>
          <w:bCs/>
        </w:rPr>
        <w:t>Company             :  Hyper General Contracting, Abu Dhabi.</w:t>
      </w:r>
    </w:p>
    <w:p w:rsidR="002574A8" w:rsidRPr="001C24A6" w:rsidRDefault="002574A8" w:rsidP="009963C3">
      <w:pPr>
        <w:rPr>
          <w:rFonts w:cs="Arial"/>
          <w:b/>
          <w:bCs/>
          <w:color w:val="FF0000"/>
        </w:rPr>
      </w:pPr>
      <w:r w:rsidRPr="001C24A6">
        <w:rPr>
          <w:rFonts w:cs="Arial"/>
          <w:b/>
          <w:bCs/>
          <w:color w:val="FF0000"/>
        </w:rPr>
        <w:t>Project                 : SAADIYAT CONSTUCTION VILLAGE PROJECT</w:t>
      </w:r>
      <w:proofErr w:type="gramStart"/>
      <w:r w:rsidRPr="001C24A6">
        <w:rPr>
          <w:rFonts w:cs="Arial"/>
          <w:b/>
          <w:bCs/>
          <w:color w:val="FF0000"/>
        </w:rPr>
        <w:t>,SAADIYAT</w:t>
      </w:r>
      <w:proofErr w:type="gramEnd"/>
      <w:r w:rsidRPr="001C24A6">
        <w:rPr>
          <w:rFonts w:cs="Arial"/>
          <w:b/>
          <w:bCs/>
          <w:color w:val="FF0000"/>
        </w:rPr>
        <w:t xml:space="preserve"> ISLAND.</w:t>
      </w:r>
    </w:p>
    <w:p w:rsidR="002574A8" w:rsidRPr="002574A8" w:rsidRDefault="002574A8" w:rsidP="009963C3">
      <w:pPr>
        <w:rPr>
          <w:rFonts w:cs="Arial"/>
          <w:b/>
          <w:bCs/>
        </w:rPr>
      </w:pPr>
      <w:r w:rsidRPr="002574A8">
        <w:rPr>
          <w:rFonts w:cs="Arial"/>
          <w:b/>
          <w:bCs/>
        </w:rPr>
        <w:t xml:space="preserve">EPC                      :  </w:t>
      </w:r>
      <w:r>
        <w:rPr>
          <w:rFonts w:cs="Arial"/>
          <w:b/>
          <w:bCs/>
        </w:rPr>
        <w:t>LEIGHTON,</w:t>
      </w:r>
      <w:r w:rsidRPr="002574A8">
        <w:rPr>
          <w:rFonts w:cs="Arial"/>
          <w:b/>
          <w:bCs/>
        </w:rPr>
        <w:t xml:space="preserve"> </w:t>
      </w:r>
      <w:proofErr w:type="spellStart"/>
      <w:r w:rsidRPr="002574A8">
        <w:rPr>
          <w:rFonts w:cs="Arial"/>
          <w:b/>
          <w:bCs/>
        </w:rPr>
        <w:t>Abudhabi</w:t>
      </w:r>
      <w:proofErr w:type="spellEnd"/>
      <w:r w:rsidRPr="002574A8">
        <w:rPr>
          <w:rFonts w:cs="Arial"/>
          <w:b/>
          <w:bCs/>
        </w:rPr>
        <w:t>.</w:t>
      </w:r>
    </w:p>
    <w:p w:rsidR="002574A8" w:rsidRDefault="00EB283A" w:rsidP="009963C3">
      <w:pPr>
        <w:rPr>
          <w:rFonts w:cs="Arial"/>
          <w:b/>
          <w:bCs/>
        </w:rPr>
      </w:pPr>
      <w:r>
        <w:rPr>
          <w:rFonts w:cs="Arial"/>
          <w:b/>
          <w:bCs/>
        </w:rPr>
        <w:t>Designation         :  Mechanical</w:t>
      </w:r>
      <w:r w:rsidR="002574A8" w:rsidRPr="002574A8">
        <w:rPr>
          <w:rFonts w:cs="Arial"/>
          <w:b/>
          <w:bCs/>
        </w:rPr>
        <w:t xml:space="preserve"> Engineer.</w:t>
      </w:r>
    </w:p>
    <w:p w:rsidR="00A03F5F" w:rsidRPr="00A03F5F" w:rsidRDefault="00A03F5F" w:rsidP="009963C3">
      <w:pPr>
        <w:rPr>
          <w:rFonts w:cs="Arial"/>
          <w:b/>
          <w:bCs/>
        </w:rPr>
      </w:pPr>
      <w:r w:rsidRPr="001A2F91">
        <w:rPr>
          <w:b/>
          <w:bCs/>
        </w:rPr>
        <w:t>Project Details</w:t>
      </w:r>
      <w:r>
        <w:rPr>
          <w:b/>
          <w:bCs/>
        </w:rPr>
        <w:t xml:space="preserve">     </w:t>
      </w:r>
      <w:r w:rsidRPr="009F6B5A">
        <w:rPr>
          <w:b/>
          <w:bCs/>
          <w:i/>
        </w:rPr>
        <w:t>:</w:t>
      </w:r>
      <w:r w:rsidRPr="009F6B5A">
        <w:rPr>
          <w:b/>
          <w:bCs/>
        </w:rPr>
        <w:t xml:space="preserve"> </w:t>
      </w:r>
      <w:r>
        <w:rPr>
          <w:b/>
          <w:bCs/>
        </w:rPr>
        <w:t>(</w:t>
      </w:r>
      <w:r w:rsidRPr="00A03F5F">
        <w:rPr>
          <w:rFonts w:cs="Arial"/>
          <w:b/>
          <w:bCs/>
        </w:rPr>
        <w:t>The scope of work include design, engineering, procurement,</w:t>
      </w:r>
    </w:p>
    <w:p w:rsidR="00647B36" w:rsidRPr="00B05BE5" w:rsidRDefault="00A03F5F" w:rsidP="009963C3">
      <w:pPr>
        <w:ind w:left="2160"/>
        <w:rPr>
          <w:rFonts w:cs="Arial"/>
          <w:b/>
          <w:bCs/>
        </w:rPr>
      </w:pPr>
      <w:r w:rsidRPr="00A03F5F">
        <w:rPr>
          <w:rFonts w:cs="Arial"/>
          <w:b/>
          <w:bCs/>
        </w:rPr>
        <w:t>constructi</w:t>
      </w:r>
      <w:r w:rsidR="00D847E2">
        <w:rPr>
          <w:rFonts w:cs="Arial"/>
          <w:b/>
          <w:bCs/>
        </w:rPr>
        <w:t>on of a 20,000 men construction</w:t>
      </w:r>
      <w:r>
        <w:rPr>
          <w:rFonts w:cs="Arial"/>
          <w:b/>
          <w:bCs/>
        </w:rPr>
        <w:t xml:space="preserve"> </w:t>
      </w:r>
      <w:r w:rsidRPr="00A03F5F">
        <w:rPr>
          <w:rFonts w:cs="Arial"/>
          <w:b/>
          <w:bCs/>
        </w:rPr>
        <w:t xml:space="preserve">camp and support </w:t>
      </w:r>
      <w:r>
        <w:rPr>
          <w:rFonts w:cs="Arial"/>
          <w:b/>
          <w:bCs/>
        </w:rPr>
        <w:t xml:space="preserve"> </w:t>
      </w:r>
      <w:r w:rsidRPr="00A03F5F">
        <w:rPr>
          <w:rFonts w:cs="Arial"/>
          <w:b/>
          <w:bCs/>
        </w:rPr>
        <w:t>facilities like district cooling system, Plant room, Pump room, Central kitchen, Laundry.</w:t>
      </w:r>
      <w:r w:rsidR="007C6E9D" w:rsidRPr="007C6E9D">
        <w:rPr>
          <w:bCs/>
        </w:rPr>
        <w:t xml:space="preserve"> </w:t>
      </w:r>
      <w:r w:rsidR="007C6E9D" w:rsidRPr="007C6E9D">
        <w:rPr>
          <w:rFonts w:cs="Arial"/>
          <w:b/>
          <w:bCs/>
        </w:rPr>
        <w:t xml:space="preserve">Installation, testing and commissioning of </w:t>
      </w:r>
      <w:r w:rsidR="009263DF">
        <w:rPr>
          <w:rFonts w:cs="Arial"/>
          <w:b/>
          <w:bCs/>
        </w:rPr>
        <w:t>plant room and pump room,</w:t>
      </w:r>
      <w:r w:rsidR="009263DF" w:rsidRPr="007C6E9D">
        <w:rPr>
          <w:rFonts w:cs="Arial"/>
          <w:b/>
          <w:bCs/>
        </w:rPr>
        <w:t xml:space="preserve"> </w:t>
      </w:r>
      <w:r w:rsidR="00F15EC6" w:rsidRPr="00F15EC6">
        <w:rPr>
          <w:rFonts w:cs="Arial"/>
          <w:b/>
          <w:bCs/>
        </w:rPr>
        <w:t xml:space="preserve">Pressurized and Gravity Pipe network of 30Km ranging from 100mm to 500mm </w:t>
      </w:r>
      <w:proofErr w:type="spellStart"/>
      <w:r w:rsidR="00F15EC6" w:rsidRPr="00F15EC6">
        <w:rPr>
          <w:rFonts w:cs="Arial"/>
          <w:b/>
          <w:bCs/>
        </w:rPr>
        <w:t>dia</w:t>
      </w:r>
      <w:proofErr w:type="spellEnd"/>
      <w:r w:rsidR="00F15EC6" w:rsidRPr="00F15EC6">
        <w:rPr>
          <w:rFonts w:cs="Arial"/>
          <w:b/>
          <w:bCs/>
        </w:rPr>
        <w:t xml:space="preserve"> of HDPE, GRP &amp; UPVC</w:t>
      </w:r>
      <w:r w:rsidR="00F15EC6">
        <w:rPr>
          <w:rFonts w:cs="Arial"/>
          <w:b/>
          <w:bCs/>
        </w:rPr>
        <w:t xml:space="preserve"> </w:t>
      </w:r>
      <w:r w:rsidR="00F15EC6" w:rsidRPr="007C6E9D">
        <w:rPr>
          <w:rFonts w:cs="Arial"/>
          <w:b/>
          <w:bCs/>
        </w:rPr>
        <w:t>for chilled water, fire fighting,</w:t>
      </w:r>
      <w:r w:rsidR="00F15EC6">
        <w:rPr>
          <w:rFonts w:cs="Arial"/>
          <w:b/>
          <w:bCs/>
        </w:rPr>
        <w:t xml:space="preserve"> </w:t>
      </w:r>
      <w:r w:rsidR="00F15EC6" w:rsidRPr="007C6E9D">
        <w:rPr>
          <w:rFonts w:cs="Arial"/>
          <w:b/>
          <w:bCs/>
        </w:rPr>
        <w:t>sewerage,</w:t>
      </w:r>
      <w:r w:rsidR="00F15EC6">
        <w:rPr>
          <w:rFonts w:cs="Arial"/>
          <w:b/>
          <w:bCs/>
        </w:rPr>
        <w:t xml:space="preserve"> </w:t>
      </w:r>
      <w:r w:rsidR="00F15EC6" w:rsidRPr="007C6E9D">
        <w:rPr>
          <w:rFonts w:cs="Arial"/>
          <w:b/>
          <w:bCs/>
        </w:rPr>
        <w:t>domestic water</w:t>
      </w:r>
      <w:r w:rsidR="00F15EC6">
        <w:rPr>
          <w:rFonts w:cs="Arial"/>
          <w:b/>
          <w:bCs/>
        </w:rPr>
        <w:t>,</w:t>
      </w:r>
      <w:r>
        <w:rPr>
          <w:rFonts w:cs="Arial"/>
          <w:b/>
          <w:bCs/>
        </w:rPr>
        <w:t>)</w:t>
      </w:r>
    </w:p>
    <w:p w:rsidR="00647B36" w:rsidRPr="001C24A6" w:rsidRDefault="00647B36" w:rsidP="00647B36">
      <w:pPr>
        <w:jc w:val="both"/>
        <w:rPr>
          <w:rFonts w:cs="Arial"/>
          <w:b/>
          <w:bCs/>
        </w:rPr>
      </w:pPr>
      <w:r w:rsidRPr="001C24A6">
        <w:rPr>
          <w:rFonts w:cs="Arial"/>
          <w:b/>
          <w:bCs/>
        </w:rPr>
        <w:t>Duration      :   From March 200</w:t>
      </w:r>
      <w:r w:rsidR="00CB7096" w:rsidRPr="001C24A6">
        <w:rPr>
          <w:rFonts w:cs="Arial"/>
          <w:b/>
          <w:bCs/>
        </w:rPr>
        <w:t>8</w:t>
      </w:r>
      <w:r w:rsidRPr="001C24A6">
        <w:rPr>
          <w:rFonts w:cs="Arial"/>
          <w:b/>
          <w:bCs/>
        </w:rPr>
        <w:t xml:space="preserve"> </w:t>
      </w:r>
      <w:r w:rsidR="00F05BAB" w:rsidRPr="001C24A6">
        <w:rPr>
          <w:rFonts w:cs="Arial"/>
          <w:b/>
          <w:bCs/>
        </w:rPr>
        <w:t xml:space="preserve">to </w:t>
      </w:r>
      <w:r w:rsidR="00CB7096" w:rsidRPr="001C24A6">
        <w:rPr>
          <w:rFonts w:cs="Arial"/>
          <w:b/>
          <w:bCs/>
        </w:rPr>
        <w:t>Jun 2009</w:t>
      </w:r>
    </w:p>
    <w:p w:rsidR="00CB7096" w:rsidRDefault="00CB7096" w:rsidP="00647B36">
      <w:pPr>
        <w:jc w:val="both"/>
        <w:rPr>
          <w:rFonts w:cs="Arial"/>
          <w:b/>
          <w:bCs/>
        </w:rPr>
      </w:pPr>
    </w:p>
    <w:p w:rsidR="00CB7096" w:rsidRDefault="00CB7096" w:rsidP="00CB7096">
      <w:pPr>
        <w:jc w:val="both"/>
        <w:rPr>
          <w:rFonts w:cs="Arial"/>
          <w:b/>
          <w:bCs/>
        </w:rPr>
      </w:pPr>
      <w:r w:rsidRPr="00647B36">
        <w:rPr>
          <w:rFonts w:cs="Arial"/>
          <w:b/>
          <w:bCs/>
        </w:rPr>
        <w:t xml:space="preserve">Company             :  </w:t>
      </w:r>
      <w:proofErr w:type="spellStart"/>
      <w:r>
        <w:rPr>
          <w:rFonts w:cs="Arial"/>
          <w:b/>
          <w:bCs/>
        </w:rPr>
        <w:t>Nass-Muray</w:t>
      </w:r>
      <w:proofErr w:type="spellEnd"/>
      <w:r>
        <w:rPr>
          <w:rFonts w:cs="Arial"/>
          <w:b/>
          <w:bCs/>
        </w:rPr>
        <w:t xml:space="preserve"> Robert (JV)</w:t>
      </w:r>
      <w:r w:rsidR="00CD59A0">
        <w:rPr>
          <w:rFonts w:cs="Arial"/>
          <w:b/>
          <w:bCs/>
        </w:rPr>
        <w:t>, Kingdome</w:t>
      </w:r>
      <w:r>
        <w:rPr>
          <w:rFonts w:cs="Arial"/>
          <w:b/>
          <w:bCs/>
        </w:rPr>
        <w:t xml:space="preserve"> of Bahrain.</w:t>
      </w:r>
      <w:r w:rsidRPr="00647B36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(On contract from        </w:t>
      </w:r>
    </w:p>
    <w:p w:rsidR="009263DF" w:rsidRPr="00647B36" w:rsidRDefault="009263DF" w:rsidP="00CB7096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</w:t>
      </w:r>
      <w:r>
        <w:rPr>
          <w:rFonts w:cs="Arial"/>
          <w:b/>
          <w:bCs/>
        </w:rPr>
        <w:tab/>
        <w:t xml:space="preserve">        </w:t>
      </w:r>
      <w:proofErr w:type="spellStart"/>
      <w:r>
        <w:rPr>
          <w:rFonts w:cs="Arial"/>
          <w:b/>
          <w:bCs/>
        </w:rPr>
        <w:t>Alcasey</w:t>
      </w:r>
      <w:proofErr w:type="spellEnd"/>
      <w:r>
        <w:rPr>
          <w:rFonts w:cs="Arial"/>
          <w:b/>
          <w:bCs/>
        </w:rPr>
        <w:t xml:space="preserve"> drilling services</w:t>
      </w:r>
      <w:r w:rsidR="00FB3328">
        <w:rPr>
          <w:rFonts w:cs="Arial"/>
          <w:b/>
          <w:bCs/>
        </w:rPr>
        <w:t>, Abu</w:t>
      </w:r>
      <w:r w:rsidR="00EB2002">
        <w:rPr>
          <w:rFonts w:cs="Arial"/>
          <w:b/>
          <w:bCs/>
        </w:rPr>
        <w:t xml:space="preserve"> </w:t>
      </w:r>
      <w:proofErr w:type="spellStart"/>
      <w:proofErr w:type="gramStart"/>
      <w:r w:rsidR="00FB3328">
        <w:rPr>
          <w:rFonts w:cs="Arial"/>
          <w:b/>
          <w:bCs/>
        </w:rPr>
        <w:t>dhabi</w:t>
      </w:r>
      <w:proofErr w:type="spellEnd"/>
      <w:proofErr w:type="gramEnd"/>
      <w:r>
        <w:rPr>
          <w:rFonts w:cs="Arial"/>
          <w:b/>
          <w:bCs/>
        </w:rPr>
        <w:t>)</w:t>
      </w:r>
    </w:p>
    <w:p w:rsidR="00CB7096" w:rsidRPr="001C24A6" w:rsidRDefault="009D17FC" w:rsidP="00CB7096">
      <w:pPr>
        <w:jc w:val="both"/>
        <w:rPr>
          <w:rFonts w:cs="Arial"/>
          <w:b/>
          <w:bCs/>
          <w:color w:val="FF0000"/>
        </w:rPr>
      </w:pPr>
      <w:r w:rsidRPr="001C24A6">
        <w:rPr>
          <w:rFonts w:cs="Arial"/>
          <w:b/>
          <w:bCs/>
          <w:color w:val="FF0000"/>
        </w:rPr>
        <w:t xml:space="preserve">Project               </w:t>
      </w:r>
      <w:r w:rsidR="00CB7096" w:rsidRPr="001C24A6">
        <w:rPr>
          <w:rFonts w:cs="Arial"/>
          <w:b/>
          <w:bCs/>
          <w:color w:val="FF0000"/>
        </w:rPr>
        <w:t xml:space="preserve"> </w:t>
      </w:r>
      <w:r w:rsidR="009963C3" w:rsidRPr="001C24A6">
        <w:rPr>
          <w:rFonts w:cs="Arial"/>
          <w:b/>
          <w:bCs/>
          <w:color w:val="FF0000"/>
        </w:rPr>
        <w:t xml:space="preserve"> </w:t>
      </w:r>
      <w:r w:rsidR="00CB7096" w:rsidRPr="001C24A6">
        <w:rPr>
          <w:rFonts w:cs="Arial"/>
          <w:b/>
          <w:bCs/>
          <w:color w:val="FF0000"/>
        </w:rPr>
        <w:t xml:space="preserve">: Bahrain Bay Development Project.               </w:t>
      </w:r>
    </w:p>
    <w:p w:rsidR="00187982" w:rsidRPr="00187982" w:rsidRDefault="00CB7096" w:rsidP="00187982">
      <w:pPr>
        <w:jc w:val="both"/>
        <w:rPr>
          <w:rFonts w:cs="Arial"/>
          <w:b/>
          <w:bCs/>
        </w:rPr>
      </w:pPr>
      <w:r w:rsidRPr="00647B36">
        <w:rPr>
          <w:rFonts w:cs="Arial"/>
          <w:b/>
          <w:bCs/>
        </w:rPr>
        <w:t xml:space="preserve">Designation         :  </w:t>
      </w:r>
      <w:r w:rsidR="009963C3">
        <w:rPr>
          <w:rFonts w:cs="Arial"/>
          <w:b/>
          <w:bCs/>
        </w:rPr>
        <w:t>Project coordinator</w:t>
      </w:r>
      <w:r>
        <w:rPr>
          <w:rFonts w:cs="Arial"/>
          <w:b/>
          <w:bCs/>
        </w:rPr>
        <w:t>.</w:t>
      </w:r>
    </w:p>
    <w:p w:rsidR="00400F06" w:rsidRPr="00647B36" w:rsidRDefault="00400F06" w:rsidP="00647B36">
      <w:pPr>
        <w:jc w:val="both"/>
        <w:rPr>
          <w:rFonts w:cs="Arial"/>
          <w:b/>
          <w:bCs/>
        </w:rPr>
      </w:pPr>
    </w:p>
    <w:p w:rsidR="009263DF" w:rsidRPr="001C24A6" w:rsidRDefault="009263DF" w:rsidP="009263DF">
      <w:pPr>
        <w:jc w:val="both"/>
        <w:rPr>
          <w:rFonts w:cs="Arial"/>
          <w:b/>
          <w:bCs/>
        </w:rPr>
      </w:pPr>
      <w:r w:rsidRPr="001C24A6">
        <w:rPr>
          <w:rFonts w:cs="Arial"/>
          <w:b/>
          <w:bCs/>
        </w:rPr>
        <w:t xml:space="preserve">Duration      :   From March 2006 </w:t>
      </w:r>
      <w:r w:rsidR="00F05BAB" w:rsidRPr="001C24A6">
        <w:rPr>
          <w:rFonts w:cs="Arial"/>
          <w:b/>
          <w:bCs/>
        </w:rPr>
        <w:t xml:space="preserve">to </w:t>
      </w:r>
      <w:r w:rsidR="00F15EC6" w:rsidRPr="001C24A6">
        <w:rPr>
          <w:rFonts w:cs="Arial"/>
          <w:b/>
          <w:bCs/>
        </w:rPr>
        <w:t xml:space="preserve">March </w:t>
      </w:r>
      <w:r w:rsidRPr="001C24A6">
        <w:rPr>
          <w:rFonts w:cs="Arial"/>
          <w:b/>
          <w:bCs/>
        </w:rPr>
        <w:t>200</w:t>
      </w:r>
      <w:r w:rsidR="00F15EC6" w:rsidRPr="001C24A6">
        <w:rPr>
          <w:rFonts w:cs="Arial"/>
          <w:b/>
          <w:bCs/>
        </w:rPr>
        <w:t>8</w:t>
      </w:r>
    </w:p>
    <w:p w:rsidR="00647B36" w:rsidRPr="00647B36" w:rsidRDefault="00647B36" w:rsidP="00647B36">
      <w:pPr>
        <w:jc w:val="both"/>
        <w:rPr>
          <w:rFonts w:cs="Arial"/>
          <w:b/>
          <w:bCs/>
        </w:rPr>
      </w:pPr>
    </w:p>
    <w:p w:rsidR="00647B36" w:rsidRPr="00647B36" w:rsidRDefault="009D17FC" w:rsidP="00647B36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Company            </w:t>
      </w:r>
      <w:r w:rsidR="009963C3">
        <w:rPr>
          <w:rFonts w:cs="Arial"/>
          <w:b/>
          <w:bCs/>
        </w:rPr>
        <w:t xml:space="preserve"> </w:t>
      </w:r>
      <w:r w:rsidR="00647B36" w:rsidRPr="00647B36">
        <w:rPr>
          <w:rFonts w:cs="Arial"/>
          <w:b/>
          <w:bCs/>
        </w:rPr>
        <w:t xml:space="preserve">:  </w:t>
      </w:r>
      <w:r w:rsidR="00CB7096">
        <w:rPr>
          <w:rFonts w:cs="Arial"/>
          <w:b/>
          <w:bCs/>
        </w:rPr>
        <w:t>Al Casey Drilling Services,</w:t>
      </w:r>
      <w:r w:rsidR="00647B36" w:rsidRPr="00647B36">
        <w:rPr>
          <w:rFonts w:cs="Arial"/>
          <w:b/>
          <w:bCs/>
        </w:rPr>
        <w:t xml:space="preserve"> Abu Dhabi. </w:t>
      </w:r>
    </w:p>
    <w:p w:rsidR="00647B36" w:rsidRPr="001C24A6" w:rsidRDefault="009D17FC" w:rsidP="00647B36">
      <w:pPr>
        <w:jc w:val="both"/>
        <w:rPr>
          <w:rFonts w:cs="Arial"/>
          <w:b/>
          <w:bCs/>
          <w:color w:val="FF0000"/>
        </w:rPr>
      </w:pPr>
      <w:r w:rsidRPr="001C24A6">
        <w:rPr>
          <w:rFonts w:cs="Arial"/>
          <w:b/>
          <w:bCs/>
          <w:color w:val="FF0000"/>
        </w:rPr>
        <w:t xml:space="preserve">Project               </w:t>
      </w:r>
      <w:r w:rsidR="00647B36" w:rsidRPr="001C24A6">
        <w:rPr>
          <w:rFonts w:cs="Arial"/>
          <w:b/>
          <w:bCs/>
          <w:color w:val="FF0000"/>
        </w:rPr>
        <w:t xml:space="preserve"> : </w:t>
      </w:r>
      <w:r w:rsidR="00CB7096" w:rsidRPr="001C24A6">
        <w:rPr>
          <w:rFonts w:cs="Arial"/>
          <w:b/>
          <w:bCs/>
          <w:color w:val="FF0000"/>
        </w:rPr>
        <w:t xml:space="preserve">Vehicular tunnel project, Palm </w:t>
      </w:r>
      <w:proofErr w:type="spellStart"/>
      <w:r w:rsidR="00CB7096" w:rsidRPr="001C24A6">
        <w:rPr>
          <w:rFonts w:cs="Arial"/>
          <w:b/>
          <w:bCs/>
          <w:color w:val="FF0000"/>
        </w:rPr>
        <w:t>Jumeirah</w:t>
      </w:r>
      <w:proofErr w:type="spellEnd"/>
      <w:r w:rsidR="00CB7096" w:rsidRPr="001C24A6">
        <w:rPr>
          <w:rFonts w:cs="Arial"/>
          <w:b/>
          <w:bCs/>
          <w:color w:val="FF0000"/>
        </w:rPr>
        <w:t>.</w:t>
      </w:r>
    </w:p>
    <w:p w:rsidR="00647B36" w:rsidRPr="00647B36" w:rsidRDefault="00647B36" w:rsidP="00647B36">
      <w:pPr>
        <w:jc w:val="both"/>
        <w:rPr>
          <w:rFonts w:cs="Arial"/>
          <w:b/>
          <w:bCs/>
        </w:rPr>
      </w:pPr>
      <w:r w:rsidRPr="00647B36">
        <w:rPr>
          <w:rFonts w:cs="Arial"/>
          <w:b/>
          <w:bCs/>
        </w:rPr>
        <w:t xml:space="preserve">EPC </w:t>
      </w:r>
      <w:r w:rsidR="0064754D">
        <w:rPr>
          <w:rFonts w:cs="Arial"/>
          <w:b/>
          <w:bCs/>
        </w:rPr>
        <w:t xml:space="preserve">                     :  TAISEI CORPORATION</w:t>
      </w:r>
      <w:r w:rsidRPr="00647B36">
        <w:rPr>
          <w:rFonts w:cs="Arial"/>
          <w:b/>
          <w:bCs/>
        </w:rPr>
        <w:t xml:space="preserve">, </w:t>
      </w:r>
      <w:r w:rsidR="0064754D">
        <w:rPr>
          <w:rFonts w:cs="Arial"/>
          <w:b/>
          <w:bCs/>
        </w:rPr>
        <w:t>DUBAI</w:t>
      </w:r>
      <w:r w:rsidRPr="00647B36">
        <w:rPr>
          <w:rFonts w:cs="Arial"/>
          <w:b/>
          <w:bCs/>
        </w:rPr>
        <w:t>.</w:t>
      </w:r>
    </w:p>
    <w:p w:rsidR="00647B36" w:rsidRPr="00647B36" w:rsidRDefault="009D17FC" w:rsidP="00647B36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Designation       </w:t>
      </w:r>
      <w:r w:rsidR="009963C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="00647B36" w:rsidRPr="00647B36">
        <w:rPr>
          <w:rFonts w:cs="Arial"/>
          <w:b/>
          <w:bCs/>
        </w:rPr>
        <w:t xml:space="preserve">:  </w:t>
      </w:r>
      <w:r w:rsidR="00CB7096">
        <w:rPr>
          <w:rFonts w:cs="Arial"/>
          <w:b/>
          <w:bCs/>
        </w:rPr>
        <w:t>Mechanical</w:t>
      </w:r>
      <w:r w:rsidR="00647B36" w:rsidRPr="00647B36">
        <w:rPr>
          <w:rFonts w:cs="Arial"/>
          <w:b/>
          <w:bCs/>
        </w:rPr>
        <w:t xml:space="preserve"> Engineer.</w:t>
      </w:r>
    </w:p>
    <w:p w:rsidR="00647B36" w:rsidRPr="00647B36" w:rsidRDefault="00647B36" w:rsidP="0064754D">
      <w:pPr>
        <w:jc w:val="both"/>
        <w:rPr>
          <w:rFonts w:cs="Arial"/>
          <w:b/>
          <w:bCs/>
        </w:rPr>
      </w:pPr>
      <w:r w:rsidRPr="00647B36">
        <w:rPr>
          <w:rFonts w:cs="Arial"/>
          <w:b/>
          <w:bCs/>
        </w:rPr>
        <w:t>P</w:t>
      </w:r>
      <w:r w:rsidR="009D17FC">
        <w:rPr>
          <w:rFonts w:cs="Arial"/>
          <w:b/>
          <w:bCs/>
        </w:rPr>
        <w:t xml:space="preserve">roject Details   </w:t>
      </w:r>
      <w:r w:rsidR="0064754D">
        <w:rPr>
          <w:rFonts w:cs="Arial"/>
          <w:b/>
          <w:bCs/>
        </w:rPr>
        <w:t xml:space="preserve"> : </w:t>
      </w:r>
      <w:r w:rsidRPr="00647B36">
        <w:rPr>
          <w:rFonts w:cs="Arial"/>
          <w:b/>
          <w:bCs/>
        </w:rPr>
        <w:t>The scope of work include</w:t>
      </w:r>
      <w:r w:rsidR="0064754D">
        <w:rPr>
          <w:rFonts w:cs="Arial"/>
          <w:b/>
          <w:bCs/>
        </w:rPr>
        <w:t xml:space="preserve"> dewatering system installation for </w:t>
      </w:r>
    </w:p>
    <w:p w:rsidR="00647B36" w:rsidRDefault="0064754D" w:rsidP="0064754D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</w:t>
      </w:r>
      <w:proofErr w:type="gramStart"/>
      <w:r>
        <w:rPr>
          <w:rFonts w:cs="Arial"/>
          <w:b/>
          <w:bCs/>
        </w:rPr>
        <w:t>maintaining</w:t>
      </w:r>
      <w:proofErr w:type="gramEnd"/>
      <w:r>
        <w:rPr>
          <w:rFonts w:cs="Arial"/>
          <w:b/>
          <w:bCs/>
        </w:rPr>
        <w:t xml:space="preserve"> dry platform for the construction of subsea vehicular   </w:t>
      </w:r>
    </w:p>
    <w:p w:rsidR="00F9051E" w:rsidRPr="001800DB" w:rsidRDefault="0064754D" w:rsidP="00B05BE5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          </w:t>
      </w:r>
      <w:proofErr w:type="gramStart"/>
      <w:r>
        <w:rPr>
          <w:rFonts w:cs="Arial"/>
          <w:b/>
          <w:bCs/>
        </w:rPr>
        <w:t>tunnel</w:t>
      </w:r>
      <w:proofErr w:type="gramEnd"/>
      <w:r>
        <w:rPr>
          <w:rFonts w:cs="Arial"/>
          <w:b/>
          <w:bCs/>
        </w:rPr>
        <w:t xml:space="preserve"> within the cofferdam.</w:t>
      </w:r>
    </w:p>
    <w:p w:rsidR="009263DF" w:rsidRPr="001C24A6" w:rsidRDefault="009263DF" w:rsidP="009263DF">
      <w:pPr>
        <w:jc w:val="both"/>
        <w:rPr>
          <w:rFonts w:cs="Arial"/>
          <w:b/>
          <w:bCs/>
        </w:rPr>
      </w:pPr>
      <w:r w:rsidRPr="001C24A6">
        <w:rPr>
          <w:rFonts w:cs="Arial"/>
          <w:b/>
          <w:bCs/>
        </w:rPr>
        <w:t>Duration      :   From March 200</w:t>
      </w:r>
      <w:r w:rsidR="00F05BAB" w:rsidRPr="001C24A6">
        <w:rPr>
          <w:rFonts w:cs="Arial"/>
          <w:b/>
          <w:bCs/>
        </w:rPr>
        <w:t>4</w:t>
      </w:r>
      <w:r w:rsidRPr="001C24A6">
        <w:rPr>
          <w:rFonts w:cs="Arial"/>
          <w:b/>
          <w:bCs/>
        </w:rPr>
        <w:t xml:space="preserve"> </w:t>
      </w:r>
      <w:r w:rsidR="00F05BAB" w:rsidRPr="001C24A6">
        <w:rPr>
          <w:rFonts w:cs="Arial"/>
          <w:b/>
          <w:bCs/>
        </w:rPr>
        <w:t>Feb</w:t>
      </w:r>
      <w:r w:rsidRPr="001C24A6">
        <w:rPr>
          <w:rFonts w:cs="Arial"/>
          <w:b/>
          <w:bCs/>
        </w:rPr>
        <w:t xml:space="preserve"> 200</w:t>
      </w:r>
      <w:r w:rsidR="00F05BAB" w:rsidRPr="001C24A6">
        <w:rPr>
          <w:rFonts w:cs="Arial"/>
          <w:b/>
          <w:bCs/>
        </w:rPr>
        <w:t>6</w:t>
      </w:r>
    </w:p>
    <w:p w:rsidR="009263DF" w:rsidRPr="009263DF" w:rsidRDefault="009263DF" w:rsidP="009263DF">
      <w:pPr>
        <w:jc w:val="both"/>
        <w:rPr>
          <w:rFonts w:cs="Arial"/>
          <w:b/>
          <w:bCs/>
          <w:color w:val="FF0000"/>
        </w:rPr>
      </w:pPr>
    </w:p>
    <w:p w:rsidR="009263DF" w:rsidRPr="009263DF" w:rsidRDefault="009263DF" w:rsidP="009263DF">
      <w:pPr>
        <w:jc w:val="both"/>
        <w:rPr>
          <w:rFonts w:cs="Arial"/>
          <w:b/>
          <w:bCs/>
          <w:color w:val="000000" w:themeColor="text1"/>
        </w:rPr>
      </w:pPr>
      <w:r w:rsidRPr="009263DF">
        <w:rPr>
          <w:rFonts w:cs="Arial"/>
          <w:b/>
          <w:bCs/>
          <w:color w:val="000000" w:themeColor="text1"/>
        </w:rPr>
        <w:t xml:space="preserve">Company             :  </w:t>
      </w:r>
      <w:r w:rsidR="00913549">
        <w:rPr>
          <w:rFonts w:cs="Arial"/>
          <w:b/>
          <w:bCs/>
          <w:color w:val="000000" w:themeColor="text1"/>
        </w:rPr>
        <w:t xml:space="preserve">FABRIK TECH INDIA </w:t>
      </w:r>
      <w:r>
        <w:rPr>
          <w:rFonts w:cs="Arial"/>
          <w:b/>
          <w:bCs/>
          <w:color w:val="000000" w:themeColor="text1"/>
        </w:rPr>
        <w:t>(</w:t>
      </w:r>
      <w:proofErr w:type="spellStart"/>
      <w:r>
        <w:rPr>
          <w:rFonts w:cs="Arial"/>
          <w:b/>
          <w:bCs/>
          <w:color w:val="000000" w:themeColor="text1"/>
        </w:rPr>
        <w:t>Pvt</w:t>
      </w:r>
      <w:proofErr w:type="spellEnd"/>
      <w:r>
        <w:rPr>
          <w:rFonts w:cs="Arial"/>
          <w:b/>
          <w:bCs/>
          <w:color w:val="000000" w:themeColor="text1"/>
        </w:rPr>
        <w:t xml:space="preserve">) </w:t>
      </w:r>
      <w:proofErr w:type="gramStart"/>
      <w:r>
        <w:rPr>
          <w:rFonts w:cs="Arial"/>
          <w:b/>
          <w:bCs/>
          <w:color w:val="000000" w:themeColor="text1"/>
        </w:rPr>
        <w:t>Ltd ,</w:t>
      </w:r>
      <w:proofErr w:type="spellStart"/>
      <w:r>
        <w:rPr>
          <w:rFonts w:cs="Arial"/>
          <w:b/>
          <w:bCs/>
          <w:color w:val="000000" w:themeColor="text1"/>
        </w:rPr>
        <w:t>Sriperumbudur,Chennai,India</w:t>
      </w:r>
      <w:proofErr w:type="spellEnd"/>
      <w:proofErr w:type="gramEnd"/>
      <w:r>
        <w:rPr>
          <w:rFonts w:cs="Arial"/>
          <w:b/>
          <w:bCs/>
          <w:color w:val="000000" w:themeColor="text1"/>
        </w:rPr>
        <w:t>.</w:t>
      </w:r>
      <w:r w:rsidRPr="009263DF">
        <w:rPr>
          <w:rFonts w:cs="Arial"/>
          <w:b/>
          <w:bCs/>
          <w:color w:val="000000" w:themeColor="text1"/>
        </w:rPr>
        <w:t xml:space="preserve"> </w:t>
      </w:r>
    </w:p>
    <w:p w:rsidR="009263DF" w:rsidRPr="009263DF" w:rsidRDefault="00913549" w:rsidP="009263DF">
      <w:pPr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 xml:space="preserve">Project                 </w:t>
      </w:r>
      <w:r w:rsidR="009263DF" w:rsidRPr="009263DF">
        <w:rPr>
          <w:rFonts w:cs="Arial"/>
          <w:b/>
          <w:bCs/>
          <w:color w:val="000000" w:themeColor="text1"/>
        </w:rPr>
        <w:t xml:space="preserve">: </w:t>
      </w:r>
      <w:r w:rsidR="00F05BAB">
        <w:rPr>
          <w:rFonts w:cs="Arial"/>
          <w:b/>
          <w:bCs/>
          <w:color w:val="000000" w:themeColor="text1"/>
        </w:rPr>
        <w:t xml:space="preserve"> </w:t>
      </w:r>
      <w:r w:rsidRPr="001C24A6">
        <w:rPr>
          <w:rFonts w:cs="Arial"/>
          <w:b/>
          <w:bCs/>
          <w:color w:val="FF0000"/>
        </w:rPr>
        <w:t>PRAX AIR H2+N2 BACK UP PIPE</w:t>
      </w:r>
      <w:r>
        <w:rPr>
          <w:rFonts w:cs="Arial"/>
          <w:b/>
          <w:bCs/>
          <w:color w:val="000000" w:themeColor="text1"/>
        </w:rPr>
        <w:t xml:space="preserve"> LINE PROJECT</w:t>
      </w:r>
    </w:p>
    <w:p w:rsidR="009263DF" w:rsidRPr="009263DF" w:rsidRDefault="009263DF" w:rsidP="009263DF">
      <w:pPr>
        <w:jc w:val="both"/>
        <w:rPr>
          <w:rFonts w:cs="Arial"/>
          <w:b/>
          <w:bCs/>
          <w:color w:val="000000" w:themeColor="text1"/>
        </w:rPr>
      </w:pPr>
      <w:r w:rsidRPr="009263DF">
        <w:rPr>
          <w:rFonts w:cs="Arial"/>
          <w:b/>
          <w:bCs/>
          <w:color w:val="000000" w:themeColor="text1"/>
        </w:rPr>
        <w:t xml:space="preserve">Designation         : </w:t>
      </w:r>
      <w:r w:rsidR="00913549">
        <w:rPr>
          <w:rFonts w:cs="Arial"/>
          <w:b/>
          <w:bCs/>
          <w:color w:val="000000" w:themeColor="text1"/>
        </w:rPr>
        <w:t xml:space="preserve"> PIPING </w:t>
      </w:r>
      <w:proofErr w:type="gramStart"/>
      <w:r w:rsidR="00913549">
        <w:rPr>
          <w:rFonts w:cs="Arial"/>
          <w:b/>
          <w:bCs/>
          <w:color w:val="000000" w:themeColor="text1"/>
        </w:rPr>
        <w:t xml:space="preserve">ENGINEER </w:t>
      </w:r>
      <w:r w:rsidRPr="009263DF">
        <w:rPr>
          <w:rFonts w:cs="Arial"/>
          <w:b/>
          <w:bCs/>
          <w:color w:val="000000" w:themeColor="text1"/>
        </w:rPr>
        <w:t>.</w:t>
      </w:r>
      <w:proofErr w:type="gramEnd"/>
    </w:p>
    <w:p w:rsidR="009263DF" w:rsidRPr="009263DF" w:rsidRDefault="009263DF" w:rsidP="009263DF">
      <w:pPr>
        <w:jc w:val="both"/>
        <w:rPr>
          <w:rFonts w:cs="Arial"/>
          <w:b/>
          <w:bCs/>
          <w:color w:val="000000" w:themeColor="text1"/>
        </w:rPr>
      </w:pPr>
      <w:r w:rsidRPr="009263DF">
        <w:rPr>
          <w:rFonts w:cs="Arial"/>
          <w:b/>
          <w:bCs/>
          <w:color w:val="000000"/>
        </w:rPr>
        <w:t>Project Details</w:t>
      </w:r>
      <w:r w:rsidR="00913549">
        <w:rPr>
          <w:rFonts w:cs="Arial"/>
          <w:b/>
          <w:bCs/>
          <w:color w:val="000000" w:themeColor="text1"/>
        </w:rPr>
        <w:t xml:space="preserve">    </w:t>
      </w:r>
      <w:r w:rsidRPr="009263DF">
        <w:rPr>
          <w:rFonts w:cs="Arial"/>
          <w:b/>
          <w:bCs/>
          <w:color w:val="000000"/>
        </w:rPr>
        <w:t xml:space="preserve">: </w:t>
      </w:r>
      <w:r w:rsidR="008E3DB5">
        <w:rPr>
          <w:rFonts w:cs="Arial"/>
          <w:b/>
          <w:bCs/>
          <w:color w:val="000000" w:themeColor="text1"/>
        </w:rPr>
        <w:t xml:space="preserve"> </w:t>
      </w:r>
      <w:r w:rsidRPr="009263DF">
        <w:rPr>
          <w:rFonts w:cs="Arial"/>
          <w:b/>
          <w:bCs/>
          <w:color w:val="000000"/>
        </w:rPr>
        <w:t>The scope of work include</w:t>
      </w:r>
      <w:r w:rsidR="009055B2">
        <w:rPr>
          <w:rFonts w:cs="Arial"/>
          <w:b/>
          <w:bCs/>
          <w:color w:val="000000"/>
        </w:rPr>
        <w:t xml:space="preserve"> engineering</w:t>
      </w:r>
      <w:r w:rsidR="005911A4">
        <w:rPr>
          <w:rFonts w:cs="Arial"/>
          <w:b/>
          <w:bCs/>
          <w:color w:val="000000"/>
        </w:rPr>
        <w:t>,</w:t>
      </w:r>
      <w:r w:rsidR="009055B2">
        <w:rPr>
          <w:rFonts w:cs="Arial"/>
          <w:b/>
          <w:bCs/>
          <w:color w:val="000000"/>
        </w:rPr>
        <w:t xml:space="preserve"> procurement and   </w:t>
      </w:r>
    </w:p>
    <w:p w:rsidR="00E249C5" w:rsidRPr="00B05BE5" w:rsidRDefault="009055B2" w:rsidP="00B05BE5">
      <w:pPr>
        <w:pStyle w:val="NormalWeb"/>
        <w:ind w:left="357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    </w:t>
      </w:r>
      <w:r>
        <w:rPr>
          <w:rFonts w:cs="Arial"/>
          <w:b/>
          <w:bCs/>
          <w:color w:val="000000"/>
        </w:rPr>
        <w:t xml:space="preserve">Construction of H2 + N2 back up pipeline facilities at Praxair gas </w:t>
      </w:r>
      <w:proofErr w:type="gramStart"/>
      <w:r>
        <w:rPr>
          <w:rFonts w:cs="Arial"/>
          <w:b/>
          <w:bCs/>
          <w:color w:val="000000"/>
        </w:rPr>
        <w:t>plant .</w:t>
      </w:r>
      <w:proofErr w:type="gramEnd"/>
    </w:p>
    <w:p w:rsidR="00E249C5" w:rsidRPr="00920956" w:rsidRDefault="00E249C5" w:rsidP="00E249C5">
      <w:pPr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 w:rsidRPr="001C24A6">
        <w:rPr>
          <w:rFonts w:ascii="Times New Roman" w:hAnsi="Times New Roman" w:cs="Arial"/>
          <w:b/>
          <w:bCs/>
          <w:color w:val="000000"/>
          <w:sz w:val="24"/>
          <w:szCs w:val="24"/>
        </w:rPr>
        <w:t>Duration      :   From March 2003 To March 2004</w:t>
      </w:r>
    </w:p>
    <w:p w:rsidR="00E249C5" w:rsidRPr="00E249C5" w:rsidRDefault="00E249C5" w:rsidP="00E249C5">
      <w:pPr>
        <w:jc w:val="both"/>
        <w:rPr>
          <w:rFonts w:cs="Arial"/>
          <w:b/>
          <w:bCs/>
          <w:color w:val="000000" w:themeColor="text1"/>
        </w:rPr>
      </w:pPr>
      <w:r w:rsidRPr="00E249C5">
        <w:rPr>
          <w:rFonts w:cs="Arial"/>
          <w:b/>
          <w:bCs/>
          <w:color w:val="000000" w:themeColor="text1"/>
        </w:rPr>
        <w:t>Company             :  FABRIK TECH INDIA (</w:t>
      </w:r>
      <w:proofErr w:type="spellStart"/>
      <w:r w:rsidRPr="00E249C5">
        <w:rPr>
          <w:rFonts w:cs="Arial"/>
          <w:b/>
          <w:bCs/>
          <w:color w:val="000000" w:themeColor="text1"/>
        </w:rPr>
        <w:t>Pvt</w:t>
      </w:r>
      <w:proofErr w:type="spellEnd"/>
      <w:r w:rsidRPr="00E249C5">
        <w:rPr>
          <w:rFonts w:cs="Arial"/>
          <w:b/>
          <w:bCs/>
          <w:color w:val="000000" w:themeColor="text1"/>
        </w:rPr>
        <w:t xml:space="preserve">) </w:t>
      </w:r>
      <w:proofErr w:type="gramStart"/>
      <w:r w:rsidRPr="00E249C5">
        <w:rPr>
          <w:rFonts w:cs="Arial"/>
          <w:b/>
          <w:bCs/>
          <w:color w:val="000000" w:themeColor="text1"/>
        </w:rPr>
        <w:t>Ltd ,</w:t>
      </w:r>
      <w:proofErr w:type="spellStart"/>
      <w:r w:rsidRPr="00E249C5">
        <w:rPr>
          <w:rFonts w:cs="Arial"/>
          <w:b/>
          <w:bCs/>
          <w:color w:val="000000" w:themeColor="text1"/>
        </w:rPr>
        <w:t>Sriperumbudur,Chennai,India</w:t>
      </w:r>
      <w:proofErr w:type="spellEnd"/>
      <w:proofErr w:type="gramEnd"/>
      <w:r w:rsidRPr="00E249C5">
        <w:rPr>
          <w:rFonts w:cs="Arial"/>
          <w:b/>
          <w:bCs/>
          <w:color w:val="000000" w:themeColor="text1"/>
        </w:rPr>
        <w:t xml:space="preserve">. </w:t>
      </w:r>
    </w:p>
    <w:p w:rsidR="00E249C5" w:rsidRDefault="00E249C5" w:rsidP="00E249C5">
      <w:pPr>
        <w:jc w:val="both"/>
        <w:rPr>
          <w:rFonts w:cs="Arial"/>
          <w:b/>
          <w:bCs/>
          <w:color w:val="000000" w:themeColor="text1"/>
        </w:rPr>
      </w:pPr>
      <w:r w:rsidRPr="001C24A6">
        <w:rPr>
          <w:rFonts w:cs="Arial"/>
          <w:b/>
          <w:bCs/>
          <w:color w:val="FF0000"/>
        </w:rPr>
        <w:t>Project                 :  VENTURE LIGHTS PLANT MAINTENANCE WORKS</w:t>
      </w:r>
      <w:r>
        <w:rPr>
          <w:rFonts w:cs="Arial"/>
          <w:b/>
          <w:bCs/>
          <w:color w:val="000000" w:themeColor="text1"/>
        </w:rPr>
        <w:t>.</w:t>
      </w:r>
    </w:p>
    <w:p w:rsidR="00B05BE5" w:rsidRDefault="00B05BE5" w:rsidP="00E249C5">
      <w:pPr>
        <w:jc w:val="both"/>
        <w:rPr>
          <w:rFonts w:cs="Arial"/>
          <w:b/>
          <w:bCs/>
        </w:rPr>
      </w:pPr>
    </w:p>
    <w:p w:rsidR="00AB386C" w:rsidRDefault="00AB386C" w:rsidP="00E249C5">
      <w:pPr>
        <w:jc w:val="both"/>
        <w:rPr>
          <w:rFonts w:cs="Arial"/>
          <w:b/>
          <w:bCs/>
        </w:rPr>
      </w:pPr>
    </w:p>
    <w:p w:rsidR="00E249C5" w:rsidRPr="001C24A6" w:rsidRDefault="00DE5986" w:rsidP="00E249C5">
      <w:pPr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 w:rsidRPr="001C24A6">
        <w:rPr>
          <w:rFonts w:ascii="Times New Roman" w:hAnsi="Times New Roman" w:cs="Arial"/>
          <w:b/>
          <w:bCs/>
          <w:color w:val="000000"/>
          <w:sz w:val="24"/>
          <w:szCs w:val="24"/>
        </w:rPr>
        <w:lastRenderedPageBreak/>
        <w:t>Duration      :   From Ju</w:t>
      </w:r>
      <w:r w:rsidR="00E249C5" w:rsidRPr="001C24A6">
        <w:rPr>
          <w:rFonts w:ascii="Times New Roman" w:hAnsi="Times New Roman" w:cs="Arial"/>
          <w:b/>
          <w:bCs/>
          <w:color w:val="000000"/>
          <w:sz w:val="24"/>
          <w:szCs w:val="24"/>
        </w:rPr>
        <w:t>n 200</w:t>
      </w:r>
      <w:r w:rsidRPr="001C24A6">
        <w:rPr>
          <w:rFonts w:ascii="Times New Roman" w:hAnsi="Times New Roman" w:cs="Arial"/>
          <w:b/>
          <w:bCs/>
          <w:color w:val="000000"/>
          <w:sz w:val="24"/>
          <w:szCs w:val="24"/>
        </w:rPr>
        <w:t>2</w:t>
      </w:r>
      <w:r w:rsidR="00E249C5" w:rsidRPr="001C24A6"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March 200</w:t>
      </w:r>
      <w:r w:rsidRPr="001C24A6">
        <w:rPr>
          <w:rFonts w:ascii="Times New Roman" w:hAnsi="Times New Roman" w:cs="Arial"/>
          <w:b/>
          <w:bCs/>
          <w:color w:val="000000"/>
          <w:sz w:val="24"/>
          <w:szCs w:val="24"/>
        </w:rPr>
        <w:t>3</w:t>
      </w:r>
    </w:p>
    <w:p w:rsidR="00E249C5" w:rsidRPr="00E249C5" w:rsidRDefault="00E249C5" w:rsidP="00E249C5">
      <w:pPr>
        <w:jc w:val="both"/>
        <w:rPr>
          <w:rFonts w:cs="Arial"/>
          <w:b/>
          <w:bCs/>
        </w:rPr>
      </w:pPr>
    </w:p>
    <w:p w:rsidR="00E249C5" w:rsidRPr="00E249C5" w:rsidRDefault="0049138F" w:rsidP="00E249C5">
      <w:pPr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 xml:space="preserve">Company            </w:t>
      </w:r>
      <w:r w:rsidR="00E249C5" w:rsidRPr="00E249C5">
        <w:rPr>
          <w:rFonts w:cs="Arial"/>
          <w:b/>
          <w:bCs/>
          <w:color w:val="000000" w:themeColor="text1"/>
        </w:rPr>
        <w:t>:  FABRIK TECH INDIA (</w:t>
      </w:r>
      <w:proofErr w:type="spellStart"/>
      <w:r w:rsidR="00E249C5" w:rsidRPr="00E249C5">
        <w:rPr>
          <w:rFonts w:cs="Arial"/>
          <w:b/>
          <w:bCs/>
          <w:color w:val="000000" w:themeColor="text1"/>
        </w:rPr>
        <w:t>Pvt</w:t>
      </w:r>
      <w:proofErr w:type="spellEnd"/>
      <w:r w:rsidR="00E249C5" w:rsidRPr="00E249C5">
        <w:rPr>
          <w:rFonts w:cs="Arial"/>
          <w:b/>
          <w:bCs/>
          <w:color w:val="000000" w:themeColor="text1"/>
        </w:rPr>
        <w:t xml:space="preserve">) </w:t>
      </w:r>
      <w:proofErr w:type="gramStart"/>
      <w:r w:rsidR="00E249C5" w:rsidRPr="00E249C5">
        <w:rPr>
          <w:rFonts w:cs="Arial"/>
          <w:b/>
          <w:bCs/>
          <w:color w:val="000000" w:themeColor="text1"/>
        </w:rPr>
        <w:t>Ltd ,</w:t>
      </w:r>
      <w:proofErr w:type="spellStart"/>
      <w:r w:rsidR="00E249C5" w:rsidRPr="00E249C5">
        <w:rPr>
          <w:rFonts w:cs="Arial"/>
          <w:b/>
          <w:bCs/>
          <w:color w:val="000000" w:themeColor="text1"/>
        </w:rPr>
        <w:t>Sriperumbudur,Chennai,India</w:t>
      </w:r>
      <w:proofErr w:type="spellEnd"/>
      <w:proofErr w:type="gramEnd"/>
      <w:r w:rsidR="00E249C5" w:rsidRPr="00E249C5">
        <w:rPr>
          <w:rFonts w:cs="Arial"/>
          <w:b/>
          <w:bCs/>
          <w:color w:val="000000" w:themeColor="text1"/>
        </w:rPr>
        <w:t xml:space="preserve">. </w:t>
      </w:r>
    </w:p>
    <w:p w:rsidR="00E249C5" w:rsidRPr="001C24A6" w:rsidRDefault="0049138F" w:rsidP="0049138F">
      <w:pPr>
        <w:jc w:val="both"/>
        <w:rPr>
          <w:rFonts w:cs="Arial"/>
          <w:b/>
          <w:bCs/>
          <w:color w:val="FF0000"/>
        </w:rPr>
      </w:pPr>
      <w:r w:rsidRPr="001C24A6">
        <w:rPr>
          <w:rFonts w:cs="Arial"/>
          <w:b/>
          <w:bCs/>
          <w:color w:val="FF0000"/>
        </w:rPr>
        <w:t xml:space="preserve">Project                </w:t>
      </w:r>
      <w:r w:rsidR="00E249C5" w:rsidRPr="001C24A6">
        <w:rPr>
          <w:rFonts w:cs="Arial"/>
          <w:b/>
          <w:bCs/>
          <w:color w:val="FF0000"/>
        </w:rPr>
        <w:t xml:space="preserve">:  </w:t>
      </w:r>
      <w:r w:rsidRPr="001C24A6">
        <w:rPr>
          <w:rFonts w:cs="Arial"/>
          <w:b/>
          <w:bCs/>
          <w:color w:val="FF0000"/>
        </w:rPr>
        <w:t xml:space="preserve">Fabrication of platforms for 60 m height Wind Mill towers at L&amp;T </w:t>
      </w:r>
    </w:p>
    <w:p w:rsidR="0049138F" w:rsidRPr="001C24A6" w:rsidRDefault="0049138F" w:rsidP="00B05BE5">
      <w:pPr>
        <w:jc w:val="both"/>
        <w:rPr>
          <w:rFonts w:cs="Arial"/>
          <w:b/>
          <w:bCs/>
          <w:color w:val="FF0000"/>
        </w:rPr>
      </w:pPr>
      <w:r w:rsidRPr="001C24A6">
        <w:rPr>
          <w:rFonts w:cs="Arial"/>
          <w:b/>
          <w:bCs/>
          <w:color w:val="FF0000"/>
        </w:rPr>
        <w:tab/>
      </w:r>
      <w:r w:rsidRPr="001C24A6">
        <w:rPr>
          <w:rFonts w:cs="Arial"/>
          <w:b/>
          <w:bCs/>
          <w:color w:val="FF0000"/>
        </w:rPr>
        <w:tab/>
        <w:t xml:space="preserve">         Work shop at </w:t>
      </w:r>
      <w:proofErr w:type="spellStart"/>
      <w:r w:rsidRPr="001C24A6">
        <w:rPr>
          <w:rFonts w:cs="Arial"/>
          <w:b/>
          <w:bCs/>
          <w:color w:val="FF0000"/>
        </w:rPr>
        <w:t>Sriperumbudur</w:t>
      </w:r>
      <w:proofErr w:type="spellEnd"/>
      <w:r w:rsidR="00895722" w:rsidRPr="001C24A6">
        <w:rPr>
          <w:rFonts w:cs="Arial"/>
          <w:b/>
          <w:bCs/>
          <w:color w:val="FF0000"/>
        </w:rPr>
        <w:t>.</w:t>
      </w:r>
    </w:p>
    <w:p w:rsidR="0049138F" w:rsidRPr="002F1402" w:rsidRDefault="0049138F" w:rsidP="00236896">
      <w:pPr>
        <w:jc w:val="both"/>
        <w:rPr>
          <w:rFonts w:cs="Arial"/>
          <w:b/>
          <w:bCs/>
          <w:color w:val="000000" w:themeColor="text1"/>
        </w:rPr>
      </w:pPr>
      <w:r w:rsidRPr="002F1402">
        <w:rPr>
          <w:rFonts w:cs="Arial"/>
          <w:b/>
          <w:bCs/>
          <w:color w:val="000000" w:themeColor="text1"/>
        </w:rPr>
        <w:t>Duration      :   From March 200</w:t>
      </w:r>
      <w:r w:rsidR="00DE5986" w:rsidRPr="002F1402">
        <w:rPr>
          <w:rFonts w:cs="Arial"/>
          <w:b/>
          <w:bCs/>
          <w:color w:val="000000" w:themeColor="text1"/>
        </w:rPr>
        <w:t>0</w:t>
      </w:r>
      <w:r w:rsidRPr="002F1402">
        <w:rPr>
          <w:rFonts w:cs="Arial"/>
          <w:b/>
          <w:bCs/>
          <w:color w:val="000000" w:themeColor="text1"/>
        </w:rPr>
        <w:t xml:space="preserve"> Jun 200</w:t>
      </w:r>
      <w:r w:rsidR="00DE5986" w:rsidRPr="002F1402">
        <w:rPr>
          <w:rFonts w:cs="Arial"/>
          <w:b/>
          <w:bCs/>
          <w:color w:val="000000" w:themeColor="text1"/>
        </w:rPr>
        <w:t>2</w:t>
      </w:r>
    </w:p>
    <w:p w:rsidR="0049138F" w:rsidRPr="0049138F" w:rsidRDefault="0049138F" w:rsidP="001C24A6">
      <w:pPr>
        <w:pStyle w:val="ListParagraph"/>
        <w:numPr>
          <w:ilvl w:val="0"/>
          <w:numId w:val="9"/>
        </w:numPr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 xml:space="preserve">Company           </w:t>
      </w:r>
      <w:r w:rsidRPr="0049138F">
        <w:rPr>
          <w:rFonts w:cs="Arial"/>
          <w:b/>
          <w:bCs/>
          <w:color w:val="000000" w:themeColor="text1"/>
        </w:rPr>
        <w:t>:  FABRIK TECH INDIA (</w:t>
      </w:r>
      <w:proofErr w:type="spellStart"/>
      <w:r w:rsidRPr="0049138F">
        <w:rPr>
          <w:rFonts w:cs="Arial"/>
          <w:b/>
          <w:bCs/>
          <w:color w:val="000000" w:themeColor="text1"/>
        </w:rPr>
        <w:t>Pvt</w:t>
      </w:r>
      <w:proofErr w:type="spellEnd"/>
      <w:r w:rsidRPr="0049138F">
        <w:rPr>
          <w:rFonts w:cs="Arial"/>
          <w:b/>
          <w:bCs/>
          <w:color w:val="000000" w:themeColor="text1"/>
        </w:rPr>
        <w:t xml:space="preserve">) </w:t>
      </w:r>
      <w:proofErr w:type="gramStart"/>
      <w:r w:rsidRPr="0049138F">
        <w:rPr>
          <w:rFonts w:cs="Arial"/>
          <w:b/>
          <w:bCs/>
          <w:color w:val="000000" w:themeColor="text1"/>
        </w:rPr>
        <w:t>Ltd ,</w:t>
      </w:r>
      <w:proofErr w:type="gramEnd"/>
      <w:r w:rsidRPr="0049138F">
        <w:rPr>
          <w:rFonts w:cs="Arial"/>
          <w:b/>
          <w:bCs/>
          <w:color w:val="000000" w:themeColor="text1"/>
        </w:rPr>
        <w:t xml:space="preserve"> Chennai, India. </w:t>
      </w:r>
    </w:p>
    <w:p w:rsidR="0049138F" w:rsidRPr="001C24A6" w:rsidRDefault="0049138F" w:rsidP="001C24A6">
      <w:pPr>
        <w:pStyle w:val="ListParagraph"/>
        <w:numPr>
          <w:ilvl w:val="0"/>
          <w:numId w:val="9"/>
        </w:numPr>
        <w:jc w:val="both"/>
        <w:rPr>
          <w:rFonts w:cs="Arial"/>
          <w:b/>
          <w:bCs/>
          <w:color w:val="FF0000"/>
        </w:rPr>
      </w:pPr>
      <w:r w:rsidRPr="001C24A6">
        <w:rPr>
          <w:rFonts w:cs="Arial"/>
          <w:b/>
          <w:bCs/>
          <w:color w:val="FF0000"/>
        </w:rPr>
        <w:t xml:space="preserve">Project              :  </w:t>
      </w:r>
      <w:r w:rsidR="000F083B" w:rsidRPr="001C24A6">
        <w:rPr>
          <w:rFonts w:cs="Arial"/>
          <w:b/>
          <w:bCs/>
          <w:color w:val="FF0000"/>
        </w:rPr>
        <w:t xml:space="preserve">Construction of potable water tank at </w:t>
      </w:r>
      <w:r w:rsidRPr="001C24A6">
        <w:rPr>
          <w:rFonts w:cs="Arial"/>
          <w:b/>
          <w:bCs/>
          <w:color w:val="FF0000"/>
        </w:rPr>
        <w:t>PRAX AI</w:t>
      </w:r>
      <w:r w:rsidR="000F083B" w:rsidRPr="001C24A6">
        <w:rPr>
          <w:rFonts w:cs="Arial"/>
          <w:b/>
          <w:bCs/>
          <w:color w:val="FF0000"/>
        </w:rPr>
        <w:t>R,</w:t>
      </w:r>
      <w:r w:rsidRPr="001C24A6">
        <w:rPr>
          <w:rFonts w:cs="Arial"/>
          <w:b/>
          <w:bCs/>
          <w:color w:val="FF0000"/>
        </w:rPr>
        <w:t xml:space="preserve"> Chennai.</w:t>
      </w:r>
    </w:p>
    <w:p w:rsidR="0049138F" w:rsidRPr="0049138F" w:rsidRDefault="008B7A71" w:rsidP="001C24A6">
      <w:pPr>
        <w:pStyle w:val="ListParagraph"/>
        <w:numPr>
          <w:ilvl w:val="0"/>
          <w:numId w:val="9"/>
        </w:numPr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 xml:space="preserve">Designation      </w:t>
      </w:r>
      <w:r w:rsidR="0049138F" w:rsidRPr="0049138F">
        <w:rPr>
          <w:rFonts w:cs="Arial"/>
          <w:b/>
          <w:bCs/>
          <w:color w:val="000000" w:themeColor="text1"/>
        </w:rPr>
        <w:t>:  Mechanical Engineer.</w:t>
      </w:r>
    </w:p>
    <w:p w:rsidR="00BB51E3" w:rsidRPr="00B05BE5" w:rsidRDefault="0049138F" w:rsidP="001C24A6">
      <w:pPr>
        <w:pStyle w:val="ListParagraph"/>
        <w:numPr>
          <w:ilvl w:val="0"/>
          <w:numId w:val="9"/>
        </w:numPr>
        <w:jc w:val="both"/>
        <w:rPr>
          <w:rFonts w:cs="Arial"/>
          <w:b/>
          <w:bCs/>
          <w:color w:val="000000" w:themeColor="text1"/>
        </w:rPr>
      </w:pPr>
      <w:r w:rsidRPr="0049138F">
        <w:rPr>
          <w:rFonts w:cs="Arial"/>
          <w:b/>
          <w:bCs/>
          <w:color w:val="000000"/>
        </w:rPr>
        <w:t>Project Details</w:t>
      </w:r>
      <w:r w:rsidRPr="0049138F">
        <w:rPr>
          <w:rFonts w:cs="Arial"/>
          <w:b/>
          <w:bCs/>
          <w:color w:val="000000" w:themeColor="text1"/>
        </w:rPr>
        <w:t xml:space="preserve"> </w:t>
      </w:r>
      <w:r w:rsidRPr="0049138F">
        <w:rPr>
          <w:rFonts w:cs="Arial"/>
          <w:b/>
          <w:bCs/>
          <w:color w:val="000000"/>
        </w:rPr>
        <w:t>: The scope of work include</w:t>
      </w:r>
      <w:r w:rsidR="008B7A71">
        <w:rPr>
          <w:rFonts w:cs="Arial"/>
          <w:b/>
          <w:bCs/>
          <w:color w:val="000000"/>
        </w:rPr>
        <w:t xml:space="preserve"> construction of potable water tank of inside diameter 16m,height 11m and shell thickness 12 mm and related piping work</w:t>
      </w:r>
      <w:r w:rsidR="00F9051E">
        <w:rPr>
          <w:rFonts w:cs="Arial"/>
          <w:b/>
          <w:bCs/>
          <w:color w:val="000000"/>
        </w:rPr>
        <w:t>.</w:t>
      </w:r>
      <w:r w:rsidR="00810F67" w:rsidRPr="00B05BE5">
        <w:rPr>
          <w:rFonts w:cs="Arial"/>
          <w:b/>
          <w:sz w:val="22"/>
          <w:szCs w:val="22"/>
          <w:u w:val="single"/>
        </w:rPr>
        <w:t xml:space="preserve">     </w:t>
      </w:r>
    </w:p>
    <w:p w:rsidR="00BB51E3" w:rsidRDefault="00BB51E3" w:rsidP="003457D4">
      <w:pPr>
        <w:shd w:val="clear" w:color="auto" w:fill="FFFFFF" w:themeFill="background1"/>
        <w:rPr>
          <w:rFonts w:cs="Arial"/>
          <w:b/>
          <w:u w:val="single"/>
        </w:rPr>
      </w:pPr>
    </w:p>
    <w:p w:rsidR="00810F67" w:rsidRPr="003457D4" w:rsidRDefault="00810F67" w:rsidP="003457D4">
      <w:pPr>
        <w:shd w:val="clear" w:color="auto" w:fill="FFFFFF" w:themeFill="background1"/>
        <w:rPr>
          <w:rFonts w:cs="Arial"/>
          <w:b/>
          <w:u w:val="single"/>
        </w:rPr>
      </w:pPr>
      <w:r w:rsidRPr="003457D4">
        <w:rPr>
          <w:rFonts w:cs="Arial"/>
          <w:b/>
          <w:u w:val="single"/>
        </w:rPr>
        <w:t>COMPUTER PROFICIENCY</w:t>
      </w:r>
    </w:p>
    <w:p w:rsidR="00810F67" w:rsidRDefault="00810F67" w:rsidP="003457D4">
      <w:pPr>
        <w:rPr>
          <w:rFonts w:ascii="Palatino Linotype" w:hAnsi="Palatino Linotype" w:cs="Tahoma"/>
          <w:sz w:val="22"/>
          <w:szCs w:val="22"/>
        </w:rPr>
      </w:pPr>
    </w:p>
    <w:p w:rsidR="00004A50" w:rsidRPr="00297ED2" w:rsidRDefault="00004A50" w:rsidP="00846597">
      <w:pPr>
        <w:numPr>
          <w:ilvl w:val="0"/>
          <w:numId w:val="3"/>
        </w:numPr>
        <w:jc w:val="both"/>
        <w:rPr>
          <w:rFonts w:cs="Arial"/>
          <w:b/>
          <w:bCs/>
        </w:rPr>
      </w:pPr>
      <w:r w:rsidRPr="00297ED2">
        <w:rPr>
          <w:rFonts w:cs="Arial"/>
          <w:b/>
          <w:bCs/>
        </w:rPr>
        <w:t>Knowledge in PRIMAVERA.</w:t>
      </w:r>
      <w:r w:rsidR="00EF0471">
        <w:rPr>
          <w:rFonts w:cs="Arial"/>
          <w:b/>
          <w:bCs/>
        </w:rPr>
        <w:t>P6</w:t>
      </w:r>
    </w:p>
    <w:p w:rsidR="003457D4" w:rsidRPr="00297ED2" w:rsidRDefault="003457D4" w:rsidP="00846597">
      <w:pPr>
        <w:numPr>
          <w:ilvl w:val="0"/>
          <w:numId w:val="3"/>
        </w:numPr>
        <w:jc w:val="both"/>
        <w:rPr>
          <w:rFonts w:cs="Arial"/>
          <w:b/>
          <w:bCs/>
        </w:rPr>
      </w:pPr>
      <w:proofErr w:type="gramStart"/>
      <w:r w:rsidRPr="00297ED2">
        <w:rPr>
          <w:rFonts w:cs="Arial"/>
          <w:b/>
          <w:bCs/>
        </w:rPr>
        <w:t>knowledge</w:t>
      </w:r>
      <w:proofErr w:type="gramEnd"/>
      <w:r w:rsidRPr="00297ED2">
        <w:rPr>
          <w:rFonts w:cs="Arial"/>
          <w:b/>
          <w:bCs/>
        </w:rPr>
        <w:t xml:space="preserve"> in AUTO CAD.                             </w:t>
      </w:r>
    </w:p>
    <w:p w:rsidR="00E01071" w:rsidRPr="00FB2076" w:rsidRDefault="00E01071" w:rsidP="00E01071">
      <w:pPr>
        <w:ind w:left="450"/>
        <w:jc w:val="both"/>
        <w:rPr>
          <w:rFonts w:ascii="Palatino Linotype" w:hAnsi="Palatino Linotype" w:cs="Tahoma"/>
          <w:lang w:val="en-GB"/>
        </w:rPr>
      </w:pPr>
    </w:p>
    <w:p w:rsidR="00FB2076" w:rsidRPr="00297ED2" w:rsidRDefault="002F70F0" w:rsidP="00297ED2">
      <w:pPr>
        <w:rPr>
          <w:lang w:val="en-GB"/>
        </w:rPr>
      </w:pPr>
      <w:r>
        <w:rPr>
          <w:lang w:val="en-GB"/>
        </w:rPr>
        <w:pict>
          <v:shape id="_x0000_i1031" type="#_x0000_t75" style="width:8in;height:7.5pt" o:hrpct="0" o:hralign="center" o:hr="t">
            <v:imagedata r:id="rId8" o:title="j0115875"/>
          </v:shape>
        </w:pict>
      </w:r>
    </w:p>
    <w:p w:rsidR="003457D4" w:rsidRPr="00FB2076" w:rsidRDefault="003457D4" w:rsidP="00FB2076">
      <w:pPr>
        <w:pStyle w:val="ListParagraph"/>
        <w:rPr>
          <w:rFonts w:ascii="Palatino Linotype" w:hAnsi="Palatino Linotype" w:cs="Tahoma"/>
          <w:b/>
          <w:lang w:val="en-GB"/>
        </w:rPr>
      </w:pPr>
    </w:p>
    <w:p w:rsidR="00FB2076" w:rsidRPr="003457D4" w:rsidRDefault="00297ED2" w:rsidP="003457D4">
      <w:pPr>
        <w:shd w:val="clear" w:color="auto" w:fill="FFFFFF" w:themeFill="background1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TRAINING </w:t>
      </w:r>
      <w:r w:rsidRPr="003457D4">
        <w:rPr>
          <w:rFonts w:cs="Arial"/>
          <w:b/>
          <w:u w:val="single"/>
        </w:rPr>
        <w:t>ATTENDED</w:t>
      </w:r>
      <w:r w:rsidR="00FB2076" w:rsidRPr="003457D4">
        <w:rPr>
          <w:rFonts w:cs="Arial"/>
          <w:b/>
          <w:u w:val="single"/>
        </w:rPr>
        <w:t xml:space="preserve"> </w:t>
      </w:r>
      <w:r w:rsidR="003457D4">
        <w:rPr>
          <w:rFonts w:cs="Arial"/>
          <w:b/>
          <w:u w:val="single"/>
        </w:rPr>
        <w:t xml:space="preserve"> </w:t>
      </w:r>
    </w:p>
    <w:p w:rsidR="00FB2076" w:rsidRDefault="00FB2076" w:rsidP="00FB2076">
      <w:pPr>
        <w:rPr>
          <w:rFonts w:ascii="Palatino Linotype" w:hAnsi="Palatino Linotype" w:cs="Tahoma"/>
          <w:b/>
          <w:sz w:val="22"/>
          <w:szCs w:val="22"/>
        </w:rPr>
      </w:pPr>
    </w:p>
    <w:p w:rsidR="003457D4" w:rsidRPr="00864123" w:rsidRDefault="003457D4" w:rsidP="00864123">
      <w:pPr>
        <w:numPr>
          <w:ilvl w:val="0"/>
          <w:numId w:val="3"/>
        </w:numPr>
        <w:jc w:val="both"/>
        <w:rPr>
          <w:rFonts w:cs="Arial"/>
          <w:b/>
          <w:bCs/>
        </w:rPr>
      </w:pPr>
      <w:r w:rsidRPr="00297ED2">
        <w:rPr>
          <w:rFonts w:cs="Arial"/>
          <w:b/>
          <w:bCs/>
        </w:rPr>
        <w:t>H2S Awareness training of G</w:t>
      </w:r>
      <w:r w:rsidR="007879A5">
        <w:rPr>
          <w:rFonts w:cs="Arial"/>
          <w:b/>
          <w:bCs/>
        </w:rPr>
        <w:t xml:space="preserve">ASCO, </w:t>
      </w:r>
      <w:r w:rsidRPr="00297ED2">
        <w:rPr>
          <w:rFonts w:cs="Arial"/>
          <w:b/>
          <w:bCs/>
        </w:rPr>
        <w:t>BUHASA</w:t>
      </w:r>
      <w:proofErr w:type="gramStart"/>
      <w:r w:rsidR="00CE18CB">
        <w:rPr>
          <w:rFonts w:cs="Arial"/>
          <w:b/>
          <w:bCs/>
        </w:rPr>
        <w:t>,</w:t>
      </w:r>
      <w:r w:rsidR="001800DB">
        <w:rPr>
          <w:rFonts w:cs="Arial"/>
          <w:b/>
          <w:bCs/>
        </w:rPr>
        <w:t>HABSHAN</w:t>
      </w:r>
      <w:proofErr w:type="gramEnd"/>
      <w:r w:rsidRPr="00297ED2">
        <w:rPr>
          <w:rFonts w:cs="Arial"/>
          <w:b/>
          <w:bCs/>
        </w:rPr>
        <w:t>.</w:t>
      </w:r>
    </w:p>
    <w:p w:rsidR="00FB2076" w:rsidRDefault="00592C4F" w:rsidP="00846597">
      <w:pPr>
        <w:numPr>
          <w:ilvl w:val="0"/>
          <w:numId w:val="3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Job Originator</w:t>
      </w:r>
      <w:r w:rsidR="003633DC">
        <w:rPr>
          <w:rFonts w:cs="Arial"/>
          <w:b/>
          <w:bCs/>
        </w:rPr>
        <w:t xml:space="preserve"> (PTW)</w:t>
      </w:r>
      <w:r>
        <w:rPr>
          <w:rFonts w:cs="Arial"/>
          <w:b/>
          <w:bCs/>
        </w:rPr>
        <w:t xml:space="preserve"> GASCO HABSHAN,</w:t>
      </w:r>
      <w:r w:rsidR="00841A82">
        <w:rPr>
          <w:rFonts w:cs="Arial"/>
          <w:b/>
          <w:bCs/>
        </w:rPr>
        <w:t xml:space="preserve"> </w:t>
      </w:r>
      <w:r w:rsidR="003457D4" w:rsidRPr="00297ED2">
        <w:rPr>
          <w:rFonts w:cs="Arial"/>
          <w:b/>
          <w:bCs/>
        </w:rPr>
        <w:t>BUHASA.</w:t>
      </w:r>
    </w:p>
    <w:p w:rsidR="00864123" w:rsidRPr="00297ED2" w:rsidRDefault="00864123" w:rsidP="00846597">
      <w:pPr>
        <w:numPr>
          <w:ilvl w:val="0"/>
          <w:numId w:val="3"/>
        </w:numPr>
        <w:jc w:val="both"/>
        <w:rPr>
          <w:rFonts w:cs="Arial"/>
          <w:b/>
          <w:bCs/>
        </w:rPr>
      </w:pPr>
      <w:r w:rsidRPr="00297ED2">
        <w:rPr>
          <w:rFonts w:cs="Arial"/>
          <w:b/>
          <w:bCs/>
        </w:rPr>
        <w:t>Job Performer ADCO</w:t>
      </w:r>
      <w:r>
        <w:rPr>
          <w:rFonts w:cs="Arial"/>
          <w:b/>
          <w:bCs/>
        </w:rPr>
        <w:t>.</w:t>
      </w:r>
    </w:p>
    <w:p w:rsidR="00297ED2" w:rsidRPr="00297ED2" w:rsidRDefault="00297ED2" w:rsidP="00846597">
      <w:pPr>
        <w:numPr>
          <w:ilvl w:val="0"/>
          <w:numId w:val="3"/>
        </w:numPr>
        <w:jc w:val="both"/>
        <w:rPr>
          <w:rFonts w:cs="Arial"/>
          <w:b/>
          <w:bCs/>
        </w:rPr>
      </w:pPr>
      <w:r w:rsidRPr="00297ED2">
        <w:rPr>
          <w:rFonts w:cs="Arial"/>
          <w:b/>
          <w:bCs/>
        </w:rPr>
        <w:t xml:space="preserve">Hazard identification and risk assessment </w:t>
      </w:r>
      <w:r w:rsidR="00E74610">
        <w:rPr>
          <w:rFonts w:cs="Arial"/>
          <w:b/>
          <w:bCs/>
        </w:rPr>
        <w:t xml:space="preserve">(HIRA) training </w:t>
      </w:r>
      <w:r w:rsidR="007879A5">
        <w:rPr>
          <w:rFonts w:cs="Arial"/>
          <w:b/>
          <w:bCs/>
        </w:rPr>
        <w:t>of GASCO.</w:t>
      </w:r>
    </w:p>
    <w:p w:rsidR="00297ED2" w:rsidRPr="00297ED2" w:rsidRDefault="00297ED2" w:rsidP="00846597">
      <w:pPr>
        <w:numPr>
          <w:ilvl w:val="0"/>
          <w:numId w:val="3"/>
        </w:numPr>
        <w:jc w:val="both"/>
        <w:rPr>
          <w:rFonts w:cs="Arial"/>
          <w:b/>
          <w:bCs/>
        </w:rPr>
      </w:pPr>
      <w:r w:rsidRPr="00297ED2">
        <w:rPr>
          <w:rFonts w:cs="Arial"/>
          <w:b/>
          <w:bCs/>
        </w:rPr>
        <w:t>Basic Fire fighting and First aid course (</w:t>
      </w:r>
      <w:r w:rsidR="001800DB" w:rsidRPr="00297ED2">
        <w:rPr>
          <w:rFonts w:cs="Arial"/>
          <w:b/>
          <w:bCs/>
        </w:rPr>
        <w:t xml:space="preserve">GTSC, </w:t>
      </w:r>
      <w:proofErr w:type="spellStart"/>
      <w:r w:rsidR="001800DB" w:rsidRPr="00297ED2">
        <w:rPr>
          <w:rFonts w:cs="Arial"/>
          <w:b/>
          <w:bCs/>
        </w:rPr>
        <w:t>Abudhabi</w:t>
      </w:r>
      <w:proofErr w:type="spellEnd"/>
      <w:r w:rsidRPr="00297ED2">
        <w:rPr>
          <w:rFonts w:cs="Arial"/>
          <w:b/>
          <w:bCs/>
        </w:rPr>
        <w:t>)</w:t>
      </w:r>
      <w:r w:rsidR="007879A5">
        <w:rPr>
          <w:rFonts w:cs="Arial"/>
          <w:b/>
          <w:bCs/>
        </w:rPr>
        <w:t>.</w:t>
      </w:r>
    </w:p>
    <w:p w:rsidR="003457D4" w:rsidRPr="00297ED2" w:rsidRDefault="003457D4" w:rsidP="00846597">
      <w:pPr>
        <w:numPr>
          <w:ilvl w:val="0"/>
          <w:numId w:val="3"/>
        </w:numPr>
        <w:jc w:val="both"/>
        <w:rPr>
          <w:rFonts w:cs="Arial"/>
          <w:b/>
          <w:bCs/>
        </w:rPr>
      </w:pPr>
      <w:r w:rsidRPr="00297ED2">
        <w:rPr>
          <w:rFonts w:cs="Arial"/>
          <w:b/>
          <w:bCs/>
        </w:rPr>
        <w:t xml:space="preserve">Defensive </w:t>
      </w:r>
      <w:r w:rsidR="001800DB" w:rsidRPr="00297ED2">
        <w:rPr>
          <w:rFonts w:cs="Arial"/>
          <w:b/>
          <w:bCs/>
        </w:rPr>
        <w:t xml:space="preserve">driving, </w:t>
      </w:r>
      <w:proofErr w:type="spellStart"/>
      <w:r w:rsidR="001800DB" w:rsidRPr="00297ED2">
        <w:rPr>
          <w:rFonts w:cs="Arial"/>
          <w:b/>
          <w:bCs/>
        </w:rPr>
        <w:t>Gasco</w:t>
      </w:r>
      <w:proofErr w:type="spellEnd"/>
      <w:r w:rsidR="001800DB" w:rsidRPr="00297ED2">
        <w:rPr>
          <w:rFonts w:cs="Arial"/>
          <w:b/>
          <w:bCs/>
        </w:rPr>
        <w:t xml:space="preserve">, </w:t>
      </w:r>
      <w:proofErr w:type="spellStart"/>
      <w:r w:rsidR="001800DB" w:rsidRPr="00297ED2">
        <w:rPr>
          <w:rFonts w:cs="Arial"/>
          <w:b/>
          <w:bCs/>
        </w:rPr>
        <w:t>Habshan</w:t>
      </w:r>
      <w:proofErr w:type="spellEnd"/>
      <w:proofErr w:type="gramStart"/>
      <w:r w:rsidR="003633DC">
        <w:rPr>
          <w:rFonts w:cs="Arial"/>
          <w:b/>
          <w:bCs/>
        </w:rPr>
        <w:t>,</w:t>
      </w:r>
      <w:r w:rsidR="00297ED2" w:rsidRPr="00297ED2">
        <w:rPr>
          <w:rFonts w:cs="Arial"/>
          <w:b/>
          <w:bCs/>
        </w:rPr>
        <w:t>.</w:t>
      </w:r>
      <w:bookmarkStart w:id="0" w:name="_GoBack"/>
      <w:bookmarkEnd w:id="0"/>
      <w:proofErr w:type="gramEnd"/>
    </w:p>
    <w:sectPr w:rsidR="003457D4" w:rsidRPr="00297ED2" w:rsidSect="00572E97">
      <w:pgSz w:w="11909" w:h="16834" w:code="9"/>
      <w:pgMar w:top="1008" w:right="1008" w:bottom="360" w:left="1008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711D"/>
    <w:multiLevelType w:val="hybridMultilevel"/>
    <w:tmpl w:val="79066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76573"/>
    <w:multiLevelType w:val="hybridMultilevel"/>
    <w:tmpl w:val="E1FC2D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5548"/>
    <w:multiLevelType w:val="hybridMultilevel"/>
    <w:tmpl w:val="1E748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624FD"/>
    <w:multiLevelType w:val="hybridMultilevel"/>
    <w:tmpl w:val="5D2A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34F53"/>
    <w:multiLevelType w:val="hybridMultilevel"/>
    <w:tmpl w:val="B866B1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1512BE"/>
    <w:multiLevelType w:val="hybridMultilevel"/>
    <w:tmpl w:val="94027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D1EEF"/>
    <w:multiLevelType w:val="singleLevel"/>
    <w:tmpl w:val="04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545C0AB3"/>
    <w:multiLevelType w:val="hybridMultilevel"/>
    <w:tmpl w:val="1ADA9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C685F"/>
    <w:multiLevelType w:val="hybridMultilevel"/>
    <w:tmpl w:val="B6D20C0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73833465"/>
    <w:multiLevelType w:val="hybridMultilevel"/>
    <w:tmpl w:val="4C06E8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5C11"/>
    <w:rsid w:val="0000001B"/>
    <w:rsid w:val="00004A50"/>
    <w:rsid w:val="00011F7E"/>
    <w:rsid w:val="000236E0"/>
    <w:rsid w:val="00024097"/>
    <w:rsid w:val="00026A54"/>
    <w:rsid w:val="00035344"/>
    <w:rsid w:val="00043806"/>
    <w:rsid w:val="00056630"/>
    <w:rsid w:val="0006066B"/>
    <w:rsid w:val="00074B4A"/>
    <w:rsid w:val="00080123"/>
    <w:rsid w:val="00083505"/>
    <w:rsid w:val="00095E3E"/>
    <w:rsid w:val="000A1987"/>
    <w:rsid w:val="000A3794"/>
    <w:rsid w:val="000A415B"/>
    <w:rsid w:val="000B162C"/>
    <w:rsid w:val="000C204D"/>
    <w:rsid w:val="000C3CC6"/>
    <w:rsid w:val="000C7C69"/>
    <w:rsid w:val="000D247E"/>
    <w:rsid w:val="000D74D8"/>
    <w:rsid w:val="000F083B"/>
    <w:rsid w:val="00101E08"/>
    <w:rsid w:val="00130378"/>
    <w:rsid w:val="00132FF6"/>
    <w:rsid w:val="00136A80"/>
    <w:rsid w:val="00155E01"/>
    <w:rsid w:val="00160FCC"/>
    <w:rsid w:val="00167F0E"/>
    <w:rsid w:val="00172C39"/>
    <w:rsid w:val="00173A11"/>
    <w:rsid w:val="00173C5A"/>
    <w:rsid w:val="001800DB"/>
    <w:rsid w:val="00187982"/>
    <w:rsid w:val="00190041"/>
    <w:rsid w:val="0019268B"/>
    <w:rsid w:val="00192DAC"/>
    <w:rsid w:val="00197567"/>
    <w:rsid w:val="001A10FC"/>
    <w:rsid w:val="001A3251"/>
    <w:rsid w:val="001A5340"/>
    <w:rsid w:val="001B7676"/>
    <w:rsid w:val="001C24A6"/>
    <w:rsid w:val="001D210C"/>
    <w:rsid w:val="001D6DA4"/>
    <w:rsid w:val="001E25D8"/>
    <w:rsid w:val="001E3BCD"/>
    <w:rsid w:val="001F4DCB"/>
    <w:rsid w:val="00204078"/>
    <w:rsid w:val="002061A7"/>
    <w:rsid w:val="00206A16"/>
    <w:rsid w:val="00216FFE"/>
    <w:rsid w:val="00220AF1"/>
    <w:rsid w:val="00236896"/>
    <w:rsid w:val="0025279C"/>
    <w:rsid w:val="002552AF"/>
    <w:rsid w:val="002574A8"/>
    <w:rsid w:val="0026555D"/>
    <w:rsid w:val="00267324"/>
    <w:rsid w:val="00283449"/>
    <w:rsid w:val="00292A9E"/>
    <w:rsid w:val="00295C11"/>
    <w:rsid w:val="00296ED0"/>
    <w:rsid w:val="00297ED2"/>
    <w:rsid w:val="002A013D"/>
    <w:rsid w:val="002D24F4"/>
    <w:rsid w:val="002E38CC"/>
    <w:rsid w:val="002E529C"/>
    <w:rsid w:val="002F03D1"/>
    <w:rsid w:val="002F1402"/>
    <w:rsid w:val="002F4775"/>
    <w:rsid w:val="002F70F0"/>
    <w:rsid w:val="00303414"/>
    <w:rsid w:val="00306A01"/>
    <w:rsid w:val="003151E7"/>
    <w:rsid w:val="003457D4"/>
    <w:rsid w:val="00346604"/>
    <w:rsid w:val="00346F0C"/>
    <w:rsid w:val="00350412"/>
    <w:rsid w:val="003551F6"/>
    <w:rsid w:val="00360875"/>
    <w:rsid w:val="003633DC"/>
    <w:rsid w:val="003701B1"/>
    <w:rsid w:val="00375368"/>
    <w:rsid w:val="003829AD"/>
    <w:rsid w:val="003A3E6C"/>
    <w:rsid w:val="003A62CF"/>
    <w:rsid w:val="003B0DBE"/>
    <w:rsid w:val="003B246B"/>
    <w:rsid w:val="003C3BBE"/>
    <w:rsid w:val="003C5C70"/>
    <w:rsid w:val="003C6595"/>
    <w:rsid w:val="003C7BD2"/>
    <w:rsid w:val="003E2F07"/>
    <w:rsid w:val="003E6BC0"/>
    <w:rsid w:val="003F6F39"/>
    <w:rsid w:val="00400F06"/>
    <w:rsid w:val="00412DBE"/>
    <w:rsid w:val="004157F3"/>
    <w:rsid w:val="0043101F"/>
    <w:rsid w:val="0043173E"/>
    <w:rsid w:val="004329F7"/>
    <w:rsid w:val="00440A10"/>
    <w:rsid w:val="0044423B"/>
    <w:rsid w:val="00445027"/>
    <w:rsid w:val="00446588"/>
    <w:rsid w:val="00475228"/>
    <w:rsid w:val="0047583B"/>
    <w:rsid w:val="00476901"/>
    <w:rsid w:val="00484831"/>
    <w:rsid w:val="0049138F"/>
    <w:rsid w:val="00491D31"/>
    <w:rsid w:val="0049662F"/>
    <w:rsid w:val="004B2329"/>
    <w:rsid w:val="004C6CB3"/>
    <w:rsid w:val="004D2697"/>
    <w:rsid w:val="004E710D"/>
    <w:rsid w:val="00504278"/>
    <w:rsid w:val="00505310"/>
    <w:rsid w:val="00505925"/>
    <w:rsid w:val="00526B07"/>
    <w:rsid w:val="00530E19"/>
    <w:rsid w:val="00534346"/>
    <w:rsid w:val="00544BFE"/>
    <w:rsid w:val="00564B5B"/>
    <w:rsid w:val="00566FF8"/>
    <w:rsid w:val="00572E97"/>
    <w:rsid w:val="005911A4"/>
    <w:rsid w:val="00592C4F"/>
    <w:rsid w:val="005B11CB"/>
    <w:rsid w:val="005B210E"/>
    <w:rsid w:val="005E2A79"/>
    <w:rsid w:val="005F12D8"/>
    <w:rsid w:val="005F307E"/>
    <w:rsid w:val="005F63E5"/>
    <w:rsid w:val="005F72D6"/>
    <w:rsid w:val="00601BB5"/>
    <w:rsid w:val="00604221"/>
    <w:rsid w:val="00614001"/>
    <w:rsid w:val="00616126"/>
    <w:rsid w:val="0062343D"/>
    <w:rsid w:val="00631160"/>
    <w:rsid w:val="00634735"/>
    <w:rsid w:val="0064754D"/>
    <w:rsid w:val="00647B36"/>
    <w:rsid w:val="0065366E"/>
    <w:rsid w:val="00653AF1"/>
    <w:rsid w:val="00654539"/>
    <w:rsid w:val="00656B4B"/>
    <w:rsid w:val="00656EBC"/>
    <w:rsid w:val="00663EC9"/>
    <w:rsid w:val="00667AD7"/>
    <w:rsid w:val="0067266B"/>
    <w:rsid w:val="00684D1D"/>
    <w:rsid w:val="0068568C"/>
    <w:rsid w:val="00695AFE"/>
    <w:rsid w:val="006A5CE6"/>
    <w:rsid w:val="006C2DF5"/>
    <w:rsid w:val="006C3C41"/>
    <w:rsid w:val="006D3FF7"/>
    <w:rsid w:val="006D7045"/>
    <w:rsid w:val="006D75FE"/>
    <w:rsid w:val="006D79DD"/>
    <w:rsid w:val="006D7F8E"/>
    <w:rsid w:val="006E0927"/>
    <w:rsid w:val="006F2BB7"/>
    <w:rsid w:val="00737028"/>
    <w:rsid w:val="007449C1"/>
    <w:rsid w:val="00750F79"/>
    <w:rsid w:val="00765B1C"/>
    <w:rsid w:val="00766377"/>
    <w:rsid w:val="00773ED4"/>
    <w:rsid w:val="0077696C"/>
    <w:rsid w:val="007803E4"/>
    <w:rsid w:val="007879A5"/>
    <w:rsid w:val="007A07FE"/>
    <w:rsid w:val="007A1D08"/>
    <w:rsid w:val="007A47BB"/>
    <w:rsid w:val="007A4EA4"/>
    <w:rsid w:val="007B3110"/>
    <w:rsid w:val="007B60BE"/>
    <w:rsid w:val="007C24B2"/>
    <w:rsid w:val="007C2F06"/>
    <w:rsid w:val="007C6E9D"/>
    <w:rsid w:val="007D0332"/>
    <w:rsid w:val="007D3266"/>
    <w:rsid w:val="007F0012"/>
    <w:rsid w:val="007F53D5"/>
    <w:rsid w:val="0080040F"/>
    <w:rsid w:val="00810F67"/>
    <w:rsid w:val="008172ED"/>
    <w:rsid w:val="00822BF2"/>
    <w:rsid w:val="008248F3"/>
    <w:rsid w:val="00841A82"/>
    <w:rsid w:val="00846597"/>
    <w:rsid w:val="008531D6"/>
    <w:rsid w:val="00854D01"/>
    <w:rsid w:val="00864123"/>
    <w:rsid w:val="008651C8"/>
    <w:rsid w:val="00867C75"/>
    <w:rsid w:val="008819CD"/>
    <w:rsid w:val="00881EFE"/>
    <w:rsid w:val="00884ADF"/>
    <w:rsid w:val="00885DD6"/>
    <w:rsid w:val="00891C2E"/>
    <w:rsid w:val="00895722"/>
    <w:rsid w:val="008A300E"/>
    <w:rsid w:val="008A517D"/>
    <w:rsid w:val="008B7A71"/>
    <w:rsid w:val="008C28D8"/>
    <w:rsid w:val="008E3DB5"/>
    <w:rsid w:val="009055B2"/>
    <w:rsid w:val="00913549"/>
    <w:rsid w:val="00920956"/>
    <w:rsid w:val="009263DF"/>
    <w:rsid w:val="009306BE"/>
    <w:rsid w:val="0093374F"/>
    <w:rsid w:val="00934063"/>
    <w:rsid w:val="00934898"/>
    <w:rsid w:val="0093546C"/>
    <w:rsid w:val="00953B39"/>
    <w:rsid w:val="00953ECB"/>
    <w:rsid w:val="00964343"/>
    <w:rsid w:val="00982E32"/>
    <w:rsid w:val="00984E88"/>
    <w:rsid w:val="009950E4"/>
    <w:rsid w:val="009963C3"/>
    <w:rsid w:val="009B055E"/>
    <w:rsid w:val="009B3E28"/>
    <w:rsid w:val="009C431F"/>
    <w:rsid w:val="009D0591"/>
    <w:rsid w:val="009D17FC"/>
    <w:rsid w:val="009D43EF"/>
    <w:rsid w:val="009D5EAD"/>
    <w:rsid w:val="009E0AA3"/>
    <w:rsid w:val="009E47D5"/>
    <w:rsid w:val="009E50BC"/>
    <w:rsid w:val="00A02189"/>
    <w:rsid w:val="00A03F5F"/>
    <w:rsid w:val="00A13B89"/>
    <w:rsid w:val="00A14178"/>
    <w:rsid w:val="00A24052"/>
    <w:rsid w:val="00A30E56"/>
    <w:rsid w:val="00A41001"/>
    <w:rsid w:val="00A42499"/>
    <w:rsid w:val="00A42E2E"/>
    <w:rsid w:val="00A5759D"/>
    <w:rsid w:val="00A60704"/>
    <w:rsid w:val="00A64D7A"/>
    <w:rsid w:val="00A749C0"/>
    <w:rsid w:val="00A75B92"/>
    <w:rsid w:val="00A91EB0"/>
    <w:rsid w:val="00A92B15"/>
    <w:rsid w:val="00A9329F"/>
    <w:rsid w:val="00AB386C"/>
    <w:rsid w:val="00AB414B"/>
    <w:rsid w:val="00AB6E55"/>
    <w:rsid w:val="00AC6AA4"/>
    <w:rsid w:val="00AD218D"/>
    <w:rsid w:val="00AD3FB0"/>
    <w:rsid w:val="00AD6AD7"/>
    <w:rsid w:val="00AE4ECA"/>
    <w:rsid w:val="00AE56E7"/>
    <w:rsid w:val="00AF0485"/>
    <w:rsid w:val="00AF65C2"/>
    <w:rsid w:val="00B05BE5"/>
    <w:rsid w:val="00B160A6"/>
    <w:rsid w:val="00B22747"/>
    <w:rsid w:val="00B52744"/>
    <w:rsid w:val="00B564CB"/>
    <w:rsid w:val="00B56F6E"/>
    <w:rsid w:val="00B62071"/>
    <w:rsid w:val="00B71207"/>
    <w:rsid w:val="00B72A87"/>
    <w:rsid w:val="00B801C8"/>
    <w:rsid w:val="00B83929"/>
    <w:rsid w:val="00B9599C"/>
    <w:rsid w:val="00B976D2"/>
    <w:rsid w:val="00BB51E3"/>
    <w:rsid w:val="00BC19F7"/>
    <w:rsid w:val="00BD465D"/>
    <w:rsid w:val="00BD5652"/>
    <w:rsid w:val="00BE3F14"/>
    <w:rsid w:val="00BF2F43"/>
    <w:rsid w:val="00BF4177"/>
    <w:rsid w:val="00BF481F"/>
    <w:rsid w:val="00C14842"/>
    <w:rsid w:val="00C20C3C"/>
    <w:rsid w:val="00C24363"/>
    <w:rsid w:val="00C41D44"/>
    <w:rsid w:val="00C52665"/>
    <w:rsid w:val="00C526D8"/>
    <w:rsid w:val="00C56B2C"/>
    <w:rsid w:val="00C9352B"/>
    <w:rsid w:val="00CA1E71"/>
    <w:rsid w:val="00CA4D97"/>
    <w:rsid w:val="00CB31D3"/>
    <w:rsid w:val="00CB7096"/>
    <w:rsid w:val="00CB7F2D"/>
    <w:rsid w:val="00CC524C"/>
    <w:rsid w:val="00CD59A0"/>
    <w:rsid w:val="00CE18CB"/>
    <w:rsid w:val="00CE5436"/>
    <w:rsid w:val="00CE5671"/>
    <w:rsid w:val="00CF077B"/>
    <w:rsid w:val="00CF1388"/>
    <w:rsid w:val="00CF20C6"/>
    <w:rsid w:val="00D002D0"/>
    <w:rsid w:val="00D0262E"/>
    <w:rsid w:val="00D12873"/>
    <w:rsid w:val="00D217B5"/>
    <w:rsid w:val="00D31497"/>
    <w:rsid w:val="00D36BC4"/>
    <w:rsid w:val="00D44F72"/>
    <w:rsid w:val="00D563C5"/>
    <w:rsid w:val="00D57CC4"/>
    <w:rsid w:val="00D61340"/>
    <w:rsid w:val="00D61FA2"/>
    <w:rsid w:val="00D62EA3"/>
    <w:rsid w:val="00D66141"/>
    <w:rsid w:val="00D72568"/>
    <w:rsid w:val="00D74EC8"/>
    <w:rsid w:val="00D847E2"/>
    <w:rsid w:val="00D93BB5"/>
    <w:rsid w:val="00DA568B"/>
    <w:rsid w:val="00DB0BF4"/>
    <w:rsid w:val="00DB5ED8"/>
    <w:rsid w:val="00DE5986"/>
    <w:rsid w:val="00E01071"/>
    <w:rsid w:val="00E15C46"/>
    <w:rsid w:val="00E249C5"/>
    <w:rsid w:val="00E45590"/>
    <w:rsid w:val="00E55AE2"/>
    <w:rsid w:val="00E62A61"/>
    <w:rsid w:val="00E62D1F"/>
    <w:rsid w:val="00E6796E"/>
    <w:rsid w:val="00E74610"/>
    <w:rsid w:val="00E82B13"/>
    <w:rsid w:val="00E95F17"/>
    <w:rsid w:val="00E96189"/>
    <w:rsid w:val="00EA5B84"/>
    <w:rsid w:val="00EA6EF7"/>
    <w:rsid w:val="00EA7737"/>
    <w:rsid w:val="00EA78EB"/>
    <w:rsid w:val="00EB2002"/>
    <w:rsid w:val="00EB283A"/>
    <w:rsid w:val="00EB3117"/>
    <w:rsid w:val="00EC3788"/>
    <w:rsid w:val="00EC4BBF"/>
    <w:rsid w:val="00EC5A2C"/>
    <w:rsid w:val="00ED32A6"/>
    <w:rsid w:val="00ED4649"/>
    <w:rsid w:val="00ED4AE4"/>
    <w:rsid w:val="00EE0503"/>
    <w:rsid w:val="00EE763C"/>
    <w:rsid w:val="00EF0471"/>
    <w:rsid w:val="00F025B4"/>
    <w:rsid w:val="00F05BAB"/>
    <w:rsid w:val="00F15EC6"/>
    <w:rsid w:val="00F16DA5"/>
    <w:rsid w:val="00F315E2"/>
    <w:rsid w:val="00F36387"/>
    <w:rsid w:val="00F36EB7"/>
    <w:rsid w:val="00F44F1D"/>
    <w:rsid w:val="00F84C6F"/>
    <w:rsid w:val="00F9051E"/>
    <w:rsid w:val="00FA14D9"/>
    <w:rsid w:val="00FA1D39"/>
    <w:rsid w:val="00FA1EE5"/>
    <w:rsid w:val="00FA4479"/>
    <w:rsid w:val="00FB2076"/>
    <w:rsid w:val="00FB3328"/>
    <w:rsid w:val="00FD4878"/>
    <w:rsid w:val="00FD5ADC"/>
    <w:rsid w:val="00FD69DA"/>
    <w:rsid w:val="00FE22F5"/>
    <w:rsid w:val="00FF2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97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F36387"/>
    <w:pPr>
      <w:keepNext/>
      <w:outlineLvl w:val="0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72E97"/>
    <w:rPr>
      <w:color w:val="0000FF"/>
      <w:u w:val="single"/>
    </w:rPr>
  </w:style>
  <w:style w:type="paragraph" w:customStyle="1" w:styleId="NameofEmployee">
    <w:name w:val="Name of Employee"/>
    <w:basedOn w:val="Normal"/>
    <w:rsid w:val="00572E97"/>
    <w:pPr>
      <w:pBdr>
        <w:bottom w:val="single" w:sz="6" w:space="4" w:color="auto"/>
      </w:pBdr>
      <w:spacing w:after="440" w:line="240" w:lineRule="atLeast"/>
    </w:pPr>
    <w:rPr>
      <w:rFonts w:ascii="Arial" w:hAnsi="Arial" w:cs="Arial"/>
      <w:b/>
      <w:bCs/>
      <w:i/>
      <w:iCs/>
      <w:spacing w:val="-35"/>
      <w:sz w:val="28"/>
      <w:szCs w:val="28"/>
    </w:rPr>
  </w:style>
  <w:style w:type="paragraph" w:styleId="ListParagraph">
    <w:name w:val="List Paragraph"/>
    <w:basedOn w:val="Normal"/>
    <w:uiPriority w:val="34"/>
    <w:qFormat/>
    <w:rsid w:val="00572E97"/>
    <w:pPr>
      <w:ind w:left="720"/>
    </w:pPr>
  </w:style>
  <w:style w:type="paragraph" w:styleId="BodyText">
    <w:name w:val="Body Text"/>
    <w:basedOn w:val="Normal"/>
    <w:semiHidden/>
    <w:rsid w:val="00572E97"/>
    <w:pPr>
      <w:spacing w:line="360" w:lineRule="auto"/>
      <w:jc w:val="both"/>
    </w:pPr>
    <w:rPr>
      <w:sz w:val="22"/>
      <w:lang w:bidi="he-IL"/>
    </w:rPr>
  </w:style>
  <w:style w:type="character" w:customStyle="1" w:styleId="BodyTextChar">
    <w:name w:val="Body Text Char"/>
    <w:basedOn w:val="DefaultParagraphFont"/>
    <w:rsid w:val="00572E97"/>
    <w:rPr>
      <w:sz w:val="22"/>
      <w:lang w:val="en-US" w:eastAsia="en-US" w:bidi="he-IL"/>
    </w:rPr>
  </w:style>
  <w:style w:type="character" w:styleId="Strong">
    <w:name w:val="Strong"/>
    <w:basedOn w:val="DefaultParagraphFont"/>
    <w:qFormat/>
    <w:rsid w:val="00572E97"/>
    <w:rPr>
      <w:b/>
      <w:bCs/>
    </w:rPr>
  </w:style>
  <w:style w:type="character" w:styleId="HTMLCite">
    <w:name w:val="HTML Cite"/>
    <w:basedOn w:val="DefaultParagraphFont"/>
    <w:semiHidden/>
    <w:rsid w:val="00572E97"/>
    <w:rPr>
      <w:i/>
      <w:iCs/>
    </w:rPr>
  </w:style>
  <w:style w:type="paragraph" w:styleId="NormalWeb">
    <w:name w:val="Normal (Web)"/>
    <w:basedOn w:val="Normal"/>
    <w:semiHidden/>
    <w:rsid w:val="00572E97"/>
    <w:pPr>
      <w:spacing w:before="60" w:after="140"/>
    </w:pPr>
    <w:rPr>
      <w:rFonts w:ascii="Times New Roman" w:hAnsi="Times New Roman"/>
      <w:sz w:val="24"/>
      <w:szCs w:val="24"/>
    </w:rPr>
  </w:style>
  <w:style w:type="character" w:customStyle="1" w:styleId="fontsmall">
    <w:name w:val="fontsmall"/>
    <w:basedOn w:val="DefaultParagraphFont"/>
    <w:rsid w:val="00572E97"/>
  </w:style>
  <w:style w:type="character" w:customStyle="1" w:styleId="NormalWebChar">
    <w:name w:val="Normal (Web) Char"/>
    <w:basedOn w:val="DefaultParagraphFont"/>
    <w:rsid w:val="00572E97"/>
    <w:rPr>
      <w:sz w:val="24"/>
      <w:szCs w:val="24"/>
      <w:lang w:val="en-US" w:eastAsia="en-US" w:bidi="ar-SA"/>
    </w:rPr>
  </w:style>
  <w:style w:type="paragraph" w:styleId="Header">
    <w:name w:val="header"/>
    <w:basedOn w:val="Normal"/>
    <w:semiHidden/>
    <w:rsid w:val="00572E97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rsid w:val="00572E9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36387"/>
    <w:rPr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RAJMOHAN.37156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 MOHAN</vt:lpstr>
    </vt:vector>
  </TitlesOfParts>
  <Company>J&amp;P Overseas Ltd.</Company>
  <LinksUpToDate>false</LinksUpToDate>
  <CharactersWithSpaces>10959</CharactersWithSpaces>
  <SharedDoc>false</SharedDoc>
  <HLinks>
    <vt:vector size="12" baseType="variant">
      <vt:variant>
        <vt:i4>4259942</vt:i4>
      </vt:variant>
      <vt:variant>
        <vt:i4>3</vt:i4>
      </vt:variant>
      <vt:variant>
        <vt:i4>0</vt:i4>
      </vt:variant>
      <vt:variant>
        <vt:i4>5</vt:i4>
      </vt:variant>
      <vt:variant>
        <vt:lpwstr>mailto:shenilus@rediffmail.com</vt:lpwstr>
      </vt:variant>
      <vt:variant>
        <vt:lpwstr/>
      </vt:variant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mailto:shenilsasik@gmail.com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 MOHAN</dc:title>
  <dc:creator>EPC RAJ</dc:creator>
  <cp:lastModifiedBy>602HRDESK</cp:lastModifiedBy>
  <cp:revision>357</cp:revision>
  <cp:lastPrinted>2011-03-17T06:08:00Z</cp:lastPrinted>
  <dcterms:created xsi:type="dcterms:W3CDTF">2011-12-27T15:01:00Z</dcterms:created>
  <dcterms:modified xsi:type="dcterms:W3CDTF">2017-08-01T08:03:00Z</dcterms:modified>
</cp:coreProperties>
</file>