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EF" w:rsidRDefault="00857EDB" w:rsidP="000A0041">
      <w:pPr>
        <w:ind w:left="142" w:firstLine="284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-55880</wp:posOffset>
            </wp:positionV>
            <wp:extent cx="1490345" cy="151320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041" w:rsidRDefault="000A0041" w:rsidP="000A0041">
      <w:pPr>
        <w:ind w:left="-142"/>
      </w:pPr>
    </w:p>
    <w:p w:rsidR="000A0041" w:rsidRDefault="000A0041" w:rsidP="000A0041">
      <w:pPr>
        <w:ind w:left="-142"/>
      </w:pPr>
    </w:p>
    <w:p w:rsidR="000A0041" w:rsidRPr="000A0041" w:rsidRDefault="000A0041" w:rsidP="000A0041">
      <w:pPr>
        <w:ind w:left="-142"/>
        <w:rPr>
          <w:rFonts w:eastAsia="Times New Roman" w:cs="Times New Roman"/>
          <w:b/>
          <w:color w:val="548DD4" w:themeColor="text2" w:themeTint="99"/>
          <w:sz w:val="28"/>
          <w:szCs w:val="28"/>
        </w:rPr>
      </w:pPr>
      <w:r w:rsidRPr="000A0041">
        <w:rPr>
          <w:rFonts w:eastAsia="Times New Roman" w:cs="Times New Roman"/>
          <w:b/>
          <w:color w:val="548DD4" w:themeColor="text2" w:themeTint="99"/>
          <w:sz w:val="28"/>
          <w:szCs w:val="28"/>
        </w:rPr>
        <w:t xml:space="preserve">Ian </w:t>
      </w:r>
    </w:p>
    <w:p w:rsidR="000A0041" w:rsidRDefault="000A0041" w:rsidP="000A0041">
      <w:pPr>
        <w:rPr>
          <w:rFonts w:eastAsia="Times New Roman" w:cs="Times New Roman"/>
          <w:sz w:val="20"/>
          <w:szCs w:val="20"/>
        </w:rPr>
      </w:pPr>
    </w:p>
    <w:p w:rsidR="00094311" w:rsidRPr="000A0041" w:rsidRDefault="00094311" w:rsidP="00094311">
      <w:pPr>
        <w:ind w:left="-142"/>
        <w:rPr>
          <w:rFonts w:eastAsia="Times New Roman" w:cs="Times New Roman"/>
          <w:b/>
          <w:color w:val="548DD4" w:themeColor="text2" w:themeTint="99"/>
          <w:sz w:val="28"/>
          <w:szCs w:val="28"/>
        </w:rPr>
      </w:pPr>
      <w:hyperlink r:id="rId8" w:history="1">
        <w:r w:rsidRPr="000B4D84">
          <w:rPr>
            <w:rStyle w:val="Hyperlink"/>
            <w:rFonts w:eastAsia="Times New Roman" w:cs="Times New Roman"/>
            <w:b/>
            <w:sz w:val="28"/>
            <w:szCs w:val="28"/>
          </w:rPr>
          <w:t>Ian.371917@2freemail.com</w:t>
        </w:r>
      </w:hyperlink>
      <w:r>
        <w:rPr>
          <w:rFonts w:eastAsia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094311">
        <w:rPr>
          <w:rFonts w:eastAsia="Times New Roman" w:cs="Times New Roman"/>
          <w:b/>
          <w:color w:val="548DD4" w:themeColor="text2" w:themeTint="99"/>
          <w:sz w:val="28"/>
          <w:szCs w:val="28"/>
        </w:rPr>
        <w:tab/>
      </w:r>
      <w:r w:rsidRPr="000A0041">
        <w:rPr>
          <w:rFonts w:eastAsia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094311" w:rsidRPr="000A0041" w:rsidRDefault="00094311" w:rsidP="000A0041">
      <w:pPr>
        <w:rPr>
          <w:rFonts w:eastAsia="Times New Roman" w:cs="Times New Roman"/>
          <w:sz w:val="20"/>
          <w:szCs w:val="20"/>
        </w:rPr>
      </w:pPr>
    </w:p>
    <w:p w:rsidR="000A0041" w:rsidRDefault="000A0041" w:rsidP="009D47C2">
      <w:pPr>
        <w:pStyle w:val="ListParagraph"/>
        <w:tabs>
          <w:tab w:val="left" w:pos="4590"/>
        </w:tabs>
        <w:ind w:left="0"/>
        <w:rPr>
          <w:b/>
          <w:sz w:val="20"/>
          <w:szCs w:val="20"/>
        </w:rPr>
      </w:pPr>
    </w:p>
    <w:p w:rsidR="00857EDB" w:rsidRPr="009D47C2" w:rsidRDefault="00857EDB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rFonts w:eastAsia="Times New Roman" w:cs="Times New Roman"/>
          <w:b/>
          <w:sz w:val="20"/>
          <w:szCs w:val="20"/>
        </w:rPr>
      </w:pPr>
      <w:r w:rsidRPr="009D47C2">
        <w:rPr>
          <w:rFonts w:eastAsia="Times New Roman" w:cs="Times New Roman"/>
          <w:b/>
          <w:sz w:val="20"/>
          <w:szCs w:val="20"/>
        </w:rPr>
        <w:t>Personal Summary</w:t>
      </w:r>
    </w:p>
    <w:p w:rsidR="00857EDB" w:rsidRPr="00CF37AC" w:rsidRDefault="00094311" w:rsidP="009D47C2">
      <w:pPr>
        <w:tabs>
          <w:tab w:val="left" w:pos="4590"/>
        </w:tabs>
        <w:rPr>
          <w:rFonts w:eastAsia="Times New Roman" w:cs="Times New Roman"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1" o:spid="_x0000_s1033" style="position:absolute;z-index:251673600;visibility:visible;mso-width-relative:margin" from="0,6.45pt" to="513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" strokecolor="#4f81bd [3204]" strokeweight="2pt">
            <v:shadow on="t" opacity="24903f" origin=",.5" offset="0,.55556mm"/>
          </v:line>
        </w:pict>
      </w:r>
    </w:p>
    <w:p w:rsidR="00857EDB" w:rsidRPr="009D47C2" w:rsidRDefault="00857EDB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rFonts w:eastAsia="Times New Roman" w:cs="Times New Roman"/>
          <w:sz w:val="20"/>
          <w:szCs w:val="20"/>
        </w:rPr>
      </w:pPr>
      <w:r w:rsidRPr="009D47C2">
        <w:rPr>
          <w:rFonts w:eastAsia="Times New Roman" w:cs="Times New Roman"/>
          <w:sz w:val="20"/>
          <w:szCs w:val="20"/>
        </w:rPr>
        <w:t xml:space="preserve">A persuasive and articulate young person who has superb influencing skills and the ability to come up with </w:t>
      </w:r>
      <w:proofErr w:type="gramStart"/>
      <w:r w:rsidRPr="009D47C2">
        <w:rPr>
          <w:rFonts w:eastAsia="Times New Roman" w:cs="Times New Roman"/>
          <w:sz w:val="20"/>
          <w:szCs w:val="20"/>
        </w:rPr>
        <w:t>great  ideas</w:t>
      </w:r>
      <w:proofErr w:type="gramEnd"/>
      <w:r w:rsidRPr="009D47C2">
        <w:rPr>
          <w:rFonts w:eastAsia="Times New Roman" w:cs="Times New Roman"/>
          <w:sz w:val="20"/>
          <w:szCs w:val="20"/>
        </w:rPr>
        <w:t>. Ian has a strong desire for success, loads of enthusiasm and a willing to work hard, effectively and efficiently. He is charismatic, results driven, can add value to any business and will go that extra mile to deliver results. Having excell</w:t>
      </w:r>
      <w:r w:rsidR="009D47C2">
        <w:rPr>
          <w:rFonts w:eastAsia="Times New Roman" w:cs="Times New Roman"/>
          <w:sz w:val="20"/>
          <w:szCs w:val="20"/>
        </w:rPr>
        <w:t xml:space="preserve">ent communication skills means </w:t>
      </w:r>
      <w:r w:rsidRPr="009D47C2">
        <w:rPr>
          <w:rFonts w:eastAsia="Times New Roman" w:cs="Times New Roman"/>
          <w:sz w:val="20"/>
          <w:szCs w:val="20"/>
        </w:rPr>
        <w:t>he is able to meet and liaise with clients to discuss and identify their advertising requirements. Right now he is looking for a suitable position with a company that will give him the chance to develop a long term career path within their business.</w:t>
      </w:r>
    </w:p>
    <w:p w:rsidR="000A0041" w:rsidRDefault="000A0041" w:rsidP="009D47C2">
      <w:pPr>
        <w:pStyle w:val="ListParagraph"/>
        <w:tabs>
          <w:tab w:val="left" w:pos="4590"/>
        </w:tabs>
        <w:ind w:left="0"/>
        <w:rPr>
          <w:b/>
          <w:sz w:val="20"/>
          <w:szCs w:val="20"/>
        </w:rPr>
      </w:pPr>
    </w:p>
    <w:p w:rsidR="00155469" w:rsidRPr="00155469" w:rsidRDefault="00155469" w:rsidP="009D47C2">
      <w:pPr>
        <w:pStyle w:val="ListParagraph"/>
        <w:tabs>
          <w:tab w:val="left" w:pos="4590"/>
        </w:tabs>
        <w:ind w:left="0"/>
        <w:rPr>
          <w:b/>
          <w:sz w:val="20"/>
          <w:szCs w:val="20"/>
        </w:rPr>
      </w:pPr>
    </w:p>
    <w:p w:rsidR="00155469" w:rsidRPr="009D47C2" w:rsidRDefault="00155469" w:rsidP="009D47C2">
      <w:pPr>
        <w:pStyle w:val="ListParagraph"/>
        <w:numPr>
          <w:ilvl w:val="0"/>
          <w:numId w:val="12"/>
        </w:numPr>
        <w:tabs>
          <w:tab w:val="left" w:pos="4590"/>
        </w:tabs>
        <w:jc w:val="both"/>
        <w:rPr>
          <w:b/>
          <w:sz w:val="20"/>
          <w:szCs w:val="20"/>
        </w:rPr>
      </w:pPr>
      <w:r w:rsidRPr="009D47C2">
        <w:rPr>
          <w:b/>
          <w:sz w:val="20"/>
          <w:szCs w:val="20"/>
        </w:rPr>
        <w:t>Qualifications Summary</w:t>
      </w:r>
    </w:p>
    <w:p w:rsidR="00155469" w:rsidRPr="00155469" w:rsidRDefault="00094311" w:rsidP="009D47C2">
      <w:pPr>
        <w:tabs>
          <w:tab w:val="left" w:pos="4590"/>
        </w:tabs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pict>
          <v:line id="Straight Connector 8" o:spid="_x0000_s1032" style="position:absolute;left:0;text-align:left;z-index:251671552;visibility:visible;mso-width-relative:margin" from="0,6.05pt" to="513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" strokecolor="#4f81bd [3204]" strokeweight="2pt">
            <v:shadow on="t" opacity="24903f" origin=",.5" offset="0,.55556mm"/>
          </v:line>
        </w:pict>
      </w:r>
    </w:p>
    <w:p w:rsidR="00155469" w:rsidRPr="00155469" w:rsidRDefault="00155469" w:rsidP="009D47C2">
      <w:pPr>
        <w:pStyle w:val="ListParagraph"/>
        <w:numPr>
          <w:ilvl w:val="0"/>
          <w:numId w:val="12"/>
        </w:numPr>
        <w:tabs>
          <w:tab w:val="left" w:pos="4590"/>
        </w:tabs>
        <w:jc w:val="both"/>
        <w:rPr>
          <w:b/>
          <w:sz w:val="20"/>
          <w:szCs w:val="20"/>
          <w:u w:val="single"/>
        </w:rPr>
      </w:pPr>
      <w:r w:rsidRPr="00155469">
        <w:rPr>
          <w:sz w:val="20"/>
          <w:szCs w:val="20"/>
        </w:rPr>
        <w:t xml:space="preserve">Wide-ranging knowledge of </w:t>
      </w:r>
      <w:proofErr w:type="gramStart"/>
      <w:r w:rsidRPr="00155469">
        <w:rPr>
          <w:sz w:val="20"/>
          <w:szCs w:val="20"/>
        </w:rPr>
        <w:t xml:space="preserve">film </w:t>
      </w:r>
      <w:r w:rsidR="005B248F">
        <w:rPr>
          <w:sz w:val="20"/>
          <w:szCs w:val="20"/>
        </w:rPr>
        <w:t>,theater</w:t>
      </w:r>
      <w:proofErr w:type="gramEnd"/>
      <w:r w:rsidR="005B248F">
        <w:rPr>
          <w:sz w:val="20"/>
          <w:szCs w:val="20"/>
        </w:rPr>
        <w:t xml:space="preserve"> production Design, </w:t>
      </w:r>
      <w:r w:rsidRPr="00155469">
        <w:rPr>
          <w:sz w:val="20"/>
          <w:szCs w:val="20"/>
        </w:rPr>
        <w:t>and video projects from inception to completion. Effective at organizing and coordinating shoots; experience using production equipment. Conduct script analysis and contribute to script changes. Ability to write and edit scene, treatments, and scripts; competent in film editing.</w:t>
      </w:r>
    </w:p>
    <w:p w:rsidR="00155469" w:rsidRPr="00155469" w:rsidRDefault="00155469" w:rsidP="009D47C2">
      <w:pPr>
        <w:pStyle w:val="ListParagraph"/>
        <w:numPr>
          <w:ilvl w:val="0"/>
          <w:numId w:val="12"/>
        </w:numPr>
        <w:tabs>
          <w:tab w:val="left" w:pos="4590"/>
        </w:tabs>
        <w:jc w:val="both"/>
        <w:rPr>
          <w:b/>
          <w:sz w:val="20"/>
          <w:szCs w:val="20"/>
          <w:u w:val="single"/>
        </w:rPr>
      </w:pPr>
      <w:r w:rsidRPr="00155469">
        <w:rPr>
          <w:sz w:val="20"/>
          <w:szCs w:val="20"/>
        </w:rPr>
        <w:t>Provide efficient administrative support for a wide variety of program participants and staff. Prioritize and organize workloads to meet strict deadlines; train and support team members. Establish and maintain strong working relationships with management, staff, and internal and external groups.</w:t>
      </w:r>
    </w:p>
    <w:p w:rsidR="00155469" w:rsidRPr="00155469" w:rsidRDefault="00155469" w:rsidP="009D47C2">
      <w:pPr>
        <w:pStyle w:val="ListParagraph"/>
        <w:numPr>
          <w:ilvl w:val="0"/>
          <w:numId w:val="12"/>
        </w:numPr>
        <w:tabs>
          <w:tab w:val="left" w:pos="4590"/>
        </w:tabs>
        <w:jc w:val="both"/>
        <w:rPr>
          <w:b/>
          <w:u w:val="single"/>
        </w:rPr>
      </w:pPr>
      <w:r w:rsidRPr="00155469">
        <w:rPr>
          <w:sz w:val="20"/>
          <w:szCs w:val="20"/>
        </w:rPr>
        <w:t>Enthusiastic and creative; demonstrated ability to achieve objectives within strict deadlines. Excellent organizational and communication talents; solid skills in improving productivity and efficiency while reducing costs</w:t>
      </w:r>
      <w:r>
        <w:t xml:space="preserve">. </w:t>
      </w:r>
    </w:p>
    <w:p w:rsidR="00155469" w:rsidRDefault="00155469" w:rsidP="009D47C2">
      <w:pPr>
        <w:pStyle w:val="ListParagraph"/>
        <w:tabs>
          <w:tab w:val="left" w:pos="4590"/>
        </w:tabs>
        <w:ind w:left="0"/>
        <w:rPr>
          <w:b/>
          <w:sz w:val="20"/>
          <w:szCs w:val="20"/>
        </w:rPr>
      </w:pPr>
    </w:p>
    <w:p w:rsidR="000A0041" w:rsidRDefault="00094311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2" o:spid="_x0000_s1031" style="position:absolute;left:0;text-align:left;z-index:251661312;visibility:visible;mso-width-relative:margin" from="0,17.65pt" to="513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" strokecolor="#4f81bd [3204]" strokeweight="2pt">
            <v:shadow on="t" opacity="24903f" origin=",.5" offset="0,.55556mm"/>
          </v:line>
        </w:pict>
      </w:r>
      <w:r w:rsidR="000A0041">
        <w:rPr>
          <w:b/>
          <w:sz w:val="20"/>
          <w:szCs w:val="20"/>
        </w:rPr>
        <w:t>Experience</w:t>
      </w:r>
    </w:p>
    <w:p w:rsidR="000A0041" w:rsidRDefault="000A0041" w:rsidP="009D47C2">
      <w:pPr>
        <w:pStyle w:val="ListParagraph"/>
        <w:tabs>
          <w:tab w:val="left" w:pos="4590"/>
        </w:tabs>
        <w:ind w:left="0"/>
        <w:rPr>
          <w:b/>
          <w:sz w:val="20"/>
          <w:szCs w:val="20"/>
        </w:rPr>
      </w:pPr>
    </w:p>
    <w:p w:rsidR="000A0041" w:rsidRDefault="000A0041" w:rsidP="009D47C2">
      <w:pPr>
        <w:pStyle w:val="ListParagraph"/>
        <w:tabs>
          <w:tab w:val="left" w:pos="4590"/>
        </w:tabs>
        <w:ind w:left="0"/>
        <w:rPr>
          <w:b/>
          <w:sz w:val="20"/>
          <w:szCs w:val="20"/>
        </w:rPr>
      </w:pPr>
    </w:p>
    <w:p w:rsidR="0027024C" w:rsidRPr="000C4341" w:rsidRDefault="0027024C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0C4341">
        <w:rPr>
          <w:b/>
          <w:sz w:val="20"/>
          <w:szCs w:val="20"/>
        </w:rPr>
        <w:t xml:space="preserve">Artist &amp; Production Designer              </w:t>
      </w:r>
      <w:r w:rsidR="000C4341">
        <w:rPr>
          <w:b/>
          <w:sz w:val="20"/>
          <w:szCs w:val="20"/>
        </w:rPr>
        <w:tab/>
      </w:r>
      <w:r w:rsidR="000C4341">
        <w:rPr>
          <w:b/>
          <w:sz w:val="20"/>
          <w:szCs w:val="20"/>
        </w:rPr>
        <w:tab/>
      </w:r>
      <w:r w:rsidR="00EB0797">
        <w:rPr>
          <w:b/>
          <w:sz w:val="20"/>
          <w:szCs w:val="20"/>
        </w:rPr>
        <w:tab/>
      </w:r>
      <w:r w:rsidR="00EB0797" w:rsidRPr="00EB0797">
        <w:rPr>
          <w:b/>
          <w:sz w:val="20"/>
          <w:szCs w:val="20"/>
        </w:rPr>
        <w:t>[</w:t>
      </w:r>
      <w:r w:rsidRPr="00EB0797">
        <w:rPr>
          <w:b/>
          <w:sz w:val="20"/>
          <w:szCs w:val="20"/>
        </w:rPr>
        <w:t>2006-2010</w:t>
      </w:r>
      <w:r w:rsidR="00EB0797" w:rsidRPr="00EB0797">
        <w:rPr>
          <w:b/>
          <w:sz w:val="20"/>
          <w:szCs w:val="20"/>
        </w:rPr>
        <w:t>]</w:t>
      </w:r>
    </w:p>
    <w:p w:rsidR="0027024C" w:rsidRPr="009D47C2" w:rsidRDefault="0027024C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proofErr w:type="spellStart"/>
      <w:r w:rsidRPr="009D47C2">
        <w:rPr>
          <w:sz w:val="20"/>
          <w:szCs w:val="20"/>
        </w:rPr>
        <w:t>TeatroFernandino</w:t>
      </w:r>
      <w:proofErr w:type="spellEnd"/>
    </w:p>
    <w:p w:rsidR="0027024C" w:rsidRPr="0027024C" w:rsidRDefault="0027024C" w:rsidP="009D47C2">
      <w:pPr>
        <w:tabs>
          <w:tab w:val="left" w:pos="4590"/>
        </w:tabs>
        <w:ind w:left="284" w:firstLine="360"/>
        <w:rPr>
          <w:sz w:val="20"/>
          <w:szCs w:val="20"/>
        </w:rPr>
      </w:pPr>
    </w:p>
    <w:p w:rsidR="0027024C" w:rsidRPr="000C4341" w:rsidRDefault="0027024C" w:rsidP="009D47C2">
      <w:pPr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0C4341">
        <w:rPr>
          <w:b/>
          <w:sz w:val="20"/>
          <w:szCs w:val="20"/>
        </w:rPr>
        <w:t xml:space="preserve"> Production Designer                         </w:t>
      </w:r>
      <w:r w:rsidR="000C4341">
        <w:rPr>
          <w:sz w:val="20"/>
          <w:szCs w:val="20"/>
        </w:rPr>
        <w:tab/>
      </w:r>
      <w:r w:rsidR="000C4341">
        <w:rPr>
          <w:sz w:val="20"/>
          <w:szCs w:val="20"/>
        </w:rPr>
        <w:tab/>
      </w:r>
      <w:r w:rsidR="00EB0797">
        <w:rPr>
          <w:sz w:val="20"/>
          <w:szCs w:val="20"/>
        </w:rPr>
        <w:tab/>
      </w:r>
      <w:r w:rsidR="00EB0797" w:rsidRPr="00EB0797">
        <w:rPr>
          <w:b/>
          <w:sz w:val="20"/>
          <w:szCs w:val="20"/>
        </w:rPr>
        <w:t>[</w:t>
      </w:r>
      <w:r w:rsidRPr="00EB0797">
        <w:rPr>
          <w:b/>
          <w:sz w:val="20"/>
          <w:szCs w:val="20"/>
        </w:rPr>
        <w:t>2006-2010</w:t>
      </w:r>
      <w:r w:rsidR="00EB0797" w:rsidRPr="00EB0797">
        <w:rPr>
          <w:b/>
          <w:sz w:val="20"/>
          <w:szCs w:val="20"/>
        </w:rPr>
        <w:t>]</w:t>
      </w:r>
    </w:p>
    <w:p w:rsidR="0027024C" w:rsidRPr="009D47C2" w:rsidRDefault="0027024C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9D47C2">
        <w:rPr>
          <w:sz w:val="20"/>
          <w:szCs w:val="20"/>
        </w:rPr>
        <w:t>Pampanga High School Theatre Arts Guild</w:t>
      </w:r>
    </w:p>
    <w:p w:rsidR="000C4341" w:rsidRPr="009D47C2" w:rsidRDefault="0027024C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9D47C2">
        <w:rPr>
          <w:sz w:val="20"/>
          <w:szCs w:val="20"/>
        </w:rPr>
        <w:t xml:space="preserve">Musical Plays: Phantom of the Opera, </w:t>
      </w:r>
    </w:p>
    <w:p w:rsidR="000C4341" w:rsidRPr="009D47C2" w:rsidRDefault="0027024C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9D47C2">
        <w:rPr>
          <w:sz w:val="20"/>
          <w:szCs w:val="20"/>
        </w:rPr>
        <w:t xml:space="preserve">Les Miserable’s Miss Saigon </w:t>
      </w:r>
    </w:p>
    <w:p w:rsidR="0027024C" w:rsidRPr="009D47C2" w:rsidRDefault="0027024C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9D47C2">
        <w:rPr>
          <w:sz w:val="20"/>
          <w:szCs w:val="20"/>
        </w:rPr>
        <w:t xml:space="preserve">Beauty and the Beast, </w:t>
      </w:r>
      <w:proofErr w:type="spellStart"/>
      <w:r w:rsidRPr="009D47C2">
        <w:rPr>
          <w:sz w:val="20"/>
          <w:szCs w:val="20"/>
        </w:rPr>
        <w:t>Evita</w:t>
      </w:r>
      <w:proofErr w:type="spellEnd"/>
    </w:p>
    <w:p w:rsidR="0027024C" w:rsidRPr="0027024C" w:rsidRDefault="0027024C" w:rsidP="009D47C2">
      <w:pPr>
        <w:tabs>
          <w:tab w:val="left" w:pos="4590"/>
        </w:tabs>
        <w:ind w:left="284"/>
        <w:rPr>
          <w:sz w:val="20"/>
          <w:szCs w:val="20"/>
        </w:rPr>
      </w:pPr>
    </w:p>
    <w:p w:rsidR="000C4341" w:rsidRDefault="000C4341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7458A7">
        <w:rPr>
          <w:b/>
          <w:sz w:val="20"/>
          <w:szCs w:val="20"/>
        </w:rPr>
        <w:t>Administrative Aide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0797">
        <w:rPr>
          <w:sz w:val="20"/>
          <w:szCs w:val="20"/>
        </w:rPr>
        <w:tab/>
      </w:r>
      <w:r w:rsidR="00EB0797" w:rsidRPr="00EB0797">
        <w:rPr>
          <w:b/>
          <w:sz w:val="20"/>
          <w:szCs w:val="20"/>
        </w:rPr>
        <w:t>[</w:t>
      </w:r>
      <w:r w:rsidRPr="00EB0797">
        <w:rPr>
          <w:b/>
          <w:sz w:val="20"/>
          <w:szCs w:val="20"/>
        </w:rPr>
        <w:t>2010-2013</w:t>
      </w:r>
      <w:r w:rsidR="00EB0797" w:rsidRPr="00EB0797">
        <w:rPr>
          <w:b/>
          <w:sz w:val="20"/>
          <w:szCs w:val="20"/>
        </w:rPr>
        <w:t>]</w:t>
      </w:r>
    </w:p>
    <w:p w:rsidR="000C4341" w:rsidRDefault="000C4341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>Local Government Unit</w:t>
      </w:r>
    </w:p>
    <w:p w:rsidR="0027024C" w:rsidRDefault="000C4341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>City of San Fernando, Pampanga</w:t>
      </w:r>
      <w:r>
        <w:rPr>
          <w:sz w:val="20"/>
          <w:szCs w:val="20"/>
        </w:rPr>
        <w:tab/>
      </w:r>
    </w:p>
    <w:p w:rsidR="000C4341" w:rsidRDefault="000C4341" w:rsidP="009D47C2">
      <w:pPr>
        <w:pStyle w:val="ListParagraph"/>
        <w:tabs>
          <w:tab w:val="left" w:pos="4590"/>
        </w:tabs>
        <w:ind w:left="284"/>
        <w:rPr>
          <w:sz w:val="20"/>
          <w:szCs w:val="20"/>
        </w:rPr>
      </w:pPr>
    </w:p>
    <w:p w:rsidR="007458A7" w:rsidRDefault="000C4341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7458A7">
        <w:rPr>
          <w:b/>
          <w:sz w:val="20"/>
          <w:szCs w:val="20"/>
        </w:rPr>
        <w:t>TV Producer/</w:t>
      </w:r>
      <w:r w:rsidR="007458A7" w:rsidRPr="007458A7">
        <w:rPr>
          <w:b/>
          <w:sz w:val="20"/>
          <w:szCs w:val="20"/>
        </w:rPr>
        <w:t>Production Designer/Writer</w:t>
      </w:r>
      <w:r w:rsidR="007458A7">
        <w:rPr>
          <w:sz w:val="20"/>
          <w:szCs w:val="20"/>
        </w:rPr>
        <w:tab/>
      </w:r>
      <w:r w:rsidR="00EB0797">
        <w:rPr>
          <w:sz w:val="20"/>
          <w:szCs w:val="20"/>
        </w:rPr>
        <w:tab/>
      </w:r>
      <w:r w:rsidR="00EB0797" w:rsidRPr="00EB0797">
        <w:rPr>
          <w:b/>
          <w:sz w:val="20"/>
          <w:szCs w:val="20"/>
        </w:rPr>
        <w:t>[</w:t>
      </w:r>
      <w:r w:rsidR="007458A7" w:rsidRPr="00EB0797">
        <w:rPr>
          <w:b/>
          <w:sz w:val="20"/>
          <w:szCs w:val="20"/>
        </w:rPr>
        <w:t>2013-2016</w:t>
      </w:r>
      <w:r w:rsidR="00EB0797" w:rsidRPr="00EB0797">
        <w:rPr>
          <w:b/>
          <w:sz w:val="20"/>
          <w:szCs w:val="20"/>
        </w:rPr>
        <w:t>]</w:t>
      </w:r>
    </w:p>
    <w:p w:rsidR="007458A7" w:rsidRDefault="007458A7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>CLTV 36</w:t>
      </w:r>
    </w:p>
    <w:p w:rsidR="007458A7" w:rsidRDefault="007458A7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>
        <w:rPr>
          <w:sz w:val="20"/>
          <w:szCs w:val="20"/>
        </w:rPr>
        <w:t>Central Luzon TV 36</w:t>
      </w:r>
    </w:p>
    <w:p w:rsidR="007458A7" w:rsidRDefault="007458A7" w:rsidP="009D47C2">
      <w:pPr>
        <w:pStyle w:val="ListParagraph"/>
        <w:tabs>
          <w:tab w:val="left" w:pos="4590"/>
        </w:tabs>
        <w:ind w:left="284"/>
        <w:rPr>
          <w:sz w:val="20"/>
          <w:szCs w:val="20"/>
        </w:rPr>
      </w:pPr>
    </w:p>
    <w:p w:rsidR="007458A7" w:rsidRDefault="007458A7" w:rsidP="009D47C2">
      <w:pPr>
        <w:pStyle w:val="ListParagraph"/>
        <w:numPr>
          <w:ilvl w:val="0"/>
          <w:numId w:val="12"/>
        </w:numPr>
        <w:tabs>
          <w:tab w:val="left" w:pos="4590"/>
        </w:tabs>
        <w:rPr>
          <w:sz w:val="20"/>
          <w:szCs w:val="20"/>
        </w:rPr>
      </w:pPr>
      <w:r w:rsidRPr="007458A7">
        <w:rPr>
          <w:b/>
          <w:sz w:val="20"/>
          <w:szCs w:val="20"/>
        </w:rPr>
        <w:t>TV Producer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0797" w:rsidRPr="00EB0797">
        <w:rPr>
          <w:b/>
          <w:sz w:val="20"/>
          <w:szCs w:val="20"/>
        </w:rPr>
        <w:t>[</w:t>
      </w:r>
      <w:r w:rsidRPr="00EB0797">
        <w:rPr>
          <w:b/>
          <w:sz w:val="20"/>
          <w:szCs w:val="20"/>
        </w:rPr>
        <w:t>2017</w:t>
      </w:r>
      <w:r w:rsidR="00EB0797" w:rsidRPr="00EB0797">
        <w:rPr>
          <w:b/>
          <w:sz w:val="20"/>
          <w:szCs w:val="20"/>
        </w:rPr>
        <w:t>]</w:t>
      </w:r>
    </w:p>
    <w:p w:rsidR="007458A7" w:rsidRPr="007458A7" w:rsidRDefault="007458A7" w:rsidP="00EB0797">
      <w:pPr>
        <w:pStyle w:val="ListParagraph"/>
        <w:ind w:left="284"/>
        <w:rPr>
          <w:sz w:val="20"/>
          <w:szCs w:val="20"/>
        </w:rPr>
      </w:pPr>
      <w:r>
        <w:rPr>
          <w:sz w:val="20"/>
          <w:szCs w:val="20"/>
        </w:rPr>
        <w:t>Bigwig Media Entertainment</w:t>
      </w:r>
    </w:p>
    <w:p w:rsidR="00317957" w:rsidRDefault="00317957" w:rsidP="000A0041">
      <w:pPr>
        <w:pStyle w:val="ListParagraph"/>
        <w:ind w:left="0"/>
        <w:rPr>
          <w:b/>
          <w:sz w:val="20"/>
          <w:szCs w:val="20"/>
        </w:rPr>
      </w:pPr>
    </w:p>
    <w:p w:rsidR="00317957" w:rsidRDefault="00317957" w:rsidP="000A0041">
      <w:pPr>
        <w:pStyle w:val="ListParagraph"/>
        <w:ind w:left="0"/>
        <w:rPr>
          <w:b/>
          <w:sz w:val="20"/>
          <w:szCs w:val="20"/>
        </w:rPr>
      </w:pPr>
    </w:p>
    <w:p w:rsidR="00BE6517" w:rsidRDefault="00317957" w:rsidP="00BE6517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Production Skills</w:t>
      </w:r>
    </w:p>
    <w:p w:rsidR="00317957" w:rsidRPr="00341D0B" w:rsidRDefault="00094311" w:rsidP="00BE6517">
      <w:pPr>
        <w:pStyle w:val="ListParagraph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5" o:spid="_x0000_s1030" style="position:absolute;z-index:251665408;visibility:visible;mso-width-relative:margin" from="0,6.5pt" to="513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" strokecolor="#4f81bd [3204]" strokeweight="2pt">
            <v:shadow on="t" opacity="24903f" origin=",.5" offset="0,.55556mm"/>
          </v:line>
        </w:pict>
      </w:r>
    </w:p>
    <w:p w:rsidR="00BE6517" w:rsidRPr="00BC3F61" w:rsidRDefault="00BE6517" w:rsidP="00BD1C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C3F61">
        <w:rPr>
          <w:sz w:val="20"/>
          <w:szCs w:val="20"/>
        </w:rPr>
        <w:t>General office administration; dealing with telephone</w:t>
      </w:r>
    </w:p>
    <w:p w:rsidR="00BE6517" w:rsidRPr="00BC3F61" w:rsidRDefault="00BE6517" w:rsidP="00BD1C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C3F61">
        <w:rPr>
          <w:sz w:val="20"/>
          <w:szCs w:val="20"/>
        </w:rPr>
        <w:lastRenderedPageBreak/>
        <w:t>enquiries, booking meetings, managing petty cash and responding</w:t>
      </w:r>
    </w:p>
    <w:p w:rsidR="00BE6517" w:rsidRPr="00BC3F61" w:rsidRDefault="00BE6517" w:rsidP="00BD1C7D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BC3F61">
        <w:rPr>
          <w:sz w:val="20"/>
          <w:szCs w:val="20"/>
        </w:rPr>
        <w:t>to</w:t>
      </w:r>
      <w:proofErr w:type="gramEnd"/>
      <w:r w:rsidRPr="00BC3F61">
        <w:rPr>
          <w:sz w:val="20"/>
          <w:szCs w:val="20"/>
        </w:rPr>
        <w:t xml:space="preserve"> general production related enquiries.</w:t>
      </w:r>
    </w:p>
    <w:p w:rsidR="00BE6517" w:rsidRPr="00BC3F61" w:rsidRDefault="00BE6517" w:rsidP="00BD1C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C3F61">
        <w:rPr>
          <w:sz w:val="20"/>
          <w:szCs w:val="20"/>
        </w:rPr>
        <w:t>Creating promotional material.</w:t>
      </w:r>
    </w:p>
    <w:p w:rsidR="00BE6517" w:rsidRPr="00BD1C7D" w:rsidRDefault="00BE6517" w:rsidP="00BD1C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C3F61">
        <w:rPr>
          <w:sz w:val="20"/>
          <w:szCs w:val="20"/>
        </w:rPr>
        <w:t xml:space="preserve">News writing, editing, production, live studio </w:t>
      </w:r>
    </w:p>
    <w:p w:rsidR="00BE6517" w:rsidRPr="00BC3F61" w:rsidRDefault="00BE6517" w:rsidP="00BD1C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C3F61">
        <w:rPr>
          <w:sz w:val="20"/>
          <w:szCs w:val="20"/>
        </w:rPr>
        <w:t>Preparing and distributing briefing notes and scripts.</w:t>
      </w:r>
    </w:p>
    <w:p w:rsidR="00BE6517" w:rsidRPr="00BC3F61" w:rsidRDefault="00BE6517" w:rsidP="00BD1C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C3F61">
        <w:rPr>
          <w:sz w:val="20"/>
          <w:szCs w:val="20"/>
        </w:rPr>
        <w:t>Assisting in the editing and post-production of video and media projects.</w:t>
      </w:r>
    </w:p>
    <w:p w:rsidR="00BD1C7D" w:rsidRPr="00BD1C7D" w:rsidRDefault="00BE6517" w:rsidP="00BD1C7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C3F61">
        <w:rPr>
          <w:sz w:val="20"/>
          <w:szCs w:val="20"/>
        </w:rPr>
        <w:t>Audio visual devices.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tabs>
          <w:tab w:val="left" w:pos="180"/>
        </w:tabs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Sales Experience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tabs>
          <w:tab w:val="left" w:pos="180"/>
        </w:tabs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Administrative Work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tabs>
          <w:tab w:val="left" w:pos="180"/>
        </w:tabs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Written &amp; Oral English Communication Skills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Marketing Skills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Microsoft Office Skills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Good working performance with minimal supervision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Stage Director</w:t>
      </w:r>
      <w:r>
        <w:rPr>
          <w:sz w:val="20"/>
          <w:szCs w:val="20"/>
        </w:rPr>
        <w:t>, Production Designer, Costume Designer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Playwright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Theater Designer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TV Producer and Writer</w:t>
      </w:r>
    </w:p>
    <w:p w:rsid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 w:rsidRPr="00BD1C7D">
        <w:rPr>
          <w:sz w:val="20"/>
          <w:szCs w:val="20"/>
        </w:rPr>
        <w:t>TV Director</w:t>
      </w:r>
    </w:p>
    <w:p w:rsidR="00BD1C7D" w:rsidRPr="00BD1C7D" w:rsidRDefault="00BD1C7D" w:rsidP="00BD1C7D">
      <w:pPr>
        <w:pStyle w:val="ListParagraph"/>
        <w:numPr>
          <w:ilvl w:val="0"/>
          <w:numId w:val="14"/>
        </w:numPr>
        <w:suppressAutoHyphens/>
        <w:spacing w:line="240" w:lineRule="atLeas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Event Planning and Organizing</w:t>
      </w:r>
    </w:p>
    <w:p w:rsidR="00EB0797" w:rsidRDefault="00EB0797" w:rsidP="00BE6517">
      <w:pPr>
        <w:pStyle w:val="ListParagraph"/>
        <w:ind w:left="0"/>
        <w:rPr>
          <w:b/>
          <w:sz w:val="20"/>
          <w:szCs w:val="20"/>
        </w:rPr>
      </w:pPr>
    </w:p>
    <w:p w:rsidR="00EB0797" w:rsidRPr="00341D0B" w:rsidRDefault="00EB0797" w:rsidP="00BE6517">
      <w:pPr>
        <w:pStyle w:val="ListParagraph"/>
        <w:ind w:left="0"/>
        <w:rPr>
          <w:b/>
          <w:sz w:val="20"/>
          <w:szCs w:val="20"/>
        </w:rPr>
      </w:pPr>
    </w:p>
    <w:p w:rsidR="00BE6517" w:rsidRDefault="00BC3F61" w:rsidP="00BE6517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Key Attributes</w:t>
      </w:r>
    </w:p>
    <w:p w:rsidR="00BC3F61" w:rsidRPr="00341D0B" w:rsidRDefault="00094311" w:rsidP="00BE6517">
      <w:pPr>
        <w:pStyle w:val="ListParagraph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6" o:spid="_x0000_s1029" style="position:absolute;z-index:251667456;visibility:visible;mso-width-relative:margin" from="0,7.1pt" to="513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" strokecolor="#4f81bd [3204]" strokeweight="2pt">
            <v:shadow on="t" opacity="24903f" origin=",.5" offset="0,.55556mm"/>
          </v:line>
        </w:pict>
      </w:r>
    </w:p>
    <w:p w:rsidR="00BE6517" w:rsidRPr="00BC3F61" w:rsidRDefault="00BE6517" w:rsidP="00BE6517">
      <w:pPr>
        <w:pStyle w:val="ListParagraph"/>
        <w:ind w:left="0"/>
        <w:rPr>
          <w:sz w:val="20"/>
          <w:szCs w:val="20"/>
        </w:rPr>
      </w:pPr>
      <w:proofErr w:type="gramStart"/>
      <w:r w:rsidRPr="00BC3F61">
        <w:rPr>
          <w:sz w:val="20"/>
          <w:szCs w:val="20"/>
        </w:rPr>
        <w:t> Adaptable and responsive to change.</w:t>
      </w:r>
      <w:proofErr w:type="gramEnd"/>
    </w:p>
    <w:p w:rsidR="00BE6517" w:rsidRPr="00BC3F61" w:rsidRDefault="00BE6517" w:rsidP="00BE6517">
      <w:pPr>
        <w:pStyle w:val="ListParagraph"/>
        <w:ind w:left="0"/>
        <w:rPr>
          <w:sz w:val="20"/>
          <w:szCs w:val="20"/>
        </w:rPr>
      </w:pPr>
      <w:r w:rsidRPr="00BC3F61">
        <w:rPr>
          <w:sz w:val="20"/>
          <w:szCs w:val="20"/>
        </w:rPr>
        <w:t xml:space="preserve"> </w:t>
      </w:r>
      <w:proofErr w:type="gramStart"/>
      <w:r w:rsidRPr="00BC3F61">
        <w:rPr>
          <w:sz w:val="20"/>
          <w:szCs w:val="20"/>
        </w:rPr>
        <w:t>Continually</w:t>
      </w:r>
      <w:proofErr w:type="gramEnd"/>
      <w:r w:rsidRPr="00BC3F61">
        <w:rPr>
          <w:sz w:val="20"/>
          <w:szCs w:val="20"/>
        </w:rPr>
        <w:t xml:space="preserve"> building relationships at all levels across the business.</w:t>
      </w:r>
    </w:p>
    <w:p w:rsidR="00BE6517" w:rsidRPr="00BC3F61" w:rsidRDefault="00BE6517" w:rsidP="00BE6517">
      <w:pPr>
        <w:pStyle w:val="ListParagraph"/>
        <w:ind w:left="0"/>
        <w:rPr>
          <w:sz w:val="20"/>
          <w:szCs w:val="20"/>
        </w:rPr>
      </w:pPr>
      <w:r w:rsidRPr="00BC3F61">
        <w:rPr>
          <w:sz w:val="20"/>
          <w:szCs w:val="20"/>
        </w:rPr>
        <w:t> Swiftly responding to all emails and queries.</w:t>
      </w:r>
    </w:p>
    <w:p w:rsidR="00BE6517" w:rsidRPr="00BC3F61" w:rsidRDefault="00BE6517" w:rsidP="00BE6517">
      <w:pPr>
        <w:pStyle w:val="ListParagraph"/>
        <w:ind w:left="0"/>
        <w:rPr>
          <w:sz w:val="20"/>
          <w:szCs w:val="20"/>
        </w:rPr>
      </w:pPr>
      <w:proofErr w:type="gramStart"/>
      <w:r w:rsidRPr="00BC3F61">
        <w:rPr>
          <w:sz w:val="20"/>
          <w:szCs w:val="20"/>
        </w:rPr>
        <w:t> Able to work with minimal supervision.</w:t>
      </w:r>
      <w:proofErr w:type="gramEnd"/>
    </w:p>
    <w:p w:rsidR="00341D0B" w:rsidRDefault="00341D0B" w:rsidP="00BE6517">
      <w:pPr>
        <w:pStyle w:val="ListParagraph"/>
        <w:ind w:left="0"/>
        <w:rPr>
          <w:b/>
          <w:sz w:val="20"/>
          <w:szCs w:val="20"/>
        </w:rPr>
      </w:pPr>
    </w:p>
    <w:p w:rsidR="00341D0B" w:rsidRDefault="00341D0B" w:rsidP="00BE6517">
      <w:pPr>
        <w:pStyle w:val="ListParagraph"/>
        <w:ind w:left="0"/>
        <w:rPr>
          <w:b/>
          <w:sz w:val="20"/>
          <w:szCs w:val="20"/>
        </w:rPr>
      </w:pPr>
    </w:p>
    <w:p w:rsidR="00341D0B" w:rsidRDefault="00094311" w:rsidP="00341D0B">
      <w:pPr>
        <w:pStyle w:val="ListParagraph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4" o:spid="_x0000_s1028" style="position:absolute;z-index:251663360;visibility:visible;mso-width-relative:margin" from="0,17.65pt" to="513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" strokecolor="#4f81bd [3204]" strokeweight="2pt">
            <v:shadow on="t" opacity="24903f" origin=",.5" offset="0,.55556mm"/>
          </v:line>
        </w:pict>
      </w:r>
      <w:r w:rsidR="00341D0B">
        <w:rPr>
          <w:b/>
          <w:sz w:val="20"/>
          <w:szCs w:val="20"/>
        </w:rPr>
        <w:t>Education</w:t>
      </w:r>
    </w:p>
    <w:p w:rsidR="00341D0B" w:rsidRDefault="00341D0B" w:rsidP="00341D0B">
      <w:pPr>
        <w:pStyle w:val="ListParagraph"/>
        <w:ind w:left="0"/>
        <w:rPr>
          <w:b/>
          <w:sz w:val="20"/>
          <w:szCs w:val="20"/>
        </w:rPr>
      </w:pPr>
    </w:p>
    <w:p w:rsidR="00341D0B" w:rsidRDefault="00341D0B" w:rsidP="00341D0B">
      <w:pPr>
        <w:rPr>
          <w:rFonts w:ascii="Times" w:eastAsia="Times New Roman" w:hAnsi="Times" w:cs="Times New Roman"/>
          <w:sz w:val="20"/>
          <w:szCs w:val="20"/>
        </w:rPr>
      </w:pPr>
    </w:p>
    <w:p w:rsidR="00341D0B" w:rsidRPr="00EB0797" w:rsidRDefault="00341D0B" w:rsidP="00341D0B">
      <w:pPr>
        <w:rPr>
          <w:rFonts w:ascii="Times" w:eastAsia="Times New Roman" w:hAnsi="Times" w:cs="Times New Roman"/>
          <w:b/>
          <w:sz w:val="20"/>
          <w:szCs w:val="20"/>
        </w:rPr>
      </w:pPr>
      <w:r w:rsidRPr="00EB0797">
        <w:rPr>
          <w:rFonts w:ascii="Times" w:eastAsia="Times New Roman" w:hAnsi="Times" w:cs="Times New Roman"/>
          <w:b/>
          <w:sz w:val="20"/>
          <w:szCs w:val="20"/>
        </w:rPr>
        <w:t xml:space="preserve">College </w:t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  <w:t xml:space="preserve">[2005-2009] </w:t>
      </w:r>
    </w:p>
    <w:p w:rsidR="00341D0B" w:rsidRDefault="00341D0B" w:rsidP="00341D0B">
      <w:pPr>
        <w:rPr>
          <w:rFonts w:ascii="Times" w:eastAsia="Times New Roman" w:hAnsi="Times" w:cs="Times New Roman"/>
          <w:sz w:val="20"/>
          <w:szCs w:val="20"/>
        </w:rPr>
      </w:pPr>
      <w:r w:rsidRPr="00341D0B">
        <w:rPr>
          <w:rFonts w:ascii="Times" w:eastAsia="Times New Roman" w:hAnsi="Times" w:cs="Times New Roman"/>
          <w:sz w:val="20"/>
          <w:szCs w:val="20"/>
        </w:rPr>
        <w:t xml:space="preserve">University of the Assumption </w:t>
      </w:r>
    </w:p>
    <w:p w:rsidR="00341D0B" w:rsidRDefault="00341D0B" w:rsidP="00341D0B">
      <w:pPr>
        <w:rPr>
          <w:rFonts w:ascii="Times" w:eastAsia="Times New Roman" w:hAnsi="Times" w:cs="Times New Roman"/>
          <w:sz w:val="20"/>
          <w:szCs w:val="20"/>
        </w:rPr>
      </w:pPr>
      <w:r w:rsidRPr="00341D0B">
        <w:rPr>
          <w:rFonts w:ascii="Times" w:eastAsia="Times New Roman" w:hAnsi="Times" w:cs="Times New Roman"/>
          <w:sz w:val="20"/>
          <w:szCs w:val="20"/>
        </w:rPr>
        <w:t xml:space="preserve">Bachelor of Arts in Communication </w:t>
      </w:r>
    </w:p>
    <w:p w:rsidR="00341D0B" w:rsidRDefault="00341D0B" w:rsidP="00341D0B">
      <w:pPr>
        <w:rPr>
          <w:rFonts w:ascii="Times" w:eastAsia="Times New Roman" w:hAnsi="Times" w:cs="Times New Roman"/>
          <w:sz w:val="20"/>
          <w:szCs w:val="20"/>
        </w:rPr>
      </w:pPr>
    </w:p>
    <w:p w:rsidR="00341D0B" w:rsidRPr="00EB0797" w:rsidRDefault="00341D0B" w:rsidP="00341D0B">
      <w:pPr>
        <w:rPr>
          <w:rFonts w:ascii="Times" w:eastAsia="Times New Roman" w:hAnsi="Times" w:cs="Times New Roman"/>
          <w:b/>
          <w:sz w:val="20"/>
          <w:szCs w:val="20"/>
        </w:rPr>
      </w:pPr>
      <w:r w:rsidRPr="00EB0797">
        <w:rPr>
          <w:rFonts w:ascii="Times" w:eastAsia="Times New Roman" w:hAnsi="Times" w:cs="Times New Roman"/>
          <w:b/>
          <w:sz w:val="20"/>
          <w:szCs w:val="20"/>
        </w:rPr>
        <w:t xml:space="preserve">Secondary level </w:t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</w:r>
      <w:r w:rsidRPr="00EB0797">
        <w:rPr>
          <w:rFonts w:ascii="Times" w:eastAsia="Times New Roman" w:hAnsi="Times" w:cs="Times New Roman"/>
          <w:b/>
          <w:sz w:val="20"/>
          <w:szCs w:val="20"/>
        </w:rPr>
        <w:tab/>
        <w:t xml:space="preserve">[2000-2005] </w:t>
      </w:r>
    </w:p>
    <w:p w:rsidR="00341D0B" w:rsidRPr="00341D0B" w:rsidRDefault="00341D0B" w:rsidP="00341D0B">
      <w:pPr>
        <w:rPr>
          <w:rFonts w:ascii="Times" w:eastAsia="Times New Roman" w:hAnsi="Times" w:cs="Times New Roman"/>
          <w:sz w:val="20"/>
          <w:szCs w:val="20"/>
        </w:rPr>
      </w:pPr>
      <w:r w:rsidRPr="00341D0B">
        <w:rPr>
          <w:rFonts w:ascii="Times" w:eastAsia="Times New Roman" w:hAnsi="Times" w:cs="Times New Roman"/>
          <w:sz w:val="20"/>
          <w:szCs w:val="20"/>
        </w:rPr>
        <w:t>University of the Assumption</w:t>
      </w:r>
    </w:p>
    <w:p w:rsidR="00341D0B" w:rsidRDefault="00341D0B" w:rsidP="00BE6517">
      <w:pPr>
        <w:pStyle w:val="ListParagraph"/>
        <w:ind w:left="0"/>
        <w:rPr>
          <w:b/>
          <w:sz w:val="20"/>
          <w:szCs w:val="20"/>
        </w:rPr>
      </w:pPr>
    </w:p>
    <w:p w:rsidR="00BE6517" w:rsidRPr="00BE6517" w:rsidRDefault="00BE6517" w:rsidP="00BE6517">
      <w:pPr>
        <w:pStyle w:val="ListParagraph"/>
        <w:ind w:left="0"/>
        <w:rPr>
          <w:b/>
          <w:sz w:val="20"/>
          <w:szCs w:val="20"/>
        </w:rPr>
      </w:pPr>
    </w:p>
    <w:p w:rsidR="00BE6517" w:rsidRDefault="00EB0797" w:rsidP="00BE6517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Personal Skills</w:t>
      </w:r>
    </w:p>
    <w:p w:rsidR="00BC3F61" w:rsidRPr="00BE6517" w:rsidRDefault="00094311" w:rsidP="00BE6517">
      <w:pPr>
        <w:pStyle w:val="ListParagraph"/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Straight Connector 7" o:spid="_x0000_s1027" style="position:absolute;z-index:251669504;visibility:visible;mso-width-relative:margin" from="0,.85pt" to="513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" strokecolor="#4f81bd [3204]" strokeweight="2pt">
            <v:shadow on="t" opacity="24903f" origin=",.5" offset="0,.55556mm"/>
          </v:line>
        </w:pict>
      </w:r>
    </w:p>
    <w:p w:rsidR="00BE6517" w:rsidRPr="00BE6517" w:rsidRDefault="00EB0797" w:rsidP="00BE651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Creative flair, Fast learner, </w:t>
      </w:r>
      <w:r w:rsidR="00BE6517" w:rsidRPr="00BE6517">
        <w:rPr>
          <w:rFonts w:ascii="Times" w:eastAsia="Times New Roman" w:hAnsi="Times" w:cs="Times New Roman"/>
          <w:sz w:val="20"/>
          <w:szCs w:val="20"/>
        </w:rPr>
        <w:t>Perseverance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="00BE6517" w:rsidRPr="00BE6517">
        <w:rPr>
          <w:rFonts w:ascii="Times" w:eastAsia="Times New Roman" w:hAnsi="Times" w:cs="Times New Roman"/>
          <w:sz w:val="20"/>
          <w:szCs w:val="20"/>
        </w:rPr>
        <w:t xml:space="preserve"> Impeccable </w:t>
      </w:r>
      <w:r w:rsidRPr="00BE6517">
        <w:rPr>
          <w:rFonts w:ascii="Times" w:eastAsia="Times New Roman" w:hAnsi="Times" w:cs="Times New Roman"/>
          <w:sz w:val="20"/>
          <w:szCs w:val="20"/>
        </w:rPr>
        <w:t>punctuality, Forward</w:t>
      </w:r>
      <w:r w:rsidR="00BE6517" w:rsidRPr="00BE6517">
        <w:rPr>
          <w:rFonts w:ascii="Times" w:eastAsia="Times New Roman" w:hAnsi="Times" w:cs="Times New Roman"/>
          <w:sz w:val="20"/>
          <w:szCs w:val="20"/>
        </w:rPr>
        <w:t xml:space="preserve"> planning</w:t>
      </w:r>
      <w:r>
        <w:rPr>
          <w:rFonts w:ascii="Times" w:eastAsia="Times New Roman" w:hAnsi="Times" w:cs="Times New Roman"/>
          <w:sz w:val="20"/>
          <w:szCs w:val="20"/>
        </w:rPr>
        <w:t>, Responsible,</w:t>
      </w:r>
      <w:r w:rsidRPr="00BE6517">
        <w:rPr>
          <w:rFonts w:ascii="Times" w:eastAsia="Times New Roman" w:hAnsi="Times" w:cs="Times New Roman"/>
          <w:sz w:val="20"/>
          <w:szCs w:val="20"/>
        </w:rPr>
        <w:t xml:space="preserve"> ‘Can</w:t>
      </w:r>
      <w:r w:rsidR="00BE6517" w:rsidRPr="00BE6517">
        <w:rPr>
          <w:rFonts w:ascii="Times" w:eastAsia="Times New Roman" w:hAnsi="Times" w:cs="Times New Roman"/>
          <w:sz w:val="20"/>
          <w:szCs w:val="20"/>
        </w:rPr>
        <w:t xml:space="preserve"> do’ attitude</w:t>
      </w:r>
    </w:p>
    <w:p w:rsidR="00BE6517" w:rsidRDefault="00BE6517" w:rsidP="00BE6517">
      <w:pPr>
        <w:pStyle w:val="ListParagraph"/>
        <w:ind w:left="0"/>
        <w:rPr>
          <w:b/>
          <w:sz w:val="20"/>
          <w:szCs w:val="20"/>
        </w:rPr>
      </w:pPr>
    </w:p>
    <w:p w:rsidR="00857EDB" w:rsidRDefault="00857EDB" w:rsidP="00857EDB">
      <w:pPr>
        <w:pStyle w:val="ListParagraph"/>
        <w:ind w:left="0"/>
        <w:rPr>
          <w:b/>
          <w:sz w:val="20"/>
          <w:szCs w:val="20"/>
        </w:rPr>
      </w:pPr>
    </w:p>
    <w:p w:rsidR="00857EDB" w:rsidRPr="000A0041" w:rsidRDefault="00857EDB" w:rsidP="00BE6517">
      <w:pPr>
        <w:pStyle w:val="ListParagraph"/>
        <w:ind w:left="0"/>
        <w:rPr>
          <w:b/>
          <w:sz w:val="20"/>
          <w:szCs w:val="20"/>
        </w:rPr>
      </w:pPr>
      <w:bookmarkStart w:id="0" w:name="_GoBack"/>
      <w:bookmarkEnd w:id="0"/>
    </w:p>
    <w:sectPr w:rsidR="00857EDB" w:rsidRPr="000A0041" w:rsidSect="00EB0797">
      <w:pgSz w:w="12240" w:h="15840"/>
      <w:pgMar w:top="426" w:right="18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7DB7CE3"/>
    <w:multiLevelType w:val="hybridMultilevel"/>
    <w:tmpl w:val="5D5E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A7E"/>
    <w:multiLevelType w:val="hybridMultilevel"/>
    <w:tmpl w:val="29E8E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254BE"/>
    <w:multiLevelType w:val="hybridMultilevel"/>
    <w:tmpl w:val="5BECF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A6B0A"/>
    <w:multiLevelType w:val="hybridMultilevel"/>
    <w:tmpl w:val="7F8C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92FDE"/>
    <w:multiLevelType w:val="hybridMultilevel"/>
    <w:tmpl w:val="32347C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8F65662"/>
    <w:multiLevelType w:val="hybridMultilevel"/>
    <w:tmpl w:val="46AE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4B6B"/>
    <w:multiLevelType w:val="hybridMultilevel"/>
    <w:tmpl w:val="17100082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5A05415F"/>
    <w:multiLevelType w:val="hybridMultilevel"/>
    <w:tmpl w:val="0BE0F86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21C07"/>
    <w:multiLevelType w:val="hybridMultilevel"/>
    <w:tmpl w:val="D5BAC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7C16A5"/>
    <w:multiLevelType w:val="hybridMultilevel"/>
    <w:tmpl w:val="A86A9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21C00"/>
    <w:multiLevelType w:val="multilevel"/>
    <w:tmpl w:val="0BE0F86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1E1326"/>
    <w:multiLevelType w:val="hybridMultilevel"/>
    <w:tmpl w:val="AD30B4A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90E1141"/>
    <w:multiLevelType w:val="hybridMultilevel"/>
    <w:tmpl w:val="3198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2C7EED"/>
    <w:multiLevelType w:val="hybridMultilevel"/>
    <w:tmpl w:val="1AEC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0041"/>
    <w:rsid w:val="00094311"/>
    <w:rsid w:val="000A0041"/>
    <w:rsid w:val="000C4341"/>
    <w:rsid w:val="00155469"/>
    <w:rsid w:val="0027024C"/>
    <w:rsid w:val="00317957"/>
    <w:rsid w:val="00341D0B"/>
    <w:rsid w:val="00390073"/>
    <w:rsid w:val="003F3B72"/>
    <w:rsid w:val="00453717"/>
    <w:rsid w:val="004D2AEA"/>
    <w:rsid w:val="00521D3B"/>
    <w:rsid w:val="005B248F"/>
    <w:rsid w:val="005B56BD"/>
    <w:rsid w:val="006067EF"/>
    <w:rsid w:val="007458A7"/>
    <w:rsid w:val="007E1648"/>
    <w:rsid w:val="00806E07"/>
    <w:rsid w:val="00857EDB"/>
    <w:rsid w:val="0087066D"/>
    <w:rsid w:val="00955E84"/>
    <w:rsid w:val="009619CB"/>
    <w:rsid w:val="00961E15"/>
    <w:rsid w:val="009D47C2"/>
    <w:rsid w:val="00A42D9C"/>
    <w:rsid w:val="00BC3F61"/>
    <w:rsid w:val="00BD1C7D"/>
    <w:rsid w:val="00BE6517"/>
    <w:rsid w:val="00EB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0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0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1C7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37191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1C414-144C-463D-B21B-3F9ECBC4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507</Words>
  <Characters>2896</Characters>
  <Application>Microsoft Office Word</Application>
  <DocSecurity>0</DocSecurity>
  <Lines>24</Lines>
  <Paragraphs>6</Paragraphs>
  <ScaleCrop>false</ScaleCrop>
  <Company>Zscape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Jeremy  Lee</dc:creator>
  <cp:keywords/>
  <dc:description/>
  <cp:lastModifiedBy>602HRDESK</cp:lastModifiedBy>
  <cp:revision>11</cp:revision>
  <dcterms:created xsi:type="dcterms:W3CDTF">2017-08-01T07:08:00Z</dcterms:created>
  <dcterms:modified xsi:type="dcterms:W3CDTF">2017-08-10T08:50:00Z</dcterms:modified>
</cp:coreProperties>
</file>