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76" w:rsidRDefault="005627EB">
      <w:pPr>
        <w:pStyle w:val="Heading1"/>
        <w:spacing w:line="300" w:lineRule="atLeast"/>
        <w:jc w:val="both"/>
        <w:rPr>
          <w:rFonts w:ascii="Lucida Console" w:hAnsi="Lucida Console"/>
          <w:szCs w:val="32"/>
        </w:rPr>
      </w:pPr>
      <w:proofErr w:type="spellStart"/>
      <w:r>
        <w:rPr>
          <w:rFonts w:ascii="Lucida Console" w:hAnsi="Lucida Console"/>
          <w:szCs w:val="32"/>
        </w:rPr>
        <w:t>Rubina</w:t>
      </w:r>
      <w:proofErr w:type="spellEnd"/>
    </w:p>
    <w:p w:rsidR="005627EB" w:rsidRDefault="00600E76">
      <w:pPr>
        <w:pStyle w:val="Heading1"/>
        <w:spacing w:line="300" w:lineRule="atLeast"/>
        <w:jc w:val="both"/>
        <w:rPr>
          <w:rFonts w:ascii="Lucida Console" w:hAnsi="Lucida Console"/>
          <w:sz w:val="40"/>
          <w:szCs w:val="40"/>
        </w:rPr>
      </w:pPr>
      <w:hyperlink r:id="rId6" w:history="1">
        <w:r w:rsidRPr="00161FA7">
          <w:rPr>
            <w:rStyle w:val="Hyperlink"/>
            <w:rFonts w:ascii="Lucida Console" w:hAnsi="Lucida Console"/>
            <w:szCs w:val="32"/>
          </w:rPr>
          <w:t>Rubina.372041@2freemail.com</w:t>
        </w:r>
      </w:hyperlink>
      <w:r>
        <w:rPr>
          <w:rFonts w:ascii="Lucida Console" w:hAnsi="Lucida Console"/>
          <w:szCs w:val="32"/>
        </w:rPr>
        <w:t xml:space="preserve"> </w:t>
      </w:r>
      <w:bookmarkStart w:id="0" w:name="_GoBack"/>
      <w:bookmarkEnd w:id="0"/>
      <w:r w:rsidRPr="00600E76">
        <w:rPr>
          <w:rFonts w:ascii="Lucida Console" w:hAnsi="Lucida Console"/>
          <w:szCs w:val="32"/>
        </w:rPr>
        <w:tab/>
      </w:r>
      <w:r w:rsidR="005627EB">
        <w:rPr>
          <w:rFonts w:ascii="Lucida Console" w:hAnsi="Lucida Console"/>
          <w:sz w:val="40"/>
          <w:szCs w:val="40"/>
        </w:rPr>
        <w:tab/>
      </w:r>
      <w:r w:rsidR="005627EB">
        <w:rPr>
          <w:rFonts w:ascii="Lucida Console" w:hAnsi="Lucida Console"/>
          <w:sz w:val="40"/>
          <w:szCs w:val="40"/>
        </w:rPr>
        <w:tab/>
      </w:r>
      <w:r w:rsidR="005627EB">
        <w:rPr>
          <w:rFonts w:ascii="Lucida Console" w:hAnsi="Lucida Console"/>
          <w:sz w:val="40"/>
          <w:szCs w:val="40"/>
        </w:rPr>
        <w:tab/>
      </w:r>
      <w:r w:rsidR="005627EB">
        <w:rPr>
          <w:rFonts w:ascii="Lucida Console" w:hAnsi="Lucida Console"/>
          <w:sz w:val="40"/>
          <w:szCs w:val="40"/>
        </w:rPr>
        <w:tab/>
      </w:r>
      <w:r w:rsidR="005627EB">
        <w:rPr>
          <w:rFonts w:ascii="Lucida Console" w:hAnsi="Lucida Console"/>
          <w:sz w:val="40"/>
          <w:szCs w:val="40"/>
        </w:rPr>
        <w:tab/>
      </w:r>
      <w:r w:rsidR="005627EB">
        <w:rPr>
          <w:rFonts w:ascii="Lucida Console" w:hAnsi="Lucida Console"/>
          <w:sz w:val="40"/>
          <w:szCs w:val="40"/>
        </w:rPr>
        <w:tab/>
      </w:r>
    </w:p>
    <w:p w:rsidR="005627EB" w:rsidRDefault="005627EB" w:rsidP="00686341">
      <w:pPr>
        <w:ind w:right="173"/>
        <w:jc w:val="both"/>
        <w:rPr>
          <w:rFonts w:ascii="Lucida Console" w:hAnsi="Lucida Console"/>
          <w:b/>
          <w:sz w:val="24"/>
          <w:szCs w:val="24"/>
        </w:rPr>
      </w:pPr>
    </w:p>
    <w:p w:rsidR="005627EB" w:rsidRDefault="005627EB" w:rsidP="00C67C13">
      <w:pPr>
        <w:jc w:val="both"/>
        <w:rPr>
          <w:rFonts w:ascii="Lucida Console" w:hAnsi="Lucida Console"/>
          <w:b/>
          <w:sz w:val="22"/>
          <w:szCs w:val="22"/>
        </w:rPr>
      </w:pPr>
      <w:r>
        <w:rPr>
          <w:rFonts w:ascii="Lucida Console" w:hAnsi="Lucida Console"/>
          <w:b/>
          <w:sz w:val="22"/>
          <w:szCs w:val="22"/>
        </w:rPr>
        <w:t>Profile:</w:t>
      </w:r>
    </w:p>
    <w:p w:rsidR="005627EB" w:rsidRDefault="000770AE" w:rsidP="00493C90">
      <w:pPr>
        <w:spacing w:line="240" w:lineRule="atLeast"/>
        <w:jc w:val="both"/>
        <w:rPr>
          <w:rFonts w:ascii="Arial" w:hAnsi="Arial" w:cs="Arial"/>
          <w:color w:val="000000"/>
          <w:sz w:val="4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</w:t>
      </w:r>
      <w:r w:rsidR="007C200F" w:rsidRPr="00A61BAC">
        <w:rPr>
          <w:rFonts w:ascii="Arial" w:hAnsi="Arial" w:cs="Arial"/>
          <w:color w:val="000000"/>
          <w:sz w:val="18"/>
          <w:szCs w:val="18"/>
        </w:rPr>
        <w:t>ualified</w:t>
      </w:r>
      <w:r w:rsidR="000C0F4D">
        <w:rPr>
          <w:rFonts w:ascii="Arial" w:hAnsi="Arial" w:cs="Arial"/>
          <w:color w:val="000000"/>
          <w:sz w:val="18"/>
          <w:szCs w:val="18"/>
        </w:rPr>
        <w:t>,</w:t>
      </w:r>
      <w:r w:rsidR="00047FA1">
        <w:rPr>
          <w:rFonts w:ascii="Arial" w:hAnsi="Arial" w:cs="Arial"/>
          <w:color w:val="000000"/>
          <w:sz w:val="18"/>
          <w:szCs w:val="18"/>
        </w:rPr>
        <w:t xml:space="preserve"> </w:t>
      </w:r>
      <w:r w:rsidR="00D66038">
        <w:rPr>
          <w:rFonts w:ascii="Arial" w:hAnsi="Arial" w:cs="Arial"/>
          <w:color w:val="000000"/>
          <w:sz w:val="18"/>
          <w:szCs w:val="18"/>
        </w:rPr>
        <w:t xml:space="preserve">result oriented </w:t>
      </w:r>
      <w:r w:rsidR="000C0F4D" w:rsidRPr="00A61BAC">
        <w:rPr>
          <w:rFonts w:ascii="Arial" w:hAnsi="Arial" w:cs="Arial"/>
          <w:color w:val="000000"/>
          <w:sz w:val="18"/>
          <w:szCs w:val="18"/>
        </w:rPr>
        <w:t>Res</w:t>
      </w:r>
      <w:r w:rsidR="000C0F4D">
        <w:rPr>
          <w:rFonts w:ascii="Arial" w:hAnsi="Arial" w:cs="Arial"/>
          <w:color w:val="000000"/>
          <w:sz w:val="18"/>
          <w:szCs w:val="18"/>
        </w:rPr>
        <w:t xml:space="preserve">earch &amp; Marketing </w:t>
      </w:r>
      <w:r>
        <w:rPr>
          <w:rFonts w:ascii="Arial" w:hAnsi="Arial" w:cs="Arial"/>
          <w:color w:val="000000"/>
          <w:sz w:val="18"/>
          <w:szCs w:val="18"/>
        </w:rPr>
        <w:t xml:space="preserve">professional </w:t>
      </w:r>
      <w:r w:rsidR="007C200F" w:rsidRPr="00A61BAC">
        <w:rPr>
          <w:rFonts w:ascii="Arial" w:hAnsi="Arial" w:cs="Arial"/>
          <w:color w:val="000000"/>
          <w:sz w:val="18"/>
          <w:szCs w:val="18"/>
        </w:rPr>
        <w:t xml:space="preserve">with </w:t>
      </w:r>
      <w:r w:rsidR="00D66038">
        <w:rPr>
          <w:rFonts w:ascii="Arial" w:hAnsi="Arial" w:cs="Arial"/>
          <w:color w:val="000000"/>
          <w:sz w:val="18"/>
          <w:szCs w:val="18"/>
        </w:rPr>
        <w:t>p</w:t>
      </w:r>
      <w:r w:rsidRPr="00A61BAC">
        <w:rPr>
          <w:rFonts w:ascii="Arial" w:hAnsi="Arial" w:cs="Arial"/>
          <w:color w:val="000000"/>
          <w:sz w:val="18"/>
          <w:szCs w:val="18"/>
        </w:rPr>
        <w:t>roven</w:t>
      </w:r>
      <w:r w:rsidR="00047FA1">
        <w:rPr>
          <w:rFonts w:ascii="Arial" w:hAnsi="Arial" w:cs="Arial"/>
          <w:color w:val="000000"/>
          <w:sz w:val="18"/>
          <w:szCs w:val="18"/>
        </w:rPr>
        <w:t xml:space="preserve"> </w:t>
      </w:r>
      <w:r w:rsidR="00DD4DB5" w:rsidRPr="00A61BAC">
        <w:rPr>
          <w:rFonts w:ascii="Arial" w:hAnsi="Arial" w:cs="Arial"/>
          <w:color w:val="000000"/>
          <w:sz w:val="18"/>
          <w:szCs w:val="18"/>
        </w:rPr>
        <w:t>record of accomplishment</w:t>
      </w:r>
      <w:r w:rsidR="007C200F" w:rsidRPr="00A61BAC">
        <w:rPr>
          <w:rFonts w:ascii="Arial" w:hAnsi="Arial" w:cs="Arial"/>
          <w:color w:val="000000"/>
          <w:sz w:val="18"/>
          <w:szCs w:val="18"/>
        </w:rPr>
        <w:t xml:space="preserve"> of </w:t>
      </w:r>
      <w:r w:rsidR="009E4196" w:rsidRPr="00A61BAC">
        <w:rPr>
          <w:rFonts w:ascii="Arial" w:hAnsi="Arial" w:cs="Arial"/>
          <w:color w:val="000000"/>
          <w:sz w:val="18"/>
          <w:szCs w:val="18"/>
        </w:rPr>
        <w:t xml:space="preserve">generating and executing innovative ideas to </w:t>
      </w:r>
      <w:r w:rsidR="004F2535">
        <w:rPr>
          <w:rFonts w:ascii="Arial" w:hAnsi="Arial" w:cs="Arial"/>
          <w:color w:val="000000"/>
          <w:sz w:val="18"/>
          <w:szCs w:val="18"/>
        </w:rPr>
        <w:t xml:space="preserve">increase </w:t>
      </w:r>
      <w:r w:rsidR="009E4196" w:rsidRPr="00A61BAC">
        <w:rPr>
          <w:rFonts w:ascii="Arial" w:hAnsi="Arial" w:cs="Arial"/>
          <w:color w:val="000000"/>
          <w:sz w:val="18"/>
          <w:szCs w:val="18"/>
        </w:rPr>
        <w:t xml:space="preserve">market </w:t>
      </w:r>
      <w:r w:rsidRPr="00A61BAC">
        <w:rPr>
          <w:rFonts w:ascii="Arial" w:hAnsi="Arial" w:cs="Arial"/>
          <w:color w:val="000000"/>
          <w:sz w:val="18"/>
          <w:szCs w:val="18"/>
        </w:rPr>
        <w:t>shares</w:t>
      </w:r>
      <w:r w:rsidR="00D66038">
        <w:rPr>
          <w:rFonts w:ascii="Arial" w:hAnsi="Arial" w:cs="Arial"/>
          <w:color w:val="000000"/>
          <w:sz w:val="18"/>
          <w:szCs w:val="18"/>
        </w:rPr>
        <w:t xml:space="preserve">. </w:t>
      </w:r>
      <w:r w:rsidR="00567D9D">
        <w:rPr>
          <w:rFonts w:ascii="Arial" w:hAnsi="Arial" w:cs="Arial"/>
          <w:color w:val="000000"/>
          <w:sz w:val="18"/>
          <w:szCs w:val="18"/>
        </w:rPr>
        <w:t xml:space="preserve">In </w:t>
      </w:r>
      <w:r w:rsidR="00047FA1">
        <w:rPr>
          <w:rFonts w:ascii="Arial" w:hAnsi="Arial" w:cs="Arial"/>
          <w:color w:val="000000"/>
          <w:sz w:val="18"/>
          <w:szCs w:val="18"/>
        </w:rPr>
        <w:t>1</w:t>
      </w:r>
      <w:r w:rsidR="00933DB7">
        <w:rPr>
          <w:rFonts w:ascii="Arial" w:hAnsi="Arial" w:cs="Arial"/>
          <w:color w:val="000000"/>
          <w:sz w:val="18"/>
          <w:szCs w:val="18"/>
        </w:rPr>
        <w:t>5+</w:t>
      </w:r>
      <w:r w:rsidR="00DD4DB5">
        <w:rPr>
          <w:rFonts w:ascii="Arial" w:hAnsi="Arial" w:cs="Arial"/>
          <w:color w:val="000000"/>
          <w:sz w:val="18"/>
          <w:szCs w:val="18"/>
        </w:rPr>
        <w:t xml:space="preserve"> years of diverse</w:t>
      </w:r>
      <w:r w:rsidR="00493C90">
        <w:rPr>
          <w:rFonts w:ascii="Arial" w:hAnsi="Arial" w:cs="Arial"/>
          <w:color w:val="000000"/>
          <w:sz w:val="18"/>
          <w:szCs w:val="18"/>
        </w:rPr>
        <w:t xml:space="preserve"> experience, m</w:t>
      </w:r>
      <w:r w:rsidR="00E25E8D">
        <w:rPr>
          <w:rFonts w:ascii="Arial" w:hAnsi="Arial" w:cs="Arial"/>
          <w:color w:val="000000"/>
          <w:sz w:val="18"/>
          <w:szCs w:val="18"/>
        </w:rPr>
        <w:t xml:space="preserve">anaged several local and </w:t>
      </w:r>
      <w:r w:rsidR="00493C90">
        <w:rPr>
          <w:rFonts w:ascii="Arial" w:hAnsi="Arial" w:cs="Arial"/>
          <w:color w:val="000000"/>
          <w:sz w:val="18"/>
          <w:szCs w:val="18"/>
        </w:rPr>
        <w:t xml:space="preserve">global </w:t>
      </w:r>
      <w:r w:rsidR="00E25E8D">
        <w:rPr>
          <w:rFonts w:ascii="Arial" w:hAnsi="Arial" w:cs="Arial"/>
          <w:color w:val="000000"/>
          <w:sz w:val="18"/>
          <w:szCs w:val="18"/>
        </w:rPr>
        <w:t>projects pertaining to quantitative (including Retail Audit) and qualitative research</w:t>
      </w:r>
      <w:r w:rsidR="00DD4DB5">
        <w:rPr>
          <w:rFonts w:ascii="Arial" w:hAnsi="Arial" w:cs="Arial"/>
          <w:color w:val="000000"/>
          <w:sz w:val="18"/>
          <w:szCs w:val="18"/>
        </w:rPr>
        <w:t>,</w:t>
      </w:r>
      <w:r w:rsidR="00E25E8D">
        <w:rPr>
          <w:rFonts w:ascii="Arial" w:hAnsi="Arial" w:cs="Arial"/>
          <w:color w:val="000000"/>
          <w:sz w:val="18"/>
          <w:szCs w:val="18"/>
        </w:rPr>
        <w:t xml:space="preserve"> where worked on different types (branded tools as well as unbranded in depth statistical analyses) of studies and </w:t>
      </w:r>
      <w:r w:rsidR="00493C90">
        <w:rPr>
          <w:rFonts w:ascii="Arial" w:hAnsi="Arial" w:cs="Arial"/>
          <w:color w:val="000000"/>
          <w:sz w:val="18"/>
          <w:szCs w:val="18"/>
        </w:rPr>
        <w:t xml:space="preserve">gained </w:t>
      </w:r>
      <w:r w:rsidR="00E25E8D">
        <w:rPr>
          <w:rFonts w:ascii="Arial" w:hAnsi="Arial" w:cs="Arial"/>
          <w:color w:val="000000"/>
          <w:sz w:val="18"/>
          <w:szCs w:val="18"/>
        </w:rPr>
        <w:t xml:space="preserve">operational excellence of sampling, questionnaire </w:t>
      </w:r>
      <w:r w:rsidR="00E25E8D" w:rsidRPr="00933DB7">
        <w:rPr>
          <w:rFonts w:ascii="Arial" w:hAnsi="Arial" w:cs="Arial"/>
          <w:noProof/>
          <w:color w:val="000000"/>
          <w:sz w:val="18"/>
          <w:szCs w:val="18"/>
        </w:rPr>
        <w:t>design</w:t>
      </w:r>
      <w:r w:rsidR="00E25E8D">
        <w:rPr>
          <w:rFonts w:ascii="Arial" w:hAnsi="Arial" w:cs="Arial"/>
          <w:color w:val="000000"/>
          <w:sz w:val="18"/>
          <w:szCs w:val="18"/>
        </w:rPr>
        <w:t xml:space="preserve"> and insights generation. </w:t>
      </w:r>
      <w:r w:rsidR="004C6E8A">
        <w:rPr>
          <w:rFonts w:ascii="Arial" w:hAnsi="Arial" w:cs="Arial"/>
          <w:color w:val="000000"/>
          <w:sz w:val="18"/>
          <w:szCs w:val="18"/>
        </w:rPr>
        <w:t xml:space="preserve">Other than research, communication development, campaign executions, HR functioning and strategic alliances securing bottom line are other feathers in my hat. </w:t>
      </w:r>
      <w:r w:rsidR="00D66038" w:rsidRPr="00F81AB8">
        <w:rPr>
          <w:rFonts w:ascii="Arial" w:hAnsi="Arial" w:cs="Arial"/>
          <w:noProof/>
          <w:color w:val="000000"/>
          <w:sz w:val="18"/>
          <w:szCs w:val="18"/>
        </w:rPr>
        <w:t>Tendency</w:t>
      </w:r>
      <w:r w:rsidR="00D66038">
        <w:rPr>
          <w:rFonts w:ascii="Arial" w:hAnsi="Arial" w:cs="Arial"/>
          <w:color w:val="000000"/>
          <w:sz w:val="18"/>
          <w:szCs w:val="18"/>
        </w:rPr>
        <w:t xml:space="preserve"> to </w:t>
      </w:r>
      <w:r w:rsidR="000F26A9">
        <w:rPr>
          <w:rFonts w:ascii="Arial" w:hAnsi="Arial" w:cs="Arial"/>
          <w:color w:val="000000"/>
          <w:sz w:val="18"/>
          <w:szCs w:val="18"/>
        </w:rPr>
        <w:t>thrive in dynamic and fluid environments while remaining pragmatic and focused</w:t>
      </w:r>
      <w:r w:rsidR="00493C90">
        <w:rPr>
          <w:rFonts w:ascii="Arial" w:hAnsi="Arial" w:cs="Arial"/>
          <w:color w:val="000000"/>
          <w:sz w:val="18"/>
          <w:szCs w:val="18"/>
        </w:rPr>
        <w:t xml:space="preserve"> is</w:t>
      </w:r>
      <w:r w:rsidR="00DD4DB5">
        <w:rPr>
          <w:rFonts w:ascii="Arial" w:hAnsi="Arial" w:cs="Arial"/>
          <w:color w:val="000000"/>
          <w:sz w:val="18"/>
          <w:szCs w:val="18"/>
        </w:rPr>
        <w:t xml:space="preserve"> </w:t>
      </w:r>
      <w:r w:rsidR="00493C90">
        <w:rPr>
          <w:rFonts w:ascii="Arial" w:hAnsi="Arial" w:cs="Arial"/>
          <w:color w:val="000000"/>
          <w:sz w:val="18"/>
          <w:szCs w:val="18"/>
        </w:rPr>
        <w:t xml:space="preserve">the </w:t>
      </w:r>
      <w:r w:rsidR="00524825">
        <w:rPr>
          <w:rFonts w:ascii="Arial" w:hAnsi="Arial" w:cs="Arial"/>
          <w:color w:val="000000"/>
          <w:sz w:val="18"/>
          <w:szCs w:val="18"/>
        </w:rPr>
        <w:t>essence, which</w:t>
      </w:r>
      <w:r w:rsidR="00493C90">
        <w:rPr>
          <w:rFonts w:ascii="Arial" w:hAnsi="Arial" w:cs="Arial"/>
          <w:color w:val="000000"/>
          <w:sz w:val="18"/>
          <w:szCs w:val="18"/>
        </w:rPr>
        <w:t xml:space="preserve"> helped in managing multifaceted clients</w:t>
      </w:r>
      <w:r w:rsidR="004C6E8A">
        <w:rPr>
          <w:rFonts w:ascii="Arial" w:hAnsi="Arial" w:cs="Arial"/>
          <w:color w:val="000000"/>
          <w:sz w:val="18"/>
          <w:szCs w:val="18"/>
        </w:rPr>
        <w:t>,</w:t>
      </w:r>
      <w:r w:rsidR="00493C90">
        <w:rPr>
          <w:rFonts w:ascii="Arial" w:hAnsi="Arial" w:cs="Arial"/>
          <w:color w:val="000000"/>
          <w:sz w:val="18"/>
          <w:szCs w:val="18"/>
        </w:rPr>
        <w:t xml:space="preserve"> </w:t>
      </w:r>
      <w:r w:rsidR="00493C90" w:rsidRPr="00F81AB8">
        <w:rPr>
          <w:rFonts w:ascii="Arial" w:hAnsi="Arial" w:cs="Arial"/>
          <w:noProof/>
          <w:color w:val="000000"/>
          <w:sz w:val="18"/>
          <w:szCs w:val="18"/>
        </w:rPr>
        <w:t>teams</w:t>
      </w:r>
      <w:r w:rsidR="004C6E8A">
        <w:rPr>
          <w:rFonts w:ascii="Arial" w:hAnsi="Arial" w:cs="Arial"/>
          <w:color w:val="000000"/>
          <w:sz w:val="18"/>
          <w:szCs w:val="18"/>
        </w:rPr>
        <w:t xml:space="preserve"> and projects</w:t>
      </w:r>
      <w:r w:rsidR="00493C90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24825" w:rsidRDefault="00524825" w:rsidP="00524825">
      <w:pPr>
        <w:spacing w:before="120" w:line="300" w:lineRule="atLeast"/>
        <w:jc w:val="both"/>
        <w:rPr>
          <w:rFonts w:ascii="Lucida Console" w:hAnsi="Lucida Console"/>
          <w:b/>
          <w:sz w:val="22"/>
          <w:szCs w:val="22"/>
        </w:rPr>
      </w:pPr>
      <w:r>
        <w:rPr>
          <w:rFonts w:ascii="Lucida Console" w:hAnsi="Lucida Console"/>
          <w:b/>
          <w:sz w:val="22"/>
          <w:szCs w:val="22"/>
        </w:rPr>
        <w:t xml:space="preserve">Skills &amp; Competencies: </w:t>
      </w:r>
    </w:p>
    <w:p w:rsidR="00524825" w:rsidRDefault="001945F6" w:rsidP="00524825">
      <w:pPr>
        <w:spacing w:line="240" w:lineRule="atLeast"/>
        <w:jc w:val="both"/>
        <w:rPr>
          <w:rFonts w:ascii="Arial" w:hAnsi="Arial" w:cs="Arial"/>
          <w:color w:val="000000"/>
          <w:sz w:val="4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109855</wp:posOffset>
                </wp:positionV>
                <wp:extent cx="3771900" cy="10096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825" w:rsidRPr="00687E37" w:rsidRDefault="00524825" w:rsidP="00524825">
                            <w:pPr>
                              <w:pStyle w:val="NormalArial9"/>
                            </w:pPr>
                            <w:r w:rsidRPr="00687E37">
                              <w:t xml:space="preserve">Strong conceptual, analytical, organizational </w:t>
                            </w:r>
                            <w:r>
                              <w:t>&amp; interpersonal skills</w:t>
                            </w:r>
                          </w:p>
                          <w:p w:rsidR="00524825" w:rsidRPr="00C7405C" w:rsidRDefault="00524825" w:rsidP="00524825">
                            <w:pPr>
                              <w:pStyle w:val="NormalArial9"/>
                            </w:pPr>
                            <w:r w:rsidRPr="00C7405C">
                              <w:t>Team</w:t>
                            </w:r>
                            <w:r w:rsidR="000B6A1B">
                              <w:t xml:space="preserve"> </w:t>
                            </w:r>
                            <w:r w:rsidRPr="00C7405C">
                              <w:t>Building, Leadership, Negotiation &amp; Creative Problem Solving</w:t>
                            </w:r>
                          </w:p>
                          <w:p w:rsidR="00524825" w:rsidRPr="00687E37" w:rsidRDefault="00524825" w:rsidP="00524825">
                            <w:pPr>
                              <w:pStyle w:val="NormalArial9"/>
                            </w:pPr>
                            <w:r w:rsidRPr="00C7405C">
                              <w:rPr>
                                <w:bCs/>
                              </w:rPr>
                              <w:t>Hardworking</w:t>
                            </w:r>
                            <w:r w:rsidRPr="00C7405C">
                              <w:t>, adaptable</w:t>
                            </w:r>
                            <w:r w:rsidRPr="00687E37">
                              <w:t>, friendly, goal-oriented</w:t>
                            </w:r>
                            <w:r>
                              <w:t xml:space="preserve">, </w:t>
                            </w:r>
                            <w:r w:rsidRPr="00970260">
                              <w:t>evangelistic</w:t>
                            </w:r>
                          </w:p>
                          <w:p w:rsidR="00524825" w:rsidRPr="00687E37" w:rsidRDefault="00524825" w:rsidP="00524825">
                            <w:pPr>
                              <w:pStyle w:val="NormalArial9"/>
                            </w:pPr>
                            <w:r w:rsidRPr="00687E37">
                              <w:t xml:space="preserve">Ability to work in </w:t>
                            </w:r>
                            <w:r>
                              <w:t>m</w:t>
                            </w:r>
                            <w:r w:rsidRPr="00687E37">
                              <w:t xml:space="preserve">entally </w:t>
                            </w:r>
                            <w:r>
                              <w:t>d</w:t>
                            </w:r>
                            <w:r w:rsidRPr="00687E37">
                              <w:t>emanding environments</w:t>
                            </w:r>
                          </w:p>
                          <w:p w:rsidR="00524825" w:rsidRDefault="00524825" w:rsidP="00524825">
                            <w:pPr>
                              <w:pStyle w:val="NormalArial9"/>
                            </w:pPr>
                            <w:r w:rsidRPr="00687E37">
                              <w:t>In-depth knowledge o</w:t>
                            </w:r>
                            <w:r>
                              <w:t>f</w:t>
                            </w:r>
                            <w:r w:rsidRPr="00687E37">
                              <w:t xml:space="preserve"> Customized </w:t>
                            </w:r>
                            <w:r>
                              <w:t xml:space="preserve">&amp; Retail </w:t>
                            </w:r>
                            <w:r w:rsidRPr="00687E37">
                              <w:t>Research methods</w:t>
                            </w:r>
                          </w:p>
                          <w:p w:rsidR="00524825" w:rsidRPr="004A2FD2" w:rsidRDefault="00524825" w:rsidP="00524825">
                            <w:pPr>
                              <w:pStyle w:val="NormalArial9"/>
                            </w:pPr>
                            <w:r>
                              <w:t>Operational excellence of Sampling exercises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1.25pt;margin-top:8.65pt;width:297pt;height:7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mD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81Ce3rgKvO4N+PkB9oHmmKozd5p+cUjpm5aoDb+yVvctJwzCy8LJ5OToiOMC&#10;yLp/rxncQ7ZeR6ChsV2oHVQDATrQ9HikJsRCYfN8Ps/KFEwUbFmalrNpJC8h1eG4sc6/5bpDYVJj&#10;C9xHeLK7cz6EQ6qDS7jNaSnYSkgZF3azvpEW7QjoZBW/mMELN6mCs9Lh2Ig47kCUcEewhXgj709l&#10;lhfpdV5OVrPFfFKsiumknKeLSZqV1+UsLcridvU9BJgVVSsY4+pOKH7QYFb8Hcf7bhjVE1WI+hqX&#10;03w6cvTHJNP4/S7JTnhoSSm6Gi+OTqQKzL5RDNImlSdCjvPk5/BjlaEGh3+sStRBoH4UgR/WA6AE&#10;caw1ewRFWA18AbfwjsCk1fYbRj30ZI3d1y2xHCP5ToGqyqwoQhPHRTGd57Cwp5b1qYUoClA19hiN&#10;0xs/Nv7WWLFp4aZRx0pfgRIbETXyHNVev9B3MZn9GxEa+3QdvZ5fsuUPAAAA//8DAFBLAwQUAAYA&#10;CAAAACEAoeommN0AAAAKAQAADwAAAGRycy9kb3ducmV2LnhtbEyPQU+DQBCF7yb+h82YeDF2sVho&#10;kaVRE43X1v6AAaZAZGcJuy303zs96XHe+/LmvXw7216dafSdYwNPiwgUceXqjhsDh++PxzUoH5Br&#10;7B2TgQt52Ba3NzlmtZt4R+d9aJSEsM/QQBvCkGntq5Ys+oUbiMU7utFikHNsdD3iJOG218soSrTF&#10;juVDiwO9t1T97E/WwPFrelhtpvIzHNLdc/KGXVq6izH3d/PrC6hAc/iD4VpfqkMhnUp34tqr3kC8&#10;Xq4EFSONQQmwSRMRyquQxKCLXP+fUPwCAAD//wMAUEsBAi0AFAAGAAgAAAAhALaDOJL+AAAA4QEA&#10;ABMAAAAAAAAAAAAAAAAAAAAAAFtDb250ZW50X1R5cGVzXS54bWxQSwECLQAUAAYACAAAACEAOP0h&#10;/9YAAACUAQAACwAAAAAAAAAAAAAAAAAvAQAAX3JlbHMvLnJlbHNQSwECLQAUAAYACAAAACEAe2mJ&#10;g4QCAAARBQAADgAAAAAAAAAAAAAAAAAuAgAAZHJzL2Uyb0RvYy54bWxQSwECLQAUAAYACAAAACEA&#10;oeommN0AAAAKAQAADwAAAAAAAAAAAAAAAADeBAAAZHJzL2Rvd25yZXYueG1sUEsFBgAAAAAEAAQA&#10;8wAAAOgFAAAAAA==&#10;" stroked="f">
                <v:textbox>
                  <w:txbxContent>
                    <w:p w:rsidR="00524825" w:rsidRPr="00687E37" w:rsidRDefault="00524825" w:rsidP="00524825">
                      <w:pPr>
                        <w:pStyle w:val="NormalArial9"/>
                      </w:pPr>
                      <w:r w:rsidRPr="00687E37">
                        <w:t xml:space="preserve">Strong conceptual, analytical, organizational </w:t>
                      </w:r>
                      <w:r>
                        <w:t>&amp; interpersonal skills</w:t>
                      </w:r>
                    </w:p>
                    <w:p w:rsidR="00524825" w:rsidRPr="00C7405C" w:rsidRDefault="00524825" w:rsidP="00524825">
                      <w:pPr>
                        <w:pStyle w:val="NormalArial9"/>
                      </w:pPr>
                      <w:r w:rsidRPr="00C7405C">
                        <w:t>Team</w:t>
                      </w:r>
                      <w:r w:rsidR="000B6A1B">
                        <w:t xml:space="preserve"> </w:t>
                      </w:r>
                      <w:r w:rsidRPr="00C7405C">
                        <w:t>Building, Leadership, Negotiation &amp; Creative Problem Solving</w:t>
                      </w:r>
                    </w:p>
                    <w:p w:rsidR="00524825" w:rsidRPr="00687E37" w:rsidRDefault="00524825" w:rsidP="00524825">
                      <w:pPr>
                        <w:pStyle w:val="NormalArial9"/>
                      </w:pPr>
                      <w:r w:rsidRPr="00C7405C">
                        <w:rPr>
                          <w:bCs/>
                        </w:rPr>
                        <w:t>Hardworking</w:t>
                      </w:r>
                      <w:r w:rsidRPr="00C7405C">
                        <w:t>, adaptable</w:t>
                      </w:r>
                      <w:r w:rsidRPr="00687E37">
                        <w:t>, friendly, goal-oriented</w:t>
                      </w:r>
                      <w:r>
                        <w:t xml:space="preserve">, </w:t>
                      </w:r>
                      <w:r w:rsidRPr="00970260">
                        <w:t>evangelistic</w:t>
                      </w:r>
                    </w:p>
                    <w:p w:rsidR="00524825" w:rsidRPr="00687E37" w:rsidRDefault="00524825" w:rsidP="00524825">
                      <w:pPr>
                        <w:pStyle w:val="NormalArial9"/>
                      </w:pPr>
                      <w:r w:rsidRPr="00687E37">
                        <w:t xml:space="preserve">Ability to work in </w:t>
                      </w:r>
                      <w:r>
                        <w:t>m</w:t>
                      </w:r>
                      <w:r w:rsidRPr="00687E37">
                        <w:t xml:space="preserve">entally </w:t>
                      </w:r>
                      <w:r>
                        <w:t>d</w:t>
                      </w:r>
                      <w:r w:rsidRPr="00687E37">
                        <w:t>emanding environments</w:t>
                      </w:r>
                    </w:p>
                    <w:p w:rsidR="00524825" w:rsidRDefault="00524825" w:rsidP="00524825">
                      <w:pPr>
                        <w:pStyle w:val="NormalArial9"/>
                      </w:pPr>
                      <w:r w:rsidRPr="00687E37">
                        <w:t>In-depth knowledge o</w:t>
                      </w:r>
                      <w:r>
                        <w:t>f</w:t>
                      </w:r>
                      <w:r w:rsidRPr="00687E37">
                        <w:t xml:space="preserve"> Customized </w:t>
                      </w:r>
                      <w:r>
                        <w:t xml:space="preserve">&amp; Retail </w:t>
                      </w:r>
                      <w:r w:rsidRPr="00687E37">
                        <w:t>Research methods</w:t>
                      </w:r>
                    </w:p>
                    <w:p w:rsidR="00524825" w:rsidRPr="004A2FD2" w:rsidRDefault="00524825" w:rsidP="00524825">
                      <w:pPr>
                        <w:pStyle w:val="NormalArial9"/>
                      </w:pPr>
                      <w:r>
                        <w:t>Operational excellence of Sampling exercises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56515</wp:posOffset>
                </wp:positionV>
                <wp:extent cx="2771775" cy="1162050"/>
                <wp:effectExtent l="0" t="0" r="952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825" w:rsidRPr="004A2FD2" w:rsidRDefault="00524825" w:rsidP="00524825">
                            <w:pPr>
                              <w:pStyle w:val="NormalArial9"/>
                            </w:pPr>
                            <w:r w:rsidRPr="004A2FD2">
                              <w:t>Project Management</w:t>
                            </w:r>
                          </w:p>
                          <w:p w:rsidR="00524825" w:rsidRPr="004A2FD2" w:rsidRDefault="00524825" w:rsidP="00524825">
                            <w:pPr>
                              <w:pStyle w:val="NormalArial9"/>
                            </w:pPr>
                            <w:r w:rsidRPr="004A2FD2">
                              <w:t>Strategic Planning</w:t>
                            </w:r>
                            <w:r>
                              <w:t>&amp; Management Consulting</w:t>
                            </w:r>
                          </w:p>
                          <w:p w:rsidR="00524825" w:rsidRPr="004A2FD2" w:rsidRDefault="00524825" w:rsidP="00524825">
                            <w:pPr>
                              <w:pStyle w:val="NormalArial9"/>
                            </w:pPr>
                            <w:r>
                              <w:t>Marketing &amp; Business Development</w:t>
                            </w:r>
                          </w:p>
                          <w:p w:rsidR="00524825" w:rsidRPr="004A2FD2" w:rsidRDefault="00524825" w:rsidP="00524825">
                            <w:pPr>
                              <w:pStyle w:val="NormalArial9"/>
                            </w:pPr>
                            <w:r w:rsidRPr="004A2FD2">
                              <w:t>Customer Service</w:t>
                            </w:r>
                          </w:p>
                          <w:p w:rsidR="00524825" w:rsidRDefault="00524825" w:rsidP="00524825">
                            <w:pPr>
                              <w:pStyle w:val="NormalArial9"/>
                            </w:pPr>
                            <w:r w:rsidRPr="004A2FD2">
                              <w:t xml:space="preserve">Computer Savvy  </w:t>
                            </w:r>
                          </w:p>
                          <w:p w:rsidR="00524825" w:rsidRPr="004A2FD2" w:rsidRDefault="00524825" w:rsidP="00524825">
                            <w:pPr>
                              <w:pStyle w:val="NormalArial9"/>
                              <w:ind w:left="180" w:hanging="180"/>
                            </w:pPr>
                            <w:r>
                              <w:t>Handle &amp; Motivate cross functional &amp; cross  cultural 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9.75pt;margin-top:4.45pt;width:218.25pt;height:91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5iyiQIAABgFAAAOAAAAZHJzL2Uyb0RvYy54bWysVNuO2yAQfa/Uf0C8Z32RE8fWOqvdpKkq&#10;bS/Sbj+AGByjYqBAYm+r/fcOOMm6l4eqqh8wMMNhZs4Zrm+GTqAjM5YrWeHkKsaIyVpRLvcV/vy4&#10;nS0xso5ISoSSrMJPzOKb1etX170uWapaJSgzCECkLXtd4dY5XUaRrVvWEXulNJNgbJTpiIOl2UfU&#10;kB7QOxGlcbyIemWoNqpm1sLuZjTiVcBvGla7j01jmUOiwhCbC6MJ486P0eqalHtDdMvrUxjkH6Lo&#10;CJdw6QVqQxxBB8N/g+p4bZRVjbuqVReppuE1CzlANkn8SzYPLdEs5ALFsfpSJvv/YOsPx08GcQrc&#10;YSRJBxQ9ssGhOzWgJPHl6bUtwetBg58bYN+7+lStvlf1F4ukWrdE7tmtMapvGaEQXjgZTY6OONaD&#10;7Pr3isI95OBUABoa03lAqAYCdKDp6UKNj6WGzTTPkzyfY1SDLUkWaTwP5EWkPB/Xxrq3THXITyps&#10;gPsAT4731kEi4Hp2CeErwemWCxEWZr9bC4OOBHSyDZ/PHY7YqZuQ3lkqf2w0jzsQJdzhbT7ewPv3&#10;Ikmz+C4tZtvFMp9l22w+K/J4OYuT4q5YxFmRbbbPPsAkK1tOKZP3XLKzBpPs7zg+dcOonqBC1Fe4&#10;mKfzkaNp9HaaZBy+PyXZcQctKXhX4eXFiZSe2TeSQtqkdISLcR79HH4oGdTg/A9VCTrw1I8icMNu&#10;OCkOwLxGdoo+gTCMAtqAfXhOYNIq8w2jHlqzwvbrgRiGkXgnQVxFkmW+l8Mim+cpLMzUsptaiKwB&#10;qsIOo3G6dmP/H7Th+xZuGuUs1S0IsuFBKi9RQSZ+Ae0Xcjo9Fb6/p+vg9fKgrX4AAAD//wMAUEsD&#10;BBQABgAIAAAAIQBX/zuJ3gAAAAkBAAAPAAAAZHJzL2Rvd25yZXYueG1sTI/LTsMwEEX3SPyDNUhs&#10;UOsEtU0d4lSABGLbxwc48TSJiMdR7Dbp3zOsYDm6R3fOLXaz68UVx9B50pAuExBItbcdNRpOx4/F&#10;FkSIhqzpPaGGGwbYlfd3hcmtn2iP10NsBJdQyI2GNsYhlzLULToTln5A4uzsR2cin2Mj7WgmLne9&#10;fE6SjXSmI/7QmgHfW6y/Dxen4fw1Pa3VVH3GU7Zfbd5Ml1X+pvXjw/z6AiLiHP9g+NVndSjZqfIX&#10;skH0GhapWjOqYatAcL5KM95WMahSBbIs5P8F5Q8AAAD//wMAUEsBAi0AFAAGAAgAAAAhALaDOJL+&#10;AAAA4QEAABMAAAAAAAAAAAAAAAAAAAAAAFtDb250ZW50X1R5cGVzXS54bWxQSwECLQAUAAYACAAA&#10;ACEAOP0h/9YAAACUAQAACwAAAAAAAAAAAAAAAAAvAQAAX3JlbHMvLnJlbHNQSwECLQAUAAYACAAA&#10;ACEAeCOYsokCAAAYBQAADgAAAAAAAAAAAAAAAAAuAgAAZHJzL2Uyb0RvYy54bWxQSwECLQAUAAYA&#10;CAAAACEAV/87id4AAAAJAQAADwAAAAAAAAAAAAAAAADjBAAAZHJzL2Rvd25yZXYueG1sUEsFBgAA&#10;AAAEAAQA8wAAAO4FAAAAAA==&#10;" stroked="f">
                <v:textbox>
                  <w:txbxContent>
                    <w:p w:rsidR="00524825" w:rsidRPr="004A2FD2" w:rsidRDefault="00524825" w:rsidP="00524825">
                      <w:pPr>
                        <w:pStyle w:val="NormalArial9"/>
                      </w:pPr>
                      <w:r w:rsidRPr="004A2FD2">
                        <w:t>Project Management</w:t>
                      </w:r>
                    </w:p>
                    <w:p w:rsidR="00524825" w:rsidRPr="004A2FD2" w:rsidRDefault="00524825" w:rsidP="00524825">
                      <w:pPr>
                        <w:pStyle w:val="NormalArial9"/>
                      </w:pPr>
                      <w:r w:rsidRPr="004A2FD2">
                        <w:t>Strategic Planning</w:t>
                      </w:r>
                      <w:r>
                        <w:t>&amp; Management Consulting</w:t>
                      </w:r>
                    </w:p>
                    <w:p w:rsidR="00524825" w:rsidRPr="004A2FD2" w:rsidRDefault="00524825" w:rsidP="00524825">
                      <w:pPr>
                        <w:pStyle w:val="NormalArial9"/>
                      </w:pPr>
                      <w:r>
                        <w:t>Marketing &amp; Business Development</w:t>
                      </w:r>
                    </w:p>
                    <w:p w:rsidR="00524825" w:rsidRPr="004A2FD2" w:rsidRDefault="00524825" w:rsidP="00524825">
                      <w:pPr>
                        <w:pStyle w:val="NormalArial9"/>
                      </w:pPr>
                      <w:r w:rsidRPr="004A2FD2">
                        <w:t>Customer Service</w:t>
                      </w:r>
                    </w:p>
                    <w:p w:rsidR="00524825" w:rsidRDefault="00524825" w:rsidP="00524825">
                      <w:pPr>
                        <w:pStyle w:val="NormalArial9"/>
                      </w:pPr>
                      <w:r w:rsidRPr="004A2FD2">
                        <w:t xml:space="preserve">Computer Savvy  </w:t>
                      </w:r>
                    </w:p>
                    <w:p w:rsidR="00524825" w:rsidRPr="004A2FD2" w:rsidRDefault="00524825" w:rsidP="00524825">
                      <w:pPr>
                        <w:pStyle w:val="NormalArial9"/>
                        <w:ind w:left="180" w:hanging="180"/>
                      </w:pPr>
                      <w:r>
                        <w:t>Handle &amp; Motivate cross functional &amp; cross  cultural teams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825">
        <w:rPr>
          <w:rFonts w:ascii="Lucida Console" w:hAnsi="Lucida Console"/>
          <w:b/>
          <w:sz w:val="22"/>
          <w:szCs w:val="22"/>
        </w:rPr>
        <w:tab/>
      </w:r>
    </w:p>
    <w:p w:rsidR="00524825" w:rsidRDefault="00524825" w:rsidP="00493C90">
      <w:pPr>
        <w:spacing w:line="240" w:lineRule="atLeast"/>
        <w:jc w:val="both"/>
        <w:rPr>
          <w:rFonts w:ascii="Arial" w:hAnsi="Arial" w:cs="Arial"/>
          <w:color w:val="000000"/>
          <w:sz w:val="4"/>
          <w:szCs w:val="18"/>
        </w:rPr>
      </w:pPr>
    </w:p>
    <w:p w:rsidR="00524825" w:rsidRDefault="00524825" w:rsidP="00493C90">
      <w:pPr>
        <w:spacing w:line="240" w:lineRule="atLeast"/>
        <w:jc w:val="both"/>
        <w:rPr>
          <w:rFonts w:ascii="Arial" w:hAnsi="Arial" w:cs="Arial"/>
          <w:color w:val="000000"/>
          <w:sz w:val="4"/>
          <w:szCs w:val="18"/>
        </w:rPr>
      </w:pPr>
    </w:p>
    <w:p w:rsidR="00524825" w:rsidRDefault="00524825" w:rsidP="00493C90">
      <w:pPr>
        <w:spacing w:line="240" w:lineRule="atLeast"/>
        <w:jc w:val="both"/>
        <w:rPr>
          <w:rFonts w:ascii="Arial" w:hAnsi="Arial" w:cs="Arial"/>
          <w:color w:val="000000"/>
          <w:sz w:val="4"/>
          <w:szCs w:val="18"/>
        </w:rPr>
      </w:pPr>
    </w:p>
    <w:p w:rsidR="00524825" w:rsidRDefault="00524825" w:rsidP="00493C90">
      <w:pPr>
        <w:spacing w:line="240" w:lineRule="atLeast"/>
        <w:jc w:val="both"/>
        <w:rPr>
          <w:rFonts w:ascii="Arial" w:hAnsi="Arial" w:cs="Arial"/>
          <w:color w:val="000000"/>
          <w:sz w:val="4"/>
          <w:szCs w:val="18"/>
        </w:rPr>
      </w:pPr>
    </w:p>
    <w:p w:rsidR="00524825" w:rsidRDefault="00524825" w:rsidP="00493C90">
      <w:pPr>
        <w:spacing w:line="240" w:lineRule="atLeast"/>
        <w:jc w:val="both"/>
        <w:rPr>
          <w:rFonts w:ascii="Arial" w:hAnsi="Arial" w:cs="Arial"/>
          <w:color w:val="000000"/>
          <w:sz w:val="4"/>
          <w:szCs w:val="18"/>
        </w:rPr>
      </w:pPr>
    </w:p>
    <w:p w:rsidR="00524825" w:rsidRDefault="00524825" w:rsidP="00493C90">
      <w:pPr>
        <w:spacing w:line="240" w:lineRule="atLeast"/>
        <w:jc w:val="both"/>
        <w:rPr>
          <w:rFonts w:ascii="Arial" w:hAnsi="Arial" w:cs="Arial"/>
          <w:color w:val="000000"/>
          <w:sz w:val="4"/>
          <w:szCs w:val="18"/>
        </w:rPr>
      </w:pPr>
    </w:p>
    <w:p w:rsidR="00524825" w:rsidRDefault="00524825" w:rsidP="00493C90">
      <w:pPr>
        <w:spacing w:line="240" w:lineRule="atLeast"/>
        <w:jc w:val="both"/>
        <w:rPr>
          <w:rFonts w:ascii="Arial" w:hAnsi="Arial" w:cs="Arial"/>
          <w:color w:val="000000"/>
          <w:sz w:val="4"/>
          <w:szCs w:val="18"/>
        </w:rPr>
      </w:pPr>
    </w:p>
    <w:p w:rsidR="005627EB" w:rsidRPr="00346CD4" w:rsidRDefault="005627EB">
      <w:pPr>
        <w:jc w:val="both"/>
        <w:rPr>
          <w:rFonts w:ascii="Lucida Console" w:hAnsi="Lucida Console"/>
          <w:b/>
          <w:sz w:val="12"/>
          <w:szCs w:val="22"/>
        </w:rPr>
      </w:pPr>
    </w:p>
    <w:p w:rsidR="002F567F" w:rsidRPr="002F567F" w:rsidRDefault="005627EB" w:rsidP="002F567F">
      <w:pPr>
        <w:tabs>
          <w:tab w:val="left" w:pos="2805"/>
        </w:tabs>
        <w:spacing w:line="180" w:lineRule="atLeast"/>
        <w:ind w:left="2880" w:hanging="2880"/>
        <w:jc w:val="both"/>
        <w:rPr>
          <w:rFonts w:ascii="Lucida Console" w:hAnsi="Lucida Console"/>
          <w:b/>
          <w:sz w:val="22"/>
          <w:szCs w:val="22"/>
        </w:rPr>
      </w:pPr>
      <w:r>
        <w:rPr>
          <w:rFonts w:ascii="Lucida Console" w:hAnsi="Lucida Console"/>
          <w:b/>
          <w:sz w:val="22"/>
          <w:szCs w:val="22"/>
        </w:rPr>
        <w:t>Work Experience:</w:t>
      </w:r>
      <w:r>
        <w:rPr>
          <w:rFonts w:ascii="Lucida Console" w:hAnsi="Lucida Console"/>
          <w:b/>
          <w:sz w:val="22"/>
          <w:szCs w:val="22"/>
        </w:rPr>
        <w:tab/>
      </w:r>
    </w:p>
    <w:p w:rsidR="005E16BB" w:rsidRDefault="00501E57" w:rsidP="00DC6497">
      <w:pPr>
        <w:tabs>
          <w:tab w:val="left" w:pos="2880"/>
        </w:tabs>
        <w:spacing w:line="300" w:lineRule="atLeast"/>
        <w:jc w:val="both"/>
        <w:rPr>
          <w:rFonts w:ascii="Lucida Console" w:hAnsi="Lucida Console"/>
          <w:b/>
          <w:sz w:val="18"/>
          <w:szCs w:val="18"/>
        </w:rPr>
      </w:pPr>
      <w:r>
        <w:rPr>
          <w:rFonts w:ascii="Lucida Console" w:hAnsi="Lucida Console"/>
          <w:b/>
          <w:i/>
          <w:sz w:val="18"/>
          <w:szCs w:val="18"/>
        </w:rPr>
        <w:t>January</w:t>
      </w:r>
      <w:r w:rsidR="005E16BB">
        <w:rPr>
          <w:rFonts w:ascii="Lucida Console" w:hAnsi="Lucida Console"/>
          <w:b/>
          <w:i/>
          <w:sz w:val="18"/>
          <w:szCs w:val="18"/>
        </w:rPr>
        <w:t>’1</w:t>
      </w:r>
      <w:r w:rsidR="00AF7D66">
        <w:rPr>
          <w:rFonts w:ascii="Lucida Console" w:hAnsi="Lucida Console"/>
          <w:b/>
          <w:i/>
          <w:sz w:val="18"/>
          <w:szCs w:val="18"/>
        </w:rPr>
        <w:t>4</w:t>
      </w:r>
      <w:r w:rsidR="005E16BB">
        <w:rPr>
          <w:rFonts w:ascii="Lucida Console" w:hAnsi="Lucida Console"/>
          <w:b/>
          <w:i/>
          <w:sz w:val="18"/>
          <w:szCs w:val="18"/>
        </w:rPr>
        <w:t xml:space="preserve"> – to date </w:t>
      </w:r>
      <w:r w:rsidR="005E16BB">
        <w:rPr>
          <w:rFonts w:ascii="Lucida Console" w:hAnsi="Lucida Console"/>
          <w:b/>
          <w:i/>
          <w:sz w:val="18"/>
          <w:szCs w:val="18"/>
        </w:rPr>
        <w:tab/>
      </w:r>
      <w:r w:rsidR="00794E7C">
        <w:rPr>
          <w:rFonts w:ascii="Lucida Console" w:hAnsi="Lucida Console"/>
          <w:b/>
          <w:i/>
          <w:sz w:val="18"/>
          <w:szCs w:val="18"/>
        </w:rPr>
        <w:t xml:space="preserve">     </w:t>
      </w:r>
      <w:r w:rsidR="00D83CD3">
        <w:rPr>
          <w:rFonts w:ascii="Lucida Console" w:hAnsi="Lucida Console"/>
          <w:b/>
          <w:i/>
          <w:sz w:val="18"/>
          <w:szCs w:val="18"/>
        </w:rPr>
        <w:t>(</w:t>
      </w:r>
      <w:r>
        <w:rPr>
          <w:rFonts w:ascii="Lucida Console" w:hAnsi="Lucida Console"/>
          <w:b/>
          <w:i/>
          <w:sz w:val="18"/>
          <w:szCs w:val="18"/>
        </w:rPr>
        <w:t>Freelance Marketing</w:t>
      </w:r>
      <w:r w:rsidR="0053557D">
        <w:rPr>
          <w:rFonts w:ascii="Lucida Console" w:hAnsi="Lucida Console"/>
          <w:b/>
          <w:i/>
          <w:sz w:val="18"/>
          <w:szCs w:val="18"/>
        </w:rPr>
        <w:t>, Insights</w:t>
      </w:r>
      <w:r>
        <w:rPr>
          <w:rFonts w:ascii="Lucida Console" w:hAnsi="Lucida Console"/>
          <w:b/>
          <w:i/>
          <w:sz w:val="18"/>
          <w:szCs w:val="18"/>
        </w:rPr>
        <w:t xml:space="preserve"> and Research</w:t>
      </w:r>
      <w:r w:rsidR="00534FE9">
        <w:rPr>
          <w:rFonts w:ascii="Lucida Console" w:hAnsi="Lucida Console"/>
          <w:b/>
          <w:i/>
          <w:sz w:val="18"/>
          <w:szCs w:val="18"/>
        </w:rPr>
        <w:t xml:space="preserve"> Expert</w:t>
      </w:r>
      <w:r w:rsidR="00610BCB">
        <w:rPr>
          <w:rFonts w:ascii="Lucida Console" w:hAnsi="Lucida Console"/>
          <w:b/>
          <w:i/>
          <w:sz w:val="18"/>
          <w:szCs w:val="18"/>
        </w:rPr>
        <w:t>, UAE</w:t>
      </w:r>
      <w:r w:rsidR="00D83CD3">
        <w:rPr>
          <w:rFonts w:ascii="Lucida Console" w:hAnsi="Lucida Console"/>
          <w:b/>
          <w:i/>
          <w:sz w:val="18"/>
          <w:szCs w:val="18"/>
        </w:rPr>
        <w:t>)</w:t>
      </w:r>
    </w:p>
    <w:p w:rsidR="00AC0046" w:rsidRPr="004B3A74" w:rsidRDefault="00DD4DB5" w:rsidP="00134A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</w:rPr>
        <w:t>Utilizing diverse</w:t>
      </w:r>
      <w:r w:rsidR="001455B8">
        <w:rPr>
          <w:rFonts w:ascii="Arial" w:hAnsi="Arial" w:cs="Arial"/>
          <w:sz w:val="18"/>
        </w:rPr>
        <w:t xml:space="preserve"> experience in managing local and international assignments of different magnitude</w:t>
      </w:r>
      <w:r>
        <w:rPr>
          <w:rFonts w:ascii="Arial" w:hAnsi="Arial" w:cs="Arial"/>
          <w:sz w:val="18"/>
        </w:rPr>
        <w:t>, along with b</w:t>
      </w:r>
      <w:r>
        <w:rPr>
          <w:rFonts w:ascii="Arial" w:hAnsi="Arial" w:cs="Arial"/>
          <w:color w:val="000000"/>
          <w:sz w:val="18"/>
          <w:szCs w:val="18"/>
        </w:rPr>
        <w:t xml:space="preserve">eing a business consultant </w:t>
      </w:r>
      <w:r w:rsidR="006D71CF">
        <w:rPr>
          <w:rFonts w:ascii="Arial" w:hAnsi="Arial" w:cs="Arial"/>
          <w:color w:val="000000"/>
          <w:sz w:val="18"/>
          <w:szCs w:val="18"/>
        </w:rPr>
        <w:t>involved</w:t>
      </w:r>
      <w:r w:rsidR="00AC0046">
        <w:rPr>
          <w:rFonts w:ascii="Arial" w:hAnsi="Arial" w:cs="Arial"/>
          <w:color w:val="000000"/>
          <w:sz w:val="18"/>
          <w:szCs w:val="18"/>
        </w:rPr>
        <w:t xml:space="preserve"> in strategic decisions to </w:t>
      </w:r>
      <w:r w:rsidR="000B6A1B">
        <w:rPr>
          <w:rFonts w:ascii="Arial" w:hAnsi="Arial" w:cs="Arial"/>
          <w:color w:val="000000"/>
          <w:sz w:val="18"/>
          <w:szCs w:val="18"/>
        </w:rPr>
        <w:t xml:space="preserve">enable </w:t>
      </w:r>
      <w:r w:rsidR="00AC0046">
        <w:rPr>
          <w:rFonts w:ascii="Arial" w:hAnsi="Arial" w:cs="Arial"/>
          <w:color w:val="000000"/>
          <w:sz w:val="18"/>
          <w:szCs w:val="18"/>
        </w:rPr>
        <w:t xml:space="preserve">actionable </w:t>
      </w:r>
      <w:r w:rsidR="004B3A74">
        <w:rPr>
          <w:rFonts w:ascii="Arial" w:hAnsi="Arial" w:cs="Arial"/>
          <w:color w:val="000000"/>
          <w:sz w:val="18"/>
          <w:szCs w:val="18"/>
        </w:rPr>
        <w:t>insights</w:t>
      </w:r>
      <w:r w:rsidR="00AC0046">
        <w:rPr>
          <w:rFonts w:ascii="Arial" w:hAnsi="Arial" w:cs="Arial"/>
          <w:color w:val="000000"/>
          <w:sz w:val="18"/>
          <w:szCs w:val="18"/>
        </w:rPr>
        <w:t xml:space="preserve">. </w:t>
      </w:r>
      <w:r w:rsidR="00BB0F4B">
        <w:rPr>
          <w:rFonts w:ascii="Arial" w:hAnsi="Arial" w:cs="Arial"/>
          <w:color w:val="000000"/>
          <w:sz w:val="18"/>
          <w:szCs w:val="18"/>
        </w:rPr>
        <w:t xml:space="preserve">This </w:t>
      </w:r>
      <w:r w:rsidR="00AD3468">
        <w:rPr>
          <w:rFonts w:ascii="Arial" w:hAnsi="Arial" w:cs="Arial"/>
          <w:color w:val="000000"/>
          <w:sz w:val="18"/>
          <w:szCs w:val="18"/>
        </w:rPr>
        <w:t xml:space="preserve">partnership </w:t>
      </w:r>
      <w:r w:rsidR="002047FA">
        <w:rPr>
          <w:rFonts w:ascii="Arial" w:hAnsi="Arial" w:cs="Arial"/>
          <w:color w:val="000000"/>
          <w:sz w:val="18"/>
          <w:szCs w:val="18"/>
        </w:rPr>
        <w:t xml:space="preserve">is </w:t>
      </w:r>
      <w:r w:rsidR="00AD3468">
        <w:rPr>
          <w:rFonts w:ascii="Arial" w:hAnsi="Arial" w:cs="Arial"/>
          <w:color w:val="000000"/>
          <w:sz w:val="18"/>
          <w:szCs w:val="18"/>
        </w:rPr>
        <w:t xml:space="preserve">working for </w:t>
      </w:r>
      <w:r w:rsidR="00BB0F4B">
        <w:rPr>
          <w:rFonts w:ascii="Arial" w:hAnsi="Arial" w:cs="Arial"/>
          <w:color w:val="000000"/>
          <w:sz w:val="18"/>
          <w:szCs w:val="18"/>
        </w:rPr>
        <w:t>any stage</w:t>
      </w:r>
      <w:r w:rsidR="002047FA">
        <w:rPr>
          <w:rFonts w:ascii="Arial" w:hAnsi="Arial" w:cs="Arial"/>
          <w:color w:val="000000"/>
          <w:sz w:val="18"/>
          <w:szCs w:val="18"/>
        </w:rPr>
        <w:t xml:space="preserve"> of a project</w:t>
      </w:r>
      <w:r w:rsidR="00BB0F4B">
        <w:rPr>
          <w:rFonts w:ascii="Arial" w:hAnsi="Arial" w:cs="Arial"/>
          <w:color w:val="000000"/>
          <w:sz w:val="18"/>
          <w:szCs w:val="18"/>
        </w:rPr>
        <w:t xml:space="preserve"> </w:t>
      </w:r>
      <w:r w:rsidR="00B10856">
        <w:rPr>
          <w:rFonts w:ascii="Arial" w:hAnsi="Arial" w:cs="Arial"/>
          <w:color w:val="000000"/>
          <w:sz w:val="18"/>
          <w:szCs w:val="18"/>
        </w:rPr>
        <w:t xml:space="preserve">(proposal, questionnaire design, analysis, report, moderation) </w:t>
      </w:r>
      <w:r w:rsidR="00BB0F4B">
        <w:rPr>
          <w:rFonts w:ascii="Arial" w:hAnsi="Arial" w:cs="Arial"/>
          <w:color w:val="000000"/>
          <w:sz w:val="18"/>
          <w:szCs w:val="18"/>
        </w:rPr>
        <w:t xml:space="preserve">or </w:t>
      </w:r>
      <w:r w:rsidR="005539FF">
        <w:rPr>
          <w:rFonts w:ascii="Arial" w:hAnsi="Arial" w:cs="Arial"/>
          <w:color w:val="000000"/>
          <w:sz w:val="18"/>
          <w:szCs w:val="18"/>
        </w:rPr>
        <w:t xml:space="preserve">for </w:t>
      </w:r>
      <w:r w:rsidR="00BB0F4B">
        <w:rPr>
          <w:rFonts w:ascii="Arial" w:hAnsi="Arial" w:cs="Arial"/>
          <w:color w:val="000000"/>
          <w:sz w:val="18"/>
          <w:szCs w:val="18"/>
        </w:rPr>
        <w:t xml:space="preserve">complete project management or </w:t>
      </w:r>
      <w:r w:rsidR="005539FF">
        <w:rPr>
          <w:rFonts w:ascii="Arial" w:hAnsi="Arial" w:cs="Arial"/>
          <w:color w:val="000000"/>
          <w:sz w:val="18"/>
          <w:szCs w:val="18"/>
        </w:rPr>
        <w:t>Marketing A</w:t>
      </w:r>
      <w:r w:rsidR="00BB0F4B">
        <w:rPr>
          <w:rFonts w:ascii="Arial" w:hAnsi="Arial" w:cs="Arial"/>
          <w:color w:val="000000"/>
          <w:sz w:val="18"/>
          <w:szCs w:val="18"/>
        </w:rPr>
        <w:t xml:space="preserve">ssignment. </w:t>
      </w:r>
    </w:p>
    <w:p w:rsidR="00B3432C" w:rsidRDefault="00B3432C" w:rsidP="007F74AF">
      <w:pPr>
        <w:tabs>
          <w:tab w:val="left" w:pos="2880"/>
        </w:tabs>
        <w:spacing w:line="60" w:lineRule="atLeast"/>
        <w:jc w:val="both"/>
        <w:rPr>
          <w:rFonts w:ascii="Lucida Console" w:hAnsi="Lucida Console"/>
          <w:b/>
          <w:sz w:val="18"/>
          <w:szCs w:val="18"/>
        </w:rPr>
      </w:pPr>
      <w:r>
        <w:rPr>
          <w:rFonts w:ascii="Lucida Console" w:hAnsi="Lucida Console"/>
          <w:b/>
          <w:i/>
          <w:sz w:val="18"/>
          <w:szCs w:val="18"/>
        </w:rPr>
        <w:t xml:space="preserve">October’11 – </w:t>
      </w:r>
      <w:r w:rsidR="005E16BB">
        <w:rPr>
          <w:rFonts w:ascii="Lucida Console" w:hAnsi="Lucida Console"/>
          <w:b/>
          <w:i/>
          <w:sz w:val="18"/>
          <w:szCs w:val="18"/>
        </w:rPr>
        <w:t>August’13</w:t>
      </w:r>
      <w:r>
        <w:rPr>
          <w:rFonts w:ascii="Lucida Console" w:hAnsi="Lucida Console"/>
          <w:b/>
          <w:i/>
          <w:sz w:val="18"/>
          <w:szCs w:val="18"/>
        </w:rPr>
        <w:tab/>
      </w:r>
      <w:r w:rsidRPr="00B3432C">
        <w:rPr>
          <w:rFonts w:ascii="Lucida Console" w:hAnsi="Lucida Console"/>
          <w:b/>
          <w:sz w:val="18"/>
          <w:szCs w:val="18"/>
        </w:rPr>
        <w:t>Ipsos</w:t>
      </w:r>
      <w:r>
        <w:rPr>
          <w:rFonts w:ascii="Lucida Console" w:hAnsi="Lucida Console"/>
          <w:b/>
          <w:sz w:val="18"/>
          <w:szCs w:val="18"/>
        </w:rPr>
        <w:t xml:space="preserve"> </w:t>
      </w:r>
      <w:r w:rsidR="00D83CD3">
        <w:rPr>
          <w:rFonts w:ascii="Lucida Console" w:hAnsi="Lucida Console"/>
          <w:b/>
          <w:sz w:val="18"/>
          <w:szCs w:val="18"/>
        </w:rPr>
        <w:tab/>
      </w:r>
      <w:r w:rsidR="00D83CD3">
        <w:rPr>
          <w:rFonts w:ascii="Lucida Console" w:hAnsi="Lucida Console"/>
          <w:b/>
          <w:sz w:val="18"/>
          <w:szCs w:val="18"/>
        </w:rPr>
        <w:tab/>
        <w:t xml:space="preserve"> </w:t>
      </w:r>
      <w:r>
        <w:rPr>
          <w:rFonts w:ascii="Lucida Console" w:hAnsi="Lucida Console"/>
          <w:b/>
          <w:sz w:val="18"/>
          <w:szCs w:val="18"/>
        </w:rPr>
        <w:tab/>
        <w:t>(Head of Project Management Unit</w:t>
      </w:r>
      <w:r w:rsidR="00052B59">
        <w:rPr>
          <w:rFonts w:ascii="Lucida Console" w:hAnsi="Lucida Console"/>
          <w:b/>
          <w:sz w:val="18"/>
          <w:szCs w:val="18"/>
        </w:rPr>
        <w:t>, MENAP</w:t>
      </w:r>
      <w:r>
        <w:rPr>
          <w:rFonts w:ascii="Lucida Console" w:hAnsi="Lucida Console"/>
          <w:b/>
          <w:sz w:val="18"/>
          <w:szCs w:val="18"/>
        </w:rPr>
        <w:t>)</w:t>
      </w:r>
    </w:p>
    <w:p w:rsidR="00603EFA" w:rsidRPr="00E2445E" w:rsidRDefault="00603EFA" w:rsidP="00603EFA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8"/>
        </w:rPr>
      </w:pPr>
      <w:r w:rsidRPr="00E2445E">
        <w:rPr>
          <w:rFonts w:ascii="Arial" w:hAnsi="Arial" w:cs="Arial"/>
          <w:sz w:val="18"/>
        </w:rPr>
        <w:t xml:space="preserve">Ipsos is a Global leader in survey-based market research, focused on five areas of specialty –advertising, marketing, public opinion, </w:t>
      </w:r>
      <w:r w:rsidRPr="00F81AB8">
        <w:rPr>
          <w:rFonts w:ascii="Arial" w:hAnsi="Arial" w:cs="Arial"/>
          <w:noProof/>
          <w:sz w:val="18"/>
        </w:rPr>
        <w:t>loyalty</w:t>
      </w:r>
      <w:r w:rsidRPr="00E2445E">
        <w:rPr>
          <w:rFonts w:ascii="Arial" w:hAnsi="Arial" w:cs="Arial"/>
          <w:sz w:val="18"/>
        </w:rPr>
        <w:t xml:space="preserve"> and media.</w:t>
      </w:r>
    </w:p>
    <w:p w:rsidR="00B3432C" w:rsidRDefault="00FF23E8" w:rsidP="00B3432C">
      <w:pPr>
        <w:spacing w:line="240" w:lineRule="atLea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</w:t>
      </w:r>
      <w:r w:rsidR="00603EFA">
        <w:rPr>
          <w:rFonts w:ascii="Arial" w:hAnsi="Arial" w:cs="Arial"/>
          <w:color w:val="000000"/>
          <w:sz w:val="18"/>
          <w:szCs w:val="18"/>
        </w:rPr>
        <w:t xml:space="preserve"> regional role performer and local lead, responsible for client servicing, project planning, insight generation to address strategic business issues, team and business development to </w:t>
      </w:r>
      <w:r w:rsidR="00603EFA" w:rsidRPr="006D0B30">
        <w:rPr>
          <w:rFonts w:ascii="Arial" w:hAnsi="Arial" w:cs="Arial"/>
          <w:sz w:val="18"/>
          <w:szCs w:val="18"/>
        </w:rPr>
        <w:t>achiev</w:t>
      </w:r>
      <w:r w:rsidR="00603EFA">
        <w:rPr>
          <w:rFonts w:ascii="Arial" w:hAnsi="Arial" w:cs="Arial"/>
          <w:sz w:val="18"/>
          <w:szCs w:val="18"/>
        </w:rPr>
        <w:t xml:space="preserve">e </w:t>
      </w:r>
      <w:r w:rsidR="00603EFA" w:rsidRPr="006D0B30">
        <w:rPr>
          <w:rFonts w:ascii="Arial" w:hAnsi="Arial" w:cs="Arial"/>
          <w:sz w:val="18"/>
          <w:szCs w:val="18"/>
        </w:rPr>
        <w:t>the</w:t>
      </w:r>
      <w:r w:rsidR="005B1171">
        <w:rPr>
          <w:rFonts w:ascii="Arial" w:hAnsi="Arial" w:cs="Arial"/>
          <w:sz w:val="18"/>
          <w:szCs w:val="18"/>
        </w:rPr>
        <w:t xml:space="preserve"> </w:t>
      </w:r>
      <w:r w:rsidR="00603EFA" w:rsidRPr="006D0B30">
        <w:rPr>
          <w:rFonts w:ascii="Arial" w:hAnsi="Arial" w:cs="Arial"/>
          <w:sz w:val="18"/>
          <w:szCs w:val="18"/>
        </w:rPr>
        <w:t>ambitious growth plans of</w:t>
      </w:r>
      <w:r w:rsidR="00603EFA">
        <w:rPr>
          <w:rFonts w:ascii="Arial" w:hAnsi="Arial" w:cs="Arial"/>
          <w:sz w:val="18"/>
          <w:szCs w:val="18"/>
        </w:rPr>
        <w:t xml:space="preserve">Ipsos. </w:t>
      </w:r>
    </w:p>
    <w:p w:rsidR="00166342" w:rsidRPr="00406792" w:rsidRDefault="00166342" w:rsidP="00166342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06792">
        <w:rPr>
          <w:rFonts w:ascii="Arial" w:hAnsi="Arial" w:cs="Arial"/>
          <w:sz w:val="18"/>
          <w:szCs w:val="18"/>
        </w:rPr>
        <w:t>Lead</w:t>
      </w:r>
      <w:r w:rsidR="00AB683A">
        <w:rPr>
          <w:rFonts w:ascii="Arial" w:hAnsi="Arial" w:cs="Arial"/>
          <w:sz w:val="18"/>
          <w:szCs w:val="18"/>
        </w:rPr>
        <w:t>ing</w:t>
      </w:r>
      <w:r w:rsidRPr="00406792">
        <w:rPr>
          <w:rFonts w:ascii="Arial" w:hAnsi="Arial" w:cs="Arial"/>
          <w:sz w:val="18"/>
          <w:szCs w:val="18"/>
        </w:rPr>
        <w:t xml:space="preserve"> Project Management Unit to execute and manage large workloads across nationalities with overhead recovery and net profitability targets  </w:t>
      </w:r>
    </w:p>
    <w:p w:rsidR="00166342" w:rsidRPr="00406792" w:rsidRDefault="00166342" w:rsidP="00166342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06792">
        <w:rPr>
          <w:rFonts w:ascii="Arial" w:hAnsi="Arial" w:cs="Arial"/>
          <w:sz w:val="18"/>
          <w:szCs w:val="18"/>
        </w:rPr>
        <w:t xml:space="preserve">Handling global clients and assignments of ASI and Marketing specialization pertaining to Middle East region </w:t>
      </w:r>
    </w:p>
    <w:p w:rsidR="00166342" w:rsidRPr="00406792" w:rsidRDefault="00166342" w:rsidP="00166342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06792">
        <w:rPr>
          <w:rFonts w:ascii="Arial" w:hAnsi="Arial" w:cs="Arial"/>
          <w:sz w:val="18"/>
          <w:szCs w:val="18"/>
        </w:rPr>
        <w:t xml:space="preserve">Juggling multiple projects in a deadline driven environment with input to client strategy </w:t>
      </w:r>
    </w:p>
    <w:p w:rsidR="00166342" w:rsidRPr="00406792" w:rsidRDefault="00166342" w:rsidP="00166342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06792">
        <w:rPr>
          <w:rFonts w:ascii="Arial" w:hAnsi="Arial" w:cs="Arial"/>
          <w:sz w:val="18"/>
          <w:szCs w:val="18"/>
        </w:rPr>
        <w:t xml:space="preserve">Ownership of </w:t>
      </w:r>
      <w:r w:rsidRPr="00933DB7">
        <w:rPr>
          <w:rFonts w:ascii="Arial" w:hAnsi="Arial" w:cs="Arial"/>
          <w:noProof/>
          <w:sz w:val="18"/>
          <w:szCs w:val="18"/>
        </w:rPr>
        <w:t>long</w:t>
      </w:r>
      <w:r w:rsidR="00933DB7">
        <w:rPr>
          <w:rFonts w:ascii="Arial" w:hAnsi="Arial" w:cs="Arial"/>
          <w:noProof/>
          <w:sz w:val="18"/>
          <w:szCs w:val="18"/>
        </w:rPr>
        <w:t>-</w:t>
      </w:r>
      <w:r w:rsidRPr="00933DB7">
        <w:rPr>
          <w:rFonts w:ascii="Arial" w:hAnsi="Arial" w:cs="Arial"/>
          <w:noProof/>
          <w:sz w:val="18"/>
          <w:szCs w:val="18"/>
        </w:rPr>
        <w:t>standing</w:t>
      </w:r>
      <w:r w:rsidRPr="00406792">
        <w:rPr>
          <w:rFonts w:ascii="Arial" w:hAnsi="Arial" w:cs="Arial"/>
          <w:sz w:val="18"/>
          <w:szCs w:val="18"/>
        </w:rPr>
        <w:t xml:space="preserve"> rewarding relationships with local clients and done special business consulting assignments  </w:t>
      </w:r>
    </w:p>
    <w:p w:rsidR="00166342" w:rsidRPr="00406792" w:rsidRDefault="00166342" w:rsidP="00166342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06792">
        <w:rPr>
          <w:rFonts w:ascii="Arial" w:hAnsi="Arial" w:cs="Arial"/>
          <w:sz w:val="18"/>
          <w:szCs w:val="18"/>
        </w:rPr>
        <w:t xml:space="preserve">New business and team development of nominated personnel  </w:t>
      </w:r>
    </w:p>
    <w:p w:rsidR="00166342" w:rsidRPr="00406792" w:rsidRDefault="00166342" w:rsidP="00166342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06792">
        <w:rPr>
          <w:rFonts w:ascii="Arial" w:hAnsi="Arial" w:cs="Arial"/>
          <w:sz w:val="18"/>
          <w:szCs w:val="18"/>
        </w:rPr>
        <w:t xml:space="preserve">Overseeing advanced analytics needs of clients to ensure top quality outputs, on time and on budget </w:t>
      </w:r>
    </w:p>
    <w:p w:rsidR="00166342" w:rsidRPr="00406792" w:rsidRDefault="00166342" w:rsidP="00166342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06792">
        <w:rPr>
          <w:rFonts w:ascii="Arial" w:hAnsi="Arial" w:cs="Arial"/>
          <w:sz w:val="18"/>
          <w:szCs w:val="18"/>
        </w:rPr>
        <w:t xml:space="preserve">Providing strategic leadership to local team for translating findings into actionable insights both for consumer and retail projects </w:t>
      </w:r>
    </w:p>
    <w:p w:rsidR="00166342" w:rsidRPr="00166342" w:rsidRDefault="00166342" w:rsidP="0003763C">
      <w:pPr>
        <w:pStyle w:val="ListParagraph"/>
        <w:numPr>
          <w:ilvl w:val="0"/>
          <w:numId w:val="35"/>
        </w:num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406792">
        <w:rPr>
          <w:rFonts w:ascii="Arial" w:hAnsi="Arial" w:cs="Arial"/>
          <w:sz w:val="18"/>
          <w:szCs w:val="18"/>
        </w:rPr>
        <w:t xml:space="preserve">Implementing principles of management, leadership, conflict resolution, negotiation, and motivation to integrate teams </w:t>
      </w:r>
    </w:p>
    <w:p w:rsidR="002F567F" w:rsidRDefault="001D6672" w:rsidP="0003763C">
      <w:pPr>
        <w:tabs>
          <w:tab w:val="left" w:pos="2880"/>
        </w:tabs>
        <w:spacing w:line="300" w:lineRule="atLeast"/>
        <w:jc w:val="both"/>
        <w:rPr>
          <w:rFonts w:ascii="Lucida Console" w:hAnsi="Lucida Console"/>
          <w:b/>
          <w:sz w:val="18"/>
          <w:szCs w:val="18"/>
        </w:rPr>
      </w:pPr>
      <w:r>
        <w:rPr>
          <w:rFonts w:ascii="Lucida Console" w:hAnsi="Lucida Console"/>
          <w:b/>
          <w:i/>
          <w:sz w:val="18"/>
          <w:szCs w:val="18"/>
        </w:rPr>
        <w:t>June</w:t>
      </w:r>
      <w:r w:rsidR="002F567F">
        <w:rPr>
          <w:rFonts w:ascii="Lucida Console" w:hAnsi="Lucida Console"/>
          <w:b/>
          <w:i/>
          <w:sz w:val="18"/>
          <w:szCs w:val="18"/>
        </w:rPr>
        <w:t>’0</w:t>
      </w:r>
      <w:r>
        <w:rPr>
          <w:rFonts w:ascii="Lucida Console" w:hAnsi="Lucida Console"/>
          <w:b/>
          <w:i/>
          <w:sz w:val="18"/>
          <w:szCs w:val="18"/>
        </w:rPr>
        <w:t>7</w:t>
      </w:r>
      <w:r w:rsidR="002F567F">
        <w:rPr>
          <w:rFonts w:ascii="Lucida Console" w:hAnsi="Lucida Console"/>
          <w:b/>
          <w:i/>
          <w:sz w:val="18"/>
          <w:szCs w:val="18"/>
        </w:rPr>
        <w:t xml:space="preserve"> – </w:t>
      </w:r>
      <w:r w:rsidR="00B3432C">
        <w:rPr>
          <w:rFonts w:ascii="Lucida Console" w:hAnsi="Lucida Console"/>
          <w:b/>
          <w:i/>
          <w:sz w:val="18"/>
          <w:szCs w:val="18"/>
        </w:rPr>
        <w:t xml:space="preserve">September’11 </w:t>
      </w:r>
      <w:r w:rsidR="00761960">
        <w:rPr>
          <w:rFonts w:ascii="Lucida Console" w:hAnsi="Lucida Console"/>
          <w:b/>
          <w:i/>
          <w:sz w:val="18"/>
          <w:szCs w:val="18"/>
        </w:rPr>
        <w:tab/>
      </w:r>
      <w:r w:rsidR="00BF74C9">
        <w:rPr>
          <w:rFonts w:ascii="Lucida Console" w:hAnsi="Lucida Console"/>
          <w:b/>
          <w:sz w:val="18"/>
          <w:szCs w:val="18"/>
        </w:rPr>
        <w:t xml:space="preserve">MEMRB </w:t>
      </w:r>
      <w:r w:rsidR="0061033D">
        <w:rPr>
          <w:rFonts w:ascii="Lucida Console" w:hAnsi="Lucida Console"/>
          <w:b/>
          <w:sz w:val="18"/>
          <w:szCs w:val="18"/>
        </w:rPr>
        <w:t>Pakistan</w:t>
      </w:r>
      <w:r w:rsidR="0061033D">
        <w:rPr>
          <w:rFonts w:ascii="Lucida Console" w:hAnsi="Lucida Console"/>
          <w:b/>
          <w:sz w:val="18"/>
          <w:szCs w:val="18"/>
        </w:rPr>
        <w:tab/>
      </w:r>
      <w:r w:rsidR="0061033D">
        <w:rPr>
          <w:rFonts w:ascii="Lucida Console" w:hAnsi="Lucida Console"/>
          <w:b/>
          <w:sz w:val="18"/>
          <w:szCs w:val="18"/>
        </w:rPr>
        <w:tab/>
      </w:r>
      <w:r w:rsidR="002F567F">
        <w:rPr>
          <w:rFonts w:ascii="Lucida Console" w:hAnsi="Lucida Console"/>
          <w:b/>
          <w:sz w:val="18"/>
          <w:szCs w:val="18"/>
        </w:rPr>
        <w:t>(</w:t>
      </w:r>
      <w:r w:rsidR="00AD276B">
        <w:rPr>
          <w:rFonts w:ascii="Lucida Console" w:hAnsi="Lucida Console"/>
          <w:b/>
          <w:sz w:val="18"/>
          <w:szCs w:val="18"/>
        </w:rPr>
        <w:t>Sr. Manager</w:t>
      </w:r>
      <w:r w:rsidR="005335F8">
        <w:rPr>
          <w:rFonts w:ascii="Lucida Console" w:hAnsi="Lucida Console"/>
          <w:b/>
          <w:sz w:val="18"/>
          <w:szCs w:val="18"/>
        </w:rPr>
        <w:t>)</w:t>
      </w:r>
    </w:p>
    <w:p w:rsidR="002F567F" w:rsidRPr="00BE7AEE" w:rsidRDefault="00D9440E" w:rsidP="002F567F">
      <w:p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MEMRB has started its operations in August 2006 in </w:t>
      </w:r>
      <w:r w:rsidR="00E81DB6">
        <w:rPr>
          <w:rFonts w:ascii="Arial" w:hAnsi="Arial" w:cs="Arial"/>
          <w:color w:val="000000"/>
          <w:sz w:val="18"/>
          <w:szCs w:val="18"/>
        </w:rPr>
        <w:t>Pakistan, which</w:t>
      </w:r>
      <w:r>
        <w:rPr>
          <w:rFonts w:ascii="Arial" w:hAnsi="Arial" w:cs="Arial"/>
          <w:color w:val="000000"/>
          <w:sz w:val="18"/>
          <w:szCs w:val="18"/>
        </w:rPr>
        <w:t xml:space="preserve"> is a </w:t>
      </w:r>
      <w:r w:rsidRPr="00933DB7">
        <w:rPr>
          <w:rFonts w:ascii="Arial" w:hAnsi="Arial" w:cs="Arial"/>
          <w:noProof/>
          <w:color w:val="000000"/>
          <w:sz w:val="18"/>
          <w:szCs w:val="18"/>
        </w:rPr>
        <w:t>full</w:t>
      </w:r>
      <w:r w:rsidR="00933DB7">
        <w:rPr>
          <w:rFonts w:ascii="Arial" w:hAnsi="Arial" w:cs="Arial"/>
          <w:noProof/>
          <w:color w:val="000000"/>
          <w:sz w:val="18"/>
          <w:szCs w:val="18"/>
        </w:rPr>
        <w:t>-</w:t>
      </w:r>
      <w:r w:rsidR="005335F8" w:rsidRPr="00933DB7">
        <w:rPr>
          <w:rFonts w:ascii="Arial" w:hAnsi="Arial" w:cs="Arial"/>
          <w:noProof/>
          <w:color w:val="000000"/>
          <w:sz w:val="18"/>
          <w:szCs w:val="18"/>
        </w:rPr>
        <w:t>service</w:t>
      </w:r>
      <w:r w:rsidR="005335F8">
        <w:rPr>
          <w:rFonts w:ascii="Arial" w:hAnsi="Arial" w:cs="Arial"/>
          <w:color w:val="000000"/>
          <w:sz w:val="18"/>
          <w:szCs w:val="18"/>
        </w:rPr>
        <w:t xml:space="preserve"> marketing research agency. </w:t>
      </w:r>
    </w:p>
    <w:p w:rsidR="002F567F" w:rsidRPr="00BE7AEE" w:rsidRDefault="00E81DB6" w:rsidP="002F567F">
      <w:pPr>
        <w:spacing w:line="240" w:lineRule="atLea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Worked as</w:t>
      </w:r>
      <w:r w:rsidR="00BA5959">
        <w:rPr>
          <w:rFonts w:ascii="Arial" w:hAnsi="Arial" w:cs="Arial"/>
          <w:color w:val="000000"/>
          <w:sz w:val="18"/>
          <w:szCs w:val="18"/>
        </w:rPr>
        <w:t xml:space="preserve"> a senior member of the team for new initiatives and team development </w:t>
      </w:r>
      <w:r w:rsidR="002F567F" w:rsidRPr="00BE7AEE">
        <w:rPr>
          <w:rFonts w:ascii="Arial" w:hAnsi="Arial" w:cs="Arial"/>
          <w:color w:val="000000"/>
          <w:sz w:val="18"/>
          <w:szCs w:val="18"/>
        </w:rPr>
        <w:t>with overall responsibility of developing research business</w:t>
      </w:r>
    </w:p>
    <w:p w:rsidR="00DE07D9" w:rsidRPr="00DE07D9" w:rsidRDefault="00DE07D9" w:rsidP="00DE07D9">
      <w:pPr>
        <w:numPr>
          <w:ilvl w:val="0"/>
          <w:numId w:val="18"/>
        </w:numPr>
        <w:rPr>
          <w:rFonts w:ascii="Arial" w:hAnsi="Arial" w:cs="Arial"/>
          <w:sz w:val="18"/>
          <w:szCs w:val="22"/>
        </w:rPr>
      </w:pPr>
      <w:r w:rsidRPr="00DE07D9">
        <w:rPr>
          <w:rFonts w:ascii="Arial" w:hAnsi="Arial" w:cs="Arial"/>
          <w:color w:val="000000"/>
          <w:sz w:val="18"/>
          <w:szCs w:val="22"/>
        </w:rPr>
        <w:t>Undertaking new initiatives and team development with overall responsibility of developing research business</w:t>
      </w:r>
    </w:p>
    <w:p w:rsidR="002F567F" w:rsidRPr="00A85D23" w:rsidRDefault="00B06B85" w:rsidP="002F567F">
      <w:pPr>
        <w:numPr>
          <w:ilvl w:val="0"/>
          <w:numId w:val="18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</w:t>
      </w:r>
      <w:r w:rsidR="002F567F" w:rsidRPr="00A85D23">
        <w:rPr>
          <w:rFonts w:ascii="Arial" w:hAnsi="Arial" w:cs="Arial"/>
          <w:color w:val="000000"/>
          <w:sz w:val="18"/>
          <w:szCs w:val="18"/>
        </w:rPr>
        <w:t>ead</w:t>
      </w:r>
      <w:r>
        <w:rPr>
          <w:rFonts w:ascii="Arial" w:hAnsi="Arial" w:cs="Arial"/>
          <w:color w:val="000000"/>
          <w:sz w:val="18"/>
          <w:szCs w:val="18"/>
        </w:rPr>
        <w:t>ing and managing</w:t>
      </w:r>
      <w:r w:rsidR="002F567F" w:rsidRPr="00A85D23">
        <w:rPr>
          <w:rFonts w:ascii="Arial" w:hAnsi="Arial" w:cs="Arial"/>
          <w:color w:val="000000"/>
          <w:sz w:val="18"/>
          <w:szCs w:val="18"/>
        </w:rPr>
        <w:t xml:space="preserve"> cross functional teams for accomplishment of progressive objectives of </w:t>
      </w:r>
      <w:r w:rsidR="0042793E" w:rsidRPr="00A85D23">
        <w:rPr>
          <w:rFonts w:ascii="Arial" w:hAnsi="Arial" w:cs="Arial"/>
          <w:color w:val="000000"/>
          <w:sz w:val="18"/>
          <w:szCs w:val="18"/>
        </w:rPr>
        <w:t>MEMRB</w:t>
      </w:r>
    </w:p>
    <w:p w:rsidR="000A7525" w:rsidRPr="00A85D23" w:rsidRDefault="000A7525" w:rsidP="000A7525">
      <w:pPr>
        <w:numPr>
          <w:ilvl w:val="0"/>
          <w:numId w:val="18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A85D23">
        <w:rPr>
          <w:rFonts w:ascii="Arial" w:hAnsi="Arial" w:cs="Arial"/>
          <w:color w:val="000000"/>
          <w:sz w:val="18"/>
          <w:szCs w:val="18"/>
        </w:rPr>
        <w:t>Management of different research projects across Pakistan through Client Sales &amp; Service (CSS) teams</w:t>
      </w:r>
    </w:p>
    <w:p w:rsidR="002F567F" w:rsidRPr="00A85D23" w:rsidRDefault="002F567F" w:rsidP="002F567F">
      <w:pPr>
        <w:numPr>
          <w:ilvl w:val="0"/>
          <w:numId w:val="18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A85D23">
        <w:rPr>
          <w:rFonts w:ascii="Arial" w:hAnsi="Arial" w:cs="Arial"/>
          <w:color w:val="000000"/>
          <w:sz w:val="18"/>
          <w:szCs w:val="18"/>
        </w:rPr>
        <w:t xml:space="preserve">Hiring and training of teams as well as defining and preparing job descriptions &amp; compensation plans    </w:t>
      </w:r>
    </w:p>
    <w:p w:rsidR="00A70342" w:rsidRPr="00A85D23" w:rsidRDefault="00A70342" w:rsidP="00A70342">
      <w:pPr>
        <w:numPr>
          <w:ilvl w:val="0"/>
          <w:numId w:val="18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A85D23">
        <w:rPr>
          <w:rFonts w:ascii="Arial" w:hAnsi="Arial" w:cs="Arial"/>
          <w:color w:val="000000"/>
          <w:sz w:val="18"/>
          <w:szCs w:val="18"/>
        </w:rPr>
        <w:t xml:space="preserve">Frequent client meetings with various companies to assess their needs and requirements and to translate marketing challenges into marketing research objectives  </w:t>
      </w:r>
    </w:p>
    <w:p w:rsidR="002F567F" w:rsidRPr="00A85D23" w:rsidRDefault="002F567F" w:rsidP="002F567F">
      <w:pPr>
        <w:numPr>
          <w:ilvl w:val="0"/>
          <w:numId w:val="18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A85D23">
        <w:rPr>
          <w:rFonts w:ascii="Arial" w:hAnsi="Arial" w:cs="Arial"/>
          <w:color w:val="000000"/>
          <w:sz w:val="18"/>
          <w:szCs w:val="18"/>
        </w:rPr>
        <w:t xml:space="preserve">Dissemination of corporate information including evaluation and </w:t>
      </w:r>
      <w:r w:rsidR="00CC1306">
        <w:rPr>
          <w:rFonts w:ascii="Arial" w:hAnsi="Arial" w:cs="Arial"/>
          <w:color w:val="000000"/>
          <w:sz w:val="18"/>
          <w:szCs w:val="18"/>
        </w:rPr>
        <w:t xml:space="preserve">improvement of </w:t>
      </w:r>
      <w:r w:rsidRPr="00A85D23">
        <w:rPr>
          <w:rFonts w:ascii="Arial" w:hAnsi="Arial" w:cs="Arial"/>
          <w:color w:val="000000"/>
          <w:sz w:val="18"/>
          <w:szCs w:val="18"/>
        </w:rPr>
        <w:t>marketing material</w:t>
      </w:r>
    </w:p>
    <w:p w:rsidR="004063A7" w:rsidRPr="004063A7" w:rsidRDefault="004063A7" w:rsidP="004063A7">
      <w:pPr>
        <w:numPr>
          <w:ilvl w:val="0"/>
          <w:numId w:val="18"/>
        </w:numPr>
        <w:rPr>
          <w:rFonts w:ascii="Arial" w:hAnsi="Arial" w:cs="Arial"/>
          <w:sz w:val="18"/>
          <w:szCs w:val="22"/>
        </w:rPr>
      </w:pPr>
      <w:r w:rsidRPr="004063A7">
        <w:rPr>
          <w:rFonts w:ascii="Arial" w:hAnsi="Arial" w:cs="Arial"/>
          <w:sz w:val="18"/>
          <w:szCs w:val="22"/>
        </w:rPr>
        <w:t xml:space="preserve">Management of revenue &amp; profitability through identification of new revenue streams for the company  </w:t>
      </w:r>
    </w:p>
    <w:p w:rsidR="00F94912" w:rsidRDefault="002F567F" w:rsidP="00F94912">
      <w:pPr>
        <w:numPr>
          <w:ilvl w:val="0"/>
          <w:numId w:val="18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A85D23">
        <w:rPr>
          <w:rFonts w:ascii="Arial" w:hAnsi="Arial" w:cs="Arial"/>
          <w:color w:val="000000"/>
          <w:sz w:val="18"/>
          <w:szCs w:val="18"/>
        </w:rPr>
        <w:lastRenderedPageBreak/>
        <w:t xml:space="preserve">Design and implementation of new strategies for improved &amp; error free processes </w:t>
      </w:r>
    </w:p>
    <w:p w:rsidR="00F13715" w:rsidRDefault="00761060" w:rsidP="00CE7FC2">
      <w:pPr>
        <w:tabs>
          <w:tab w:val="left" w:pos="2880"/>
          <w:tab w:val="left" w:pos="6030"/>
          <w:tab w:val="left" w:pos="6480"/>
        </w:tabs>
        <w:spacing w:line="60" w:lineRule="atLeast"/>
        <w:jc w:val="both"/>
        <w:rPr>
          <w:rFonts w:ascii="Lucida Console" w:hAnsi="Lucida Console"/>
          <w:b/>
          <w:sz w:val="18"/>
          <w:szCs w:val="18"/>
        </w:rPr>
      </w:pPr>
      <w:r>
        <w:rPr>
          <w:rFonts w:ascii="Lucida Console" w:hAnsi="Lucida Console"/>
          <w:b/>
          <w:i/>
          <w:sz w:val="18"/>
          <w:szCs w:val="18"/>
        </w:rPr>
        <w:t>Dec</w:t>
      </w:r>
      <w:r w:rsidR="00F13715">
        <w:rPr>
          <w:rFonts w:ascii="Lucida Console" w:hAnsi="Lucida Console"/>
          <w:b/>
          <w:i/>
          <w:sz w:val="18"/>
          <w:szCs w:val="18"/>
        </w:rPr>
        <w:t xml:space="preserve">’06 – </w:t>
      </w:r>
      <w:r w:rsidR="00654624">
        <w:rPr>
          <w:rFonts w:ascii="Lucida Console" w:hAnsi="Lucida Console"/>
          <w:b/>
          <w:i/>
          <w:sz w:val="18"/>
          <w:szCs w:val="18"/>
        </w:rPr>
        <w:t>June’07</w:t>
      </w:r>
      <w:r w:rsidR="00F13715">
        <w:rPr>
          <w:rFonts w:ascii="Lucida Console" w:hAnsi="Lucida Console"/>
          <w:b/>
          <w:sz w:val="18"/>
          <w:szCs w:val="18"/>
        </w:rPr>
        <w:tab/>
      </w:r>
      <w:r w:rsidR="008D6338">
        <w:rPr>
          <w:rFonts w:ascii="Lucida Console" w:hAnsi="Lucida Console"/>
          <w:b/>
          <w:sz w:val="18"/>
          <w:szCs w:val="18"/>
        </w:rPr>
        <w:t xml:space="preserve">Multimedia Marketing </w:t>
      </w:r>
      <w:r w:rsidR="00811FF3">
        <w:rPr>
          <w:rFonts w:ascii="Lucida Console" w:hAnsi="Lucida Console"/>
          <w:b/>
          <w:sz w:val="18"/>
          <w:szCs w:val="18"/>
        </w:rPr>
        <w:t xml:space="preserve">Company  </w:t>
      </w:r>
      <w:r w:rsidR="00811FF3">
        <w:rPr>
          <w:rFonts w:ascii="Lucida Console" w:hAnsi="Lucida Console"/>
          <w:b/>
          <w:sz w:val="18"/>
          <w:szCs w:val="18"/>
        </w:rPr>
        <w:tab/>
        <w:t xml:space="preserve">      (</w:t>
      </w:r>
      <w:r w:rsidR="008D6338">
        <w:rPr>
          <w:rFonts w:ascii="Lucida Console" w:hAnsi="Lucida Console"/>
          <w:b/>
          <w:sz w:val="18"/>
          <w:szCs w:val="18"/>
        </w:rPr>
        <w:t>Marketing Consultant</w:t>
      </w:r>
      <w:r w:rsidR="00F13715">
        <w:rPr>
          <w:rFonts w:ascii="Lucida Console" w:hAnsi="Lucida Console"/>
          <w:b/>
          <w:sz w:val="18"/>
          <w:szCs w:val="18"/>
        </w:rPr>
        <w:t>)</w:t>
      </w:r>
    </w:p>
    <w:p w:rsidR="002B0AAC" w:rsidRPr="005E288B" w:rsidRDefault="002B0AAC" w:rsidP="005E288B">
      <w:pPr>
        <w:tabs>
          <w:tab w:val="left" w:pos="2880"/>
        </w:tabs>
        <w:spacing w:line="250" w:lineRule="atLeast"/>
        <w:jc w:val="both"/>
        <w:rPr>
          <w:bCs/>
          <w:sz w:val="18"/>
          <w:szCs w:val="18"/>
        </w:rPr>
      </w:pPr>
      <w:r w:rsidRPr="005E288B">
        <w:rPr>
          <w:rFonts w:ascii="Arial" w:hAnsi="Arial" w:cs="Arial"/>
          <w:bCs/>
          <w:sz w:val="18"/>
          <w:szCs w:val="18"/>
        </w:rPr>
        <w:t xml:space="preserve">MMC is </w:t>
      </w:r>
      <w:r w:rsidR="00F9246A">
        <w:rPr>
          <w:rFonts w:ascii="Arial" w:hAnsi="Arial" w:cs="Arial"/>
          <w:bCs/>
          <w:sz w:val="18"/>
          <w:szCs w:val="18"/>
        </w:rPr>
        <w:t xml:space="preserve">an advertising </w:t>
      </w:r>
      <w:r w:rsidR="00AA6CA2">
        <w:rPr>
          <w:rFonts w:ascii="Arial" w:hAnsi="Arial" w:cs="Arial"/>
          <w:bCs/>
          <w:sz w:val="18"/>
          <w:szCs w:val="18"/>
        </w:rPr>
        <w:t>company, which</w:t>
      </w:r>
      <w:r w:rsidR="00F9246A">
        <w:rPr>
          <w:rFonts w:ascii="Arial" w:hAnsi="Arial" w:cs="Arial"/>
          <w:bCs/>
          <w:sz w:val="18"/>
          <w:szCs w:val="18"/>
        </w:rPr>
        <w:t xml:space="preserve"> is </w:t>
      </w:r>
      <w:r w:rsidRPr="005E288B">
        <w:rPr>
          <w:rFonts w:ascii="Arial" w:hAnsi="Arial" w:cs="Arial"/>
          <w:bCs/>
          <w:sz w:val="18"/>
          <w:szCs w:val="18"/>
        </w:rPr>
        <w:t xml:space="preserve">providing professional and tailor made programs in the field of </w:t>
      </w:r>
      <w:r w:rsidR="00F9246A">
        <w:rPr>
          <w:rFonts w:ascii="Arial" w:hAnsi="Arial" w:cs="Arial"/>
          <w:bCs/>
          <w:sz w:val="18"/>
          <w:szCs w:val="18"/>
        </w:rPr>
        <w:t xml:space="preserve">outdoor </w:t>
      </w:r>
      <w:r w:rsidRPr="005E288B">
        <w:rPr>
          <w:rFonts w:ascii="Arial" w:hAnsi="Arial" w:cs="Arial"/>
          <w:bCs/>
          <w:sz w:val="18"/>
          <w:szCs w:val="18"/>
        </w:rPr>
        <w:t>advertising and event management.</w:t>
      </w:r>
    </w:p>
    <w:p w:rsidR="00510F24" w:rsidRPr="005E288B" w:rsidRDefault="00C66AEA" w:rsidP="007C360E">
      <w:pPr>
        <w:tabs>
          <w:tab w:val="left" w:pos="2880"/>
        </w:tabs>
        <w:spacing w:line="240" w:lineRule="atLea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5E288B">
        <w:rPr>
          <w:rFonts w:ascii="Arial" w:hAnsi="Arial" w:cs="Arial"/>
          <w:color w:val="000000"/>
          <w:sz w:val="18"/>
          <w:szCs w:val="18"/>
        </w:rPr>
        <w:t xml:space="preserve">Being Marketing Head &amp; Consultant </w:t>
      </w:r>
      <w:r w:rsidR="006A0090" w:rsidRPr="005E288B">
        <w:rPr>
          <w:rFonts w:ascii="Arial" w:hAnsi="Arial" w:cs="Arial"/>
          <w:color w:val="000000"/>
          <w:sz w:val="18"/>
          <w:szCs w:val="18"/>
        </w:rPr>
        <w:t>mentor</w:t>
      </w:r>
      <w:r w:rsidR="00F344E8">
        <w:rPr>
          <w:rFonts w:ascii="Arial" w:hAnsi="Arial" w:cs="Arial"/>
          <w:color w:val="000000"/>
          <w:sz w:val="18"/>
          <w:szCs w:val="18"/>
        </w:rPr>
        <w:t xml:space="preserve">ed </w:t>
      </w:r>
      <w:r w:rsidR="00510F24" w:rsidRPr="005E288B">
        <w:rPr>
          <w:rFonts w:ascii="Arial" w:hAnsi="Arial" w:cs="Arial"/>
          <w:color w:val="000000"/>
          <w:sz w:val="18"/>
          <w:szCs w:val="18"/>
        </w:rPr>
        <w:t>t</w:t>
      </w:r>
      <w:r w:rsidR="006A0090" w:rsidRPr="005E288B">
        <w:rPr>
          <w:rFonts w:ascii="Arial" w:hAnsi="Arial" w:cs="Arial"/>
          <w:color w:val="000000"/>
          <w:sz w:val="18"/>
          <w:szCs w:val="18"/>
        </w:rPr>
        <w:t>eam members</w:t>
      </w:r>
      <w:r w:rsidR="00AA6CA2">
        <w:rPr>
          <w:rFonts w:ascii="Arial" w:hAnsi="Arial" w:cs="Arial"/>
          <w:color w:val="000000"/>
          <w:sz w:val="18"/>
          <w:szCs w:val="18"/>
        </w:rPr>
        <w:t xml:space="preserve"> </w:t>
      </w:r>
      <w:r w:rsidRPr="005E288B">
        <w:rPr>
          <w:rStyle w:val="label1"/>
          <w:color w:val="000000"/>
          <w:sz w:val="18"/>
          <w:szCs w:val="18"/>
        </w:rPr>
        <w:t>to manage projects</w:t>
      </w:r>
      <w:r w:rsidR="00AA6CA2">
        <w:rPr>
          <w:rStyle w:val="label1"/>
          <w:color w:val="000000"/>
          <w:sz w:val="18"/>
          <w:szCs w:val="18"/>
        </w:rPr>
        <w:t xml:space="preserve"> </w:t>
      </w:r>
      <w:r w:rsidR="00510F24" w:rsidRPr="005E288B">
        <w:rPr>
          <w:rFonts w:ascii="Arial" w:hAnsi="Arial" w:cs="Arial"/>
          <w:color w:val="000000"/>
          <w:sz w:val="18"/>
          <w:szCs w:val="18"/>
        </w:rPr>
        <w:t xml:space="preserve">which </w:t>
      </w:r>
      <w:r w:rsidR="00510F24" w:rsidRPr="00933DB7">
        <w:rPr>
          <w:rFonts w:ascii="Arial" w:hAnsi="Arial" w:cs="Arial"/>
          <w:noProof/>
          <w:color w:val="000000"/>
          <w:sz w:val="18"/>
          <w:szCs w:val="18"/>
        </w:rPr>
        <w:t>include</w:t>
      </w:r>
      <w:r w:rsidR="00510F24" w:rsidRPr="005E288B">
        <w:rPr>
          <w:rFonts w:ascii="Arial" w:hAnsi="Arial" w:cs="Arial"/>
          <w:color w:val="000000"/>
          <w:sz w:val="18"/>
          <w:szCs w:val="18"/>
        </w:rPr>
        <w:t xml:space="preserve"> developing the communication strategy, overseeing PR and Marketing, evaluating current initiatives, identifying new opportunities through</w:t>
      </w:r>
      <w:r w:rsidR="00E96192">
        <w:rPr>
          <w:rFonts w:ascii="Arial" w:hAnsi="Arial" w:cs="Arial"/>
          <w:color w:val="000000"/>
          <w:sz w:val="18"/>
          <w:szCs w:val="18"/>
        </w:rPr>
        <w:t xml:space="preserve"> liaising with partners</w:t>
      </w:r>
    </w:p>
    <w:p w:rsidR="00BD32C1" w:rsidRPr="005E288B" w:rsidRDefault="00BD32C1" w:rsidP="007C360E">
      <w:pPr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E288B">
        <w:rPr>
          <w:rFonts w:ascii="Arial" w:hAnsi="Arial" w:cs="Arial"/>
          <w:color w:val="000000"/>
          <w:sz w:val="18"/>
          <w:szCs w:val="18"/>
        </w:rPr>
        <w:t>Designing and implemen</w:t>
      </w:r>
      <w:r w:rsidR="00F344E8">
        <w:rPr>
          <w:rFonts w:ascii="Arial" w:hAnsi="Arial" w:cs="Arial"/>
          <w:color w:val="000000"/>
          <w:sz w:val="18"/>
          <w:szCs w:val="18"/>
        </w:rPr>
        <w:t>ting</w:t>
      </w:r>
      <w:r w:rsidRPr="005E288B">
        <w:rPr>
          <w:rFonts w:ascii="Arial" w:hAnsi="Arial" w:cs="Arial"/>
          <w:color w:val="000000"/>
          <w:sz w:val="18"/>
          <w:szCs w:val="18"/>
        </w:rPr>
        <w:t xml:space="preserve"> strategies, based on market norms </w:t>
      </w:r>
      <w:r w:rsidR="004D13BF">
        <w:rPr>
          <w:rFonts w:ascii="Arial" w:hAnsi="Arial" w:cs="Arial"/>
          <w:color w:val="000000"/>
          <w:sz w:val="18"/>
          <w:szCs w:val="18"/>
        </w:rPr>
        <w:t>&amp;</w:t>
      </w:r>
      <w:r w:rsidRPr="005E288B">
        <w:rPr>
          <w:rFonts w:ascii="Arial" w:hAnsi="Arial" w:cs="Arial"/>
          <w:color w:val="000000"/>
          <w:sz w:val="18"/>
          <w:szCs w:val="18"/>
        </w:rPr>
        <w:t>business needs for the entire company</w:t>
      </w:r>
    </w:p>
    <w:p w:rsidR="00757CD5" w:rsidRPr="005E288B" w:rsidRDefault="00EB6E57" w:rsidP="007C360E">
      <w:pPr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E288B">
        <w:rPr>
          <w:rFonts w:ascii="Arial" w:hAnsi="Arial" w:cs="Arial"/>
          <w:color w:val="000000"/>
          <w:sz w:val="18"/>
          <w:szCs w:val="18"/>
        </w:rPr>
        <w:t>Analyze</w:t>
      </w:r>
      <w:r w:rsidR="009A08AE" w:rsidRPr="005E288B">
        <w:rPr>
          <w:rFonts w:ascii="Arial" w:hAnsi="Arial" w:cs="Arial"/>
          <w:color w:val="000000"/>
          <w:sz w:val="18"/>
          <w:szCs w:val="18"/>
        </w:rPr>
        <w:t xml:space="preserve"> business performance on a continuous basis for inputs to corporate and departmental </w:t>
      </w:r>
      <w:r w:rsidRPr="005E288B">
        <w:rPr>
          <w:rFonts w:ascii="Arial" w:hAnsi="Arial" w:cs="Arial"/>
          <w:color w:val="000000"/>
          <w:sz w:val="18"/>
          <w:szCs w:val="18"/>
        </w:rPr>
        <w:t>strategies</w:t>
      </w:r>
    </w:p>
    <w:p w:rsidR="00266F56" w:rsidRPr="005E288B" w:rsidRDefault="00266F56" w:rsidP="007C360E">
      <w:pPr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E288B">
        <w:rPr>
          <w:rFonts w:ascii="Arial" w:hAnsi="Arial" w:cs="Arial"/>
          <w:color w:val="000000"/>
          <w:sz w:val="18"/>
          <w:szCs w:val="18"/>
        </w:rPr>
        <w:t xml:space="preserve">Implementation of internal and external marketing and communication </w:t>
      </w:r>
      <w:r w:rsidR="00DD4DB5" w:rsidRPr="005E288B">
        <w:rPr>
          <w:rFonts w:ascii="Arial" w:hAnsi="Arial" w:cs="Arial"/>
          <w:color w:val="000000"/>
          <w:sz w:val="18"/>
          <w:szCs w:val="18"/>
        </w:rPr>
        <w:t>programs</w:t>
      </w:r>
      <w:r w:rsidRPr="005E288B">
        <w:rPr>
          <w:rFonts w:ascii="Arial" w:hAnsi="Arial" w:cs="Arial"/>
          <w:color w:val="000000"/>
          <w:sz w:val="18"/>
          <w:szCs w:val="18"/>
        </w:rPr>
        <w:t xml:space="preserve"> geared toward increasing </w:t>
      </w:r>
      <w:r w:rsidR="00E96192">
        <w:rPr>
          <w:rFonts w:ascii="Arial" w:hAnsi="Arial" w:cs="Arial"/>
          <w:color w:val="000000"/>
          <w:sz w:val="18"/>
          <w:szCs w:val="18"/>
        </w:rPr>
        <w:t>brand recognition and awareness</w:t>
      </w:r>
    </w:p>
    <w:p w:rsidR="008A3ECC" w:rsidRPr="005E288B" w:rsidRDefault="008A3ECC" w:rsidP="007C360E">
      <w:pPr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E288B">
        <w:rPr>
          <w:rFonts w:ascii="Arial" w:hAnsi="Arial" w:cs="Arial"/>
          <w:color w:val="000000"/>
          <w:sz w:val="18"/>
          <w:szCs w:val="18"/>
        </w:rPr>
        <w:t>Conceptualize, manage and plan events</w:t>
      </w:r>
      <w:r w:rsidR="00AA6CA2">
        <w:rPr>
          <w:rFonts w:ascii="Arial" w:hAnsi="Arial" w:cs="Arial"/>
          <w:color w:val="000000"/>
          <w:sz w:val="18"/>
          <w:szCs w:val="18"/>
        </w:rPr>
        <w:t xml:space="preserve"> </w:t>
      </w:r>
      <w:r w:rsidR="00C520A2">
        <w:rPr>
          <w:rFonts w:ascii="Arial" w:hAnsi="Arial" w:cs="Arial"/>
          <w:color w:val="000000"/>
          <w:sz w:val="18"/>
          <w:szCs w:val="18"/>
        </w:rPr>
        <w:t>like;</w:t>
      </w:r>
      <w:r w:rsidR="00C520A2" w:rsidRPr="005E288B">
        <w:rPr>
          <w:rFonts w:ascii="Arial" w:hAnsi="Arial" w:cs="Arial"/>
          <w:color w:val="000000"/>
          <w:sz w:val="18"/>
          <w:szCs w:val="18"/>
        </w:rPr>
        <w:t xml:space="preserve"> Exhibitions</w:t>
      </w:r>
      <w:r w:rsidRPr="005E288B">
        <w:rPr>
          <w:rFonts w:ascii="Arial" w:hAnsi="Arial" w:cs="Arial"/>
          <w:color w:val="000000"/>
          <w:sz w:val="18"/>
          <w:szCs w:val="18"/>
        </w:rPr>
        <w:t>, Road Sho</w:t>
      </w:r>
      <w:r w:rsidR="00E96192">
        <w:rPr>
          <w:rFonts w:ascii="Arial" w:hAnsi="Arial" w:cs="Arial"/>
          <w:color w:val="000000"/>
          <w:sz w:val="18"/>
          <w:szCs w:val="18"/>
        </w:rPr>
        <w:t>ws, Conferences</w:t>
      </w:r>
      <w:r w:rsidR="00C520A2">
        <w:rPr>
          <w:rFonts w:ascii="Arial" w:hAnsi="Arial" w:cs="Arial"/>
          <w:color w:val="000000"/>
          <w:sz w:val="18"/>
          <w:szCs w:val="18"/>
        </w:rPr>
        <w:t>,</w:t>
      </w:r>
      <w:r w:rsidR="00E96192">
        <w:rPr>
          <w:rFonts w:ascii="Arial" w:hAnsi="Arial" w:cs="Arial"/>
          <w:color w:val="000000"/>
          <w:sz w:val="18"/>
          <w:szCs w:val="18"/>
        </w:rPr>
        <w:t xml:space="preserve"> Trade Shows</w:t>
      </w:r>
      <w:r w:rsidR="00C520A2">
        <w:rPr>
          <w:rFonts w:ascii="Arial" w:hAnsi="Arial" w:cs="Arial"/>
          <w:color w:val="000000"/>
          <w:sz w:val="18"/>
          <w:szCs w:val="18"/>
        </w:rPr>
        <w:t xml:space="preserve">, Marathon </w:t>
      </w:r>
    </w:p>
    <w:p w:rsidR="006E4E4F" w:rsidRPr="005E288B" w:rsidRDefault="00BD78B5" w:rsidP="007C360E">
      <w:pPr>
        <w:numPr>
          <w:ilvl w:val="0"/>
          <w:numId w:val="26"/>
        </w:numPr>
        <w:tabs>
          <w:tab w:val="left" w:pos="2880"/>
        </w:tabs>
        <w:spacing w:line="240" w:lineRule="atLeast"/>
        <w:jc w:val="both"/>
        <w:rPr>
          <w:rStyle w:val="label1"/>
          <w:color w:val="000000"/>
          <w:sz w:val="18"/>
          <w:szCs w:val="18"/>
        </w:rPr>
      </w:pPr>
      <w:r w:rsidRPr="005E288B">
        <w:rPr>
          <w:rStyle w:val="label1"/>
          <w:color w:val="000000"/>
          <w:sz w:val="18"/>
          <w:szCs w:val="18"/>
        </w:rPr>
        <w:t>Strategically grow and foster healthy relationships with key client stakeholders</w:t>
      </w:r>
    </w:p>
    <w:p w:rsidR="002A4F51" w:rsidRPr="005E288B" w:rsidRDefault="006E4E4F" w:rsidP="007C360E">
      <w:pPr>
        <w:numPr>
          <w:ilvl w:val="0"/>
          <w:numId w:val="26"/>
        </w:numPr>
        <w:tabs>
          <w:tab w:val="left" w:pos="2880"/>
        </w:tabs>
        <w:spacing w:line="240" w:lineRule="atLeast"/>
        <w:jc w:val="both"/>
        <w:rPr>
          <w:rStyle w:val="label1"/>
          <w:color w:val="000000"/>
          <w:sz w:val="18"/>
          <w:szCs w:val="18"/>
        </w:rPr>
      </w:pPr>
      <w:r w:rsidRPr="005E288B">
        <w:rPr>
          <w:rStyle w:val="label1"/>
          <w:color w:val="000000"/>
          <w:sz w:val="18"/>
          <w:szCs w:val="18"/>
        </w:rPr>
        <w:t xml:space="preserve">Communicate and up sell the appropriate methods to meet requirements </w:t>
      </w:r>
      <w:r w:rsidR="009B6AE4" w:rsidRPr="005E288B">
        <w:rPr>
          <w:rStyle w:val="label1"/>
          <w:color w:val="000000"/>
          <w:sz w:val="18"/>
          <w:szCs w:val="18"/>
        </w:rPr>
        <w:t>&amp;</w:t>
      </w:r>
      <w:r w:rsidRPr="005E288B">
        <w:rPr>
          <w:rStyle w:val="label1"/>
          <w:color w:val="000000"/>
          <w:sz w:val="18"/>
          <w:szCs w:val="18"/>
        </w:rPr>
        <w:t xml:space="preserve"> objectives</w:t>
      </w:r>
      <w:r w:rsidR="002A4F51" w:rsidRPr="005E288B">
        <w:rPr>
          <w:rStyle w:val="label1"/>
          <w:color w:val="000000"/>
          <w:sz w:val="18"/>
          <w:szCs w:val="18"/>
        </w:rPr>
        <w:t xml:space="preserve"> of clients</w:t>
      </w:r>
      <w:r w:rsidR="009B6AE4" w:rsidRPr="005E288B">
        <w:rPr>
          <w:rStyle w:val="label1"/>
          <w:color w:val="000000"/>
          <w:sz w:val="18"/>
          <w:szCs w:val="18"/>
        </w:rPr>
        <w:t xml:space="preserve"> and on complex projects, act as an ongoing resource, if needed</w:t>
      </w:r>
    </w:p>
    <w:p w:rsidR="0073634B" w:rsidRPr="0073634B" w:rsidRDefault="00E87DAD" w:rsidP="0073634B">
      <w:pPr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E288B">
        <w:rPr>
          <w:rFonts w:ascii="Arial" w:hAnsi="Arial" w:cs="Arial"/>
          <w:color w:val="000000"/>
          <w:sz w:val="18"/>
          <w:szCs w:val="18"/>
        </w:rPr>
        <w:t>Explore new business opportunities for MMC and originate deals for other areas of business</w:t>
      </w:r>
      <w:r w:rsidR="002C036E">
        <w:rPr>
          <w:rFonts w:ascii="Arial" w:hAnsi="Arial" w:cs="Arial"/>
          <w:color w:val="000000"/>
          <w:sz w:val="18"/>
          <w:szCs w:val="18"/>
        </w:rPr>
        <w:t xml:space="preserve"> such as Cable Network Operators </w:t>
      </w:r>
      <w:r w:rsidR="0053134B">
        <w:rPr>
          <w:rFonts w:ascii="Arial" w:hAnsi="Arial" w:cs="Arial"/>
          <w:color w:val="000000"/>
          <w:sz w:val="18"/>
          <w:szCs w:val="18"/>
        </w:rPr>
        <w:t>venture</w:t>
      </w:r>
    </w:p>
    <w:p w:rsidR="0003763C" w:rsidRDefault="00820318" w:rsidP="0003763C">
      <w:pPr>
        <w:tabs>
          <w:tab w:val="left" w:pos="2880"/>
        </w:tabs>
        <w:spacing w:line="300" w:lineRule="atLeast"/>
        <w:jc w:val="both"/>
        <w:rPr>
          <w:rFonts w:ascii="Lucida Console" w:hAnsi="Lucida Console"/>
          <w:b/>
          <w:sz w:val="18"/>
          <w:szCs w:val="18"/>
        </w:rPr>
      </w:pPr>
      <w:r>
        <w:rPr>
          <w:rFonts w:ascii="Lucida Console" w:hAnsi="Lucida Console"/>
          <w:b/>
          <w:i/>
          <w:sz w:val="18"/>
          <w:szCs w:val="18"/>
        </w:rPr>
        <w:t>Dec</w:t>
      </w:r>
      <w:r w:rsidR="0003763C">
        <w:rPr>
          <w:rFonts w:ascii="Lucida Console" w:hAnsi="Lucida Console"/>
          <w:b/>
          <w:i/>
          <w:sz w:val="18"/>
          <w:szCs w:val="18"/>
        </w:rPr>
        <w:t>’0</w:t>
      </w:r>
      <w:r w:rsidR="00C04A48">
        <w:rPr>
          <w:rFonts w:ascii="Lucida Console" w:hAnsi="Lucida Console"/>
          <w:b/>
          <w:i/>
          <w:sz w:val="18"/>
          <w:szCs w:val="18"/>
        </w:rPr>
        <w:t xml:space="preserve">6 – </w:t>
      </w:r>
      <w:r>
        <w:rPr>
          <w:rFonts w:ascii="Lucida Console" w:hAnsi="Lucida Console"/>
          <w:b/>
          <w:i/>
          <w:sz w:val="18"/>
          <w:szCs w:val="18"/>
        </w:rPr>
        <w:t>Sept</w:t>
      </w:r>
      <w:r w:rsidR="0003763C">
        <w:rPr>
          <w:rFonts w:ascii="Lucida Console" w:hAnsi="Lucida Console"/>
          <w:b/>
          <w:i/>
          <w:sz w:val="18"/>
          <w:szCs w:val="18"/>
        </w:rPr>
        <w:t>’0</w:t>
      </w:r>
      <w:r w:rsidR="00C04A48">
        <w:rPr>
          <w:rFonts w:ascii="Lucida Console" w:hAnsi="Lucida Console"/>
          <w:b/>
          <w:i/>
          <w:sz w:val="18"/>
          <w:szCs w:val="18"/>
        </w:rPr>
        <w:t>7</w:t>
      </w:r>
      <w:r w:rsidR="0003763C">
        <w:rPr>
          <w:rFonts w:ascii="Lucida Console" w:hAnsi="Lucida Console"/>
          <w:b/>
          <w:sz w:val="18"/>
          <w:szCs w:val="18"/>
        </w:rPr>
        <w:tab/>
        <w:t xml:space="preserve">Institute of Management Science </w:t>
      </w:r>
      <w:r w:rsidR="0003763C">
        <w:rPr>
          <w:rFonts w:ascii="Lucida Console" w:hAnsi="Lucida Console"/>
          <w:b/>
          <w:sz w:val="18"/>
          <w:szCs w:val="18"/>
        </w:rPr>
        <w:tab/>
      </w:r>
      <w:r w:rsidR="0003763C">
        <w:rPr>
          <w:rFonts w:ascii="Lucida Console" w:hAnsi="Lucida Console"/>
          <w:b/>
          <w:sz w:val="18"/>
          <w:szCs w:val="18"/>
        </w:rPr>
        <w:tab/>
        <w:t xml:space="preserve">   (Visiting Faculty)</w:t>
      </w:r>
    </w:p>
    <w:p w:rsidR="0003763C" w:rsidRPr="00316AB6" w:rsidRDefault="0003763C" w:rsidP="0003763C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</w:rPr>
        <w:t xml:space="preserve">IMS (Pak Aims) is one of the prestigious business schools in </w:t>
      </w:r>
      <w:r w:rsidR="00AA6CA2">
        <w:rPr>
          <w:rFonts w:ascii="Arial" w:hAnsi="Arial" w:cs="Arial"/>
          <w:color w:val="000000"/>
          <w:sz w:val="18"/>
          <w:szCs w:val="18"/>
        </w:rPr>
        <w:t>Lahore, which</w:t>
      </w:r>
      <w:r>
        <w:rPr>
          <w:rFonts w:ascii="Arial" w:hAnsi="Arial" w:cs="Arial"/>
          <w:color w:val="000000"/>
          <w:sz w:val="18"/>
          <w:szCs w:val="18"/>
        </w:rPr>
        <w:t xml:space="preserve"> was established in 1986. </w:t>
      </w:r>
      <w:r w:rsidRPr="00316AB6">
        <w:rPr>
          <w:rFonts w:ascii="Arial" w:hAnsi="Arial" w:cs="Arial"/>
          <w:sz w:val="18"/>
          <w:szCs w:val="18"/>
          <w:lang w:val="en-GB"/>
        </w:rPr>
        <w:t>Rigorous academic programs, quality of education and congenial environment make IMS an ideal choice for professional education in the country.</w:t>
      </w:r>
    </w:p>
    <w:p w:rsidR="0003763C" w:rsidRPr="00E55DA0" w:rsidRDefault="0003763C" w:rsidP="0003763C">
      <w:pPr>
        <w:spacing w:line="24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716EC3">
        <w:rPr>
          <w:rFonts w:ascii="Arial" w:hAnsi="Arial" w:cs="Arial"/>
          <w:color w:val="000000"/>
          <w:sz w:val="18"/>
          <w:szCs w:val="18"/>
        </w:rPr>
        <w:t>Member of visiting faculty to impart and fa</w:t>
      </w:r>
      <w:r w:rsidRPr="00716EC3">
        <w:rPr>
          <w:rFonts w:ascii="Arial" w:hAnsi="Arial" w:cs="Arial"/>
          <w:sz w:val="18"/>
          <w:szCs w:val="18"/>
        </w:rPr>
        <w:t>cilitate learning of professionals and post graduate regular students by delivering educational courses and programs in accordance with institutional requirements.</w:t>
      </w:r>
    </w:p>
    <w:p w:rsidR="0003763C" w:rsidRPr="00716EC3" w:rsidRDefault="0003763C" w:rsidP="0003763C">
      <w:pPr>
        <w:pStyle w:val="ListParagraph"/>
        <w:numPr>
          <w:ilvl w:val="0"/>
          <w:numId w:val="36"/>
        </w:num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716EC3">
        <w:rPr>
          <w:rFonts w:ascii="Arial" w:eastAsia="Times New Roman" w:hAnsi="Arial" w:cs="Arial"/>
          <w:color w:val="333333"/>
          <w:sz w:val="18"/>
          <w:szCs w:val="18"/>
        </w:rPr>
        <w:t xml:space="preserve">Developed course syllabi and lesson plans along with </w:t>
      </w:r>
      <w:r w:rsidRPr="00716EC3">
        <w:rPr>
          <w:rFonts w:ascii="Arial" w:eastAsia="Times New Roman" w:hAnsi="Arial" w:cs="Arial"/>
          <w:sz w:val="18"/>
          <w:szCs w:val="18"/>
        </w:rPr>
        <w:t>fairness in the preparation and grading of exams to provide timely feedback to students.</w:t>
      </w:r>
    </w:p>
    <w:p w:rsidR="0003763C" w:rsidRPr="00716EC3" w:rsidRDefault="0003763C" w:rsidP="0003763C">
      <w:pPr>
        <w:numPr>
          <w:ilvl w:val="0"/>
          <w:numId w:val="22"/>
        </w:numPr>
        <w:spacing w:line="240" w:lineRule="atLeast"/>
        <w:jc w:val="both"/>
        <w:rPr>
          <w:rFonts w:ascii="Arial" w:eastAsiaTheme="minorHAnsi" w:hAnsi="Arial" w:cs="Arial"/>
          <w:sz w:val="18"/>
          <w:szCs w:val="18"/>
        </w:rPr>
      </w:pPr>
      <w:r w:rsidRPr="000B3A8F">
        <w:rPr>
          <w:rFonts w:ascii="Arial" w:hAnsi="Arial" w:cs="Arial"/>
          <w:sz w:val="18"/>
          <w:szCs w:val="18"/>
        </w:rPr>
        <w:t>Use</w:t>
      </w:r>
      <w:r w:rsidRPr="00716EC3">
        <w:rPr>
          <w:rFonts w:ascii="Arial" w:hAnsi="Arial" w:cs="Arial"/>
          <w:sz w:val="18"/>
          <w:szCs w:val="18"/>
        </w:rPr>
        <w:t>d</w:t>
      </w:r>
      <w:r w:rsidRPr="000B3A8F">
        <w:rPr>
          <w:rFonts w:ascii="Arial" w:hAnsi="Arial" w:cs="Arial"/>
          <w:sz w:val="18"/>
          <w:szCs w:val="18"/>
        </w:rPr>
        <w:t xml:space="preserve"> appropriate technological options for online technologies and course-related software.</w:t>
      </w:r>
    </w:p>
    <w:p w:rsidR="0003763C" w:rsidRPr="00716EC3" w:rsidRDefault="0003763C" w:rsidP="0003763C">
      <w:pPr>
        <w:numPr>
          <w:ilvl w:val="0"/>
          <w:numId w:val="22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716EC3">
        <w:rPr>
          <w:rFonts w:ascii="Arial" w:hAnsi="Arial" w:cs="Arial"/>
          <w:color w:val="000000"/>
          <w:sz w:val="18"/>
          <w:szCs w:val="18"/>
        </w:rPr>
        <w:t>Provided orientation to students with respect to practical approach of marketing &amp; research and its execution</w:t>
      </w:r>
    </w:p>
    <w:p w:rsidR="0003763C" w:rsidRPr="00E55DA0" w:rsidRDefault="0003763C" w:rsidP="00C04A48">
      <w:pPr>
        <w:pStyle w:val="ListParagraph"/>
        <w:numPr>
          <w:ilvl w:val="0"/>
          <w:numId w:val="22"/>
        </w:numPr>
        <w:spacing w:after="0" w:line="240" w:lineRule="atLeast"/>
        <w:ind w:right="144"/>
        <w:rPr>
          <w:rFonts w:ascii="Arial" w:eastAsia="Times New Roman" w:hAnsi="Arial" w:cs="Arial"/>
          <w:color w:val="333333"/>
          <w:sz w:val="18"/>
          <w:szCs w:val="18"/>
        </w:rPr>
      </w:pPr>
      <w:r w:rsidRPr="00716EC3">
        <w:rPr>
          <w:rFonts w:ascii="Arial" w:hAnsi="Arial" w:cs="Arial"/>
          <w:sz w:val="18"/>
          <w:szCs w:val="18"/>
        </w:rPr>
        <w:t>Provided advice and counsel to students regarding education, career issues and related activities</w:t>
      </w:r>
    </w:p>
    <w:p w:rsidR="005627EB" w:rsidRDefault="005627EB" w:rsidP="00C04A48">
      <w:pPr>
        <w:tabs>
          <w:tab w:val="left" w:pos="2880"/>
        </w:tabs>
        <w:spacing w:line="300" w:lineRule="atLeast"/>
        <w:jc w:val="both"/>
        <w:rPr>
          <w:rFonts w:ascii="Lucida Console" w:hAnsi="Lucida Console"/>
          <w:b/>
          <w:sz w:val="18"/>
          <w:szCs w:val="18"/>
        </w:rPr>
      </w:pPr>
      <w:r>
        <w:rPr>
          <w:rFonts w:ascii="Lucida Console" w:hAnsi="Lucida Console"/>
          <w:b/>
          <w:i/>
          <w:sz w:val="18"/>
          <w:szCs w:val="18"/>
        </w:rPr>
        <w:t xml:space="preserve">Sept’05 – </w:t>
      </w:r>
      <w:r w:rsidR="006108F7">
        <w:rPr>
          <w:rFonts w:ascii="Lucida Console" w:hAnsi="Lucida Console"/>
          <w:b/>
          <w:i/>
          <w:sz w:val="18"/>
          <w:szCs w:val="18"/>
        </w:rPr>
        <w:t>Nov</w:t>
      </w:r>
      <w:r>
        <w:rPr>
          <w:rFonts w:ascii="Lucida Console" w:hAnsi="Lucida Console"/>
          <w:b/>
          <w:i/>
          <w:sz w:val="18"/>
          <w:szCs w:val="18"/>
        </w:rPr>
        <w:t>’06</w:t>
      </w:r>
      <w:r>
        <w:rPr>
          <w:rFonts w:ascii="Lucida Console" w:hAnsi="Lucida Console"/>
          <w:b/>
          <w:sz w:val="18"/>
          <w:szCs w:val="18"/>
        </w:rPr>
        <w:tab/>
        <w:t>Virtual University of Pakistan    (Marketing Manager)</w:t>
      </w:r>
    </w:p>
    <w:p w:rsidR="005627EB" w:rsidRPr="007F678B" w:rsidRDefault="005627EB" w:rsidP="007F678B">
      <w:pPr>
        <w:spacing w:line="240" w:lineRule="atLea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F678B">
        <w:rPr>
          <w:rFonts w:ascii="Arial" w:hAnsi="Arial" w:cs="Arial"/>
          <w:bCs/>
          <w:color w:val="000000"/>
          <w:sz w:val="18"/>
          <w:szCs w:val="18"/>
        </w:rPr>
        <w:t xml:space="preserve">VU (established on March 23, 2002) is an important project of Government of Pakistan to promote higher education at affordable cost. </w:t>
      </w:r>
      <w:r w:rsidRPr="007F678B">
        <w:rPr>
          <w:rFonts w:ascii="Arial" w:hAnsi="Arial" w:cs="Arial"/>
          <w:color w:val="000000"/>
          <w:sz w:val="18"/>
          <w:szCs w:val="18"/>
        </w:rPr>
        <w:t xml:space="preserve">Using satellite television broadcasts and </w:t>
      </w:r>
      <w:r w:rsidRPr="004C6E8A">
        <w:rPr>
          <w:rFonts w:ascii="Arial" w:hAnsi="Arial" w:cs="Arial"/>
          <w:noProof/>
          <w:color w:val="000000"/>
          <w:sz w:val="18"/>
          <w:szCs w:val="18"/>
        </w:rPr>
        <w:t>Internet</w:t>
      </w:r>
      <w:r w:rsidRPr="007F678B">
        <w:rPr>
          <w:rFonts w:ascii="Arial" w:hAnsi="Arial" w:cs="Arial"/>
          <w:color w:val="000000"/>
          <w:sz w:val="18"/>
          <w:szCs w:val="18"/>
        </w:rPr>
        <w:t>, the VU allows students to benefit from its programs without their physical presence.</w:t>
      </w:r>
    </w:p>
    <w:p w:rsidR="005627EB" w:rsidRPr="007F678B" w:rsidRDefault="005627EB" w:rsidP="007F678B">
      <w:pPr>
        <w:spacing w:line="240" w:lineRule="atLeast"/>
        <w:ind w:left="36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F678B">
        <w:rPr>
          <w:rFonts w:ascii="Arial" w:hAnsi="Arial" w:cs="Arial"/>
          <w:bCs/>
          <w:color w:val="000000"/>
          <w:sz w:val="18"/>
          <w:szCs w:val="18"/>
        </w:rPr>
        <w:t xml:space="preserve">Head of Marketing Department reporting to Rector and Managing Director with </w:t>
      </w:r>
      <w:r w:rsidRPr="00933DB7">
        <w:rPr>
          <w:rFonts w:ascii="Arial" w:hAnsi="Arial" w:cs="Arial"/>
          <w:bCs/>
          <w:noProof/>
          <w:color w:val="000000"/>
          <w:sz w:val="18"/>
          <w:szCs w:val="18"/>
        </w:rPr>
        <w:t>main</w:t>
      </w:r>
      <w:r w:rsidRPr="007F678B">
        <w:rPr>
          <w:rFonts w:ascii="Arial" w:hAnsi="Arial" w:cs="Arial"/>
          <w:bCs/>
          <w:color w:val="000000"/>
          <w:sz w:val="18"/>
          <w:szCs w:val="18"/>
        </w:rPr>
        <w:t xml:space="preserve"> task to develop and </w:t>
      </w:r>
      <w:r w:rsidR="00CD4068" w:rsidRPr="007F678B">
        <w:rPr>
          <w:rFonts w:ascii="Arial" w:hAnsi="Arial" w:cs="Arial"/>
          <w:bCs/>
          <w:color w:val="000000"/>
          <w:sz w:val="18"/>
          <w:szCs w:val="18"/>
        </w:rPr>
        <w:t>manage</w:t>
      </w:r>
      <w:r w:rsidRPr="007F678B">
        <w:rPr>
          <w:rFonts w:ascii="Arial" w:hAnsi="Arial" w:cs="Arial"/>
          <w:bCs/>
          <w:color w:val="000000"/>
          <w:sz w:val="18"/>
          <w:szCs w:val="18"/>
        </w:rPr>
        <w:t xml:space="preserve"> marketing department and its activities to promote VU so that more students can get</w:t>
      </w:r>
      <w:r w:rsidR="00933DB7">
        <w:rPr>
          <w:rFonts w:ascii="Arial" w:hAnsi="Arial" w:cs="Arial"/>
          <w:bCs/>
          <w:color w:val="000000"/>
          <w:sz w:val="18"/>
          <w:szCs w:val="18"/>
        </w:rPr>
        <w:t xml:space="preserve"> the</w:t>
      </w:r>
      <w:r w:rsidRPr="007F678B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33DB7">
        <w:rPr>
          <w:rFonts w:ascii="Arial" w:hAnsi="Arial" w:cs="Arial"/>
          <w:bCs/>
          <w:noProof/>
          <w:color w:val="000000"/>
          <w:sz w:val="18"/>
          <w:szCs w:val="18"/>
        </w:rPr>
        <w:t>benefit</w:t>
      </w:r>
      <w:r w:rsidRPr="007F678B">
        <w:rPr>
          <w:rFonts w:ascii="Arial" w:hAnsi="Arial" w:cs="Arial"/>
          <w:bCs/>
          <w:color w:val="000000"/>
          <w:sz w:val="18"/>
          <w:szCs w:val="18"/>
        </w:rPr>
        <w:t xml:space="preserve"> of quality education. </w:t>
      </w:r>
    </w:p>
    <w:p w:rsidR="00FD7BD8" w:rsidRPr="007F678B" w:rsidRDefault="00FD7BD8" w:rsidP="007F678B">
      <w:pPr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7F678B">
        <w:rPr>
          <w:rFonts w:ascii="Arial" w:hAnsi="Arial" w:cs="Arial"/>
          <w:color w:val="000000"/>
          <w:sz w:val="18"/>
          <w:szCs w:val="18"/>
        </w:rPr>
        <w:t>Strategic planning for promotion of Virtual</w:t>
      </w:r>
      <w:r w:rsidR="00AA6CA2">
        <w:rPr>
          <w:rFonts w:ascii="Arial" w:hAnsi="Arial" w:cs="Arial"/>
          <w:color w:val="000000"/>
          <w:sz w:val="18"/>
          <w:szCs w:val="18"/>
        </w:rPr>
        <w:t xml:space="preserve"> </w:t>
      </w:r>
      <w:r w:rsidRPr="007F678B">
        <w:rPr>
          <w:rFonts w:ascii="Arial" w:hAnsi="Arial" w:cs="Arial"/>
          <w:color w:val="000000"/>
          <w:sz w:val="18"/>
          <w:szCs w:val="18"/>
        </w:rPr>
        <w:t>University</w:t>
      </w:r>
      <w:r w:rsidR="00621ABE">
        <w:rPr>
          <w:rFonts w:ascii="Arial" w:hAnsi="Arial" w:cs="Arial"/>
          <w:color w:val="000000"/>
          <w:sz w:val="18"/>
          <w:szCs w:val="18"/>
        </w:rPr>
        <w:t xml:space="preserve"> and its programs</w:t>
      </w:r>
    </w:p>
    <w:p w:rsidR="003078A6" w:rsidRPr="007F678B" w:rsidRDefault="00FA74F7" w:rsidP="007F678B">
      <w:pPr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Devised</w:t>
      </w:r>
      <w:r w:rsidR="003078A6" w:rsidRPr="007F678B">
        <w:rPr>
          <w:rFonts w:ascii="Arial" w:hAnsi="Arial" w:cs="Arial"/>
          <w:color w:val="000000"/>
          <w:sz w:val="18"/>
          <w:szCs w:val="18"/>
        </w:rPr>
        <w:t xml:space="preserve"> marketing strategies to </w:t>
      </w:r>
      <w:r w:rsidR="00621ABE">
        <w:rPr>
          <w:rFonts w:ascii="Arial" w:hAnsi="Arial" w:cs="Arial"/>
          <w:color w:val="000000"/>
          <w:sz w:val="18"/>
          <w:szCs w:val="18"/>
        </w:rPr>
        <w:t>meet organizational objectives</w:t>
      </w:r>
    </w:p>
    <w:p w:rsidR="00583736" w:rsidRPr="007F678B" w:rsidRDefault="00583736" w:rsidP="007F678B">
      <w:pPr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7F678B">
        <w:rPr>
          <w:rFonts w:ascii="Arial" w:hAnsi="Arial" w:cs="Arial"/>
          <w:color w:val="000000"/>
          <w:sz w:val="18"/>
          <w:szCs w:val="18"/>
        </w:rPr>
        <w:t>Annual Business Planning and periodical reviews to as</w:t>
      </w:r>
      <w:r w:rsidR="00621ABE">
        <w:rPr>
          <w:rFonts w:ascii="Arial" w:hAnsi="Arial" w:cs="Arial"/>
          <w:color w:val="000000"/>
          <w:sz w:val="18"/>
          <w:szCs w:val="18"/>
        </w:rPr>
        <w:t>sess Organizational Performance</w:t>
      </w:r>
    </w:p>
    <w:p w:rsidR="003078A6" w:rsidRPr="007F678B" w:rsidRDefault="00A5716C" w:rsidP="007F678B">
      <w:pPr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Oversee</w:t>
      </w:r>
      <w:r w:rsidR="003078A6" w:rsidRPr="007F678B">
        <w:rPr>
          <w:rFonts w:ascii="Arial" w:hAnsi="Arial" w:cs="Arial"/>
          <w:color w:val="000000"/>
          <w:sz w:val="18"/>
          <w:szCs w:val="18"/>
        </w:rPr>
        <w:t xml:space="preserve"> all marketing, </w:t>
      </w:r>
      <w:r w:rsidR="003078A6" w:rsidRPr="00F81AB8">
        <w:rPr>
          <w:rFonts w:ascii="Arial" w:hAnsi="Arial" w:cs="Arial"/>
          <w:noProof/>
          <w:color w:val="000000"/>
          <w:sz w:val="18"/>
          <w:szCs w:val="18"/>
        </w:rPr>
        <w:t>advertising</w:t>
      </w:r>
      <w:r w:rsidR="003078A6" w:rsidRPr="007F678B">
        <w:rPr>
          <w:rFonts w:ascii="Arial" w:hAnsi="Arial" w:cs="Arial"/>
          <w:color w:val="000000"/>
          <w:sz w:val="18"/>
          <w:szCs w:val="18"/>
        </w:rPr>
        <w:t xml:space="preserve"> and promotional staff</w:t>
      </w:r>
      <w:r>
        <w:rPr>
          <w:rFonts w:ascii="Arial" w:hAnsi="Arial" w:cs="Arial"/>
          <w:color w:val="000000"/>
          <w:sz w:val="18"/>
          <w:szCs w:val="18"/>
        </w:rPr>
        <w:t xml:space="preserve">&amp; media </w:t>
      </w:r>
      <w:r w:rsidR="00AA6CA2">
        <w:rPr>
          <w:rFonts w:ascii="Arial" w:hAnsi="Arial" w:cs="Arial"/>
          <w:color w:val="000000"/>
          <w:sz w:val="18"/>
          <w:szCs w:val="18"/>
        </w:rPr>
        <w:t>agencies to</w:t>
      </w:r>
      <w:r>
        <w:rPr>
          <w:rFonts w:ascii="Arial" w:hAnsi="Arial" w:cs="Arial"/>
          <w:color w:val="000000"/>
          <w:sz w:val="18"/>
          <w:szCs w:val="18"/>
        </w:rPr>
        <w:t xml:space="preserve"> enhance the corporate image </w:t>
      </w:r>
    </w:p>
    <w:p w:rsidR="005627EB" w:rsidRPr="007F678B" w:rsidRDefault="003E6978" w:rsidP="007F678B">
      <w:pPr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Responsible for e</w:t>
      </w:r>
      <w:r w:rsidR="005627EB" w:rsidRPr="007F678B">
        <w:rPr>
          <w:rFonts w:ascii="Arial" w:hAnsi="Arial" w:cs="Arial"/>
          <w:color w:val="000000"/>
          <w:sz w:val="18"/>
          <w:szCs w:val="18"/>
        </w:rPr>
        <w:t xml:space="preserve">vent management, </w:t>
      </w:r>
      <w:r w:rsidR="00525E65">
        <w:rPr>
          <w:rFonts w:ascii="Arial" w:hAnsi="Arial" w:cs="Arial"/>
          <w:color w:val="000000"/>
          <w:sz w:val="18"/>
          <w:szCs w:val="18"/>
        </w:rPr>
        <w:t>public relations</w:t>
      </w:r>
      <w:r w:rsidR="0000341D">
        <w:rPr>
          <w:rFonts w:ascii="Arial" w:hAnsi="Arial" w:cs="Arial"/>
          <w:color w:val="000000"/>
          <w:sz w:val="18"/>
          <w:szCs w:val="18"/>
        </w:rPr>
        <w:t>,</w:t>
      </w:r>
      <w:r w:rsidR="00AA6CA2">
        <w:rPr>
          <w:rFonts w:ascii="Arial" w:hAnsi="Arial" w:cs="Arial"/>
          <w:color w:val="000000"/>
          <w:sz w:val="18"/>
          <w:szCs w:val="18"/>
        </w:rPr>
        <w:t xml:space="preserve"> </w:t>
      </w:r>
      <w:r w:rsidR="0000341D">
        <w:rPr>
          <w:rFonts w:ascii="Arial" w:hAnsi="Arial" w:cs="Arial"/>
          <w:color w:val="000000"/>
          <w:sz w:val="18"/>
          <w:szCs w:val="18"/>
        </w:rPr>
        <w:t>business communication (</w:t>
      </w:r>
      <w:r w:rsidR="005627EB" w:rsidRPr="00933DB7">
        <w:rPr>
          <w:rFonts w:ascii="Arial" w:hAnsi="Arial" w:cs="Arial"/>
          <w:noProof/>
          <w:color w:val="000000"/>
          <w:sz w:val="18"/>
          <w:szCs w:val="18"/>
        </w:rPr>
        <w:t>web</w:t>
      </w:r>
      <w:r w:rsidR="0000341D">
        <w:rPr>
          <w:rFonts w:ascii="Arial" w:hAnsi="Arial" w:cs="Arial"/>
          <w:color w:val="000000"/>
          <w:sz w:val="18"/>
          <w:szCs w:val="18"/>
        </w:rPr>
        <w:t xml:space="preserve"> and press </w:t>
      </w:r>
      <w:r w:rsidR="005627EB" w:rsidRPr="007F678B">
        <w:rPr>
          <w:rFonts w:ascii="Arial" w:hAnsi="Arial" w:cs="Arial"/>
          <w:color w:val="000000"/>
          <w:sz w:val="18"/>
          <w:szCs w:val="18"/>
        </w:rPr>
        <w:t xml:space="preserve">releases </w:t>
      </w:r>
      <w:r w:rsidR="0000341D">
        <w:rPr>
          <w:rFonts w:ascii="Arial" w:hAnsi="Arial" w:cs="Arial"/>
          <w:color w:val="000000"/>
          <w:sz w:val="18"/>
          <w:szCs w:val="18"/>
        </w:rPr>
        <w:t>&amp;</w:t>
      </w:r>
      <w:r w:rsidR="005627EB" w:rsidRPr="007F678B">
        <w:rPr>
          <w:rFonts w:ascii="Arial" w:hAnsi="Arial" w:cs="Arial"/>
          <w:color w:val="000000"/>
          <w:sz w:val="18"/>
          <w:szCs w:val="18"/>
        </w:rPr>
        <w:t>announcements</w:t>
      </w:r>
      <w:r w:rsidR="0000341D">
        <w:rPr>
          <w:rFonts w:ascii="Arial" w:hAnsi="Arial" w:cs="Arial"/>
          <w:color w:val="000000"/>
          <w:sz w:val="18"/>
          <w:szCs w:val="18"/>
        </w:rPr>
        <w:t>) and marketing research</w:t>
      </w:r>
    </w:p>
    <w:p w:rsidR="00525E65" w:rsidRPr="007F678B" w:rsidRDefault="00525E65" w:rsidP="00525E65">
      <w:pPr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7F678B">
        <w:rPr>
          <w:rFonts w:ascii="Arial" w:hAnsi="Arial" w:cs="Arial"/>
          <w:color w:val="000000"/>
          <w:sz w:val="18"/>
          <w:szCs w:val="18"/>
        </w:rPr>
        <w:t>Programming, script writing &amp; promos development</w:t>
      </w:r>
      <w:r w:rsidR="00621ABE">
        <w:rPr>
          <w:rFonts w:ascii="Arial" w:hAnsi="Arial" w:cs="Arial"/>
          <w:color w:val="000000"/>
          <w:sz w:val="18"/>
          <w:szCs w:val="18"/>
        </w:rPr>
        <w:t xml:space="preserve"> for Virtual Television Network</w:t>
      </w:r>
    </w:p>
    <w:p w:rsidR="005627EB" w:rsidRPr="007F678B" w:rsidRDefault="005627EB" w:rsidP="007F678B">
      <w:pPr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7F678B">
        <w:rPr>
          <w:rFonts w:ascii="Arial" w:hAnsi="Arial" w:cs="Arial"/>
          <w:color w:val="000000"/>
          <w:sz w:val="18"/>
          <w:szCs w:val="18"/>
        </w:rPr>
        <w:t xml:space="preserve">Design &amp; development of </w:t>
      </w:r>
      <w:r w:rsidRPr="004C6E8A">
        <w:rPr>
          <w:rFonts w:ascii="Arial" w:hAnsi="Arial" w:cs="Arial"/>
          <w:noProof/>
          <w:color w:val="000000"/>
          <w:sz w:val="18"/>
          <w:szCs w:val="18"/>
        </w:rPr>
        <w:t>polic</w:t>
      </w:r>
      <w:r w:rsidR="004C6E8A">
        <w:rPr>
          <w:rFonts w:ascii="Arial" w:hAnsi="Arial" w:cs="Arial"/>
          <w:noProof/>
          <w:color w:val="000000"/>
          <w:sz w:val="18"/>
          <w:szCs w:val="18"/>
        </w:rPr>
        <w:t>i</w:t>
      </w:r>
      <w:r w:rsidRPr="004C6E8A">
        <w:rPr>
          <w:rFonts w:ascii="Arial" w:hAnsi="Arial" w:cs="Arial"/>
          <w:noProof/>
          <w:color w:val="000000"/>
          <w:sz w:val="18"/>
          <w:szCs w:val="18"/>
        </w:rPr>
        <w:t>es</w:t>
      </w:r>
      <w:r w:rsidRPr="007F678B">
        <w:rPr>
          <w:rFonts w:ascii="Arial" w:hAnsi="Arial" w:cs="Arial"/>
          <w:color w:val="000000"/>
          <w:sz w:val="18"/>
          <w:szCs w:val="18"/>
        </w:rPr>
        <w:t xml:space="preserve"> for student affairs.</w:t>
      </w:r>
    </w:p>
    <w:p w:rsidR="005627EB" w:rsidRPr="007F678B" w:rsidRDefault="005627EB" w:rsidP="006B0AED">
      <w:pPr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7F678B">
        <w:rPr>
          <w:rFonts w:ascii="Arial" w:hAnsi="Arial" w:cs="Arial"/>
          <w:color w:val="000000"/>
          <w:sz w:val="18"/>
          <w:szCs w:val="18"/>
        </w:rPr>
        <w:t>Manag</w:t>
      </w:r>
      <w:r w:rsidR="00444A32">
        <w:rPr>
          <w:rFonts w:ascii="Arial" w:hAnsi="Arial" w:cs="Arial"/>
          <w:color w:val="000000"/>
          <w:sz w:val="18"/>
          <w:szCs w:val="18"/>
        </w:rPr>
        <w:t xml:space="preserve">ing campuses </w:t>
      </w:r>
      <w:r w:rsidRPr="007F678B">
        <w:rPr>
          <w:rFonts w:ascii="Arial" w:hAnsi="Arial" w:cs="Arial"/>
          <w:color w:val="000000"/>
          <w:sz w:val="18"/>
          <w:szCs w:val="18"/>
        </w:rPr>
        <w:t xml:space="preserve">across Pakistan for </w:t>
      </w:r>
      <w:r w:rsidRPr="00933DB7">
        <w:rPr>
          <w:rFonts w:ascii="Arial" w:hAnsi="Arial" w:cs="Arial"/>
          <w:noProof/>
          <w:color w:val="000000"/>
          <w:sz w:val="18"/>
          <w:szCs w:val="18"/>
        </w:rPr>
        <w:t>advertisement</w:t>
      </w:r>
      <w:r w:rsidRPr="007F678B">
        <w:rPr>
          <w:rFonts w:ascii="Arial" w:hAnsi="Arial" w:cs="Arial"/>
          <w:color w:val="000000"/>
          <w:sz w:val="18"/>
          <w:szCs w:val="18"/>
        </w:rPr>
        <w:t xml:space="preserve"> campaign.</w:t>
      </w:r>
    </w:p>
    <w:p w:rsidR="000E5CB6" w:rsidRPr="007F678B" w:rsidRDefault="000E5CB6" w:rsidP="00664055">
      <w:pPr>
        <w:spacing w:line="100" w:lineRule="atLeast"/>
        <w:ind w:left="360"/>
        <w:jc w:val="both"/>
        <w:rPr>
          <w:rFonts w:ascii="Lucida Console" w:hAnsi="Lucida Console" w:cs="Arial"/>
          <w:sz w:val="10"/>
          <w:szCs w:val="18"/>
        </w:rPr>
      </w:pPr>
    </w:p>
    <w:p w:rsidR="005627EB" w:rsidRDefault="005627EB" w:rsidP="00CE7FC2">
      <w:pPr>
        <w:tabs>
          <w:tab w:val="left" w:pos="2880"/>
        </w:tabs>
        <w:spacing w:line="120" w:lineRule="atLeast"/>
        <w:jc w:val="both"/>
        <w:rPr>
          <w:rFonts w:ascii="Lucida Console" w:hAnsi="Lucida Console"/>
          <w:b/>
          <w:sz w:val="18"/>
          <w:szCs w:val="18"/>
        </w:rPr>
      </w:pPr>
      <w:r>
        <w:rPr>
          <w:rFonts w:ascii="Lucida Console" w:hAnsi="Lucida Console"/>
          <w:b/>
          <w:i/>
          <w:sz w:val="18"/>
          <w:szCs w:val="18"/>
        </w:rPr>
        <w:t xml:space="preserve">May’00 – Sept’05 </w:t>
      </w:r>
      <w:r w:rsidR="00F344E8">
        <w:rPr>
          <w:rFonts w:ascii="Lucida Console" w:hAnsi="Lucida Console"/>
          <w:b/>
          <w:sz w:val="18"/>
          <w:szCs w:val="18"/>
        </w:rPr>
        <w:tab/>
      </w:r>
      <w:r>
        <w:rPr>
          <w:rFonts w:ascii="Lucida Console" w:hAnsi="Lucida Console"/>
          <w:b/>
          <w:sz w:val="18"/>
          <w:szCs w:val="18"/>
        </w:rPr>
        <w:t>Nielsen Pakistan    (Deputy Manager- Customized Research)</w:t>
      </w:r>
    </w:p>
    <w:p w:rsidR="005627EB" w:rsidRPr="006D63BB" w:rsidRDefault="005627EB" w:rsidP="006D63BB">
      <w:pPr>
        <w:pStyle w:val="BodyText2"/>
        <w:spacing w:after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D63BB">
        <w:rPr>
          <w:rFonts w:ascii="Arial" w:hAnsi="Arial" w:cs="Arial"/>
          <w:color w:val="000000"/>
          <w:sz w:val="18"/>
          <w:szCs w:val="18"/>
        </w:rPr>
        <w:t xml:space="preserve">ACN is a multinational company of marketing </w:t>
      </w:r>
      <w:r w:rsidR="00AA6CA2" w:rsidRPr="006D63BB">
        <w:rPr>
          <w:rFonts w:ascii="Arial" w:hAnsi="Arial" w:cs="Arial"/>
          <w:color w:val="000000"/>
          <w:sz w:val="18"/>
          <w:szCs w:val="18"/>
        </w:rPr>
        <w:t>research, which</w:t>
      </w:r>
      <w:r w:rsidRPr="006D63BB">
        <w:rPr>
          <w:rFonts w:ascii="Arial" w:hAnsi="Arial" w:cs="Arial"/>
          <w:color w:val="000000"/>
          <w:sz w:val="18"/>
          <w:szCs w:val="18"/>
        </w:rPr>
        <w:t xml:space="preserve"> is</w:t>
      </w:r>
      <w:r w:rsidR="00933DB7">
        <w:rPr>
          <w:rFonts w:ascii="Arial" w:hAnsi="Arial" w:cs="Arial"/>
          <w:color w:val="000000"/>
          <w:sz w:val="18"/>
          <w:szCs w:val="18"/>
        </w:rPr>
        <w:t xml:space="preserve"> a</w:t>
      </w:r>
      <w:r w:rsidRPr="006D63BB">
        <w:rPr>
          <w:rFonts w:ascii="Arial" w:hAnsi="Arial" w:cs="Arial"/>
          <w:color w:val="000000"/>
          <w:sz w:val="18"/>
          <w:szCs w:val="18"/>
        </w:rPr>
        <w:t xml:space="preserve"> </w:t>
      </w:r>
      <w:r w:rsidRPr="00933DB7">
        <w:rPr>
          <w:rFonts w:ascii="Arial" w:hAnsi="Arial" w:cs="Arial"/>
          <w:noProof/>
          <w:color w:val="000000"/>
          <w:sz w:val="18"/>
          <w:szCs w:val="18"/>
        </w:rPr>
        <w:t>largest</w:t>
      </w:r>
      <w:r w:rsidRPr="006D63BB">
        <w:rPr>
          <w:rFonts w:ascii="Arial" w:hAnsi="Arial" w:cs="Arial"/>
          <w:color w:val="000000"/>
          <w:sz w:val="18"/>
          <w:szCs w:val="18"/>
        </w:rPr>
        <w:t xml:space="preserve"> global provider of marketing information.</w:t>
      </w:r>
    </w:p>
    <w:p w:rsidR="005627EB" w:rsidRPr="006D63BB" w:rsidRDefault="005627EB" w:rsidP="006D63BB">
      <w:pPr>
        <w:spacing w:line="240" w:lineRule="atLea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D63BB">
        <w:rPr>
          <w:rFonts w:ascii="Arial" w:hAnsi="Arial" w:cs="Arial"/>
          <w:color w:val="000000"/>
          <w:sz w:val="18"/>
          <w:szCs w:val="18"/>
        </w:rPr>
        <w:t>Regional head of FMCG portfolio (Customized Research) with</w:t>
      </w:r>
      <w:r w:rsidR="00933DB7">
        <w:rPr>
          <w:rFonts w:ascii="Arial" w:hAnsi="Arial" w:cs="Arial"/>
          <w:color w:val="000000"/>
          <w:sz w:val="18"/>
          <w:szCs w:val="18"/>
        </w:rPr>
        <w:t xml:space="preserve"> the</w:t>
      </w:r>
      <w:r w:rsidRPr="006D63BB">
        <w:rPr>
          <w:rFonts w:ascii="Arial" w:hAnsi="Arial" w:cs="Arial"/>
          <w:color w:val="000000"/>
          <w:sz w:val="18"/>
          <w:szCs w:val="18"/>
        </w:rPr>
        <w:t xml:space="preserve"> </w:t>
      </w:r>
      <w:r w:rsidRPr="00933DB7">
        <w:rPr>
          <w:rFonts w:ascii="Arial" w:hAnsi="Arial" w:cs="Arial"/>
          <w:noProof/>
          <w:color w:val="000000"/>
          <w:sz w:val="18"/>
          <w:szCs w:val="18"/>
        </w:rPr>
        <w:t>main</w:t>
      </w:r>
      <w:r w:rsidRPr="006D63BB">
        <w:rPr>
          <w:rFonts w:ascii="Arial" w:hAnsi="Arial" w:cs="Arial"/>
          <w:color w:val="000000"/>
          <w:sz w:val="18"/>
          <w:szCs w:val="18"/>
        </w:rPr>
        <w:t xml:space="preserve"> responsibility of strategic analysis of corporate business lines to identify new synergistic business opportunities. </w:t>
      </w:r>
    </w:p>
    <w:p w:rsidR="005627EB" w:rsidRPr="006D63BB" w:rsidRDefault="005627EB" w:rsidP="006D63BB">
      <w:pPr>
        <w:numPr>
          <w:ilvl w:val="0"/>
          <w:numId w:val="22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D63BB">
        <w:rPr>
          <w:rFonts w:ascii="Arial" w:hAnsi="Arial" w:cs="Arial"/>
          <w:color w:val="000000"/>
          <w:sz w:val="18"/>
          <w:szCs w:val="18"/>
        </w:rPr>
        <w:t xml:space="preserve">Business development to accomplish the </w:t>
      </w:r>
      <w:r w:rsidR="00B142AC" w:rsidRPr="006D63BB">
        <w:rPr>
          <w:rFonts w:ascii="Arial" w:hAnsi="Arial" w:cs="Arial"/>
          <w:color w:val="000000"/>
          <w:sz w:val="18"/>
          <w:szCs w:val="18"/>
        </w:rPr>
        <w:t xml:space="preserve">revenue </w:t>
      </w:r>
      <w:r w:rsidRPr="006D63BB">
        <w:rPr>
          <w:rFonts w:ascii="Arial" w:hAnsi="Arial" w:cs="Arial"/>
          <w:color w:val="000000"/>
          <w:sz w:val="18"/>
          <w:szCs w:val="18"/>
        </w:rPr>
        <w:t xml:space="preserve">targets. </w:t>
      </w:r>
    </w:p>
    <w:p w:rsidR="00FD7BD8" w:rsidRPr="006D63BB" w:rsidRDefault="00FD7BD8" w:rsidP="006D63BB">
      <w:pPr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D63BB">
        <w:rPr>
          <w:rFonts w:ascii="Arial" w:hAnsi="Arial" w:cs="Arial"/>
          <w:color w:val="000000"/>
          <w:sz w:val="18"/>
          <w:szCs w:val="18"/>
        </w:rPr>
        <w:t>Initiate, develop and retain client relationships, whilst contributing actively to both individual goals and the business development goals of the unit.</w:t>
      </w:r>
    </w:p>
    <w:p w:rsidR="005627EB" w:rsidRPr="006D63BB" w:rsidRDefault="007B7BD3" w:rsidP="006D63BB">
      <w:pPr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D63BB">
        <w:rPr>
          <w:rFonts w:ascii="Arial" w:hAnsi="Arial" w:cs="Arial"/>
          <w:color w:val="000000"/>
          <w:sz w:val="18"/>
          <w:szCs w:val="18"/>
        </w:rPr>
        <w:t xml:space="preserve">Conceptualizing and leading research projects </w:t>
      </w:r>
      <w:r w:rsidR="00FD7BD8" w:rsidRPr="006D63BB">
        <w:rPr>
          <w:rFonts w:ascii="Arial" w:hAnsi="Arial" w:cs="Arial"/>
          <w:color w:val="000000"/>
          <w:sz w:val="18"/>
          <w:szCs w:val="18"/>
        </w:rPr>
        <w:t>including c</w:t>
      </w:r>
      <w:r w:rsidR="005627EB" w:rsidRPr="006D63BB">
        <w:rPr>
          <w:rFonts w:ascii="Arial" w:hAnsi="Arial" w:cs="Arial"/>
          <w:color w:val="000000"/>
          <w:sz w:val="18"/>
          <w:szCs w:val="18"/>
        </w:rPr>
        <w:t xml:space="preserve">oordination of all activities and functions of Marketing Research from proposal development to analysis and recommendations based on survey findings. </w:t>
      </w:r>
    </w:p>
    <w:p w:rsidR="00FD7BD8" w:rsidRPr="006D63BB" w:rsidRDefault="00FD7BD8" w:rsidP="006D63BB">
      <w:pPr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D63BB">
        <w:rPr>
          <w:rFonts w:ascii="Arial" w:hAnsi="Arial" w:cs="Arial"/>
          <w:color w:val="000000"/>
          <w:sz w:val="18"/>
          <w:szCs w:val="18"/>
        </w:rPr>
        <w:t xml:space="preserve">Personally involved in client solicitation, presentation, closings and account </w:t>
      </w:r>
      <w:r w:rsidRPr="00933DB7">
        <w:rPr>
          <w:rFonts w:ascii="Arial" w:hAnsi="Arial" w:cs="Arial"/>
          <w:noProof/>
          <w:color w:val="000000"/>
          <w:sz w:val="18"/>
          <w:szCs w:val="18"/>
        </w:rPr>
        <w:t>management</w:t>
      </w:r>
      <w:r w:rsidRPr="006D63BB">
        <w:rPr>
          <w:rFonts w:ascii="Arial" w:hAnsi="Arial" w:cs="Arial"/>
          <w:color w:val="000000"/>
          <w:sz w:val="18"/>
          <w:szCs w:val="18"/>
        </w:rPr>
        <w:t xml:space="preserve"> and development.</w:t>
      </w:r>
    </w:p>
    <w:p w:rsidR="005627EB" w:rsidRPr="006D63BB" w:rsidRDefault="005627EB" w:rsidP="006D63BB">
      <w:pPr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D63BB">
        <w:rPr>
          <w:rFonts w:ascii="Arial" w:hAnsi="Arial" w:cs="Arial"/>
          <w:color w:val="000000"/>
          <w:sz w:val="18"/>
          <w:szCs w:val="18"/>
        </w:rPr>
        <w:t xml:space="preserve">Had the exposure of working with various prestigious clients </w:t>
      </w:r>
      <w:r w:rsidR="00AA26FA">
        <w:rPr>
          <w:rFonts w:ascii="Arial" w:hAnsi="Arial" w:cs="Arial"/>
          <w:color w:val="000000"/>
          <w:sz w:val="18"/>
          <w:szCs w:val="18"/>
        </w:rPr>
        <w:t>on different researches</w:t>
      </w:r>
      <w:r w:rsidR="008F02A8">
        <w:rPr>
          <w:rFonts w:ascii="Arial" w:hAnsi="Arial" w:cs="Arial"/>
          <w:color w:val="000000"/>
          <w:sz w:val="18"/>
          <w:szCs w:val="18"/>
        </w:rPr>
        <w:t xml:space="preserve"> pertaining to </w:t>
      </w:r>
      <w:r w:rsidR="0013086F">
        <w:rPr>
          <w:rFonts w:ascii="Arial" w:hAnsi="Arial" w:cs="Arial"/>
          <w:color w:val="000000"/>
          <w:sz w:val="18"/>
          <w:szCs w:val="18"/>
        </w:rPr>
        <w:t>diverse sectors</w:t>
      </w:r>
      <w:r w:rsidRPr="006D63BB">
        <w:rPr>
          <w:rFonts w:ascii="Arial" w:hAnsi="Arial" w:cs="Arial"/>
          <w:color w:val="000000"/>
          <w:sz w:val="18"/>
          <w:szCs w:val="18"/>
        </w:rPr>
        <w:t>.</w:t>
      </w:r>
    </w:p>
    <w:p w:rsidR="00B142AC" w:rsidRPr="006D63BB" w:rsidRDefault="00B142AC" w:rsidP="006D63BB">
      <w:pPr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6D63BB">
        <w:rPr>
          <w:rFonts w:ascii="Arial" w:hAnsi="Arial" w:cs="Arial"/>
          <w:color w:val="000000"/>
          <w:sz w:val="18"/>
          <w:szCs w:val="18"/>
        </w:rPr>
        <w:t xml:space="preserve">Oversee the team on all their marketing </w:t>
      </w:r>
      <w:r w:rsidR="00B26C26">
        <w:rPr>
          <w:rFonts w:ascii="Arial" w:hAnsi="Arial" w:cs="Arial"/>
          <w:color w:val="000000"/>
          <w:sz w:val="18"/>
          <w:szCs w:val="18"/>
        </w:rPr>
        <w:t xml:space="preserve">&amp; MR </w:t>
      </w:r>
      <w:r w:rsidRPr="006D63BB">
        <w:rPr>
          <w:rFonts w:ascii="Arial" w:hAnsi="Arial" w:cs="Arial"/>
          <w:color w:val="000000"/>
          <w:sz w:val="18"/>
          <w:szCs w:val="18"/>
        </w:rPr>
        <w:t xml:space="preserve">activities and provide guidance on </w:t>
      </w:r>
      <w:r w:rsidR="00B47B3E">
        <w:rPr>
          <w:rFonts w:ascii="Arial" w:hAnsi="Arial" w:cs="Arial"/>
          <w:color w:val="000000"/>
          <w:sz w:val="18"/>
          <w:szCs w:val="18"/>
        </w:rPr>
        <w:t>c</w:t>
      </w:r>
      <w:r w:rsidRPr="006D63BB">
        <w:rPr>
          <w:rFonts w:ascii="Arial" w:hAnsi="Arial" w:cs="Arial"/>
          <w:color w:val="000000"/>
          <w:sz w:val="18"/>
          <w:szCs w:val="18"/>
        </w:rPr>
        <w:t>lient/product suitability issues.</w:t>
      </w:r>
    </w:p>
    <w:p w:rsidR="00F57DD8" w:rsidRPr="001968A3" w:rsidRDefault="00526241" w:rsidP="00CE7FC2">
      <w:pPr>
        <w:numPr>
          <w:ilvl w:val="0"/>
          <w:numId w:val="11"/>
        </w:numPr>
        <w:spacing w:line="0" w:lineRule="atLeast"/>
        <w:jc w:val="both"/>
        <w:rPr>
          <w:rFonts w:ascii="Lucida Console" w:hAnsi="Lucida Console"/>
          <w:b/>
          <w:sz w:val="16"/>
          <w:szCs w:val="16"/>
        </w:rPr>
      </w:pPr>
      <w:r w:rsidRPr="00D26873">
        <w:rPr>
          <w:rFonts w:ascii="Arial" w:hAnsi="Arial" w:cs="Arial"/>
          <w:color w:val="000000"/>
          <w:sz w:val="18"/>
          <w:szCs w:val="18"/>
        </w:rPr>
        <w:lastRenderedPageBreak/>
        <w:t>Recommend appropriate policies regarding pricing, promotion, product</w:t>
      </w:r>
      <w:r w:rsidR="004D13BF" w:rsidRPr="00D26873">
        <w:rPr>
          <w:rFonts w:ascii="Arial" w:hAnsi="Arial" w:cs="Arial"/>
          <w:color w:val="000000"/>
          <w:sz w:val="18"/>
          <w:szCs w:val="18"/>
        </w:rPr>
        <w:t>,</w:t>
      </w:r>
      <w:r w:rsidRPr="00D26873">
        <w:rPr>
          <w:rFonts w:ascii="Arial" w:hAnsi="Arial" w:cs="Arial"/>
          <w:color w:val="000000"/>
          <w:sz w:val="18"/>
          <w:szCs w:val="18"/>
        </w:rPr>
        <w:t xml:space="preserve"> market </w:t>
      </w:r>
      <w:r w:rsidR="00AD30A8" w:rsidRPr="00D26873">
        <w:rPr>
          <w:rFonts w:ascii="Arial" w:hAnsi="Arial" w:cs="Arial"/>
          <w:color w:val="000000"/>
          <w:sz w:val="18"/>
          <w:szCs w:val="18"/>
        </w:rPr>
        <w:t>evaluations</w:t>
      </w:r>
      <w:r w:rsidR="00F94912">
        <w:rPr>
          <w:rFonts w:ascii="Arial" w:hAnsi="Arial" w:cs="Arial"/>
          <w:color w:val="000000"/>
          <w:sz w:val="18"/>
          <w:szCs w:val="18"/>
        </w:rPr>
        <w:t>&amp;</w:t>
      </w:r>
      <w:r w:rsidR="00AD30A8" w:rsidRPr="00D26873">
        <w:rPr>
          <w:rFonts w:ascii="Arial" w:hAnsi="Arial" w:cs="Arial"/>
          <w:color w:val="000000"/>
          <w:sz w:val="18"/>
          <w:szCs w:val="18"/>
        </w:rPr>
        <w:t xml:space="preserve"> marketing plans.</w:t>
      </w:r>
    </w:p>
    <w:p w:rsidR="006B0AED" w:rsidRDefault="005627EB" w:rsidP="006B0AED">
      <w:pPr>
        <w:spacing w:line="300" w:lineRule="atLeast"/>
        <w:jc w:val="both"/>
        <w:rPr>
          <w:rFonts w:ascii="Lucida Console" w:hAnsi="Lucida Console"/>
          <w:b/>
          <w:sz w:val="22"/>
          <w:szCs w:val="22"/>
        </w:rPr>
      </w:pPr>
      <w:r>
        <w:rPr>
          <w:rFonts w:ascii="Lucida Console" w:hAnsi="Lucida Console"/>
          <w:b/>
          <w:sz w:val="22"/>
          <w:szCs w:val="22"/>
        </w:rPr>
        <w:t>Trainings Imparted:</w:t>
      </w:r>
      <w:r w:rsidR="006B0AED">
        <w:rPr>
          <w:rFonts w:ascii="Lucida Console" w:hAnsi="Lucida Console"/>
          <w:b/>
          <w:sz w:val="22"/>
          <w:szCs w:val="22"/>
        </w:rPr>
        <w:tab/>
      </w:r>
      <w:r w:rsidR="006B0AED">
        <w:rPr>
          <w:rFonts w:ascii="Lucida Console" w:hAnsi="Lucida Console"/>
          <w:b/>
          <w:sz w:val="22"/>
          <w:szCs w:val="22"/>
        </w:rPr>
        <w:tab/>
      </w:r>
      <w:r w:rsidR="006B0AED">
        <w:rPr>
          <w:rFonts w:ascii="Lucida Console" w:hAnsi="Lucida Console"/>
          <w:b/>
          <w:sz w:val="22"/>
          <w:szCs w:val="22"/>
        </w:rPr>
        <w:tab/>
      </w:r>
      <w:r w:rsidR="006B0AED">
        <w:rPr>
          <w:rFonts w:ascii="Lucida Console" w:hAnsi="Lucida Console"/>
          <w:b/>
          <w:sz w:val="22"/>
          <w:szCs w:val="22"/>
        </w:rPr>
        <w:tab/>
        <w:t>Trainings Received:</w:t>
      </w:r>
    </w:p>
    <w:p w:rsidR="006B0AED" w:rsidRDefault="001945F6" w:rsidP="006B0AED">
      <w:pPr>
        <w:spacing w:line="240" w:lineRule="atLeast"/>
        <w:ind w:left="5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2714625" cy="13144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AED" w:rsidRDefault="006B0AED" w:rsidP="006B0AED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Basic Marketing Research Knowledge Enhancement Session for Telenor </w:t>
                            </w:r>
                          </w:p>
                          <w:p w:rsidR="006B0AED" w:rsidRDefault="006B0AED" w:rsidP="006B0AED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In-house training of executives in the areas of:</w:t>
                            </w:r>
                          </w:p>
                          <w:p w:rsidR="006B0AED" w:rsidRDefault="006B0AED" w:rsidP="006B0AED">
                            <w:pPr>
                              <w:numPr>
                                <w:ilvl w:val="1"/>
                                <w:numId w:val="15"/>
                              </w:numPr>
                              <w:tabs>
                                <w:tab w:val="num" w:pos="900"/>
                              </w:tabs>
                              <w:spacing w:line="240" w:lineRule="atLeast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Research Design </w:t>
                            </w:r>
                          </w:p>
                          <w:p w:rsidR="006B0AED" w:rsidRDefault="006B0AED" w:rsidP="006B0AED">
                            <w:pPr>
                              <w:numPr>
                                <w:ilvl w:val="1"/>
                                <w:numId w:val="15"/>
                              </w:numPr>
                              <w:tabs>
                                <w:tab w:val="num" w:pos="900"/>
                              </w:tabs>
                              <w:spacing w:line="240" w:lineRule="atLeast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Questionnaire design</w:t>
                            </w:r>
                          </w:p>
                          <w:p w:rsidR="006B0AED" w:rsidRDefault="006B0AED" w:rsidP="006B0AED">
                            <w:pPr>
                              <w:numPr>
                                <w:ilvl w:val="1"/>
                                <w:numId w:val="15"/>
                              </w:numPr>
                              <w:tabs>
                                <w:tab w:val="num" w:pos="900"/>
                              </w:tabs>
                              <w:spacing w:line="240" w:lineRule="atLeast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Analysis Plan</w:t>
                            </w:r>
                          </w:p>
                          <w:p w:rsidR="006B0AED" w:rsidRDefault="006B0AED" w:rsidP="006B0AED">
                            <w:pPr>
                              <w:numPr>
                                <w:ilvl w:val="1"/>
                                <w:numId w:val="15"/>
                              </w:numPr>
                              <w:tabs>
                                <w:tab w:val="num" w:pos="900"/>
                              </w:tabs>
                              <w:spacing w:line="240" w:lineRule="atLeast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Tab specs</w:t>
                            </w:r>
                          </w:p>
                          <w:p w:rsidR="006B0AED" w:rsidRDefault="006B0AED" w:rsidP="006B0AED">
                            <w:pPr>
                              <w:numPr>
                                <w:ilvl w:val="1"/>
                                <w:numId w:val="15"/>
                              </w:numPr>
                              <w:tabs>
                                <w:tab w:val="num" w:pos="900"/>
                              </w:tabs>
                              <w:spacing w:line="240" w:lineRule="atLeast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Budgeting</w:t>
                            </w:r>
                          </w:p>
                          <w:p w:rsidR="006B0AED" w:rsidRDefault="006B0A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4.25pt;width:213.75pt;height:103.5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HWIwIAACUEAAAOAAAAZHJzL2Uyb0RvYy54bWysU21v2yAQ/j5p/wHxfXHsJU1rxam6dJkm&#10;dS9Sux+AMY7RgGNAYme/vgdO0qj9No0PiOPuHp577ljeDlqRvXBegqloPplSIgyHRpptRX89bT5c&#10;U+IDMw1TYERFD8LT29X7d8velqKADlQjHEEQ48veVrQLwZZZ5nknNPMTsMKgswWnWUDTbbPGsR7R&#10;tcqK6fQq68E11gEX3uPt/eikq4TftoKHH23rRSCqosgtpN2lvY57tlqycuuY7SQ/0mD/wEIzafDR&#10;M9Q9C4zsnHwDpSV34KENEw46g7aVXKQasJp8+qqax45ZkWpBcbw9y+T/Hyz/vv/piGwqWuQLSgzT&#10;2KQnMQTyCQZSRH1660sMe7QYGAa8xj6nWr19AP7bEwPrjpmtuHMO+k6wBvnlMTO7SB1xfASp+2/Q&#10;4DNsFyABDa3TUTyUgyA69ulw7k2kwvGyWOSzq2JOCUdf/jGfzeapexkrT+nW+fBFgCbxUFGHzU/w&#10;bP/gQ6TDylNIfM2Dks1GKpUMt63XypE9w0HZpJUqeBWmDOkrejNHIjHLQMxPM6RlwEFWUlf0ehrX&#10;OFpRjs+mSSGBSTWekYkyR32iJKM4YaiHsRUn2WtoDiiYg3Fu8Z/hoQP3l5IeZ7ai/s+OOUGJ+mpQ&#10;9BtUJQ55MmbzRYGGu/TUlx5mOEJVNFAyHtchfYyxsDtsTiuTbLGLI5MjZZzFpObx38Rhv7RT1Mvv&#10;Xj0DAAD//wMAUEsDBBQABgAIAAAAIQAEAf3x3AAAAAYBAAAPAAAAZHJzL2Rvd25yZXYueG1sTI9B&#10;T4NAEIXvJv6HzTTxYuxSUkpFhkZNNF5b+wMGmAIpu0vYbaH/3vGkt3l5L+99k+9m06srj75zFmG1&#10;jECxrVzd2Qbh+P3xtAXlA9maemcZ4cYedsX9XU5Z7Sa75+shNEpKrM8IoQ1hyLT2VcuG/NINbMU7&#10;udFQEDk2uh5pknLT6ziKNtpQZ2WhpYHfW67Oh4tBOH1Nj8nzVH6GY7pfb96oS0t3Q3xYzK8voALP&#10;4S8Mv/iCDoUwle5ia696BHkkIGwTUGKu41SOEiFeJQnoItf/8YsfAAAA//8DAFBLAQItABQABgAI&#10;AAAAIQC2gziS/gAAAOEBAAATAAAAAAAAAAAAAAAAAAAAAABbQ29udGVudF9UeXBlc10ueG1sUEsB&#10;Ai0AFAAGAAgAAAAhADj9If/WAAAAlAEAAAsAAAAAAAAAAAAAAAAALwEAAF9yZWxzLy5yZWxzUEsB&#10;Ai0AFAAGAAgAAAAhAILVMdYjAgAAJQQAAA4AAAAAAAAAAAAAAAAALgIAAGRycy9lMm9Eb2MueG1s&#10;UEsBAi0AFAAGAAgAAAAhAAQB/fHcAAAABgEAAA8AAAAAAAAAAAAAAAAAfQQAAGRycy9kb3ducmV2&#10;LnhtbFBLBQYAAAAABAAEAPMAAACGBQAAAAA=&#10;" stroked="f">
                <v:textbox>
                  <w:txbxContent>
                    <w:p w:rsidR="006B0AED" w:rsidRDefault="006B0AED" w:rsidP="006B0AED">
                      <w:pPr>
                        <w:numPr>
                          <w:ilvl w:val="0"/>
                          <w:numId w:val="15"/>
                        </w:numPr>
                        <w:spacing w:line="240" w:lineRule="atLeast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Basic Marketing Research Knowledge Enhancement Session for Telenor </w:t>
                      </w:r>
                    </w:p>
                    <w:p w:rsidR="006B0AED" w:rsidRDefault="006B0AED" w:rsidP="006B0AED">
                      <w:pPr>
                        <w:numPr>
                          <w:ilvl w:val="0"/>
                          <w:numId w:val="15"/>
                        </w:numPr>
                        <w:spacing w:line="240" w:lineRule="atLeast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In-house training of executives in the areas of:</w:t>
                      </w:r>
                    </w:p>
                    <w:p w:rsidR="006B0AED" w:rsidRDefault="006B0AED" w:rsidP="006B0AED">
                      <w:pPr>
                        <w:numPr>
                          <w:ilvl w:val="1"/>
                          <w:numId w:val="15"/>
                        </w:numPr>
                        <w:tabs>
                          <w:tab w:val="num" w:pos="900"/>
                        </w:tabs>
                        <w:spacing w:line="240" w:lineRule="atLeast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Research Design </w:t>
                      </w:r>
                    </w:p>
                    <w:p w:rsidR="006B0AED" w:rsidRDefault="006B0AED" w:rsidP="006B0AED">
                      <w:pPr>
                        <w:numPr>
                          <w:ilvl w:val="1"/>
                          <w:numId w:val="15"/>
                        </w:numPr>
                        <w:tabs>
                          <w:tab w:val="num" w:pos="900"/>
                        </w:tabs>
                        <w:spacing w:line="240" w:lineRule="atLeast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Questionnaire design</w:t>
                      </w:r>
                    </w:p>
                    <w:p w:rsidR="006B0AED" w:rsidRDefault="006B0AED" w:rsidP="006B0AED">
                      <w:pPr>
                        <w:numPr>
                          <w:ilvl w:val="1"/>
                          <w:numId w:val="15"/>
                        </w:numPr>
                        <w:tabs>
                          <w:tab w:val="num" w:pos="900"/>
                        </w:tabs>
                        <w:spacing w:line="240" w:lineRule="atLeast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Analysis Plan</w:t>
                      </w:r>
                    </w:p>
                    <w:p w:rsidR="006B0AED" w:rsidRDefault="006B0AED" w:rsidP="006B0AED">
                      <w:pPr>
                        <w:numPr>
                          <w:ilvl w:val="1"/>
                          <w:numId w:val="15"/>
                        </w:numPr>
                        <w:tabs>
                          <w:tab w:val="num" w:pos="900"/>
                        </w:tabs>
                        <w:spacing w:line="240" w:lineRule="atLeast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Tab specs</w:t>
                      </w:r>
                    </w:p>
                    <w:p w:rsidR="006B0AED" w:rsidRDefault="006B0AED" w:rsidP="006B0AED">
                      <w:pPr>
                        <w:numPr>
                          <w:ilvl w:val="1"/>
                          <w:numId w:val="15"/>
                        </w:numPr>
                        <w:tabs>
                          <w:tab w:val="num" w:pos="900"/>
                        </w:tabs>
                        <w:spacing w:line="240" w:lineRule="atLeast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Budgeting</w:t>
                      </w:r>
                    </w:p>
                    <w:p w:rsidR="006B0AED" w:rsidRDefault="006B0AE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posOffset>3086100</wp:posOffset>
                </wp:positionH>
                <wp:positionV relativeFrom="paragraph">
                  <wp:posOffset>53975</wp:posOffset>
                </wp:positionV>
                <wp:extent cx="2421255" cy="115824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AED" w:rsidRPr="00290003" w:rsidRDefault="006B0AED" w:rsidP="006B0AED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atLeast"/>
                              <w:ind w:left="518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9000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Brand Management Workshop.</w:t>
                            </w:r>
                          </w:p>
                          <w:p w:rsidR="006B0AED" w:rsidRPr="00290003" w:rsidRDefault="006B0AED" w:rsidP="006B0AED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atLeast"/>
                              <w:ind w:left="518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9000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“The Power to Unleash foresights! The SPSS Toolkit” for data driven decision making </w:t>
                            </w:r>
                          </w:p>
                          <w:p w:rsidR="006B0AED" w:rsidRPr="00290003" w:rsidRDefault="006B0AED" w:rsidP="006B0AED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atLeast"/>
                              <w:ind w:left="518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9000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“Effective Use of Qualitative Research in Market Planning &amp; Brand Development”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3pt;margin-top:4.25pt;width:190.65pt;height:91.2pt;z-index:2516628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v2IgIAACMEAAAOAAAAZHJzL2Uyb0RvYy54bWysU21v2yAQ/j5p/wHxfXHsxVtqxam6dJkm&#10;dS9Sux+AMY7RgGNAYme/fgdO06j7VpUPiOOOh+eeu1tdj1qRg3BegqlpPptTIgyHVppdTX89bN8t&#10;KfGBmZYpMKKmR+Hp9frtm9VgK1FAD6oVjiCI8dVga9qHYKss87wXmvkZWGHQ2YHTLKDpdlnr2IDo&#10;WmXFfP4hG8C11gEX3uPt7eSk64TfdYKHH13nRSCqpsgtpN2lvYl7tl6xaueY7SU/0WAvYKGZNPjp&#10;GeqWBUb2Tv4HpSV34KELMw46g66TXKQcMJt8/iyb+55ZkXJBcbw9y+RfD5Z/P/x0RLY1fU+JYRpL&#10;9CDGQD7BSIqozmB9hUH3FsPCiNdY5ZSpt3fAf3tiYNMzsxM3zsHQC9Yiuzy+zC6eTjg+gjTDN2jx&#10;G7YPkIDGzukoHYpBEB2rdDxXJlLheFksirwoS0o4+vK8XBaLVLuMVY/PrfPhiwBN4qGmDkuf4Nnh&#10;zodIh1WPIfE3D0q2W6lUMtyu2ShHDgzbZJtWyuBZmDJkqOlVWZQJ2UB8nzpIy4BtrKSu6XIe19RY&#10;UY7Ppk0hgUk1nZGJMid9oiSTOGFsxlMhMD5q10B7RMEcTF2LU4aHHtxfSgbs2Jr6P3vmBCXqq0HR&#10;r/IFikJCMhblxwINd+lpLj3McISqaaBkOm5CGoskh73B4mxlku2JyYkydmJS8zQ1sdUv7RT1NNvr&#10;fwAAAP//AwBQSwMEFAAGAAgAAAAhACdAiVfgAAAACQEAAA8AAABkcnMvZG93bnJldi54bWxMj09P&#10;g0AUxO8mfofNM/Fi7FJUpMjS1H8Xb62YeHyFV0DZt4Tdtuin93nS42QmM7/Jl5Pt1YFG3zk2MJ9F&#10;oIgrV3fcGChfny9TUD4g19g7JgNf5GFZnJ7kmNXuyGs6bEKjpIR9hgbaEIZMa1+1ZNHP3EAs3s6N&#10;FoPIsdH1iEcpt72OoyjRFjuWhRYHemip+tzsrYHv+/Jx9XQR5rs4vMdva/tSVh9ozPnZtLoDFWgK&#10;f2H4xRd0KIRp6/Zce9UbuE4T+RIMpDegxE+T2ytQWwkuogXoItf/HxQ/AAAA//8DAFBLAQItABQA&#10;BgAIAAAAIQC2gziS/gAAAOEBAAATAAAAAAAAAAAAAAAAAAAAAABbQ29udGVudF9UeXBlc10ueG1s&#10;UEsBAi0AFAAGAAgAAAAhADj9If/WAAAAlAEAAAsAAAAAAAAAAAAAAAAALwEAAF9yZWxzLy5yZWxz&#10;UEsBAi0AFAAGAAgAAAAhAKaGG/YiAgAAIwQAAA4AAAAAAAAAAAAAAAAALgIAAGRycy9lMm9Eb2Mu&#10;eG1sUEsBAi0AFAAGAAgAAAAhACdAiVfgAAAACQEAAA8AAAAAAAAAAAAAAAAAfAQAAGRycy9kb3du&#10;cmV2LnhtbFBLBQYAAAAABAAEAPMAAACJBQAAAAA=&#10;" stroked="f">
                <v:textbox style="mso-fit-shape-to-text:t">
                  <w:txbxContent>
                    <w:p w:rsidR="006B0AED" w:rsidRPr="00290003" w:rsidRDefault="006B0AED" w:rsidP="006B0AED">
                      <w:pPr>
                        <w:numPr>
                          <w:ilvl w:val="0"/>
                          <w:numId w:val="15"/>
                        </w:numPr>
                        <w:spacing w:line="240" w:lineRule="atLeast"/>
                        <w:ind w:left="518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90003">
                        <w:rPr>
                          <w:rFonts w:ascii="Arial" w:hAnsi="Arial"/>
                          <w:sz w:val="18"/>
                          <w:szCs w:val="18"/>
                        </w:rPr>
                        <w:t>Brand Management Workshop.</w:t>
                      </w:r>
                    </w:p>
                    <w:p w:rsidR="006B0AED" w:rsidRPr="00290003" w:rsidRDefault="006B0AED" w:rsidP="006B0AED">
                      <w:pPr>
                        <w:numPr>
                          <w:ilvl w:val="0"/>
                          <w:numId w:val="15"/>
                        </w:numPr>
                        <w:spacing w:line="240" w:lineRule="atLeast"/>
                        <w:ind w:left="518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9000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“The Power to Unleash foresights! The SPSS Toolkit” for data driven decision making </w:t>
                      </w:r>
                    </w:p>
                    <w:p w:rsidR="006B0AED" w:rsidRPr="00290003" w:rsidRDefault="006B0AED" w:rsidP="006B0AED">
                      <w:pPr>
                        <w:numPr>
                          <w:ilvl w:val="0"/>
                          <w:numId w:val="15"/>
                        </w:numPr>
                        <w:spacing w:line="240" w:lineRule="atLeast"/>
                        <w:ind w:left="518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9000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“Effective Use of Qualitative Research in Market Planning &amp; Brand Development”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0AED" w:rsidRDefault="006B0AED" w:rsidP="006B0AED">
      <w:pPr>
        <w:spacing w:line="240" w:lineRule="atLeast"/>
        <w:ind w:left="520"/>
        <w:jc w:val="both"/>
        <w:rPr>
          <w:rFonts w:ascii="Arial" w:hAnsi="Arial" w:cs="Arial"/>
          <w:sz w:val="18"/>
          <w:szCs w:val="18"/>
        </w:rPr>
      </w:pPr>
    </w:p>
    <w:p w:rsidR="006B0AED" w:rsidRDefault="006B0AED" w:rsidP="006B0AED">
      <w:pPr>
        <w:spacing w:line="240" w:lineRule="atLeast"/>
        <w:ind w:left="520"/>
        <w:jc w:val="both"/>
        <w:rPr>
          <w:rFonts w:ascii="Arial" w:hAnsi="Arial" w:cs="Arial"/>
          <w:sz w:val="18"/>
          <w:szCs w:val="18"/>
        </w:rPr>
      </w:pPr>
    </w:p>
    <w:p w:rsidR="006B0AED" w:rsidRDefault="006B0AED" w:rsidP="006B0AED">
      <w:pPr>
        <w:spacing w:line="240" w:lineRule="atLeast"/>
        <w:ind w:left="520"/>
        <w:jc w:val="both"/>
        <w:rPr>
          <w:rFonts w:ascii="Arial" w:hAnsi="Arial" w:cs="Arial"/>
          <w:sz w:val="18"/>
          <w:szCs w:val="18"/>
        </w:rPr>
      </w:pPr>
    </w:p>
    <w:p w:rsidR="006B0AED" w:rsidRDefault="006B0AED" w:rsidP="006B0AED">
      <w:pPr>
        <w:spacing w:line="240" w:lineRule="atLeast"/>
        <w:ind w:left="520"/>
        <w:jc w:val="both"/>
        <w:rPr>
          <w:rFonts w:ascii="Arial" w:hAnsi="Arial" w:cs="Arial"/>
          <w:sz w:val="18"/>
          <w:szCs w:val="18"/>
        </w:rPr>
      </w:pPr>
    </w:p>
    <w:p w:rsidR="006B0AED" w:rsidRDefault="006B0AED" w:rsidP="006B0AED">
      <w:pPr>
        <w:spacing w:line="240" w:lineRule="atLeast"/>
        <w:ind w:left="520"/>
        <w:jc w:val="both"/>
        <w:rPr>
          <w:rFonts w:ascii="Arial" w:hAnsi="Arial" w:cs="Arial"/>
          <w:sz w:val="18"/>
          <w:szCs w:val="18"/>
        </w:rPr>
      </w:pPr>
    </w:p>
    <w:p w:rsidR="006B0AED" w:rsidRDefault="006B0AED" w:rsidP="006B0AED">
      <w:pPr>
        <w:spacing w:line="240" w:lineRule="atLeast"/>
        <w:ind w:left="520"/>
        <w:jc w:val="both"/>
        <w:rPr>
          <w:rFonts w:ascii="Arial" w:hAnsi="Arial" w:cs="Arial"/>
          <w:sz w:val="18"/>
          <w:szCs w:val="18"/>
        </w:rPr>
      </w:pPr>
    </w:p>
    <w:p w:rsidR="006B0AED" w:rsidRDefault="006B0AED" w:rsidP="006B0AED">
      <w:pPr>
        <w:spacing w:line="240" w:lineRule="atLeast"/>
        <w:ind w:left="520"/>
        <w:jc w:val="both"/>
        <w:rPr>
          <w:rFonts w:ascii="Arial" w:hAnsi="Arial" w:cs="Arial"/>
          <w:sz w:val="18"/>
          <w:szCs w:val="18"/>
        </w:rPr>
      </w:pPr>
    </w:p>
    <w:p w:rsidR="006B0AED" w:rsidRDefault="006B0AED" w:rsidP="006B0AED">
      <w:pPr>
        <w:spacing w:line="240" w:lineRule="atLeast"/>
        <w:ind w:left="520"/>
        <w:jc w:val="both"/>
        <w:rPr>
          <w:rFonts w:ascii="Arial" w:hAnsi="Arial" w:cs="Arial"/>
          <w:sz w:val="18"/>
          <w:szCs w:val="18"/>
        </w:rPr>
      </w:pPr>
    </w:p>
    <w:p w:rsidR="006B0AED" w:rsidRDefault="006B0AED" w:rsidP="006B0AED">
      <w:pPr>
        <w:spacing w:line="240" w:lineRule="atLeast"/>
        <w:ind w:left="520"/>
        <w:jc w:val="both"/>
        <w:rPr>
          <w:rFonts w:ascii="Arial" w:hAnsi="Arial" w:cs="Arial"/>
          <w:sz w:val="18"/>
          <w:szCs w:val="18"/>
        </w:rPr>
      </w:pPr>
    </w:p>
    <w:p w:rsidR="00EF3795" w:rsidRDefault="00EF3795" w:rsidP="00EF3795">
      <w:pPr>
        <w:spacing w:line="300" w:lineRule="atLeast"/>
        <w:jc w:val="both"/>
        <w:rPr>
          <w:rFonts w:ascii="Lucida Console" w:hAnsi="Lucida Console"/>
          <w:sz w:val="22"/>
          <w:szCs w:val="22"/>
        </w:rPr>
      </w:pPr>
      <w:r>
        <w:rPr>
          <w:rFonts w:ascii="Lucida Console" w:hAnsi="Lucida Console"/>
          <w:b/>
          <w:sz w:val="22"/>
          <w:szCs w:val="22"/>
        </w:rPr>
        <w:t>Qualifications:</w:t>
      </w:r>
    </w:p>
    <w:p w:rsidR="00A5140C" w:rsidRPr="00A5140C" w:rsidRDefault="00EF3795" w:rsidP="00EF3795">
      <w:pPr>
        <w:numPr>
          <w:ilvl w:val="1"/>
          <w:numId w:val="1"/>
        </w:numPr>
        <w:tabs>
          <w:tab w:val="clear" w:pos="795"/>
          <w:tab w:val="num" w:pos="2880"/>
        </w:tabs>
        <w:spacing w:line="240" w:lineRule="atLeast"/>
        <w:ind w:left="2880" w:hanging="2880"/>
        <w:rPr>
          <w:rFonts w:ascii="Arial" w:hAnsi="Arial" w:cs="Arial"/>
          <w:sz w:val="18"/>
          <w:szCs w:val="18"/>
        </w:rPr>
      </w:pPr>
      <w:r w:rsidRPr="00A5140C">
        <w:rPr>
          <w:rFonts w:ascii="Arial" w:hAnsi="Arial" w:cs="Arial"/>
          <w:b/>
          <w:sz w:val="18"/>
          <w:szCs w:val="18"/>
        </w:rPr>
        <w:t xml:space="preserve">Master of Public Administration (Marketing),     </w:t>
      </w:r>
    </w:p>
    <w:p w:rsidR="00EF3795" w:rsidRPr="00A5140C" w:rsidRDefault="00EF3795" w:rsidP="00A5140C">
      <w:pPr>
        <w:spacing w:line="240" w:lineRule="atLeast"/>
        <w:ind w:left="2880"/>
        <w:rPr>
          <w:rFonts w:ascii="Arial" w:hAnsi="Arial" w:cs="Arial"/>
          <w:sz w:val="18"/>
          <w:szCs w:val="18"/>
        </w:rPr>
      </w:pPr>
      <w:r w:rsidRPr="00A5140C">
        <w:rPr>
          <w:rFonts w:ascii="Arial" w:hAnsi="Arial" w:cs="Arial"/>
          <w:sz w:val="18"/>
          <w:szCs w:val="18"/>
        </w:rPr>
        <w:t xml:space="preserve">Punjab University, Lahore, Pakistan </w:t>
      </w:r>
    </w:p>
    <w:p w:rsidR="00EF3795" w:rsidRPr="00A5140C" w:rsidRDefault="00EF3795" w:rsidP="00EF3795">
      <w:pPr>
        <w:rPr>
          <w:rFonts w:ascii="Arial" w:hAnsi="Arial" w:cs="Arial"/>
          <w:sz w:val="14"/>
          <w:szCs w:val="18"/>
        </w:rPr>
      </w:pPr>
    </w:p>
    <w:p w:rsidR="00A5140C" w:rsidRPr="00A5140C" w:rsidRDefault="00EF3795" w:rsidP="00B141E3">
      <w:pPr>
        <w:numPr>
          <w:ilvl w:val="1"/>
          <w:numId w:val="7"/>
        </w:numPr>
        <w:spacing w:line="240" w:lineRule="atLeast"/>
        <w:rPr>
          <w:rFonts w:ascii="Arial" w:hAnsi="Arial" w:cs="Arial"/>
          <w:sz w:val="18"/>
          <w:szCs w:val="18"/>
        </w:rPr>
      </w:pPr>
      <w:r w:rsidRPr="00A5140C">
        <w:rPr>
          <w:rFonts w:ascii="Arial" w:hAnsi="Arial" w:cs="Arial"/>
          <w:b/>
          <w:sz w:val="18"/>
          <w:szCs w:val="18"/>
        </w:rPr>
        <w:t xml:space="preserve">Bachelor </w:t>
      </w:r>
      <w:r w:rsidR="00933DB7">
        <w:rPr>
          <w:rFonts w:ascii="Arial" w:hAnsi="Arial" w:cs="Arial"/>
          <w:b/>
          <w:noProof/>
          <w:sz w:val="18"/>
          <w:szCs w:val="18"/>
        </w:rPr>
        <w:t>of</w:t>
      </w:r>
      <w:r w:rsidRPr="00A5140C">
        <w:rPr>
          <w:rFonts w:ascii="Arial" w:hAnsi="Arial" w:cs="Arial"/>
          <w:b/>
          <w:sz w:val="18"/>
          <w:szCs w:val="18"/>
        </w:rPr>
        <w:t xml:space="preserve"> Science (Math, Stat, Economics),         </w:t>
      </w:r>
    </w:p>
    <w:p w:rsidR="00B141E3" w:rsidRPr="00A5140C" w:rsidRDefault="00EF3795" w:rsidP="00A5140C">
      <w:pPr>
        <w:spacing w:line="240" w:lineRule="atLeast"/>
        <w:ind w:left="2880"/>
        <w:rPr>
          <w:rFonts w:ascii="Arial" w:hAnsi="Arial" w:cs="Arial"/>
          <w:sz w:val="18"/>
          <w:szCs w:val="18"/>
        </w:rPr>
      </w:pPr>
      <w:r w:rsidRPr="00A5140C">
        <w:rPr>
          <w:rFonts w:ascii="Arial" w:hAnsi="Arial" w:cs="Arial"/>
          <w:sz w:val="18"/>
          <w:szCs w:val="18"/>
        </w:rPr>
        <w:t>Kinnaird College</w:t>
      </w:r>
      <w:r w:rsidR="00AA6CA2" w:rsidRPr="00A5140C">
        <w:rPr>
          <w:rFonts w:ascii="Arial" w:hAnsi="Arial" w:cs="Arial"/>
          <w:sz w:val="18"/>
          <w:szCs w:val="18"/>
        </w:rPr>
        <w:t xml:space="preserve">, </w:t>
      </w:r>
      <w:r w:rsidR="00AA6CA2">
        <w:rPr>
          <w:rFonts w:ascii="Arial" w:hAnsi="Arial" w:cs="Arial"/>
          <w:sz w:val="18"/>
          <w:szCs w:val="18"/>
        </w:rPr>
        <w:t>Lahore</w:t>
      </w:r>
      <w:r w:rsidRPr="00A5140C">
        <w:rPr>
          <w:rFonts w:ascii="Arial" w:hAnsi="Arial" w:cs="Arial"/>
          <w:sz w:val="18"/>
          <w:szCs w:val="18"/>
        </w:rPr>
        <w:t>, Pakistan.</w:t>
      </w:r>
    </w:p>
    <w:p w:rsidR="00B141E3" w:rsidRPr="00A5140C" w:rsidRDefault="00B141E3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</w:p>
    <w:p w:rsidR="005627EB" w:rsidRDefault="005627EB">
      <w:pPr>
        <w:spacing w:line="300" w:lineRule="atLeast"/>
        <w:jc w:val="both"/>
        <w:rPr>
          <w:rFonts w:ascii="Lucida Console" w:hAnsi="Lucida Console"/>
          <w:b/>
          <w:sz w:val="22"/>
          <w:szCs w:val="22"/>
        </w:rPr>
      </w:pPr>
      <w:r>
        <w:rPr>
          <w:rFonts w:ascii="Lucida Console" w:hAnsi="Lucida Console"/>
          <w:b/>
          <w:sz w:val="22"/>
          <w:szCs w:val="22"/>
        </w:rPr>
        <w:t>Professional Achievements:</w:t>
      </w:r>
    </w:p>
    <w:p w:rsidR="005627EB" w:rsidRDefault="005627EB" w:rsidP="00687E37">
      <w:pPr>
        <w:numPr>
          <w:ilvl w:val="0"/>
          <w:numId w:val="14"/>
        </w:numPr>
        <w:spacing w:line="240" w:lineRule="atLeast"/>
        <w:ind w:left="518"/>
        <w:jc w:val="both"/>
        <w:rPr>
          <w:rFonts w:ascii="Lucida Console" w:hAnsi="Lucida Console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Art award for consistently demonstrating core values in pursuit of core vision and purpose.</w:t>
      </w:r>
    </w:p>
    <w:p w:rsidR="005627EB" w:rsidRDefault="005627EB" w:rsidP="00687E37">
      <w:pPr>
        <w:numPr>
          <w:ilvl w:val="0"/>
          <w:numId w:val="14"/>
        </w:numPr>
        <w:spacing w:line="240" w:lineRule="atLeast"/>
        <w:ind w:left="51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Arthur C. Nielsen Team Award for significant continuous performance</w:t>
      </w:r>
    </w:p>
    <w:p w:rsidR="0032079C" w:rsidRDefault="0032079C" w:rsidP="00687E37">
      <w:pPr>
        <w:numPr>
          <w:ilvl w:val="0"/>
          <w:numId w:val="14"/>
        </w:numPr>
        <w:spacing w:line="240" w:lineRule="atLeast"/>
        <w:ind w:left="51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Establishment of Project Management Unit in the </w:t>
      </w:r>
      <w:r w:rsidR="002221D2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>orld of Ipsos Global</w:t>
      </w:r>
    </w:p>
    <w:p w:rsidR="005627EB" w:rsidRPr="00687E37" w:rsidRDefault="005627EB" w:rsidP="00687E37">
      <w:pPr>
        <w:spacing w:line="140" w:lineRule="atLeast"/>
        <w:jc w:val="both"/>
        <w:rPr>
          <w:rFonts w:ascii="Lucida Console" w:hAnsi="Lucida Console"/>
          <w:b/>
          <w:sz w:val="16"/>
          <w:szCs w:val="22"/>
        </w:rPr>
      </w:pPr>
    </w:p>
    <w:p w:rsidR="005627EB" w:rsidRDefault="005627EB">
      <w:pPr>
        <w:spacing w:line="300" w:lineRule="atLeast"/>
        <w:jc w:val="both"/>
        <w:rPr>
          <w:rFonts w:ascii="Lucida Console" w:hAnsi="Lucida Console"/>
          <w:b/>
          <w:sz w:val="22"/>
          <w:szCs w:val="22"/>
        </w:rPr>
      </w:pPr>
      <w:r>
        <w:rPr>
          <w:rFonts w:ascii="Lucida Console" w:hAnsi="Lucida Console"/>
          <w:b/>
          <w:sz w:val="22"/>
          <w:szCs w:val="22"/>
        </w:rPr>
        <w:t>Honors &amp; Awards:</w:t>
      </w:r>
    </w:p>
    <w:p w:rsidR="005627EB" w:rsidRDefault="005627EB" w:rsidP="001968A3">
      <w:pPr>
        <w:numPr>
          <w:ilvl w:val="0"/>
          <w:numId w:val="14"/>
        </w:numPr>
        <w:spacing w:line="240" w:lineRule="atLeast"/>
        <w:ind w:left="360" w:right="-7" w:hanging="20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Certificate of appreciation for participation in a major Statistical Project that culminated in Statistical Teachers’ Educational Program#10 (STEP10) conducted by Kinnaird College.</w:t>
      </w:r>
    </w:p>
    <w:p w:rsidR="005627EB" w:rsidRDefault="005627EB" w:rsidP="00687E37">
      <w:pPr>
        <w:numPr>
          <w:ilvl w:val="0"/>
          <w:numId w:val="14"/>
        </w:numPr>
        <w:spacing w:line="240" w:lineRule="atLeast"/>
        <w:ind w:left="518" w:right="-86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Second best </w:t>
      </w:r>
      <w:r w:rsidRPr="004C6E8A">
        <w:rPr>
          <w:rFonts w:ascii="Arial" w:hAnsi="Arial"/>
          <w:noProof/>
          <w:sz w:val="18"/>
          <w:szCs w:val="18"/>
        </w:rPr>
        <w:t>firer</w:t>
      </w:r>
      <w:r>
        <w:rPr>
          <w:rFonts w:ascii="Arial" w:hAnsi="Arial"/>
          <w:sz w:val="18"/>
          <w:szCs w:val="18"/>
        </w:rPr>
        <w:t xml:space="preserve"> in </w:t>
      </w:r>
      <w:r w:rsidR="009066B0">
        <w:rPr>
          <w:rFonts w:ascii="Arial" w:hAnsi="Arial"/>
          <w:sz w:val="18"/>
          <w:szCs w:val="18"/>
        </w:rPr>
        <w:t xml:space="preserve">Women Guard </w:t>
      </w:r>
      <w:r w:rsidR="0088182C"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>National Cadet</w:t>
      </w:r>
      <w:r w:rsidR="00335C10"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 xml:space="preserve"> Course held at Kinnaird</w:t>
      </w:r>
      <w:r w:rsidR="00AA6CA2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College</w:t>
      </w:r>
    </w:p>
    <w:p w:rsidR="005627EB" w:rsidRDefault="005627EB" w:rsidP="00687E37">
      <w:pPr>
        <w:numPr>
          <w:ilvl w:val="0"/>
          <w:numId w:val="14"/>
        </w:numPr>
        <w:spacing w:line="240" w:lineRule="atLeast"/>
        <w:ind w:left="518" w:right="-86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Secured 3</w:t>
      </w:r>
      <w:r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position in poetry competition held at Jang Cultural Complex.</w:t>
      </w:r>
    </w:p>
    <w:p w:rsidR="005627EB" w:rsidRDefault="005627EB" w:rsidP="00687E37">
      <w:pPr>
        <w:numPr>
          <w:ilvl w:val="0"/>
          <w:numId w:val="14"/>
        </w:numPr>
        <w:spacing w:line="240" w:lineRule="atLeast"/>
        <w:ind w:left="518" w:right="-86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Second position in food festival organized by Shezan Foods and Jang Group.</w:t>
      </w:r>
    </w:p>
    <w:p w:rsidR="005627EB" w:rsidRPr="007676BC" w:rsidRDefault="005627EB" w:rsidP="00687E37">
      <w:pPr>
        <w:spacing w:line="140" w:lineRule="atLeast"/>
        <w:jc w:val="both"/>
        <w:rPr>
          <w:rFonts w:ascii="Lucida Console" w:hAnsi="Lucida Console"/>
          <w:b/>
          <w:sz w:val="16"/>
          <w:szCs w:val="22"/>
        </w:rPr>
      </w:pPr>
    </w:p>
    <w:p w:rsidR="004A2FD2" w:rsidRDefault="00304A69">
      <w:pPr>
        <w:spacing w:line="300" w:lineRule="atLeast"/>
        <w:jc w:val="both"/>
        <w:rPr>
          <w:rFonts w:ascii="Lucida Console" w:hAnsi="Lucida Console"/>
          <w:b/>
          <w:sz w:val="22"/>
          <w:szCs w:val="22"/>
        </w:rPr>
      </w:pPr>
      <w:r>
        <w:rPr>
          <w:rFonts w:ascii="Lucida Console" w:hAnsi="Lucida Console"/>
          <w:b/>
          <w:sz w:val="22"/>
          <w:szCs w:val="22"/>
        </w:rPr>
        <w:tab/>
      </w:r>
      <w:r>
        <w:rPr>
          <w:rFonts w:ascii="Lucida Console" w:hAnsi="Lucida Console"/>
          <w:b/>
          <w:sz w:val="22"/>
          <w:szCs w:val="22"/>
        </w:rPr>
        <w:tab/>
      </w:r>
      <w:r>
        <w:rPr>
          <w:rFonts w:ascii="Lucida Console" w:hAnsi="Lucida Console"/>
          <w:b/>
          <w:sz w:val="22"/>
          <w:szCs w:val="22"/>
        </w:rPr>
        <w:tab/>
      </w:r>
      <w:r>
        <w:rPr>
          <w:rFonts w:ascii="Lucida Console" w:hAnsi="Lucida Console"/>
          <w:b/>
          <w:sz w:val="22"/>
          <w:szCs w:val="22"/>
        </w:rPr>
        <w:tab/>
      </w:r>
      <w:r>
        <w:rPr>
          <w:rFonts w:ascii="Lucida Console" w:hAnsi="Lucida Console"/>
          <w:b/>
          <w:sz w:val="22"/>
          <w:szCs w:val="22"/>
        </w:rPr>
        <w:tab/>
      </w:r>
      <w:r>
        <w:rPr>
          <w:rFonts w:ascii="Lucida Console" w:hAnsi="Lucida Console"/>
          <w:b/>
          <w:sz w:val="22"/>
          <w:szCs w:val="22"/>
        </w:rPr>
        <w:tab/>
      </w:r>
    </w:p>
    <w:p w:rsidR="004A2FD2" w:rsidRDefault="004A2FD2">
      <w:pPr>
        <w:spacing w:line="300" w:lineRule="atLeast"/>
        <w:jc w:val="both"/>
        <w:rPr>
          <w:rFonts w:ascii="Lucida Console" w:hAnsi="Lucida Console"/>
          <w:b/>
          <w:sz w:val="22"/>
          <w:szCs w:val="22"/>
        </w:rPr>
      </w:pPr>
    </w:p>
    <w:sectPr w:rsidR="004A2FD2" w:rsidSect="00F94912">
      <w:pgSz w:w="11909" w:h="16834" w:code="9"/>
      <w:pgMar w:top="1296" w:right="936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077"/>
    <w:multiLevelType w:val="multilevel"/>
    <w:tmpl w:val="694E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F47D7"/>
    <w:multiLevelType w:val="hybridMultilevel"/>
    <w:tmpl w:val="74EE35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364CD8"/>
    <w:multiLevelType w:val="hybridMultilevel"/>
    <w:tmpl w:val="0E2886D8"/>
    <w:lvl w:ilvl="0" w:tplc="C6DA10BA">
      <w:start w:val="1"/>
      <w:numFmt w:val="bullet"/>
      <w:lvlText w:val=""/>
      <w:lvlJc w:val="left"/>
      <w:pPr>
        <w:tabs>
          <w:tab w:val="num" w:pos="362"/>
        </w:tabs>
        <w:ind w:left="362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282"/>
        </w:tabs>
        <w:ind w:left="1282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2"/>
        </w:tabs>
        <w:ind w:left="2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2"/>
        </w:tabs>
        <w:ind w:left="2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2"/>
        </w:tabs>
        <w:ind w:left="34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2"/>
        </w:tabs>
        <w:ind w:left="4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2"/>
        </w:tabs>
        <w:ind w:left="56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</w:rPr>
    </w:lvl>
  </w:abstractNum>
  <w:abstractNum w:abstractNumId="3">
    <w:nsid w:val="063B3586"/>
    <w:multiLevelType w:val="hybridMultilevel"/>
    <w:tmpl w:val="45948AF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4E7DA3"/>
    <w:multiLevelType w:val="hybridMultilevel"/>
    <w:tmpl w:val="A1085DC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14E7128">
      <w:numFmt w:val="bullet"/>
      <w:lvlText w:val=""/>
      <w:lvlJc w:val="left"/>
      <w:pPr>
        <w:tabs>
          <w:tab w:val="num" w:pos="1110"/>
        </w:tabs>
        <w:ind w:left="1110" w:hanging="390"/>
      </w:pPr>
      <w:rPr>
        <w:rFonts w:ascii="Symbol" w:eastAsia="Times New Roman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5F0A37"/>
    <w:multiLevelType w:val="singleLevel"/>
    <w:tmpl w:val="6818F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B173F0"/>
    <w:multiLevelType w:val="multilevel"/>
    <w:tmpl w:val="9918D792"/>
    <w:lvl w:ilvl="0">
      <w:start w:val="199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  <w:sz w:val="18"/>
        <w:szCs w:val="18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0E4A66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5B4DC8"/>
    <w:multiLevelType w:val="multilevel"/>
    <w:tmpl w:val="7A663116"/>
    <w:lvl w:ilvl="0">
      <w:start w:val="1997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1650124"/>
    <w:multiLevelType w:val="singleLevel"/>
    <w:tmpl w:val="82E4039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166A07BA"/>
    <w:multiLevelType w:val="singleLevel"/>
    <w:tmpl w:val="82E4039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1">
    <w:nsid w:val="209A7381"/>
    <w:multiLevelType w:val="singleLevel"/>
    <w:tmpl w:val="6818F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8D37BC"/>
    <w:multiLevelType w:val="hybridMultilevel"/>
    <w:tmpl w:val="AFB896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FA1234"/>
    <w:multiLevelType w:val="hybridMultilevel"/>
    <w:tmpl w:val="2BC6916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87955D3"/>
    <w:multiLevelType w:val="multilevel"/>
    <w:tmpl w:val="2F1EF164"/>
    <w:lvl w:ilvl="0">
      <w:start w:val="199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>
    <w:nsid w:val="2BAB08FF"/>
    <w:multiLevelType w:val="hybridMultilevel"/>
    <w:tmpl w:val="ECECB92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F477A41"/>
    <w:multiLevelType w:val="hybridMultilevel"/>
    <w:tmpl w:val="9F029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12B01"/>
    <w:multiLevelType w:val="singleLevel"/>
    <w:tmpl w:val="6818F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1F78F7"/>
    <w:multiLevelType w:val="hybridMultilevel"/>
    <w:tmpl w:val="D6D8A176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7C70BE"/>
    <w:multiLevelType w:val="hybridMultilevel"/>
    <w:tmpl w:val="C1569232"/>
    <w:lvl w:ilvl="0" w:tplc="07A835DA">
      <w:start w:val="1"/>
      <w:numFmt w:val="bullet"/>
      <w:pStyle w:val="NormalArial9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DB52FB"/>
    <w:multiLevelType w:val="hybridMultilevel"/>
    <w:tmpl w:val="60A27FDA"/>
    <w:lvl w:ilvl="0" w:tplc="C6DA10BA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8B080D"/>
    <w:multiLevelType w:val="singleLevel"/>
    <w:tmpl w:val="6818F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CBC6CA5"/>
    <w:multiLevelType w:val="hybridMultilevel"/>
    <w:tmpl w:val="6EC05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6344B"/>
    <w:multiLevelType w:val="hybridMultilevel"/>
    <w:tmpl w:val="C7CC98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F94BC6"/>
    <w:multiLevelType w:val="hybridMultilevel"/>
    <w:tmpl w:val="694E3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AE0034"/>
    <w:multiLevelType w:val="multilevel"/>
    <w:tmpl w:val="74EE3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73D63C8"/>
    <w:multiLevelType w:val="multilevel"/>
    <w:tmpl w:val="45948A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8CD5EC0"/>
    <w:multiLevelType w:val="multilevel"/>
    <w:tmpl w:val="56C096E6"/>
    <w:lvl w:ilvl="0">
      <w:start w:val="1993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95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8">
    <w:nsid w:val="6CF24775"/>
    <w:multiLevelType w:val="hybridMultilevel"/>
    <w:tmpl w:val="5116357A"/>
    <w:lvl w:ilvl="0" w:tplc="FFFFFFFF">
      <w:start w:val="1"/>
      <w:numFmt w:val="bullet"/>
      <w:lvlText w:val=""/>
      <w:lvlJc w:val="left"/>
      <w:pPr>
        <w:tabs>
          <w:tab w:val="num" w:pos="6920"/>
        </w:tabs>
        <w:ind w:left="6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9">
    <w:nsid w:val="6CF675CC"/>
    <w:multiLevelType w:val="hybridMultilevel"/>
    <w:tmpl w:val="A6E89B00"/>
    <w:lvl w:ilvl="0" w:tplc="FFFFFFFF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Bookman Old Styl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Bookman Old Styl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000"/>
        </w:tabs>
        <w:ind w:left="80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720"/>
        </w:tabs>
        <w:ind w:left="8720" w:hanging="360"/>
      </w:pPr>
      <w:rPr>
        <w:rFonts w:ascii="Courier New" w:hAnsi="Courier New" w:cs="Bookman Old Styl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440"/>
        </w:tabs>
        <w:ind w:left="9440" w:hanging="360"/>
      </w:pPr>
      <w:rPr>
        <w:rFonts w:ascii="Wingdings" w:hAnsi="Wingdings" w:hint="default"/>
      </w:rPr>
    </w:lvl>
  </w:abstractNum>
  <w:abstractNum w:abstractNumId="30">
    <w:nsid w:val="6D5C36C1"/>
    <w:multiLevelType w:val="hybridMultilevel"/>
    <w:tmpl w:val="1652C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157BE1"/>
    <w:multiLevelType w:val="hybridMultilevel"/>
    <w:tmpl w:val="48DA3E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20B3B"/>
    <w:multiLevelType w:val="hybridMultilevel"/>
    <w:tmpl w:val="398AE6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357B57"/>
    <w:multiLevelType w:val="hybridMultilevel"/>
    <w:tmpl w:val="106072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6C0D82"/>
    <w:multiLevelType w:val="hybridMultilevel"/>
    <w:tmpl w:val="A79EE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43795"/>
    <w:multiLevelType w:val="hybridMultilevel"/>
    <w:tmpl w:val="2C66D31E"/>
    <w:lvl w:ilvl="0" w:tplc="A7D40C28">
      <w:start w:val="1"/>
      <w:numFmt w:val="bullet"/>
      <w:lvlText w:val="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36">
    <w:nsid w:val="7D2B3AE2"/>
    <w:multiLevelType w:val="hybridMultilevel"/>
    <w:tmpl w:val="9BACBC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11"/>
  </w:num>
  <w:num w:numId="5">
    <w:abstractNumId w:val="17"/>
  </w:num>
  <w:num w:numId="6">
    <w:abstractNumId w:val="27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31"/>
  </w:num>
  <w:num w:numId="12">
    <w:abstractNumId w:val="14"/>
  </w:num>
  <w:num w:numId="13">
    <w:abstractNumId w:val="35"/>
  </w:num>
  <w:num w:numId="14">
    <w:abstractNumId w:val="2"/>
  </w:num>
  <w:num w:numId="15">
    <w:abstractNumId w:val="20"/>
  </w:num>
  <w:num w:numId="16">
    <w:abstractNumId w:val="29"/>
  </w:num>
  <w:num w:numId="17">
    <w:abstractNumId w:val="28"/>
  </w:num>
  <w:num w:numId="18">
    <w:abstractNumId w:val="32"/>
  </w:num>
  <w:num w:numId="19">
    <w:abstractNumId w:val="4"/>
  </w:num>
  <w:num w:numId="20">
    <w:abstractNumId w:val="36"/>
  </w:num>
  <w:num w:numId="21">
    <w:abstractNumId w:val="15"/>
  </w:num>
  <w:num w:numId="22">
    <w:abstractNumId w:val="12"/>
  </w:num>
  <w:num w:numId="23">
    <w:abstractNumId w:val="13"/>
  </w:num>
  <w:num w:numId="24">
    <w:abstractNumId w:val="24"/>
  </w:num>
  <w:num w:numId="25">
    <w:abstractNumId w:val="0"/>
  </w:num>
  <w:num w:numId="26">
    <w:abstractNumId w:val="33"/>
  </w:num>
  <w:num w:numId="27">
    <w:abstractNumId w:val="30"/>
  </w:num>
  <w:num w:numId="28">
    <w:abstractNumId w:val="23"/>
  </w:num>
  <w:num w:numId="29">
    <w:abstractNumId w:val="1"/>
  </w:num>
  <w:num w:numId="30">
    <w:abstractNumId w:val="25"/>
  </w:num>
  <w:num w:numId="31">
    <w:abstractNumId w:val="3"/>
  </w:num>
  <w:num w:numId="32">
    <w:abstractNumId w:val="26"/>
  </w:num>
  <w:num w:numId="33">
    <w:abstractNumId w:val="19"/>
  </w:num>
  <w:num w:numId="34">
    <w:abstractNumId w:val="18"/>
  </w:num>
  <w:num w:numId="35">
    <w:abstractNumId w:val="22"/>
  </w:num>
  <w:num w:numId="36">
    <w:abstractNumId w:val="3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3M7AwNTOwtLC0tDRW0lEKTi0uzszPAykwrQUAvQEr5iwAAAA="/>
  </w:docVars>
  <w:rsids>
    <w:rsidRoot w:val="00CE41A3"/>
    <w:rsid w:val="0000341D"/>
    <w:rsid w:val="00007B4D"/>
    <w:rsid w:val="00023613"/>
    <w:rsid w:val="000241A5"/>
    <w:rsid w:val="00025BB3"/>
    <w:rsid w:val="0003763C"/>
    <w:rsid w:val="00045E44"/>
    <w:rsid w:val="000475E2"/>
    <w:rsid w:val="00047FA1"/>
    <w:rsid w:val="00052B59"/>
    <w:rsid w:val="00056136"/>
    <w:rsid w:val="00063BBC"/>
    <w:rsid w:val="00064F7E"/>
    <w:rsid w:val="00072A51"/>
    <w:rsid w:val="00075F5E"/>
    <w:rsid w:val="000770AE"/>
    <w:rsid w:val="00077899"/>
    <w:rsid w:val="00091388"/>
    <w:rsid w:val="000A1AE4"/>
    <w:rsid w:val="000A7525"/>
    <w:rsid w:val="000B6A1B"/>
    <w:rsid w:val="000C0F4D"/>
    <w:rsid w:val="000D7B92"/>
    <w:rsid w:val="000E5CB6"/>
    <w:rsid w:val="000F26A9"/>
    <w:rsid w:val="000F6C88"/>
    <w:rsid w:val="000F6DF4"/>
    <w:rsid w:val="00130054"/>
    <w:rsid w:val="00130119"/>
    <w:rsid w:val="0013086F"/>
    <w:rsid w:val="00134A35"/>
    <w:rsid w:val="001455B8"/>
    <w:rsid w:val="00152831"/>
    <w:rsid w:val="00157DA1"/>
    <w:rsid w:val="00166342"/>
    <w:rsid w:val="00167BA2"/>
    <w:rsid w:val="001945F6"/>
    <w:rsid w:val="001968A3"/>
    <w:rsid w:val="001A1ABE"/>
    <w:rsid w:val="001A62E2"/>
    <w:rsid w:val="001B314E"/>
    <w:rsid w:val="001D0208"/>
    <w:rsid w:val="001D5340"/>
    <w:rsid w:val="001D542D"/>
    <w:rsid w:val="001D6672"/>
    <w:rsid w:val="001E3729"/>
    <w:rsid w:val="001E3D0A"/>
    <w:rsid w:val="001E5460"/>
    <w:rsid w:val="001F4F01"/>
    <w:rsid w:val="001F56BD"/>
    <w:rsid w:val="001F7FD4"/>
    <w:rsid w:val="00203AAF"/>
    <w:rsid w:val="002047FA"/>
    <w:rsid w:val="002221D2"/>
    <w:rsid w:val="00222910"/>
    <w:rsid w:val="00223312"/>
    <w:rsid w:val="00223B5B"/>
    <w:rsid w:val="002257DE"/>
    <w:rsid w:val="0023445D"/>
    <w:rsid w:val="00240798"/>
    <w:rsid w:val="00243435"/>
    <w:rsid w:val="00250097"/>
    <w:rsid w:val="00251419"/>
    <w:rsid w:val="00253EF3"/>
    <w:rsid w:val="0025726C"/>
    <w:rsid w:val="00266F56"/>
    <w:rsid w:val="00290003"/>
    <w:rsid w:val="002A4F51"/>
    <w:rsid w:val="002A5245"/>
    <w:rsid w:val="002B0AAC"/>
    <w:rsid w:val="002B18DA"/>
    <w:rsid w:val="002B25B6"/>
    <w:rsid w:val="002B5AB1"/>
    <w:rsid w:val="002B69CD"/>
    <w:rsid w:val="002B7DAD"/>
    <w:rsid w:val="002C036E"/>
    <w:rsid w:val="002C7D62"/>
    <w:rsid w:val="002D4851"/>
    <w:rsid w:val="002D4943"/>
    <w:rsid w:val="002E1DE8"/>
    <w:rsid w:val="002E3471"/>
    <w:rsid w:val="002F567F"/>
    <w:rsid w:val="002F6B1A"/>
    <w:rsid w:val="0030058D"/>
    <w:rsid w:val="00301590"/>
    <w:rsid w:val="00304A69"/>
    <w:rsid w:val="003078A6"/>
    <w:rsid w:val="00312A25"/>
    <w:rsid w:val="0031565D"/>
    <w:rsid w:val="00316AB6"/>
    <w:rsid w:val="00317C9E"/>
    <w:rsid w:val="0032079C"/>
    <w:rsid w:val="00326F45"/>
    <w:rsid w:val="00335C10"/>
    <w:rsid w:val="00343C58"/>
    <w:rsid w:val="00346CD4"/>
    <w:rsid w:val="00351900"/>
    <w:rsid w:val="003679AD"/>
    <w:rsid w:val="00380345"/>
    <w:rsid w:val="00397C98"/>
    <w:rsid w:val="003A6C4F"/>
    <w:rsid w:val="003A6F6C"/>
    <w:rsid w:val="003B42E6"/>
    <w:rsid w:val="003B5934"/>
    <w:rsid w:val="003B5D7E"/>
    <w:rsid w:val="003C23D7"/>
    <w:rsid w:val="003C4DBC"/>
    <w:rsid w:val="003C66EB"/>
    <w:rsid w:val="003D47A3"/>
    <w:rsid w:val="003D61AE"/>
    <w:rsid w:val="003D7555"/>
    <w:rsid w:val="003E2ADE"/>
    <w:rsid w:val="003E6978"/>
    <w:rsid w:val="00405FFF"/>
    <w:rsid w:val="004063A7"/>
    <w:rsid w:val="00413B3E"/>
    <w:rsid w:val="00425D73"/>
    <w:rsid w:val="0042793E"/>
    <w:rsid w:val="004306F6"/>
    <w:rsid w:val="00431E7D"/>
    <w:rsid w:val="0043565A"/>
    <w:rsid w:val="00437222"/>
    <w:rsid w:val="00444A32"/>
    <w:rsid w:val="004611F6"/>
    <w:rsid w:val="00466173"/>
    <w:rsid w:val="00470131"/>
    <w:rsid w:val="004727B8"/>
    <w:rsid w:val="004731C7"/>
    <w:rsid w:val="00475DF9"/>
    <w:rsid w:val="00485B1E"/>
    <w:rsid w:val="00491753"/>
    <w:rsid w:val="00493C90"/>
    <w:rsid w:val="0049728F"/>
    <w:rsid w:val="004A2FD2"/>
    <w:rsid w:val="004A4DED"/>
    <w:rsid w:val="004A7DF8"/>
    <w:rsid w:val="004B3A74"/>
    <w:rsid w:val="004B76F3"/>
    <w:rsid w:val="004C0B3A"/>
    <w:rsid w:val="004C4256"/>
    <w:rsid w:val="004C57DB"/>
    <w:rsid w:val="004C6E8A"/>
    <w:rsid w:val="004D0E41"/>
    <w:rsid w:val="004D13BF"/>
    <w:rsid w:val="004D600B"/>
    <w:rsid w:val="004D6F13"/>
    <w:rsid w:val="004E4C52"/>
    <w:rsid w:val="004E606F"/>
    <w:rsid w:val="004F0832"/>
    <w:rsid w:val="004F2535"/>
    <w:rsid w:val="004F51C8"/>
    <w:rsid w:val="004F5727"/>
    <w:rsid w:val="00501E57"/>
    <w:rsid w:val="00502AEA"/>
    <w:rsid w:val="00505072"/>
    <w:rsid w:val="00510F24"/>
    <w:rsid w:val="00524825"/>
    <w:rsid w:val="00525E65"/>
    <w:rsid w:val="00526241"/>
    <w:rsid w:val="0053134B"/>
    <w:rsid w:val="005335F8"/>
    <w:rsid w:val="00534FE9"/>
    <w:rsid w:val="0053557D"/>
    <w:rsid w:val="00535782"/>
    <w:rsid w:val="00546FCE"/>
    <w:rsid w:val="005478B6"/>
    <w:rsid w:val="005539FF"/>
    <w:rsid w:val="005627EB"/>
    <w:rsid w:val="00566E53"/>
    <w:rsid w:val="00567D9D"/>
    <w:rsid w:val="005751E7"/>
    <w:rsid w:val="005770EE"/>
    <w:rsid w:val="00583736"/>
    <w:rsid w:val="00593492"/>
    <w:rsid w:val="005A2E45"/>
    <w:rsid w:val="005A56E7"/>
    <w:rsid w:val="005B1171"/>
    <w:rsid w:val="005C48E7"/>
    <w:rsid w:val="005C4E53"/>
    <w:rsid w:val="005C76BE"/>
    <w:rsid w:val="005C7EA4"/>
    <w:rsid w:val="005E16BB"/>
    <w:rsid w:val="005E288B"/>
    <w:rsid w:val="005F19BA"/>
    <w:rsid w:val="005F1B0A"/>
    <w:rsid w:val="005F210A"/>
    <w:rsid w:val="005F5819"/>
    <w:rsid w:val="00600B2B"/>
    <w:rsid w:val="00600E76"/>
    <w:rsid w:val="0060123E"/>
    <w:rsid w:val="00603EFA"/>
    <w:rsid w:val="0061033D"/>
    <w:rsid w:val="00610663"/>
    <w:rsid w:val="006108F7"/>
    <w:rsid w:val="00610BCB"/>
    <w:rsid w:val="00621ABE"/>
    <w:rsid w:val="00622B39"/>
    <w:rsid w:val="00643FC9"/>
    <w:rsid w:val="00645E33"/>
    <w:rsid w:val="00652A22"/>
    <w:rsid w:val="00653126"/>
    <w:rsid w:val="00654624"/>
    <w:rsid w:val="0066289E"/>
    <w:rsid w:val="00664055"/>
    <w:rsid w:val="00664DAF"/>
    <w:rsid w:val="00680197"/>
    <w:rsid w:val="006855E8"/>
    <w:rsid w:val="00686341"/>
    <w:rsid w:val="00687E37"/>
    <w:rsid w:val="006A0090"/>
    <w:rsid w:val="006A458A"/>
    <w:rsid w:val="006A4CE1"/>
    <w:rsid w:val="006B0AED"/>
    <w:rsid w:val="006B30DD"/>
    <w:rsid w:val="006C17D4"/>
    <w:rsid w:val="006C7C32"/>
    <w:rsid w:val="006D1FDE"/>
    <w:rsid w:val="006D63BB"/>
    <w:rsid w:val="006D71CF"/>
    <w:rsid w:val="006E0A04"/>
    <w:rsid w:val="006E4E4F"/>
    <w:rsid w:val="006E646D"/>
    <w:rsid w:val="006F64B6"/>
    <w:rsid w:val="00700E4F"/>
    <w:rsid w:val="007233C9"/>
    <w:rsid w:val="0073634B"/>
    <w:rsid w:val="00736A49"/>
    <w:rsid w:val="00742098"/>
    <w:rsid w:val="007434C9"/>
    <w:rsid w:val="00757CD5"/>
    <w:rsid w:val="00760801"/>
    <w:rsid w:val="00761060"/>
    <w:rsid w:val="00761960"/>
    <w:rsid w:val="0076466A"/>
    <w:rsid w:val="007676BC"/>
    <w:rsid w:val="00770FDE"/>
    <w:rsid w:val="00781978"/>
    <w:rsid w:val="00781EA5"/>
    <w:rsid w:val="00794E7C"/>
    <w:rsid w:val="007A1B13"/>
    <w:rsid w:val="007A5BE7"/>
    <w:rsid w:val="007B7BD3"/>
    <w:rsid w:val="007C200F"/>
    <w:rsid w:val="007C2A55"/>
    <w:rsid w:val="007C360E"/>
    <w:rsid w:val="007D0E3E"/>
    <w:rsid w:val="007D5001"/>
    <w:rsid w:val="007D5441"/>
    <w:rsid w:val="007E11D0"/>
    <w:rsid w:val="007F678B"/>
    <w:rsid w:val="007F74AF"/>
    <w:rsid w:val="008030F9"/>
    <w:rsid w:val="008060B2"/>
    <w:rsid w:val="00811FF3"/>
    <w:rsid w:val="008138B7"/>
    <w:rsid w:val="00820318"/>
    <w:rsid w:val="008357A8"/>
    <w:rsid w:val="00847720"/>
    <w:rsid w:val="00847B54"/>
    <w:rsid w:val="00854BDD"/>
    <w:rsid w:val="00870FDD"/>
    <w:rsid w:val="008717E3"/>
    <w:rsid w:val="008724AC"/>
    <w:rsid w:val="0088182C"/>
    <w:rsid w:val="0089002B"/>
    <w:rsid w:val="008A3ECC"/>
    <w:rsid w:val="008A7E56"/>
    <w:rsid w:val="008C6E5E"/>
    <w:rsid w:val="008D1C68"/>
    <w:rsid w:val="008D3464"/>
    <w:rsid w:val="008D36C5"/>
    <w:rsid w:val="008D6338"/>
    <w:rsid w:val="008E16FA"/>
    <w:rsid w:val="008F02A8"/>
    <w:rsid w:val="008F1FF2"/>
    <w:rsid w:val="008F50CA"/>
    <w:rsid w:val="009066B0"/>
    <w:rsid w:val="00907C04"/>
    <w:rsid w:val="00917C48"/>
    <w:rsid w:val="00933DB7"/>
    <w:rsid w:val="00945A2B"/>
    <w:rsid w:val="00956518"/>
    <w:rsid w:val="009703CF"/>
    <w:rsid w:val="00980CAA"/>
    <w:rsid w:val="00987CD9"/>
    <w:rsid w:val="00992B97"/>
    <w:rsid w:val="00993BCA"/>
    <w:rsid w:val="00994A5F"/>
    <w:rsid w:val="009A08AE"/>
    <w:rsid w:val="009B62E6"/>
    <w:rsid w:val="009B6AE4"/>
    <w:rsid w:val="009E3CC4"/>
    <w:rsid w:val="009E4196"/>
    <w:rsid w:val="009E4963"/>
    <w:rsid w:val="009E5A7E"/>
    <w:rsid w:val="009E63E9"/>
    <w:rsid w:val="009F1BB5"/>
    <w:rsid w:val="00A0214E"/>
    <w:rsid w:val="00A0326D"/>
    <w:rsid w:val="00A16470"/>
    <w:rsid w:val="00A224B6"/>
    <w:rsid w:val="00A30BB3"/>
    <w:rsid w:val="00A45470"/>
    <w:rsid w:val="00A51048"/>
    <w:rsid w:val="00A5140C"/>
    <w:rsid w:val="00A56F7E"/>
    <w:rsid w:val="00A5714E"/>
    <w:rsid w:val="00A5716C"/>
    <w:rsid w:val="00A61BAC"/>
    <w:rsid w:val="00A63F52"/>
    <w:rsid w:val="00A70342"/>
    <w:rsid w:val="00A72333"/>
    <w:rsid w:val="00A82C8B"/>
    <w:rsid w:val="00A85D23"/>
    <w:rsid w:val="00A86375"/>
    <w:rsid w:val="00A87438"/>
    <w:rsid w:val="00AA26FA"/>
    <w:rsid w:val="00AA557E"/>
    <w:rsid w:val="00AA6397"/>
    <w:rsid w:val="00AA6CA2"/>
    <w:rsid w:val="00AB0E65"/>
    <w:rsid w:val="00AB683A"/>
    <w:rsid w:val="00AC0046"/>
    <w:rsid w:val="00AD1DFE"/>
    <w:rsid w:val="00AD225E"/>
    <w:rsid w:val="00AD276B"/>
    <w:rsid w:val="00AD30A8"/>
    <w:rsid w:val="00AD3468"/>
    <w:rsid w:val="00AD560A"/>
    <w:rsid w:val="00AE300D"/>
    <w:rsid w:val="00AE3C54"/>
    <w:rsid w:val="00AE4780"/>
    <w:rsid w:val="00AE6D7A"/>
    <w:rsid w:val="00AF7D66"/>
    <w:rsid w:val="00B05AC1"/>
    <w:rsid w:val="00B06B85"/>
    <w:rsid w:val="00B10856"/>
    <w:rsid w:val="00B141E3"/>
    <w:rsid w:val="00B142AC"/>
    <w:rsid w:val="00B20C7C"/>
    <w:rsid w:val="00B26C26"/>
    <w:rsid w:val="00B3432C"/>
    <w:rsid w:val="00B451C9"/>
    <w:rsid w:val="00B45952"/>
    <w:rsid w:val="00B47B3E"/>
    <w:rsid w:val="00B52B5D"/>
    <w:rsid w:val="00B54A84"/>
    <w:rsid w:val="00B6152D"/>
    <w:rsid w:val="00B65776"/>
    <w:rsid w:val="00B67E3B"/>
    <w:rsid w:val="00BA1F27"/>
    <w:rsid w:val="00BA5959"/>
    <w:rsid w:val="00BB0F4B"/>
    <w:rsid w:val="00BC5AD0"/>
    <w:rsid w:val="00BC70D9"/>
    <w:rsid w:val="00BD06F2"/>
    <w:rsid w:val="00BD2D04"/>
    <w:rsid w:val="00BD32C1"/>
    <w:rsid w:val="00BD6E86"/>
    <w:rsid w:val="00BD78B5"/>
    <w:rsid w:val="00BE1105"/>
    <w:rsid w:val="00BE7AEE"/>
    <w:rsid w:val="00BF1172"/>
    <w:rsid w:val="00BF74C9"/>
    <w:rsid w:val="00C04A48"/>
    <w:rsid w:val="00C14382"/>
    <w:rsid w:val="00C23F26"/>
    <w:rsid w:val="00C27A42"/>
    <w:rsid w:val="00C31AEF"/>
    <w:rsid w:val="00C47E38"/>
    <w:rsid w:val="00C50B2C"/>
    <w:rsid w:val="00C520A2"/>
    <w:rsid w:val="00C66AEA"/>
    <w:rsid w:val="00C67C13"/>
    <w:rsid w:val="00C7405C"/>
    <w:rsid w:val="00C902DD"/>
    <w:rsid w:val="00C92A51"/>
    <w:rsid w:val="00C9584E"/>
    <w:rsid w:val="00CB2317"/>
    <w:rsid w:val="00CC06D0"/>
    <w:rsid w:val="00CC1306"/>
    <w:rsid w:val="00CC475D"/>
    <w:rsid w:val="00CD10CE"/>
    <w:rsid w:val="00CD210F"/>
    <w:rsid w:val="00CD4068"/>
    <w:rsid w:val="00CD5070"/>
    <w:rsid w:val="00CD6002"/>
    <w:rsid w:val="00CD67FF"/>
    <w:rsid w:val="00CE1E27"/>
    <w:rsid w:val="00CE27F0"/>
    <w:rsid w:val="00CE41A3"/>
    <w:rsid w:val="00CE6BB7"/>
    <w:rsid w:val="00CE7FC2"/>
    <w:rsid w:val="00D07087"/>
    <w:rsid w:val="00D14BC1"/>
    <w:rsid w:val="00D159C3"/>
    <w:rsid w:val="00D255FE"/>
    <w:rsid w:val="00D26873"/>
    <w:rsid w:val="00D2696F"/>
    <w:rsid w:val="00D3295F"/>
    <w:rsid w:val="00D62197"/>
    <w:rsid w:val="00D66038"/>
    <w:rsid w:val="00D66C5B"/>
    <w:rsid w:val="00D716AA"/>
    <w:rsid w:val="00D7352D"/>
    <w:rsid w:val="00D73999"/>
    <w:rsid w:val="00D83CD3"/>
    <w:rsid w:val="00D91A0A"/>
    <w:rsid w:val="00D9338F"/>
    <w:rsid w:val="00D9440E"/>
    <w:rsid w:val="00DA114D"/>
    <w:rsid w:val="00DA3C3D"/>
    <w:rsid w:val="00DA4727"/>
    <w:rsid w:val="00DB3237"/>
    <w:rsid w:val="00DC6497"/>
    <w:rsid w:val="00DD4DB5"/>
    <w:rsid w:val="00DD72D2"/>
    <w:rsid w:val="00DE07D9"/>
    <w:rsid w:val="00DF236D"/>
    <w:rsid w:val="00DF6202"/>
    <w:rsid w:val="00E06B68"/>
    <w:rsid w:val="00E25E8D"/>
    <w:rsid w:val="00E323C2"/>
    <w:rsid w:val="00E3304D"/>
    <w:rsid w:val="00E43936"/>
    <w:rsid w:val="00E476D2"/>
    <w:rsid w:val="00E54CE5"/>
    <w:rsid w:val="00E55DA0"/>
    <w:rsid w:val="00E637D6"/>
    <w:rsid w:val="00E74B53"/>
    <w:rsid w:val="00E77B44"/>
    <w:rsid w:val="00E81DB6"/>
    <w:rsid w:val="00E837AD"/>
    <w:rsid w:val="00E85102"/>
    <w:rsid w:val="00E87DAD"/>
    <w:rsid w:val="00E901AC"/>
    <w:rsid w:val="00E95436"/>
    <w:rsid w:val="00E96192"/>
    <w:rsid w:val="00E97665"/>
    <w:rsid w:val="00EA5743"/>
    <w:rsid w:val="00EB14D3"/>
    <w:rsid w:val="00EB2523"/>
    <w:rsid w:val="00EB6E57"/>
    <w:rsid w:val="00EC4025"/>
    <w:rsid w:val="00EC599B"/>
    <w:rsid w:val="00ED34BB"/>
    <w:rsid w:val="00ED4465"/>
    <w:rsid w:val="00ED54F9"/>
    <w:rsid w:val="00EE022E"/>
    <w:rsid w:val="00EE3A4A"/>
    <w:rsid w:val="00EE51FD"/>
    <w:rsid w:val="00EF3795"/>
    <w:rsid w:val="00F13715"/>
    <w:rsid w:val="00F13969"/>
    <w:rsid w:val="00F22DDF"/>
    <w:rsid w:val="00F30614"/>
    <w:rsid w:val="00F344E8"/>
    <w:rsid w:val="00F45116"/>
    <w:rsid w:val="00F460EB"/>
    <w:rsid w:val="00F56091"/>
    <w:rsid w:val="00F565CC"/>
    <w:rsid w:val="00F5779C"/>
    <w:rsid w:val="00F57DD8"/>
    <w:rsid w:val="00F6154C"/>
    <w:rsid w:val="00F75F1B"/>
    <w:rsid w:val="00F81AB8"/>
    <w:rsid w:val="00F8311B"/>
    <w:rsid w:val="00F9246A"/>
    <w:rsid w:val="00F94912"/>
    <w:rsid w:val="00F956D0"/>
    <w:rsid w:val="00F958D1"/>
    <w:rsid w:val="00F958DB"/>
    <w:rsid w:val="00F96BCB"/>
    <w:rsid w:val="00FA6509"/>
    <w:rsid w:val="00FA74F7"/>
    <w:rsid w:val="00FB2BE0"/>
    <w:rsid w:val="00FB36F8"/>
    <w:rsid w:val="00FC199D"/>
    <w:rsid w:val="00FD2D99"/>
    <w:rsid w:val="00FD7BD8"/>
    <w:rsid w:val="00FE0371"/>
    <w:rsid w:val="00FE7546"/>
    <w:rsid w:val="00FF23E8"/>
    <w:rsid w:val="00FF2DE9"/>
    <w:rsid w:val="00FF2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60"/>
  </w:style>
  <w:style w:type="paragraph" w:styleId="Heading1">
    <w:name w:val="heading 1"/>
    <w:basedOn w:val="Normal"/>
    <w:next w:val="Normal"/>
    <w:qFormat/>
    <w:rsid w:val="001E5460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1E5460"/>
    <w:pPr>
      <w:ind w:left="2880" w:hanging="2880"/>
    </w:pPr>
    <w:rPr>
      <w:rFonts w:ascii="Arial Black" w:hAnsi="Arial Black"/>
      <w:b/>
    </w:rPr>
  </w:style>
  <w:style w:type="character" w:styleId="Hyperlink">
    <w:name w:val="Hyperlink"/>
    <w:basedOn w:val="DefaultParagraphFont"/>
    <w:rsid w:val="001E5460"/>
    <w:rPr>
      <w:color w:val="0000FF"/>
      <w:u w:val="single"/>
    </w:rPr>
  </w:style>
  <w:style w:type="paragraph" w:styleId="BlockText">
    <w:name w:val="Block Text"/>
    <w:basedOn w:val="Normal"/>
    <w:rsid w:val="001E5460"/>
    <w:pPr>
      <w:spacing w:line="300" w:lineRule="atLeast"/>
      <w:ind w:left="3240" w:right="-864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1E5460"/>
    <w:pPr>
      <w:spacing w:after="120"/>
    </w:pPr>
  </w:style>
  <w:style w:type="paragraph" w:styleId="BodyText2">
    <w:name w:val="Body Text 2"/>
    <w:basedOn w:val="Normal"/>
    <w:rsid w:val="001E5460"/>
    <w:pPr>
      <w:spacing w:after="120" w:line="480" w:lineRule="auto"/>
    </w:pPr>
    <w:rPr>
      <w:sz w:val="24"/>
      <w:szCs w:val="24"/>
    </w:rPr>
  </w:style>
  <w:style w:type="paragraph" w:styleId="BalloonText">
    <w:name w:val="Balloon Text"/>
    <w:basedOn w:val="Normal"/>
    <w:semiHidden/>
    <w:rsid w:val="001E5460"/>
    <w:rPr>
      <w:rFonts w:ascii="Tahoma" w:hAnsi="Tahoma" w:cs="Tahoma"/>
      <w:sz w:val="16"/>
      <w:szCs w:val="16"/>
    </w:rPr>
  </w:style>
  <w:style w:type="character" w:customStyle="1" w:styleId="label1">
    <w:name w:val="label1"/>
    <w:basedOn w:val="DefaultParagraphFont"/>
    <w:rsid w:val="00AE3C54"/>
    <w:rPr>
      <w:rFonts w:ascii="Arial" w:hAnsi="Arial" w:cs="Arial" w:hint="default"/>
      <w:b w:val="0"/>
      <w:bCs w:val="0"/>
      <w:i w:val="0"/>
      <w:iCs w:val="0"/>
      <w:color w:val="111144"/>
      <w:sz w:val="20"/>
      <w:szCs w:val="20"/>
    </w:rPr>
  </w:style>
  <w:style w:type="paragraph" w:styleId="NormalWeb">
    <w:name w:val="Normal (Web)"/>
    <w:basedOn w:val="Normal"/>
    <w:uiPriority w:val="99"/>
    <w:rsid w:val="007C200F"/>
    <w:pPr>
      <w:spacing w:before="100" w:beforeAutospacing="1" w:after="100" w:afterAutospacing="1" w:line="384" w:lineRule="atLeast"/>
    </w:pPr>
    <w:rPr>
      <w:sz w:val="29"/>
      <w:szCs w:val="29"/>
    </w:rPr>
  </w:style>
  <w:style w:type="paragraph" w:customStyle="1" w:styleId="NormalArial9">
    <w:name w:val="Normal+Arial 9"/>
    <w:basedOn w:val="Normal"/>
    <w:rsid w:val="00304A69"/>
    <w:pPr>
      <w:numPr>
        <w:numId w:val="33"/>
      </w:numPr>
      <w:tabs>
        <w:tab w:val="clear" w:pos="360"/>
        <w:tab w:val="num" w:pos="180"/>
      </w:tabs>
      <w:spacing w:line="240" w:lineRule="atLeast"/>
    </w:pPr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663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60"/>
  </w:style>
  <w:style w:type="paragraph" w:styleId="Heading1">
    <w:name w:val="heading 1"/>
    <w:basedOn w:val="Normal"/>
    <w:next w:val="Normal"/>
    <w:qFormat/>
    <w:rsid w:val="001E5460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1E5460"/>
    <w:pPr>
      <w:ind w:left="2880" w:hanging="2880"/>
    </w:pPr>
    <w:rPr>
      <w:rFonts w:ascii="Arial Black" w:hAnsi="Arial Black"/>
      <w:b/>
    </w:rPr>
  </w:style>
  <w:style w:type="character" w:styleId="Hyperlink">
    <w:name w:val="Hyperlink"/>
    <w:basedOn w:val="DefaultParagraphFont"/>
    <w:rsid w:val="001E5460"/>
    <w:rPr>
      <w:color w:val="0000FF"/>
      <w:u w:val="single"/>
    </w:rPr>
  </w:style>
  <w:style w:type="paragraph" w:styleId="BlockText">
    <w:name w:val="Block Text"/>
    <w:basedOn w:val="Normal"/>
    <w:rsid w:val="001E5460"/>
    <w:pPr>
      <w:spacing w:line="300" w:lineRule="atLeast"/>
      <w:ind w:left="3240" w:right="-864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1E5460"/>
    <w:pPr>
      <w:spacing w:after="120"/>
    </w:pPr>
  </w:style>
  <w:style w:type="paragraph" w:styleId="BodyText2">
    <w:name w:val="Body Text 2"/>
    <w:basedOn w:val="Normal"/>
    <w:rsid w:val="001E5460"/>
    <w:pPr>
      <w:spacing w:after="120" w:line="480" w:lineRule="auto"/>
    </w:pPr>
    <w:rPr>
      <w:sz w:val="24"/>
      <w:szCs w:val="24"/>
    </w:rPr>
  </w:style>
  <w:style w:type="paragraph" w:styleId="BalloonText">
    <w:name w:val="Balloon Text"/>
    <w:basedOn w:val="Normal"/>
    <w:semiHidden/>
    <w:rsid w:val="001E5460"/>
    <w:rPr>
      <w:rFonts w:ascii="Tahoma" w:hAnsi="Tahoma" w:cs="Tahoma"/>
      <w:sz w:val="16"/>
      <w:szCs w:val="16"/>
    </w:rPr>
  </w:style>
  <w:style w:type="character" w:customStyle="1" w:styleId="label1">
    <w:name w:val="label1"/>
    <w:basedOn w:val="DefaultParagraphFont"/>
    <w:rsid w:val="00AE3C54"/>
    <w:rPr>
      <w:rFonts w:ascii="Arial" w:hAnsi="Arial" w:cs="Arial" w:hint="default"/>
      <w:b w:val="0"/>
      <w:bCs w:val="0"/>
      <w:i w:val="0"/>
      <w:iCs w:val="0"/>
      <w:color w:val="111144"/>
      <w:sz w:val="20"/>
      <w:szCs w:val="20"/>
    </w:rPr>
  </w:style>
  <w:style w:type="paragraph" w:styleId="NormalWeb">
    <w:name w:val="Normal (Web)"/>
    <w:basedOn w:val="Normal"/>
    <w:uiPriority w:val="99"/>
    <w:rsid w:val="007C200F"/>
    <w:pPr>
      <w:spacing w:before="100" w:beforeAutospacing="1" w:after="100" w:afterAutospacing="1" w:line="384" w:lineRule="atLeast"/>
    </w:pPr>
    <w:rPr>
      <w:sz w:val="29"/>
      <w:szCs w:val="29"/>
    </w:rPr>
  </w:style>
  <w:style w:type="paragraph" w:customStyle="1" w:styleId="NormalArial9">
    <w:name w:val="Normal+Arial 9"/>
    <w:basedOn w:val="Normal"/>
    <w:rsid w:val="00304A69"/>
    <w:pPr>
      <w:numPr>
        <w:numId w:val="33"/>
      </w:numPr>
      <w:tabs>
        <w:tab w:val="clear" w:pos="360"/>
        <w:tab w:val="num" w:pos="180"/>
      </w:tabs>
      <w:spacing w:line="240" w:lineRule="atLeast"/>
    </w:pPr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663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452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48" w:space="0" w:color="E6E6E6"/>
                                        <w:bottom w:val="single" w:sz="24" w:space="0" w:color="auto"/>
                                        <w:right w:val="single" w:sz="24" w:space="0" w:color="E6E6E6"/>
                                      </w:divBdr>
                                      <w:divsChild>
                                        <w:div w:id="92904576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6" w:space="0" w:color="D1D1D1"/>
                                            <w:bottom w:val="single" w:sz="24" w:space="15" w:color="auto"/>
                                            <w:right w:val="single" w:sz="24" w:space="0" w:color="D1D1D1"/>
                                          </w:divBdr>
                                          <w:divsChild>
                                            <w:div w:id="190926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4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37383">
                                                      <w:marLeft w:val="135"/>
                                                      <w:marRight w:val="13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55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6" w:space="7" w:color="D9D9D9"/>
                                                            <w:left w:val="single" w:sz="6" w:space="7" w:color="D9D9D9"/>
                                                            <w:bottom w:val="single" w:sz="6" w:space="0" w:color="D9D9D9"/>
                                                            <w:right w:val="single" w:sz="6" w:space="7" w:color="D9D9D9"/>
                                                          </w:divBdr>
                                                          <w:divsChild>
                                                            <w:div w:id="142989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9766">
                                  <w:marLeft w:val="165"/>
                                  <w:marRight w:val="150"/>
                                  <w:marTop w:val="4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8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84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41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5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40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461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ina.37204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Rubina Ali</vt:lpstr>
    </vt:vector>
  </TitlesOfParts>
  <Company>ComTech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Rubina Ali</dc:title>
  <dc:creator>Mohsin</dc:creator>
  <cp:lastModifiedBy>602HRDESK</cp:lastModifiedBy>
  <cp:revision>31</cp:revision>
  <cp:lastPrinted>2017-07-17T11:13:00Z</cp:lastPrinted>
  <dcterms:created xsi:type="dcterms:W3CDTF">2016-10-13T04:34:00Z</dcterms:created>
  <dcterms:modified xsi:type="dcterms:W3CDTF">2017-08-17T08:20:00Z</dcterms:modified>
</cp:coreProperties>
</file>