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98" w:rsidRDefault="00A46588" w:rsidP="004237B5">
      <w:pPr>
        <w:pStyle w:val="Subtitle"/>
        <w:rPr>
          <w:rFonts w:ascii="Verdana" w:hAnsi="Verdana"/>
          <w:b/>
          <w:bCs/>
          <w:i w:val="0"/>
          <w:iCs w:val="0"/>
          <w:color w:val="000000" w:themeColor="text1"/>
          <w:sz w:val="28"/>
          <w:szCs w:val="28"/>
        </w:rPr>
      </w:pPr>
      <w:r w:rsidRPr="00756408">
        <w:rPr>
          <w:rFonts w:ascii="Verdana" w:hAnsi="Verdana"/>
          <w:b/>
          <w:i w:val="0"/>
          <w:iCs w:val="0"/>
          <w:noProof/>
          <w:color w:val="31849B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-290195</wp:posOffset>
            </wp:positionV>
            <wp:extent cx="1133475" cy="1504950"/>
            <wp:effectExtent l="19050" t="0" r="9525" b="0"/>
            <wp:wrapSquare wrapText="bothSides"/>
            <wp:docPr id="1" name="Picture 0" descr="Scan Image 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Image 324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2BB">
        <w:rPr>
          <w:rFonts w:ascii="Verdana" w:hAnsi="Verdana"/>
          <w:b/>
          <w:bCs/>
          <w:i w:val="0"/>
          <w:iCs w:val="0"/>
          <w:sz w:val="28"/>
          <w:szCs w:val="28"/>
        </w:rPr>
        <w:t xml:space="preserve">DR ANSHUMAN </w:t>
      </w:r>
      <w:proofErr w:type="gramStart"/>
      <w:r w:rsidR="00BA290C">
        <w:rPr>
          <w:rFonts w:ascii="Verdana" w:hAnsi="Verdana"/>
          <w:b/>
          <w:bCs/>
          <w:i w:val="0"/>
          <w:iCs w:val="0"/>
          <w:color w:val="000000" w:themeColor="text1"/>
          <w:sz w:val="28"/>
          <w:szCs w:val="28"/>
        </w:rPr>
        <w:t>( MOH</w:t>
      </w:r>
      <w:proofErr w:type="gramEnd"/>
      <w:r w:rsidR="00BA290C">
        <w:rPr>
          <w:rFonts w:ascii="Verdana" w:hAnsi="Verdana"/>
          <w:b/>
          <w:bCs/>
          <w:i w:val="0"/>
          <w:iCs w:val="0"/>
          <w:color w:val="000000" w:themeColor="text1"/>
          <w:sz w:val="28"/>
          <w:szCs w:val="28"/>
        </w:rPr>
        <w:t xml:space="preserve"> PASSED)</w:t>
      </w:r>
    </w:p>
    <w:p w:rsidR="00D1721D" w:rsidRPr="00D1721D" w:rsidRDefault="00D1721D" w:rsidP="00D1721D">
      <w:hyperlink r:id="rId9" w:history="1">
        <w:r w:rsidRPr="001F55FD">
          <w:rPr>
            <w:rStyle w:val="Hyperlink"/>
            <w:rFonts w:ascii="Verdana" w:hAnsi="Verdana"/>
            <w:b/>
            <w:bCs/>
            <w:sz w:val="28"/>
            <w:szCs w:val="28"/>
          </w:rPr>
          <w:t>ANSHUMAN.372429@2freemail.com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325398" w:rsidRPr="00756408" w:rsidRDefault="00325398">
      <w:pPr>
        <w:spacing w:after="120" w:line="240" w:lineRule="auto"/>
        <w:jc w:val="both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25398" w:rsidRPr="00756408">
        <w:trPr>
          <w:jc w:val="right"/>
        </w:trPr>
        <w:tc>
          <w:tcPr>
            <w:tcW w:w="9576" w:type="dxa"/>
            <w:tcFitText/>
          </w:tcPr>
          <w:p w:rsidR="00325398" w:rsidRPr="00D1721D" w:rsidRDefault="0060392B">
            <w:pPr>
              <w:pStyle w:val="Heading2"/>
              <w:outlineLvl w:val="1"/>
              <w:rPr>
                <w:rStyle w:val="SubtleReference"/>
                <w:rFonts w:ascii="Verdana" w:hAnsi="Verdana"/>
                <w:color w:val="31849B"/>
                <w:sz w:val="22"/>
                <w:szCs w:val="22"/>
                <w:u w:val="none"/>
              </w:rPr>
            </w:pPr>
            <w:r w:rsidRPr="00D1721D">
              <w:rPr>
                <w:rStyle w:val="SubtleReference"/>
                <w:rFonts w:ascii="Verdana" w:hAnsi="Verdana"/>
                <w:color w:val="31849B"/>
                <w:spacing w:val="52"/>
                <w:sz w:val="22"/>
                <w:szCs w:val="22"/>
                <w:u w:val="none"/>
              </w:rPr>
              <w:t xml:space="preserve">Professional Profile </w:t>
            </w:r>
            <w:r w:rsidRPr="00D1721D">
              <w:rPr>
                <w:rStyle w:val="SubtleReference"/>
                <w:rFonts w:ascii="Verdana" w:hAnsi="Verdana"/>
                <w:color w:val="000000"/>
                <w:spacing w:val="52"/>
                <w:sz w:val="22"/>
                <w:szCs w:val="22"/>
                <w:u w:val="none"/>
              </w:rPr>
              <w:t>– GENERAL PRACTITIONER -7yrs</w:t>
            </w:r>
            <w:r w:rsidRPr="00D1721D">
              <w:rPr>
                <w:rStyle w:val="SubtleReference"/>
                <w:rFonts w:ascii="Verdana" w:hAnsi="Verdana"/>
                <w:color w:val="000000"/>
                <w:spacing w:val="39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325398" w:rsidRPr="00756408" w:rsidRDefault="00756408" w:rsidP="00756408">
      <w:pPr>
        <w:pStyle w:val="Heading1"/>
        <w:spacing w:line="240" w:lineRule="auto"/>
        <w:jc w:val="both"/>
        <w:rPr>
          <w:rFonts w:ascii="Verdana" w:hAnsi="Verdana"/>
          <w:color w:val="31849B"/>
        </w:rPr>
      </w:pPr>
      <w:r w:rsidRPr="00756408">
        <w:rPr>
          <w:rFonts w:ascii="Verdana" w:hAnsi="Verdana"/>
          <w:color w:val="31849B"/>
        </w:rPr>
        <w:t>Summary:</w:t>
      </w:r>
    </w:p>
    <w:p w:rsidR="00756408" w:rsidRPr="00756408" w:rsidRDefault="00756408" w:rsidP="00756408">
      <w:pPr>
        <w:jc w:val="both"/>
        <w:rPr>
          <w:rFonts w:ascii="Verdana" w:hAnsi="Verdana"/>
          <w:sz w:val="28"/>
          <w:szCs w:val="28"/>
        </w:rPr>
      </w:pPr>
      <w:proofErr w:type="gramStart"/>
      <w:r w:rsidRPr="00756408">
        <w:rPr>
          <w:rFonts w:ascii="Verdana" w:hAnsi="Verdana"/>
          <w:sz w:val="28"/>
          <w:szCs w:val="28"/>
        </w:rPr>
        <w:t>Disciplined and Confident General Physician with Indian board Certification.</w:t>
      </w:r>
      <w:proofErr w:type="gramEnd"/>
      <w:r w:rsidRPr="00756408">
        <w:rPr>
          <w:rFonts w:ascii="Verdana" w:hAnsi="Verdana"/>
          <w:sz w:val="28"/>
          <w:szCs w:val="28"/>
        </w:rPr>
        <w:t xml:space="preserve"> </w:t>
      </w:r>
      <w:proofErr w:type="gramStart"/>
      <w:r w:rsidRPr="00756408">
        <w:rPr>
          <w:rFonts w:ascii="Verdana" w:hAnsi="Verdana"/>
          <w:sz w:val="28"/>
          <w:szCs w:val="28"/>
        </w:rPr>
        <w:t>Extensive experience in hospital and clinical settings.</w:t>
      </w:r>
      <w:proofErr w:type="gramEnd"/>
      <w:r w:rsidRPr="00756408">
        <w:rPr>
          <w:rFonts w:ascii="Verdana" w:hAnsi="Verdana"/>
          <w:sz w:val="28"/>
          <w:szCs w:val="28"/>
        </w:rPr>
        <w:t xml:space="preserve"> </w:t>
      </w:r>
      <w:proofErr w:type="gramStart"/>
      <w:r w:rsidRPr="00756408">
        <w:rPr>
          <w:rFonts w:ascii="Verdana" w:hAnsi="Verdana"/>
          <w:sz w:val="28"/>
          <w:szCs w:val="28"/>
        </w:rPr>
        <w:t>Strong background working with large number of patients dealing.</w:t>
      </w:r>
      <w:proofErr w:type="gramEnd"/>
      <w:r w:rsidRPr="00756408">
        <w:rPr>
          <w:rFonts w:ascii="Verdana" w:hAnsi="Verdana"/>
          <w:sz w:val="28"/>
          <w:szCs w:val="28"/>
        </w:rPr>
        <w:t xml:space="preserve"> </w:t>
      </w:r>
      <w:proofErr w:type="gramStart"/>
      <w:r w:rsidRPr="00756408">
        <w:rPr>
          <w:rFonts w:ascii="Verdana" w:hAnsi="Verdana"/>
          <w:sz w:val="28"/>
          <w:szCs w:val="28"/>
        </w:rPr>
        <w:t>Dealt with research in Clinical pharmaceutical drugs as well.</w:t>
      </w:r>
      <w:proofErr w:type="gramEnd"/>
    </w:p>
    <w:p w:rsidR="00756408" w:rsidRPr="00756408" w:rsidRDefault="00756408" w:rsidP="00756408">
      <w:pPr>
        <w:pStyle w:val="Heading1"/>
        <w:spacing w:line="240" w:lineRule="auto"/>
        <w:rPr>
          <w:rFonts w:ascii="Verdana" w:hAnsi="Verdana"/>
          <w:color w:val="31849B"/>
        </w:rPr>
      </w:pPr>
      <w:r w:rsidRPr="00756408">
        <w:rPr>
          <w:rFonts w:ascii="Verdana" w:hAnsi="Verdana"/>
          <w:color w:val="31849B"/>
        </w:rPr>
        <w:t>Highlights: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Preventive care expert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Good bedside manners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Family practice professional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Quality assurance awareness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Background with low income populations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Strategic planning expertise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Business minded practice</w:t>
      </w:r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Honest Medical </w:t>
      </w:r>
      <w:proofErr w:type="spellStart"/>
      <w:r w:rsidRPr="00756408">
        <w:rPr>
          <w:rFonts w:ascii="Verdana" w:hAnsi="Verdana"/>
          <w:sz w:val="28"/>
          <w:szCs w:val="28"/>
        </w:rPr>
        <w:t>Practioner</w:t>
      </w:r>
      <w:proofErr w:type="spellEnd"/>
    </w:p>
    <w:p w:rsidR="00756408" w:rsidRPr="00756408" w:rsidRDefault="00756408" w:rsidP="0075640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Empathetic and courteous</w:t>
      </w:r>
    </w:p>
    <w:p w:rsidR="00756408" w:rsidRPr="00756408" w:rsidRDefault="00756408" w:rsidP="00756408">
      <w:pPr>
        <w:rPr>
          <w:rFonts w:ascii="Verdana" w:hAnsi="Verdana"/>
          <w:sz w:val="28"/>
          <w:szCs w:val="28"/>
        </w:rPr>
      </w:pPr>
    </w:p>
    <w:p w:rsidR="00325398" w:rsidRPr="00756408" w:rsidRDefault="0060392B">
      <w:pPr>
        <w:pStyle w:val="Title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Professional Experience</w:t>
      </w:r>
    </w:p>
    <w:p w:rsidR="00325398" w:rsidRPr="00756408" w:rsidRDefault="007564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Medical Officer Under</w:t>
      </w:r>
      <w:r w:rsidR="0060392B" w:rsidRPr="00756408">
        <w:rPr>
          <w:rFonts w:ascii="Verdana" w:hAnsi="Verdana"/>
          <w:sz w:val="28"/>
          <w:szCs w:val="28"/>
        </w:rPr>
        <w:t xml:space="preserve"> NPCDCS/NPHCE</w:t>
      </w:r>
      <w:r w:rsidRPr="00756408">
        <w:rPr>
          <w:rFonts w:ascii="Verdana" w:hAnsi="Verdana"/>
          <w:sz w:val="28"/>
          <w:szCs w:val="28"/>
        </w:rPr>
        <w:t xml:space="preserve"> Community Health Centre  </w:t>
      </w:r>
      <w:proofErr w:type="spellStart"/>
      <w:r w:rsidRPr="00756408">
        <w:rPr>
          <w:rFonts w:ascii="Verdana" w:hAnsi="Verdana"/>
          <w:sz w:val="28"/>
          <w:szCs w:val="28"/>
        </w:rPr>
        <w:t>Shirva</w:t>
      </w:r>
      <w:proofErr w:type="spellEnd"/>
      <w:r w:rsidRPr="00756408">
        <w:rPr>
          <w:rFonts w:ascii="Verdana" w:hAnsi="Verdana"/>
          <w:sz w:val="28"/>
          <w:szCs w:val="28"/>
        </w:rPr>
        <w:t xml:space="preserve">, </w:t>
      </w:r>
      <w:proofErr w:type="spellStart"/>
      <w:r w:rsidRPr="00756408">
        <w:rPr>
          <w:rFonts w:ascii="Verdana" w:hAnsi="Verdana"/>
          <w:sz w:val="28"/>
          <w:szCs w:val="28"/>
        </w:rPr>
        <w:t>Udupi</w:t>
      </w:r>
      <w:proofErr w:type="spellEnd"/>
      <w:r w:rsidRPr="00756408">
        <w:rPr>
          <w:rFonts w:ascii="Verdana" w:hAnsi="Verdana"/>
          <w:sz w:val="28"/>
          <w:szCs w:val="28"/>
        </w:rPr>
        <w:t>, Karnataka (January 2017- Till date)</w:t>
      </w:r>
    </w:p>
    <w:p w:rsidR="00756408" w:rsidRPr="00756408" w:rsidRDefault="00756408" w:rsidP="007564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Additional Medical Officer Community Health Centre </w:t>
      </w:r>
      <w:proofErr w:type="spellStart"/>
      <w:r w:rsidRPr="00756408">
        <w:rPr>
          <w:rFonts w:ascii="Verdana" w:hAnsi="Verdana"/>
          <w:sz w:val="28"/>
          <w:szCs w:val="28"/>
        </w:rPr>
        <w:t>Shirva</w:t>
      </w:r>
      <w:proofErr w:type="spellEnd"/>
      <w:r w:rsidRPr="00756408">
        <w:rPr>
          <w:rFonts w:ascii="Verdana" w:hAnsi="Verdana"/>
          <w:sz w:val="28"/>
          <w:szCs w:val="28"/>
        </w:rPr>
        <w:t xml:space="preserve">, </w:t>
      </w:r>
      <w:proofErr w:type="spellStart"/>
      <w:r w:rsidRPr="00756408">
        <w:rPr>
          <w:rFonts w:ascii="Verdana" w:hAnsi="Verdana"/>
          <w:sz w:val="28"/>
          <w:szCs w:val="28"/>
        </w:rPr>
        <w:t>Udupi</w:t>
      </w:r>
      <w:proofErr w:type="spellEnd"/>
      <w:r w:rsidRPr="00756408">
        <w:rPr>
          <w:rFonts w:ascii="Verdana" w:hAnsi="Verdana"/>
          <w:sz w:val="28"/>
          <w:szCs w:val="28"/>
        </w:rPr>
        <w:t xml:space="preserve"> K</w:t>
      </w:r>
      <w:r w:rsidR="00992301">
        <w:rPr>
          <w:rFonts w:ascii="Verdana" w:hAnsi="Verdana"/>
          <w:sz w:val="28"/>
          <w:szCs w:val="28"/>
        </w:rPr>
        <w:t>ARNATAKA (Februa</w:t>
      </w:r>
      <w:r w:rsidRPr="00756408">
        <w:rPr>
          <w:rFonts w:ascii="Verdana" w:hAnsi="Verdana"/>
          <w:sz w:val="28"/>
          <w:szCs w:val="28"/>
        </w:rPr>
        <w:t>ry 2015- December 2015)</w:t>
      </w:r>
    </w:p>
    <w:p w:rsidR="00756408" w:rsidRPr="00756408" w:rsidRDefault="00756408" w:rsidP="007564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Resident Medical Officer- A.V. </w:t>
      </w:r>
      <w:proofErr w:type="spellStart"/>
      <w:r w:rsidRPr="00756408">
        <w:rPr>
          <w:rFonts w:ascii="Verdana" w:hAnsi="Verdana"/>
          <w:sz w:val="28"/>
          <w:szCs w:val="28"/>
        </w:rPr>
        <w:t>Baliga</w:t>
      </w:r>
      <w:proofErr w:type="spellEnd"/>
      <w:r w:rsidRPr="00756408">
        <w:rPr>
          <w:rFonts w:ascii="Verdana" w:hAnsi="Verdana"/>
          <w:sz w:val="28"/>
          <w:szCs w:val="28"/>
        </w:rPr>
        <w:t xml:space="preserve"> Memorial </w:t>
      </w:r>
      <w:proofErr w:type="gramStart"/>
      <w:r w:rsidRPr="00756408">
        <w:rPr>
          <w:rFonts w:ascii="Verdana" w:hAnsi="Verdana"/>
          <w:sz w:val="28"/>
          <w:szCs w:val="28"/>
        </w:rPr>
        <w:t>Hospital .</w:t>
      </w:r>
      <w:proofErr w:type="gramEnd"/>
      <w:r w:rsidRPr="00756408">
        <w:rPr>
          <w:rFonts w:ascii="Verdana" w:hAnsi="Verdana"/>
          <w:sz w:val="28"/>
          <w:szCs w:val="28"/>
        </w:rPr>
        <w:t xml:space="preserve"> (April2010- February 2015)</w:t>
      </w:r>
    </w:p>
    <w:p w:rsidR="00756408" w:rsidRPr="00756408" w:rsidRDefault="00756408" w:rsidP="00756408">
      <w:pPr>
        <w:pStyle w:val="ListParagraph"/>
        <w:spacing w:after="120" w:line="240" w:lineRule="auto"/>
        <w:jc w:val="both"/>
        <w:rPr>
          <w:rFonts w:ascii="Verdana" w:hAnsi="Verdana"/>
          <w:sz w:val="28"/>
          <w:szCs w:val="28"/>
        </w:rPr>
      </w:pPr>
    </w:p>
    <w:p w:rsidR="00325398" w:rsidRPr="00756408" w:rsidRDefault="00325398">
      <w:pPr>
        <w:spacing w:after="120" w:line="240" w:lineRule="auto"/>
        <w:contextualSpacing/>
        <w:jc w:val="both"/>
        <w:rPr>
          <w:rFonts w:ascii="Verdana" w:hAnsi="Verdana"/>
          <w:sz w:val="28"/>
          <w:szCs w:val="28"/>
        </w:rPr>
      </w:pPr>
    </w:p>
    <w:p w:rsidR="00756408" w:rsidRPr="00756408" w:rsidRDefault="00756408">
      <w:pPr>
        <w:spacing w:after="120" w:line="240" w:lineRule="auto"/>
        <w:contextualSpacing/>
        <w:jc w:val="both"/>
        <w:rPr>
          <w:rFonts w:ascii="Verdana" w:hAnsi="Verdana"/>
          <w:sz w:val="28"/>
          <w:szCs w:val="28"/>
        </w:rPr>
      </w:pPr>
    </w:p>
    <w:p w:rsidR="00756408" w:rsidRPr="00756408" w:rsidRDefault="00756408">
      <w:pPr>
        <w:spacing w:after="120" w:line="240" w:lineRule="auto"/>
        <w:contextualSpacing/>
        <w:jc w:val="both"/>
        <w:rPr>
          <w:rFonts w:ascii="Verdana" w:hAnsi="Verdana"/>
          <w:sz w:val="28"/>
          <w:szCs w:val="28"/>
        </w:rPr>
      </w:pPr>
    </w:p>
    <w:p w:rsidR="00756408" w:rsidRPr="00756408" w:rsidRDefault="00756408">
      <w:pPr>
        <w:spacing w:after="120" w:line="240" w:lineRule="auto"/>
        <w:contextualSpacing/>
        <w:jc w:val="both"/>
        <w:rPr>
          <w:rFonts w:ascii="Verdana" w:hAnsi="Verdana"/>
          <w:sz w:val="28"/>
          <w:szCs w:val="28"/>
        </w:rPr>
      </w:pPr>
    </w:p>
    <w:p w:rsidR="00325398" w:rsidRPr="00756408" w:rsidRDefault="0060392B">
      <w:pPr>
        <w:pStyle w:val="Title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Key skills:</w:t>
      </w:r>
    </w:p>
    <w:p w:rsidR="0032539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lastRenderedPageBreak/>
        <w:t>Discuss various treatment options extensively</w:t>
      </w:r>
    </w:p>
    <w:p w:rsidR="0075640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Closely examine Patients history, medication allergies, physical conditions and test results</w:t>
      </w:r>
    </w:p>
    <w:p w:rsidR="0075640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Continuously work to improve performance at individual and practice level.</w:t>
      </w:r>
    </w:p>
    <w:p w:rsidR="0075640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Educate patients regarding conditions and treatment options</w:t>
      </w:r>
    </w:p>
    <w:p w:rsidR="0075640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Inoculated and vaccinated patients with to immunize them from communicable diseases</w:t>
      </w:r>
    </w:p>
    <w:p w:rsidR="0075640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Exhibited expert knowledge of </w:t>
      </w:r>
      <w:r w:rsidRPr="00756408">
        <w:rPr>
          <w:rFonts w:ascii="Verdana" w:hAnsi="Verdana"/>
          <w:sz w:val="28"/>
          <w:szCs w:val="28"/>
        </w:rPr>
        <w:tab/>
        <w:t>Policies, procedures, ethical standards, laws of medical care.</w:t>
      </w:r>
    </w:p>
    <w:p w:rsidR="0075640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Strictly maintained confidentiality of patients, families and sensitive patients.</w:t>
      </w:r>
    </w:p>
    <w:p w:rsidR="00756408" w:rsidRPr="00756408" w:rsidRDefault="00756408" w:rsidP="007564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Provide Volunteer medical care to underprivileged.</w:t>
      </w:r>
    </w:p>
    <w:p w:rsidR="00756408" w:rsidRPr="00756408" w:rsidRDefault="00756408" w:rsidP="00756408">
      <w:pPr>
        <w:pStyle w:val="ListParagraph"/>
        <w:spacing w:after="120" w:line="240" w:lineRule="auto"/>
        <w:jc w:val="both"/>
        <w:rPr>
          <w:rFonts w:ascii="Verdana" w:hAnsi="Verdana"/>
          <w:sz w:val="28"/>
          <w:szCs w:val="28"/>
        </w:rPr>
      </w:pPr>
    </w:p>
    <w:p w:rsidR="00325398" w:rsidRPr="00756408" w:rsidRDefault="0060392B">
      <w:pPr>
        <w:pStyle w:val="Title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Technical skills:</w:t>
      </w:r>
    </w:p>
    <w:p w:rsidR="00325398" w:rsidRPr="00756408" w:rsidRDefault="0060392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Well versed with basic use of computers</w:t>
      </w:r>
    </w:p>
    <w:p w:rsidR="00325398" w:rsidRPr="00756408" w:rsidRDefault="0060392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Internet savvy</w:t>
      </w:r>
    </w:p>
    <w:p w:rsidR="00325398" w:rsidRPr="00756408" w:rsidRDefault="0075640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Well versed </w:t>
      </w:r>
      <w:r w:rsidR="0060392B" w:rsidRPr="00756408">
        <w:rPr>
          <w:rFonts w:ascii="Verdana" w:hAnsi="Verdana"/>
          <w:sz w:val="28"/>
          <w:szCs w:val="28"/>
        </w:rPr>
        <w:t>with minor surgical procedures.</w:t>
      </w:r>
    </w:p>
    <w:p w:rsidR="00325398" w:rsidRPr="00756408" w:rsidRDefault="00325398">
      <w:pPr>
        <w:pStyle w:val="ListParagraph"/>
        <w:spacing w:after="120" w:line="240" w:lineRule="auto"/>
        <w:jc w:val="both"/>
        <w:rPr>
          <w:rFonts w:ascii="Verdana" w:hAnsi="Verdana"/>
          <w:sz w:val="28"/>
          <w:szCs w:val="28"/>
        </w:rPr>
      </w:pPr>
    </w:p>
    <w:p w:rsidR="00325398" w:rsidRPr="00756408" w:rsidRDefault="0060392B">
      <w:pPr>
        <w:pStyle w:val="Title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Achievements:</w:t>
      </w:r>
    </w:p>
    <w:p w:rsidR="00325398" w:rsidRPr="00756408" w:rsidRDefault="00756408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A first class academic </w:t>
      </w:r>
      <w:r w:rsidR="0060392B" w:rsidRPr="00756408">
        <w:rPr>
          <w:rFonts w:ascii="Verdana" w:hAnsi="Verdana"/>
          <w:sz w:val="28"/>
          <w:szCs w:val="28"/>
        </w:rPr>
        <w:t>career from SSLC – COMPLETION OF GRADUATION</w:t>
      </w:r>
    </w:p>
    <w:p w:rsidR="00325398" w:rsidRPr="00756408" w:rsidRDefault="0060392B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Distinction in 3 undergraduate subjects- pharmacology, forensic medicine, Toxicology and microbiology.</w:t>
      </w:r>
    </w:p>
    <w:p w:rsidR="00325398" w:rsidRPr="00756408" w:rsidRDefault="0060392B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ascii="Verdana" w:hAnsi="Verdana"/>
          <w:b/>
          <w:bCs/>
          <w:sz w:val="28"/>
          <w:szCs w:val="28"/>
        </w:rPr>
      </w:pPr>
      <w:r w:rsidRPr="00756408">
        <w:rPr>
          <w:rFonts w:ascii="Verdana" w:hAnsi="Verdana"/>
          <w:b/>
          <w:bCs/>
          <w:sz w:val="28"/>
          <w:szCs w:val="28"/>
        </w:rPr>
        <w:t>University topper in Microbiology.</w:t>
      </w:r>
    </w:p>
    <w:p w:rsidR="00756408" w:rsidRPr="00756408" w:rsidRDefault="00756408" w:rsidP="00756408">
      <w:pPr>
        <w:pStyle w:val="Title"/>
        <w:rPr>
          <w:rFonts w:ascii="Verdana" w:eastAsiaTheme="minorHAnsi" w:hAnsi="Verdana" w:cstheme="minorBidi"/>
          <w:color w:val="auto"/>
          <w:spacing w:val="0"/>
          <w:kern w:val="0"/>
          <w:sz w:val="28"/>
          <w:szCs w:val="28"/>
        </w:rPr>
      </w:pPr>
    </w:p>
    <w:p w:rsidR="00756408" w:rsidRPr="00756408" w:rsidRDefault="00756408" w:rsidP="00756408">
      <w:pPr>
        <w:pStyle w:val="Title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Additional Certifications</w:t>
      </w:r>
    </w:p>
    <w:p w:rsidR="00325398" w:rsidRPr="00756408" w:rsidRDefault="0060392B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Attended NSSK training for medical officers</w:t>
      </w:r>
    </w:p>
    <w:p w:rsidR="00325398" w:rsidRPr="00756408" w:rsidRDefault="0060392B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Participated as delegate workshop on “ Update in diabetic </w:t>
      </w:r>
      <w:proofErr w:type="spellStart"/>
      <w:r w:rsidRPr="00756408">
        <w:rPr>
          <w:rFonts w:ascii="Verdana" w:hAnsi="Verdana"/>
          <w:sz w:val="28"/>
          <w:szCs w:val="28"/>
        </w:rPr>
        <w:t>Footcare</w:t>
      </w:r>
      <w:proofErr w:type="spellEnd"/>
      <w:r w:rsidRPr="00756408">
        <w:rPr>
          <w:rFonts w:ascii="Verdana" w:hAnsi="Verdana"/>
          <w:sz w:val="28"/>
          <w:szCs w:val="28"/>
        </w:rPr>
        <w:t>” under- “WORLD DIABETIC FOUNDATION”</w:t>
      </w:r>
    </w:p>
    <w:p w:rsidR="00325398" w:rsidRPr="00756408" w:rsidRDefault="0060392B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Participated as delegate in FIMNCI training</w:t>
      </w:r>
    </w:p>
    <w:p w:rsidR="00325398" w:rsidRPr="00756408" w:rsidRDefault="0060392B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Attended training on RTI/ STI</w:t>
      </w:r>
    </w:p>
    <w:p w:rsidR="00325398" w:rsidRDefault="00325398">
      <w:pPr>
        <w:pStyle w:val="ListParagraph"/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</w:p>
    <w:p w:rsidR="00756408" w:rsidRDefault="00756408">
      <w:pPr>
        <w:pStyle w:val="ListParagraph"/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</w:p>
    <w:p w:rsidR="00756408" w:rsidRDefault="00756408">
      <w:pPr>
        <w:pStyle w:val="ListParagraph"/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</w:p>
    <w:p w:rsidR="00756408" w:rsidRDefault="00756408">
      <w:pPr>
        <w:pStyle w:val="ListParagraph"/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</w:p>
    <w:p w:rsidR="00756408" w:rsidRDefault="00756408">
      <w:pPr>
        <w:pStyle w:val="ListParagraph"/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</w:p>
    <w:p w:rsidR="00756408" w:rsidRPr="00756408" w:rsidRDefault="00756408">
      <w:pPr>
        <w:pStyle w:val="ListParagraph"/>
        <w:spacing w:after="120" w:line="240" w:lineRule="auto"/>
        <w:ind w:left="0"/>
        <w:jc w:val="both"/>
        <w:rPr>
          <w:rFonts w:ascii="Verdana" w:hAnsi="Verdana"/>
          <w:sz w:val="28"/>
          <w:szCs w:val="28"/>
        </w:rPr>
      </w:pPr>
    </w:p>
    <w:p w:rsidR="00325398" w:rsidRPr="00756408" w:rsidRDefault="0060392B">
      <w:pPr>
        <w:pStyle w:val="Title"/>
        <w:ind w:left="144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Educational Qualification:</w:t>
      </w:r>
    </w:p>
    <w:p w:rsidR="00756408" w:rsidRPr="00756408" w:rsidRDefault="00756408" w:rsidP="007564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lastRenderedPageBreak/>
        <w:t xml:space="preserve">Dr. D. Y. </w:t>
      </w:r>
      <w:proofErr w:type="spellStart"/>
      <w:r w:rsidRPr="00756408">
        <w:rPr>
          <w:rFonts w:ascii="Verdana" w:hAnsi="Verdana"/>
          <w:sz w:val="28"/>
          <w:szCs w:val="28"/>
        </w:rPr>
        <w:t>Patil</w:t>
      </w:r>
      <w:proofErr w:type="spellEnd"/>
      <w:r w:rsidRPr="00756408">
        <w:rPr>
          <w:rFonts w:ascii="Verdana" w:hAnsi="Verdana"/>
          <w:sz w:val="28"/>
          <w:szCs w:val="28"/>
        </w:rPr>
        <w:t xml:space="preserve"> Medical College, Pune Maharashtra, India</w:t>
      </w:r>
    </w:p>
    <w:p w:rsidR="00756408" w:rsidRPr="00756408" w:rsidRDefault="00756408" w:rsidP="00756408">
      <w:pPr>
        <w:pStyle w:val="ListParagraph"/>
        <w:spacing w:after="0" w:line="240" w:lineRule="auto"/>
        <w:ind w:left="144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M.B.B.S</w:t>
      </w:r>
    </w:p>
    <w:p w:rsidR="00756408" w:rsidRPr="00756408" w:rsidRDefault="00756408" w:rsidP="00756408">
      <w:pPr>
        <w:pStyle w:val="ListParagraph"/>
        <w:spacing w:after="0" w:line="240" w:lineRule="auto"/>
        <w:ind w:left="144"/>
        <w:jc w:val="both"/>
        <w:rPr>
          <w:rFonts w:ascii="Verdana" w:hAnsi="Verdana"/>
          <w:sz w:val="28"/>
          <w:szCs w:val="28"/>
        </w:rPr>
      </w:pPr>
    </w:p>
    <w:p w:rsidR="00325398" w:rsidRPr="00756408" w:rsidRDefault="00756408" w:rsidP="009923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V S </w:t>
      </w:r>
      <w:proofErr w:type="spellStart"/>
      <w:r w:rsidRPr="00756408">
        <w:rPr>
          <w:rFonts w:ascii="Verdana" w:hAnsi="Verdana"/>
          <w:sz w:val="28"/>
          <w:szCs w:val="28"/>
        </w:rPr>
        <w:t>S</w:t>
      </w:r>
      <w:proofErr w:type="spellEnd"/>
      <w:r w:rsidRPr="00756408">
        <w:rPr>
          <w:rFonts w:ascii="Verdana" w:hAnsi="Verdana"/>
          <w:sz w:val="28"/>
          <w:szCs w:val="28"/>
        </w:rPr>
        <w:t xml:space="preserve"> medical college and Hospital- </w:t>
      </w:r>
      <w:proofErr w:type="spellStart"/>
      <w:r w:rsidRPr="00756408">
        <w:rPr>
          <w:rFonts w:ascii="Verdana" w:hAnsi="Verdana"/>
          <w:sz w:val="28"/>
          <w:szCs w:val="28"/>
        </w:rPr>
        <w:t>Burla</w:t>
      </w:r>
      <w:proofErr w:type="spellEnd"/>
      <w:r w:rsidRPr="00756408">
        <w:rPr>
          <w:rFonts w:ascii="Verdana" w:hAnsi="Verdana"/>
          <w:sz w:val="28"/>
          <w:szCs w:val="28"/>
        </w:rPr>
        <w:t>,</w:t>
      </w:r>
      <w:r w:rsidR="00992301">
        <w:rPr>
          <w:rFonts w:ascii="Verdana" w:hAnsi="Verdana"/>
          <w:sz w:val="28"/>
          <w:szCs w:val="28"/>
        </w:rPr>
        <w:t xml:space="preserve"> </w:t>
      </w:r>
      <w:proofErr w:type="spellStart"/>
      <w:r w:rsidR="00992301">
        <w:rPr>
          <w:rFonts w:ascii="Verdana" w:hAnsi="Verdana"/>
          <w:sz w:val="28"/>
          <w:szCs w:val="28"/>
        </w:rPr>
        <w:t>Odisha</w:t>
      </w:r>
      <w:proofErr w:type="spellEnd"/>
      <w:r>
        <w:rPr>
          <w:rFonts w:ascii="Verdana" w:hAnsi="Verdana"/>
          <w:sz w:val="28"/>
          <w:szCs w:val="28"/>
        </w:rPr>
        <w:t xml:space="preserve">   </w:t>
      </w:r>
      <w:r w:rsidR="00992301"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t xml:space="preserve">              </w:t>
      </w:r>
      <w:r w:rsidRPr="00756408">
        <w:rPr>
          <w:rFonts w:ascii="Verdana" w:hAnsi="Verdana"/>
          <w:sz w:val="28"/>
          <w:szCs w:val="28"/>
        </w:rPr>
        <w:t xml:space="preserve">Internship 12 months </w:t>
      </w:r>
    </w:p>
    <w:p w:rsidR="00756408" w:rsidRPr="00756408" w:rsidRDefault="00756408" w:rsidP="007564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Pursuing M.D </w:t>
      </w:r>
    </w:p>
    <w:p w:rsidR="00756408" w:rsidRPr="00756408" w:rsidRDefault="00756408" w:rsidP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</w:p>
    <w:p w:rsidR="00325398" w:rsidRPr="00756408" w:rsidRDefault="0060392B">
      <w:pPr>
        <w:pStyle w:val="Title"/>
        <w:ind w:left="144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Languages Known:</w:t>
      </w:r>
    </w:p>
    <w:p w:rsidR="00325398" w:rsidRPr="00756408" w:rsidRDefault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English, Hindi, Kannada, Oriya, T</w:t>
      </w:r>
      <w:r w:rsidR="0060392B" w:rsidRPr="00756408">
        <w:rPr>
          <w:rFonts w:ascii="Verdana" w:hAnsi="Verdana"/>
          <w:sz w:val="28"/>
          <w:szCs w:val="28"/>
        </w:rPr>
        <w:t xml:space="preserve">ulu, </w:t>
      </w:r>
      <w:r w:rsidRPr="00756408">
        <w:rPr>
          <w:rFonts w:ascii="Verdana" w:hAnsi="Verdana"/>
          <w:sz w:val="28"/>
          <w:szCs w:val="28"/>
        </w:rPr>
        <w:t>Marathi.</w:t>
      </w:r>
    </w:p>
    <w:p w:rsidR="00325398" w:rsidRPr="00756408" w:rsidRDefault="00325398">
      <w:pPr>
        <w:pStyle w:val="ListParagraph"/>
        <w:spacing w:after="120" w:line="240" w:lineRule="auto"/>
        <w:ind w:left="144"/>
        <w:jc w:val="both"/>
        <w:rPr>
          <w:rFonts w:ascii="Verdana" w:hAnsi="Verdana"/>
          <w:b/>
          <w:sz w:val="28"/>
          <w:szCs w:val="28"/>
        </w:rPr>
      </w:pPr>
    </w:p>
    <w:p w:rsidR="00325398" w:rsidRPr="00756408" w:rsidRDefault="0060392B">
      <w:pPr>
        <w:pStyle w:val="Title"/>
        <w:ind w:left="144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Computer Knowledge:</w:t>
      </w:r>
    </w:p>
    <w:p w:rsidR="00325398" w:rsidRPr="00756408" w:rsidRDefault="0060392B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Basic windows operation</w:t>
      </w:r>
    </w:p>
    <w:p w:rsidR="00756408" w:rsidRDefault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 xml:space="preserve">MS </w:t>
      </w:r>
      <w:proofErr w:type="gramStart"/>
      <w:r w:rsidRPr="00756408">
        <w:rPr>
          <w:rFonts w:ascii="Verdana" w:hAnsi="Verdana"/>
          <w:sz w:val="28"/>
          <w:szCs w:val="28"/>
        </w:rPr>
        <w:t>office, word, excel</w:t>
      </w:r>
      <w:proofErr w:type="gramEnd"/>
      <w:r w:rsidRPr="00756408">
        <w:rPr>
          <w:rFonts w:ascii="Verdana" w:hAnsi="Verdana"/>
          <w:sz w:val="28"/>
          <w:szCs w:val="28"/>
        </w:rPr>
        <w:t>, Power Point.</w:t>
      </w:r>
    </w:p>
    <w:p w:rsidR="00756408" w:rsidRDefault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</w:p>
    <w:p w:rsidR="00756408" w:rsidRPr="00756408" w:rsidRDefault="00756408" w:rsidP="00756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28"/>
          <w:szCs w:val="28"/>
        </w:rPr>
      </w:pPr>
      <w:bookmarkStart w:id="0" w:name="_GoBack"/>
      <w:bookmarkEnd w:id="0"/>
      <w:r w:rsidRPr="00756408">
        <w:rPr>
          <w:rFonts w:ascii="Verdana" w:eastAsia="Times New Roman" w:hAnsi="Verdana" w:cs="Times New Roman"/>
          <w:b/>
          <w:bCs/>
          <w:color w:val="08044A"/>
          <w:sz w:val="28"/>
          <w:szCs w:val="28"/>
        </w:rPr>
        <w:t>KEY COMPETENCIES AND SKILLS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850"/>
        <w:gridCol w:w="3375"/>
      </w:tblGrid>
      <w:tr w:rsidR="00756408" w:rsidRPr="00756408" w:rsidTr="00756408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Emergency doctor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Minor Surgery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SHO</w:t>
            </w:r>
          </w:p>
        </w:tc>
      </w:tr>
      <w:tr w:rsidR="00756408" w:rsidRPr="00756408" w:rsidTr="00756408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Management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Examination skills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Patient relations</w:t>
            </w:r>
          </w:p>
        </w:tc>
      </w:tr>
      <w:tr w:rsidR="00756408" w:rsidRPr="00756408" w:rsidTr="00756408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Trauma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Communication skills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Budgetary control</w:t>
            </w:r>
          </w:p>
        </w:tc>
      </w:tr>
      <w:tr w:rsidR="00756408" w:rsidRPr="00756408" w:rsidTr="00756408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Problem solving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Resource planning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08" w:rsidRPr="00756408" w:rsidRDefault="00756408" w:rsidP="00756408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</w:pPr>
            <w:r w:rsidRPr="00756408">
              <w:rPr>
                <w:rFonts w:ascii="Verdana" w:eastAsia="Times New Roman" w:hAnsi="Verdana" w:cs="Times New Roman"/>
                <w:color w:val="08044A"/>
                <w:sz w:val="28"/>
                <w:szCs w:val="28"/>
              </w:rPr>
              <w:t>Administration</w:t>
            </w:r>
          </w:p>
        </w:tc>
      </w:tr>
    </w:tbl>
    <w:p w:rsidR="00756408" w:rsidRPr="00756408" w:rsidRDefault="00756408" w:rsidP="00756408">
      <w:pPr>
        <w:rPr>
          <w:rFonts w:ascii="Verdana" w:hAnsi="Verdana"/>
          <w:sz w:val="28"/>
          <w:szCs w:val="28"/>
        </w:rPr>
      </w:pPr>
    </w:p>
    <w:p w:rsidR="00756408" w:rsidRPr="00756408" w:rsidRDefault="00756408" w:rsidP="00756408">
      <w:pPr>
        <w:pStyle w:val="Title"/>
        <w:ind w:left="144"/>
        <w:rPr>
          <w:rFonts w:ascii="Verdana" w:hAnsi="Verdana"/>
          <w:b/>
          <w:sz w:val="28"/>
          <w:szCs w:val="28"/>
        </w:rPr>
      </w:pPr>
      <w:r w:rsidRPr="00756408">
        <w:rPr>
          <w:rFonts w:ascii="Verdana" w:hAnsi="Verdana"/>
          <w:b/>
          <w:sz w:val="28"/>
          <w:szCs w:val="28"/>
        </w:rPr>
        <w:t>Personal details:</w:t>
      </w:r>
    </w:p>
    <w:p w:rsidR="00756408" w:rsidRPr="00756408" w:rsidRDefault="00756408" w:rsidP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Date of birth: 06.01.1986</w:t>
      </w:r>
    </w:p>
    <w:p w:rsidR="00756408" w:rsidRDefault="00756408" w:rsidP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  <w:r w:rsidRPr="00756408">
        <w:rPr>
          <w:rFonts w:ascii="Verdana" w:hAnsi="Verdana"/>
          <w:sz w:val="28"/>
          <w:szCs w:val="28"/>
        </w:rPr>
        <w:t>Nationality    : INDIAN</w:t>
      </w:r>
    </w:p>
    <w:p w:rsidR="00756408" w:rsidRDefault="00756408" w:rsidP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Driving License: Valid Indian Driving License</w:t>
      </w:r>
    </w:p>
    <w:p w:rsidR="00325398" w:rsidRPr="00756408" w:rsidRDefault="00756408" w:rsidP="00756408">
      <w:pPr>
        <w:pStyle w:val="ListParagraph"/>
        <w:spacing w:after="120" w:line="240" w:lineRule="auto"/>
        <w:ind w:left="14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Marital Status: Married</w:t>
      </w:r>
    </w:p>
    <w:sectPr w:rsidR="00325398" w:rsidRPr="00756408" w:rsidSect="00756408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26" w:rsidRDefault="004B2826" w:rsidP="00325398">
      <w:pPr>
        <w:spacing w:after="0" w:line="240" w:lineRule="auto"/>
      </w:pPr>
      <w:r>
        <w:separator/>
      </w:r>
    </w:p>
  </w:endnote>
  <w:endnote w:type="continuationSeparator" w:id="0">
    <w:p w:rsidR="004B2826" w:rsidRDefault="004B2826" w:rsidP="003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26" w:rsidRDefault="004B2826" w:rsidP="00325398">
      <w:pPr>
        <w:spacing w:after="0" w:line="240" w:lineRule="auto"/>
      </w:pPr>
      <w:r>
        <w:separator/>
      </w:r>
    </w:p>
  </w:footnote>
  <w:footnote w:type="continuationSeparator" w:id="0">
    <w:p w:rsidR="004B2826" w:rsidRDefault="004B2826" w:rsidP="003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98" w:rsidRDefault="00325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8A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A3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DEAFA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CA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C226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7D700E"/>
    <w:multiLevelType w:val="hybridMultilevel"/>
    <w:tmpl w:val="BC3AAE90"/>
    <w:lvl w:ilvl="0" w:tplc="8F16E8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387"/>
    <w:multiLevelType w:val="hybridMultilevel"/>
    <w:tmpl w:val="601C70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3835647"/>
    <w:multiLevelType w:val="hybridMultilevel"/>
    <w:tmpl w:val="BBC88D24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8">
    <w:nsid w:val="4B734D8E"/>
    <w:multiLevelType w:val="hybridMultilevel"/>
    <w:tmpl w:val="4BD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A45D6"/>
    <w:multiLevelType w:val="hybridMultilevel"/>
    <w:tmpl w:val="D14625F8"/>
    <w:lvl w:ilvl="0" w:tplc="8F16E87E">
      <w:numFmt w:val="bullet"/>
      <w:lvlText w:val=""/>
      <w:lvlJc w:val="left"/>
      <w:pPr>
        <w:ind w:left="8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681E05ED"/>
    <w:multiLevelType w:val="hybridMultilevel"/>
    <w:tmpl w:val="07BC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73DB0"/>
    <w:multiLevelType w:val="hybridMultilevel"/>
    <w:tmpl w:val="9BFC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98"/>
    <w:rsid w:val="0018398A"/>
    <w:rsid w:val="0020599B"/>
    <w:rsid w:val="00245780"/>
    <w:rsid w:val="002F6582"/>
    <w:rsid w:val="00325398"/>
    <w:rsid w:val="00404E6B"/>
    <w:rsid w:val="004237B5"/>
    <w:rsid w:val="004B2826"/>
    <w:rsid w:val="0060392B"/>
    <w:rsid w:val="00686D52"/>
    <w:rsid w:val="0072794B"/>
    <w:rsid w:val="00756408"/>
    <w:rsid w:val="0086024C"/>
    <w:rsid w:val="008E5D10"/>
    <w:rsid w:val="00992301"/>
    <w:rsid w:val="00A26A5C"/>
    <w:rsid w:val="00A46588"/>
    <w:rsid w:val="00A73FD7"/>
    <w:rsid w:val="00B952BB"/>
    <w:rsid w:val="00BA290C"/>
    <w:rsid w:val="00C1237A"/>
    <w:rsid w:val="00C83A9C"/>
    <w:rsid w:val="00CA15B8"/>
    <w:rsid w:val="00CD24D1"/>
    <w:rsid w:val="00D1721D"/>
    <w:rsid w:val="00D31735"/>
    <w:rsid w:val="00D84A66"/>
    <w:rsid w:val="00DD31FE"/>
    <w:rsid w:val="00EE3EE6"/>
    <w:rsid w:val="00F2288E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98"/>
  </w:style>
  <w:style w:type="paragraph" w:styleId="Heading1">
    <w:name w:val="heading 1"/>
    <w:basedOn w:val="Normal"/>
    <w:next w:val="Normal"/>
    <w:link w:val="Heading1Char"/>
    <w:uiPriority w:val="9"/>
    <w:qFormat/>
    <w:rsid w:val="00325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5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398"/>
    <w:pPr>
      <w:ind w:left="720"/>
      <w:contextualSpacing/>
    </w:pPr>
  </w:style>
  <w:style w:type="table" w:styleId="TableGrid">
    <w:name w:val="Table Grid"/>
    <w:basedOn w:val="TableNormal"/>
    <w:uiPriority w:val="59"/>
    <w:rsid w:val="0032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2539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398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25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539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39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53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3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539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3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98"/>
  </w:style>
  <w:style w:type="paragraph" w:styleId="Footer">
    <w:name w:val="footer"/>
    <w:basedOn w:val="Normal"/>
    <w:link w:val="FooterChar"/>
    <w:uiPriority w:val="99"/>
    <w:rsid w:val="003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98"/>
  </w:style>
  <w:style w:type="character" w:styleId="IntenseEmphasis">
    <w:name w:val="Intense Emphasis"/>
    <w:basedOn w:val="DefaultParagraphFont"/>
    <w:uiPriority w:val="21"/>
    <w:qFormat/>
    <w:rsid w:val="0032539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25398"/>
    <w:rPr>
      <w:smallCaps/>
      <w:color w:val="C0504D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E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98"/>
  </w:style>
  <w:style w:type="paragraph" w:styleId="Heading1">
    <w:name w:val="heading 1"/>
    <w:basedOn w:val="Normal"/>
    <w:next w:val="Normal"/>
    <w:link w:val="Heading1Char"/>
    <w:uiPriority w:val="9"/>
    <w:qFormat/>
    <w:rsid w:val="00325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5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398"/>
    <w:pPr>
      <w:ind w:left="720"/>
      <w:contextualSpacing/>
    </w:pPr>
  </w:style>
  <w:style w:type="table" w:styleId="TableGrid">
    <w:name w:val="Table Grid"/>
    <w:basedOn w:val="TableNormal"/>
    <w:uiPriority w:val="59"/>
    <w:rsid w:val="0032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2539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398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25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539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39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53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3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539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3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98"/>
  </w:style>
  <w:style w:type="paragraph" w:styleId="Footer">
    <w:name w:val="footer"/>
    <w:basedOn w:val="Normal"/>
    <w:link w:val="FooterChar"/>
    <w:uiPriority w:val="99"/>
    <w:rsid w:val="003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98"/>
  </w:style>
  <w:style w:type="character" w:styleId="IntenseEmphasis">
    <w:name w:val="Intense Emphasis"/>
    <w:basedOn w:val="DefaultParagraphFont"/>
    <w:uiPriority w:val="21"/>
    <w:qFormat/>
    <w:rsid w:val="0032539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25398"/>
    <w:rPr>
      <w:smallCaps/>
      <w:color w:val="C0504D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E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SHUMAN.3724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PRATHVI</dc:creator>
  <cp:lastModifiedBy>784812338</cp:lastModifiedBy>
  <cp:revision>4</cp:revision>
  <cp:lastPrinted>2017-08-09T09:31:00Z</cp:lastPrinted>
  <dcterms:created xsi:type="dcterms:W3CDTF">2017-08-29T12:33:00Z</dcterms:created>
  <dcterms:modified xsi:type="dcterms:W3CDTF">2017-08-29T14:37:00Z</dcterms:modified>
</cp:coreProperties>
</file>