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C1" w:rsidRPr="007B59F5" w:rsidRDefault="00BC6575" w:rsidP="00B16D91">
      <w:pPr>
        <w:pStyle w:val="NoSpacing"/>
        <w:spacing w:line="276" w:lineRule="auto"/>
        <w:jc w:val="both"/>
        <w:rPr>
          <w:rFonts w:ascii="Arial" w:hAnsi="Arial" w:cs="Arial"/>
          <w:b/>
          <w:sz w:val="18"/>
          <w:szCs w:val="18"/>
        </w:rPr>
      </w:pPr>
      <w:r w:rsidRPr="007B59F5">
        <w:rPr>
          <w:rFonts w:ascii="Arial" w:hAnsi="Arial" w:cs="Arial"/>
          <w:b/>
          <w:noProof/>
          <w:sz w:val="18"/>
          <w:szCs w:val="18"/>
        </w:rPr>
        <w:drawing>
          <wp:anchor distT="0" distB="0" distL="114300" distR="114300" simplePos="0" relativeHeight="251659264" behindDoc="0" locked="0" layoutInCell="1" allowOverlap="1" wp14:anchorId="2E9ABCCA" wp14:editId="01496408">
            <wp:simplePos x="0" y="0"/>
            <wp:positionH relativeFrom="margin">
              <wp:align>left</wp:align>
            </wp:positionH>
            <wp:positionV relativeFrom="margin">
              <wp:posOffset>57150</wp:posOffset>
            </wp:positionV>
            <wp:extent cx="815975" cy="923925"/>
            <wp:effectExtent l="171450" t="171450" r="365125" b="3714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815975" cy="92392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p>
    <w:p w:rsidR="00A06B6E" w:rsidRDefault="005200E7" w:rsidP="003446F5">
      <w:pPr>
        <w:pStyle w:val="NoSpacing"/>
        <w:spacing w:line="276" w:lineRule="auto"/>
        <w:jc w:val="center"/>
        <w:rPr>
          <w:rFonts w:ascii="Arial" w:hAnsi="Arial" w:cs="Arial"/>
          <w:b/>
          <w:sz w:val="48"/>
          <w:szCs w:val="48"/>
        </w:rPr>
      </w:pPr>
      <w:r w:rsidRPr="007B59F5">
        <w:rPr>
          <w:rFonts w:ascii="Arial" w:hAnsi="Arial" w:cs="Arial"/>
          <w:b/>
          <w:sz w:val="48"/>
          <w:szCs w:val="48"/>
        </w:rPr>
        <w:t>ABDUL</w:t>
      </w:r>
    </w:p>
    <w:p w:rsidR="00A06B6E" w:rsidRPr="00A06B6E" w:rsidRDefault="00A06B6E" w:rsidP="00A06B6E">
      <w:pPr>
        <w:pStyle w:val="NoSpacing"/>
        <w:spacing w:line="276" w:lineRule="auto"/>
        <w:jc w:val="center"/>
        <w:rPr>
          <w:rFonts w:ascii="Arial" w:hAnsi="Arial" w:cs="Arial"/>
          <w:b/>
          <w:sz w:val="28"/>
          <w:szCs w:val="28"/>
        </w:rPr>
      </w:pPr>
      <w:hyperlink r:id="rId9" w:history="1">
        <w:r w:rsidRPr="00A06B6E">
          <w:rPr>
            <w:rStyle w:val="Hyperlink"/>
            <w:rFonts w:ascii="Arial" w:hAnsi="Arial" w:cs="Arial"/>
            <w:b/>
            <w:sz w:val="28"/>
            <w:szCs w:val="28"/>
          </w:rPr>
          <w:t>ABDUL.372438@2freemail.com</w:t>
        </w:r>
      </w:hyperlink>
      <w:r w:rsidRPr="00A06B6E">
        <w:rPr>
          <w:rFonts w:ascii="Arial" w:hAnsi="Arial" w:cs="Arial"/>
          <w:b/>
          <w:sz w:val="28"/>
          <w:szCs w:val="28"/>
        </w:rPr>
        <w:t xml:space="preserve"> </w:t>
      </w:r>
    </w:p>
    <w:p w:rsidR="00A06B6E" w:rsidRDefault="00A06B6E" w:rsidP="003446F5">
      <w:pPr>
        <w:pStyle w:val="NoSpacing"/>
        <w:spacing w:line="276" w:lineRule="auto"/>
        <w:jc w:val="center"/>
        <w:rPr>
          <w:rFonts w:ascii="Arial" w:hAnsi="Arial" w:cs="Arial"/>
          <w:b/>
          <w:sz w:val="48"/>
          <w:szCs w:val="48"/>
        </w:rPr>
      </w:pPr>
    </w:p>
    <w:p w:rsidR="008E4EC1" w:rsidRPr="00AD4829" w:rsidRDefault="008E4EC1" w:rsidP="003446F5">
      <w:pPr>
        <w:pStyle w:val="NoSpacing"/>
        <w:spacing w:line="276" w:lineRule="auto"/>
        <w:jc w:val="center"/>
        <w:rPr>
          <w:rFonts w:ascii="Arial" w:hAnsi="Arial" w:cs="Arial"/>
        </w:rPr>
      </w:pPr>
      <w:r w:rsidRPr="00AD4829">
        <w:rPr>
          <w:rFonts w:ascii="Arial" w:hAnsi="Arial" w:cs="Arial"/>
        </w:rPr>
        <w:t>M.</w:t>
      </w:r>
      <w:r w:rsidR="00901CBF" w:rsidRPr="00AD4829">
        <w:rPr>
          <w:rFonts w:ascii="Arial" w:hAnsi="Arial" w:cs="Arial"/>
        </w:rPr>
        <w:t>C</w:t>
      </w:r>
      <w:r w:rsidRPr="00AD4829">
        <w:rPr>
          <w:rFonts w:ascii="Arial" w:hAnsi="Arial" w:cs="Arial"/>
        </w:rPr>
        <w:t xml:space="preserve">om; CA </w:t>
      </w:r>
      <w:r w:rsidR="001C4A00" w:rsidRPr="00AD4829">
        <w:rPr>
          <w:rFonts w:ascii="Arial" w:hAnsi="Arial" w:cs="Arial"/>
        </w:rPr>
        <w:t>Final</w:t>
      </w:r>
      <w:r w:rsidRPr="00AD4829">
        <w:rPr>
          <w:rFonts w:ascii="Arial" w:hAnsi="Arial" w:cs="Arial"/>
        </w:rPr>
        <w:t>; CMA Intermediate; CS Executive</w:t>
      </w:r>
    </w:p>
    <w:p w:rsidR="00701824" w:rsidRDefault="00701824" w:rsidP="00B16D91">
      <w:pPr>
        <w:pStyle w:val="NoSpacing"/>
        <w:spacing w:line="276" w:lineRule="auto"/>
        <w:jc w:val="both"/>
        <w:rPr>
          <w:rFonts w:ascii="Arial" w:hAnsi="Arial" w:cs="Arial"/>
          <w:b/>
          <w:sz w:val="18"/>
          <w:szCs w:val="18"/>
        </w:rPr>
      </w:pPr>
    </w:p>
    <w:p w:rsidR="003446F5" w:rsidRPr="007B59F5" w:rsidRDefault="003446F5" w:rsidP="00B16D91">
      <w:pPr>
        <w:pStyle w:val="NoSpacing"/>
        <w:spacing w:line="276" w:lineRule="auto"/>
        <w:jc w:val="both"/>
        <w:rPr>
          <w:rFonts w:ascii="Arial" w:hAnsi="Arial" w:cs="Arial"/>
          <w:b/>
          <w:sz w:val="18"/>
          <w:szCs w:val="18"/>
          <w:highlight w:val="lightGray"/>
        </w:rPr>
      </w:pPr>
      <w:r w:rsidRPr="007B59F5">
        <w:rPr>
          <w:rFonts w:ascii="Arial" w:hAnsi="Arial" w:cs="Arial"/>
          <w:noProof/>
          <w:sz w:val="18"/>
          <w:szCs w:val="18"/>
        </w:rPr>
        <mc:AlternateContent>
          <mc:Choice Requires="wps">
            <w:drawing>
              <wp:anchor distT="0" distB="0" distL="114300" distR="114300" simplePos="0" relativeHeight="251661312" behindDoc="0" locked="0" layoutInCell="1" allowOverlap="1" wp14:anchorId="2CC50C56" wp14:editId="1E77006F">
                <wp:simplePos x="0" y="0"/>
                <wp:positionH relativeFrom="column">
                  <wp:posOffset>-85725</wp:posOffset>
                </wp:positionH>
                <wp:positionV relativeFrom="paragraph">
                  <wp:posOffset>201295</wp:posOffset>
                </wp:positionV>
                <wp:extent cx="5934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CBF0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5pt,15.85pt" to="4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" strokecolor="black [3200]" strokeweight=".5pt">
                <v:stroke joinstyle="miter"/>
              </v:line>
            </w:pict>
          </mc:Fallback>
        </mc:AlternateContent>
      </w:r>
    </w:p>
    <w:p w:rsidR="003446F5" w:rsidRPr="007B59F5" w:rsidRDefault="003446F5" w:rsidP="00B16D91">
      <w:pPr>
        <w:pStyle w:val="NoSpacing"/>
        <w:spacing w:line="276" w:lineRule="auto"/>
        <w:jc w:val="both"/>
        <w:rPr>
          <w:rFonts w:ascii="Arial" w:hAnsi="Arial" w:cs="Arial"/>
          <w:b/>
          <w:sz w:val="18"/>
          <w:szCs w:val="18"/>
          <w:highlight w:val="lightGray"/>
        </w:rPr>
      </w:pPr>
    </w:p>
    <w:p w:rsidR="000C1348" w:rsidRPr="007B59F5" w:rsidRDefault="000C1348" w:rsidP="00B16D91">
      <w:pPr>
        <w:pStyle w:val="NoSpacing"/>
        <w:spacing w:line="276" w:lineRule="auto"/>
        <w:jc w:val="both"/>
        <w:rPr>
          <w:rFonts w:ascii="Arial" w:hAnsi="Arial" w:cs="Arial"/>
          <w:b/>
          <w:sz w:val="18"/>
          <w:szCs w:val="18"/>
          <w:highlight w:val="lightGray"/>
        </w:rPr>
      </w:pPr>
    </w:p>
    <w:p w:rsidR="008E4EC1" w:rsidRPr="007B59F5" w:rsidRDefault="008E4EC1" w:rsidP="00B16D91">
      <w:pPr>
        <w:pStyle w:val="NoSpacing"/>
        <w:spacing w:line="276" w:lineRule="auto"/>
        <w:jc w:val="both"/>
        <w:rPr>
          <w:rFonts w:ascii="Arial" w:hAnsi="Arial" w:cs="Arial"/>
          <w:b/>
          <w:sz w:val="18"/>
          <w:szCs w:val="18"/>
        </w:rPr>
      </w:pPr>
      <w:r w:rsidRPr="007B59F5">
        <w:rPr>
          <w:rFonts w:ascii="Arial" w:hAnsi="Arial" w:cs="Arial"/>
          <w:b/>
          <w:sz w:val="18"/>
          <w:szCs w:val="18"/>
          <w:highlight w:val="lightGray"/>
        </w:rPr>
        <w:t>CAREER OBJECTIVE:</w:t>
      </w:r>
    </w:p>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 xml:space="preserve">To be a part of an organization where I can grow in terms of knowledge, skills and attitude and put to an effective use of my analytical abilities and professional competence in the areas of Finance, Taxation – National and International </w:t>
      </w:r>
      <w:r w:rsidR="006867E2">
        <w:rPr>
          <w:rFonts w:ascii="Arial" w:hAnsi="Arial" w:cs="Arial"/>
          <w:i/>
          <w:sz w:val="18"/>
          <w:szCs w:val="18"/>
        </w:rPr>
        <w:t>viz;</w:t>
      </w:r>
      <w:r w:rsidR="006867E2" w:rsidRPr="007B59F5">
        <w:rPr>
          <w:rFonts w:ascii="Arial" w:hAnsi="Arial" w:cs="Arial"/>
          <w:i/>
          <w:sz w:val="18"/>
          <w:szCs w:val="18"/>
        </w:rPr>
        <w:t xml:space="preserve"> Transfer</w:t>
      </w:r>
      <w:r w:rsidRPr="007B59F5">
        <w:rPr>
          <w:rFonts w:ascii="Arial" w:hAnsi="Arial" w:cs="Arial"/>
          <w:i/>
          <w:sz w:val="18"/>
          <w:szCs w:val="18"/>
        </w:rPr>
        <w:t xml:space="preserve"> Pricing,</w:t>
      </w:r>
      <w:r w:rsidR="006867E2">
        <w:rPr>
          <w:rFonts w:ascii="Arial" w:hAnsi="Arial" w:cs="Arial"/>
          <w:i/>
          <w:sz w:val="18"/>
          <w:szCs w:val="18"/>
        </w:rPr>
        <w:t xml:space="preserve"> Arm’s length Price, etc.</w:t>
      </w:r>
      <w:r w:rsidRPr="007B59F5">
        <w:rPr>
          <w:rFonts w:ascii="Arial" w:hAnsi="Arial" w:cs="Arial"/>
          <w:sz w:val="18"/>
          <w:szCs w:val="18"/>
        </w:rPr>
        <w:t>, Financial Reporting’s (IFRS), Auditing and Strategic Management, so as to align self-development with organizational development.</w:t>
      </w:r>
    </w:p>
    <w:p w:rsidR="008E4EC1" w:rsidRPr="007B59F5" w:rsidRDefault="008E4EC1" w:rsidP="00B16D91">
      <w:pPr>
        <w:pStyle w:val="NoSpacing"/>
        <w:spacing w:line="276" w:lineRule="auto"/>
        <w:jc w:val="both"/>
        <w:rPr>
          <w:rFonts w:ascii="Arial" w:hAnsi="Arial" w:cs="Arial"/>
          <w:sz w:val="18"/>
          <w:szCs w:val="18"/>
        </w:rPr>
      </w:pPr>
    </w:p>
    <w:p w:rsidR="008E4EC1" w:rsidRPr="007B59F5" w:rsidRDefault="008E4EC1" w:rsidP="00B16D91">
      <w:pPr>
        <w:pStyle w:val="NoSpacing"/>
        <w:spacing w:line="276" w:lineRule="auto"/>
        <w:jc w:val="both"/>
        <w:rPr>
          <w:rFonts w:ascii="Arial" w:hAnsi="Arial" w:cs="Arial"/>
          <w:b/>
          <w:sz w:val="18"/>
          <w:szCs w:val="18"/>
        </w:rPr>
      </w:pPr>
      <w:r w:rsidRPr="007B59F5">
        <w:rPr>
          <w:rFonts w:ascii="Arial" w:hAnsi="Arial" w:cs="Arial"/>
          <w:b/>
          <w:sz w:val="18"/>
          <w:szCs w:val="18"/>
          <w:highlight w:val="lightGray"/>
        </w:rPr>
        <w:t>CORE COMPETENCIES:</w:t>
      </w:r>
    </w:p>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shd w:val="clear" w:color="auto" w:fill="FFFFFF"/>
        </w:rPr>
        <w:t>Have 10+ years’ experience in Accounts, Finance, Audit, Taxation, Cost management, MIS, Budgeting, Fund management and Planning, Preparation of Annual and Interim Financial Reporting (SFS) including Consolidated Financial Reporting (CFS). Compliance to various Statutory and legal matters relating to Statutory audit, Internal audit, Tax audit, Vat audit, Bank Audit, Complying Consortium Bank Meeting, Fund raising from Banks and credit monitoring. Meeting all Statutory compliances relating to VAT, TDS, Service Tax, Excise duty before due date. Attending and representing before Tax Authorities. Controlling costs and monitoring for same.</w:t>
      </w:r>
    </w:p>
    <w:p w:rsidR="008E4EC1" w:rsidRPr="007B59F5" w:rsidRDefault="008E4EC1" w:rsidP="00B16D91">
      <w:pPr>
        <w:pStyle w:val="NoSpacing"/>
        <w:spacing w:line="276" w:lineRule="auto"/>
        <w:jc w:val="both"/>
        <w:rPr>
          <w:rFonts w:ascii="Arial" w:hAnsi="Arial" w:cs="Arial"/>
          <w:b/>
          <w:sz w:val="18"/>
          <w:szCs w:val="18"/>
          <w:highlight w:val="lightGray"/>
          <w:shd w:val="clear" w:color="auto" w:fill="FFFFFF"/>
        </w:rPr>
      </w:pPr>
    </w:p>
    <w:p w:rsidR="008E4EC1" w:rsidRPr="007B59F5" w:rsidRDefault="008E4EC1" w:rsidP="00B16D91">
      <w:pPr>
        <w:pStyle w:val="NoSpacing"/>
        <w:spacing w:line="276" w:lineRule="auto"/>
        <w:jc w:val="both"/>
        <w:rPr>
          <w:rFonts w:ascii="Arial" w:hAnsi="Arial" w:cs="Arial"/>
          <w:b/>
          <w:sz w:val="18"/>
          <w:szCs w:val="18"/>
          <w:shd w:val="clear" w:color="auto" w:fill="FFFFFF"/>
        </w:rPr>
      </w:pPr>
      <w:r w:rsidRPr="007B59F5">
        <w:rPr>
          <w:rFonts w:ascii="Arial" w:hAnsi="Arial" w:cs="Arial"/>
          <w:b/>
          <w:sz w:val="18"/>
          <w:szCs w:val="18"/>
          <w:highlight w:val="lightGray"/>
          <w:shd w:val="clear" w:color="auto" w:fill="FFFFFF"/>
        </w:rPr>
        <w:t>SUMM</w:t>
      </w:r>
      <w:r w:rsidR="005200E7" w:rsidRPr="007B59F5">
        <w:rPr>
          <w:rFonts w:ascii="Arial" w:hAnsi="Arial" w:cs="Arial"/>
          <w:b/>
          <w:sz w:val="18"/>
          <w:szCs w:val="18"/>
          <w:highlight w:val="lightGray"/>
          <w:shd w:val="clear" w:color="auto" w:fill="FFFFFF"/>
        </w:rPr>
        <w:t xml:space="preserve">ARY OF PROFESSIONAL </w:t>
      </w:r>
      <w:r w:rsidR="00E21856">
        <w:rPr>
          <w:rFonts w:ascii="Arial" w:hAnsi="Arial" w:cs="Arial"/>
          <w:b/>
          <w:sz w:val="18"/>
          <w:szCs w:val="18"/>
          <w:highlight w:val="lightGray"/>
          <w:shd w:val="clear" w:color="auto" w:fill="FFFFFF"/>
        </w:rPr>
        <w:t xml:space="preserve">WORK </w:t>
      </w:r>
      <w:r w:rsidR="005200E7" w:rsidRPr="007B59F5">
        <w:rPr>
          <w:rFonts w:ascii="Arial" w:hAnsi="Arial" w:cs="Arial"/>
          <w:b/>
          <w:sz w:val="18"/>
          <w:szCs w:val="18"/>
          <w:highlight w:val="lightGray"/>
          <w:shd w:val="clear" w:color="auto" w:fill="FFFFFF"/>
        </w:rPr>
        <w:t>EXPERIENCE:</w:t>
      </w:r>
    </w:p>
    <w:p w:rsidR="008E4EC1" w:rsidRPr="007B59F5" w:rsidRDefault="008E4EC1" w:rsidP="00B16D91">
      <w:pPr>
        <w:pStyle w:val="NoSpacing"/>
        <w:spacing w:line="276" w:lineRule="auto"/>
        <w:jc w:val="both"/>
        <w:rPr>
          <w:rFonts w:ascii="Arial" w:eastAsia="Trebuchet MS" w:hAnsi="Arial" w:cs="Arial"/>
          <w:b/>
          <w:iCs/>
          <w:sz w:val="18"/>
          <w:szCs w:val="18"/>
        </w:rPr>
      </w:pPr>
    </w:p>
    <w:p w:rsidR="008E4EC1" w:rsidRPr="007B59F5" w:rsidRDefault="00061B2B" w:rsidP="00B16D91">
      <w:pPr>
        <w:pStyle w:val="NoSpacing"/>
        <w:spacing w:line="276" w:lineRule="auto"/>
        <w:rPr>
          <w:rFonts w:ascii="Arial" w:eastAsia="Trebuchet MS" w:hAnsi="Arial" w:cs="Arial"/>
          <w:b/>
          <w:iCs/>
          <w:sz w:val="18"/>
          <w:szCs w:val="18"/>
        </w:rPr>
      </w:pPr>
      <w:r w:rsidRPr="007B59F5">
        <w:rPr>
          <w:rFonts w:ascii="Arial" w:eastAsia="Trebuchet MS" w:hAnsi="Arial" w:cs="Arial"/>
          <w:b/>
          <w:iCs/>
          <w:sz w:val="18"/>
          <w:szCs w:val="18"/>
        </w:rPr>
        <w:t xml:space="preserve">Finance </w:t>
      </w:r>
      <w:r w:rsidR="00124350" w:rsidRPr="007B59F5">
        <w:rPr>
          <w:rFonts w:ascii="Arial" w:eastAsia="Trebuchet MS" w:hAnsi="Arial" w:cs="Arial"/>
          <w:b/>
          <w:iCs/>
          <w:sz w:val="18"/>
          <w:szCs w:val="18"/>
        </w:rPr>
        <w:t>Manager</w:t>
      </w:r>
      <w:r w:rsidR="00124350" w:rsidRPr="007B59F5">
        <w:rPr>
          <w:rFonts w:ascii="Arial" w:eastAsia="Trebuchet MS" w:hAnsi="Arial" w:cs="Arial"/>
          <w:b/>
          <w:iCs/>
          <w:sz w:val="18"/>
          <w:szCs w:val="18"/>
        </w:rPr>
        <w:tab/>
      </w:r>
      <w:r w:rsidR="00124350" w:rsidRPr="007B59F5">
        <w:rPr>
          <w:rFonts w:ascii="Arial" w:eastAsia="Trebuchet MS" w:hAnsi="Arial" w:cs="Arial"/>
          <w:b/>
          <w:iCs/>
          <w:sz w:val="18"/>
          <w:szCs w:val="18"/>
        </w:rPr>
        <w:tab/>
      </w:r>
      <w:r>
        <w:rPr>
          <w:rFonts w:ascii="Arial" w:eastAsia="Trebuchet MS" w:hAnsi="Arial" w:cs="Arial"/>
          <w:b/>
          <w:iCs/>
          <w:sz w:val="18"/>
          <w:szCs w:val="18"/>
        </w:rPr>
        <w:tab/>
      </w:r>
      <w:r>
        <w:rPr>
          <w:rFonts w:ascii="Arial" w:eastAsia="Trebuchet MS" w:hAnsi="Arial" w:cs="Arial"/>
          <w:b/>
          <w:iCs/>
          <w:sz w:val="18"/>
          <w:szCs w:val="18"/>
        </w:rPr>
        <w:tab/>
      </w:r>
      <w:r>
        <w:rPr>
          <w:rFonts w:ascii="Arial" w:eastAsia="Trebuchet MS" w:hAnsi="Arial" w:cs="Arial"/>
          <w:b/>
          <w:iCs/>
          <w:sz w:val="18"/>
          <w:szCs w:val="18"/>
        </w:rPr>
        <w:tab/>
      </w:r>
      <w:r>
        <w:rPr>
          <w:rFonts w:ascii="Arial" w:eastAsia="Trebuchet MS" w:hAnsi="Arial" w:cs="Arial"/>
          <w:b/>
          <w:iCs/>
          <w:sz w:val="18"/>
          <w:szCs w:val="18"/>
        </w:rPr>
        <w:tab/>
      </w:r>
      <w:r>
        <w:rPr>
          <w:rFonts w:ascii="Arial" w:eastAsia="Trebuchet MS" w:hAnsi="Arial" w:cs="Arial"/>
          <w:b/>
          <w:iCs/>
          <w:sz w:val="18"/>
          <w:szCs w:val="18"/>
        </w:rPr>
        <w:tab/>
      </w:r>
      <w:r>
        <w:rPr>
          <w:rFonts w:ascii="Arial" w:eastAsia="Trebuchet MS" w:hAnsi="Arial" w:cs="Arial"/>
          <w:b/>
          <w:iCs/>
          <w:sz w:val="18"/>
          <w:szCs w:val="18"/>
        </w:rPr>
        <w:tab/>
        <w:t xml:space="preserve">  </w:t>
      </w:r>
      <w:r w:rsidR="007B59F5">
        <w:rPr>
          <w:rFonts w:ascii="Arial" w:eastAsia="Trebuchet MS" w:hAnsi="Arial" w:cs="Arial"/>
          <w:b/>
          <w:iCs/>
          <w:sz w:val="18"/>
          <w:szCs w:val="18"/>
        </w:rPr>
        <w:t>Sept</w:t>
      </w:r>
      <w:r w:rsidR="00124350" w:rsidRPr="007B59F5">
        <w:rPr>
          <w:rFonts w:ascii="Arial" w:eastAsia="Trebuchet MS" w:hAnsi="Arial" w:cs="Arial"/>
          <w:b/>
          <w:iCs/>
          <w:sz w:val="18"/>
          <w:szCs w:val="18"/>
        </w:rPr>
        <w:t xml:space="preserve"> </w:t>
      </w:r>
      <w:r w:rsidR="008E4EC1" w:rsidRPr="007B59F5">
        <w:rPr>
          <w:rFonts w:ascii="Arial" w:eastAsia="Trebuchet MS" w:hAnsi="Arial" w:cs="Arial"/>
          <w:b/>
          <w:iCs/>
          <w:sz w:val="18"/>
          <w:szCs w:val="18"/>
        </w:rPr>
        <w:t>2016 – Present</w:t>
      </w:r>
      <w:r w:rsidR="008E4EC1" w:rsidRPr="007B59F5">
        <w:rPr>
          <w:rFonts w:ascii="Arial" w:eastAsia="Trebuchet MS" w:hAnsi="Arial" w:cs="Arial"/>
          <w:b/>
          <w:iCs/>
          <w:sz w:val="18"/>
          <w:szCs w:val="18"/>
        </w:rPr>
        <w:br/>
      </w:r>
      <w:r w:rsidR="00EB616B" w:rsidRPr="007B59F5">
        <w:rPr>
          <w:rFonts w:ascii="Arial" w:eastAsia="Trebuchet MS" w:hAnsi="Arial" w:cs="Arial"/>
          <w:b/>
          <w:iCs/>
          <w:sz w:val="18"/>
          <w:szCs w:val="18"/>
        </w:rPr>
        <w:t>Caiman India LLP, Mumbai, India</w:t>
      </w:r>
    </w:p>
    <w:p w:rsidR="008E4EC1" w:rsidRPr="007B59F5" w:rsidRDefault="008E4EC1" w:rsidP="00B16D91">
      <w:pPr>
        <w:shd w:val="clear" w:color="auto" w:fill="FFFFFF"/>
        <w:spacing w:after="0"/>
        <w:jc w:val="both"/>
        <w:rPr>
          <w:rFonts w:ascii="Arial" w:hAnsi="Arial" w:cs="Arial"/>
          <w:b/>
          <w:bCs/>
          <w:sz w:val="18"/>
          <w:szCs w:val="18"/>
          <w:lang w:val="en-IN" w:eastAsia="en-IN"/>
        </w:rPr>
      </w:pPr>
      <w:r w:rsidRPr="007B59F5">
        <w:rPr>
          <w:rFonts w:ascii="Arial" w:hAnsi="Arial" w:cs="Arial"/>
          <w:b/>
          <w:bCs/>
          <w:sz w:val="18"/>
          <w:szCs w:val="18"/>
          <w:lang w:val="en-IN" w:eastAsia="en-IN"/>
        </w:rPr>
        <w:t>Responsibilities:</w:t>
      </w:r>
    </w:p>
    <w:p w:rsidR="00396231" w:rsidRPr="007B59F5" w:rsidRDefault="00396231" w:rsidP="00B16D91">
      <w:pPr>
        <w:pStyle w:val="Default"/>
        <w:spacing w:line="276" w:lineRule="auto"/>
        <w:rPr>
          <w:rFonts w:ascii="Arial" w:eastAsia="Times New Roman" w:hAnsi="Arial" w:cs="Arial"/>
          <w:color w:val="auto"/>
          <w:sz w:val="18"/>
          <w:szCs w:val="18"/>
          <w:lang w:eastAsia="en-IN"/>
        </w:rPr>
      </w:pPr>
    </w:p>
    <w:p w:rsidR="00160B83" w:rsidRPr="007B59F5" w:rsidRDefault="00160B83" w:rsidP="00FD2935">
      <w:pPr>
        <w:numPr>
          <w:ilvl w:val="0"/>
          <w:numId w:val="7"/>
        </w:numPr>
        <w:shd w:val="clear" w:color="auto" w:fill="FFFFFF"/>
        <w:spacing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 xml:space="preserve">Heading finance functions, determining financial objectives, designing &amp; implementing systems, policies and procedures to facilitate internal financial control </w:t>
      </w:r>
    </w:p>
    <w:p w:rsidR="002342C5" w:rsidRPr="007B59F5" w:rsidRDefault="002342C5" w:rsidP="00B16D91">
      <w:pPr>
        <w:numPr>
          <w:ilvl w:val="0"/>
          <w:numId w:val="7"/>
        </w:numPr>
        <w:shd w:val="clear" w:color="auto" w:fill="FFFFFF"/>
        <w:spacing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Managed the corporate finance tasks including all financial management and statutory accounting and reporting</w:t>
      </w:r>
    </w:p>
    <w:p w:rsidR="00396231" w:rsidRPr="007B59F5" w:rsidRDefault="00396231" w:rsidP="00B16D91">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 xml:space="preserve">Supervising the preparation of monthly financials, evaluation of projects based on cost benefits analysis to arrive at its financial and commercial feasibility </w:t>
      </w:r>
    </w:p>
    <w:p w:rsidR="002342C5" w:rsidRPr="007B59F5" w:rsidRDefault="002342C5" w:rsidP="00B16D91">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Responsible for the preparation of monthly financial results, budget, and quarterly forecasts, and completion of the reporting requirements</w:t>
      </w:r>
    </w:p>
    <w:p w:rsidR="002342C5" w:rsidRPr="007B59F5" w:rsidRDefault="002342C5" w:rsidP="00B16D91">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Perform detailed analysis of accounts, prepare month-end reports, and presented findings to top level management</w:t>
      </w:r>
    </w:p>
    <w:p w:rsidR="002342C5" w:rsidRPr="007B59F5" w:rsidRDefault="00903FD4" w:rsidP="00B16D91">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M</w:t>
      </w:r>
      <w:r w:rsidR="002342C5" w:rsidRPr="007B59F5">
        <w:rPr>
          <w:rFonts w:ascii="Arial" w:hAnsi="Arial" w:cs="Arial"/>
          <w:sz w:val="18"/>
          <w:szCs w:val="18"/>
          <w:lang w:val="en-IN" w:eastAsia="en-IN"/>
        </w:rPr>
        <w:t>onitoring stock levels and performing inventory reconciliations</w:t>
      </w:r>
    </w:p>
    <w:p w:rsidR="002342C5" w:rsidRPr="007B59F5" w:rsidRDefault="002342C5" w:rsidP="00B16D91">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Provide supervision of the annual internal and external audits</w:t>
      </w:r>
    </w:p>
    <w:p w:rsidR="002342C5" w:rsidRDefault="002342C5" w:rsidP="00B16D91">
      <w:pPr>
        <w:numPr>
          <w:ilvl w:val="0"/>
          <w:numId w:val="7"/>
        </w:numPr>
        <w:shd w:val="clear" w:color="auto" w:fill="FFFFFF"/>
        <w:spacing w:after="0"/>
        <w:ind w:left="0"/>
        <w:jc w:val="both"/>
        <w:rPr>
          <w:rFonts w:ascii="Arial" w:hAnsi="Arial" w:cs="Arial"/>
          <w:sz w:val="18"/>
          <w:szCs w:val="18"/>
          <w:lang w:val="en-IN" w:eastAsia="en-IN"/>
        </w:rPr>
      </w:pPr>
      <w:r w:rsidRPr="007B59F5">
        <w:rPr>
          <w:rFonts w:ascii="Arial" w:hAnsi="Arial" w:cs="Arial"/>
          <w:sz w:val="18"/>
          <w:szCs w:val="18"/>
          <w:lang w:val="en-IN" w:eastAsia="en-IN"/>
        </w:rPr>
        <w:t>Preparing Financial Statements as per Ind-AS and IFRS as recommended by ICAI and as notified by the ministry of Corporate Affair, India.</w:t>
      </w:r>
    </w:p>
    <w:p w:rsidR="007B59F5" w:rsidRPr="007B59F5" w:rsidRDefault="007B59F5" w:rsidP="007B59F5">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Administering financial statements including trial balance, profit &amp; loss accounts, age-wise accounts payables &amp; receivables statements and balance sheets</w:t>
      </w:r>
    </w:p>
    <w:p w:rsidR="002342C5" w:rsidRPr="007B59F5" w:rsidRDefault="002342C5" w:rsidP="00B16D91">
      <w:pPr>
        <w:numPr>
          <w:ilvl w:val="0"/>
          <w:numId w:val="7"/>
        </w:numPr>
        <w:shd w:val="clear" w:color="auto" w:fill="FFFFFF"/>
        <w:spacing w:after="0"/>
        <w:ind w:left="0"/>
        <w:jc w:val="both"/>
        <w:rPr>
          <w:rFonts w:ascii="Arial" w:hAnsi="Arial" w:cs="Arial"/>
          <w:sz w:val="18"/>
          <w:szCs w:val="18"/>
          <w:lang w:val="en-IN" w:eastAsia="en-IN"/>
        </w:rPr>
      </w:pPr>
      <w:r w:rsidRPr="007B59F5">
        <w:rPr>
          <w:rFonts w:ascii="Arial" w:hAnsi="Arial" w:cs="Arial"/>
          <w:sz w:val="18"/>
          <w:szCs w:val="18"/>
          <w:lang w:val="en-IN" w:eastAsia="en-IN"/>
        </w:rPr>
        <w:t>Act as coordinator and go-b</w:t>
      </w:r>
      <w:r w:rsidR="007B0AA5" w:rsidRPr="007B59F5">
        <w:rPr>
          <w:rFonts w:ascii="Arial" w:hAnsi="Arial" w:cs="Arial"/>
          <w:sz w:val="18"/>
          <w:szCs w:val="18"/>
          <w:lang w:val="en-IN" w:eastAsia="en-IN"/>
        </w:rPr>
        <w:t xml:space="preserve">etween for corporate office &amp; </w:t>
      </w:r>
      <w:r w:rsidRPr="007B59F5">
        <w:rPr>
          <w:rFonts w:ascii="Arial" w:hAnsi="Arial" w:cs="Arial"/>
          <w:sz w:val="18"/>
          <w:szCs w:val="18"/>
          <w:lang w:val="en-IN" w:eastAsia="en-IN"/>
        </w:rPr>
        <w:t>brokers in the development of company insurance policies</w:t>
      </w:r>
    </w:p>
    <w:p w:rsidR="002342C5" w:rsidRPr="007B59F5" w:rsidRDefault="002342C5" w:rsidP="00B16D91">
      <w:pPr>
        <w:numPr>
          <w:ilvl w:val="0"/>
          <w:numId w:val="7"/>
        </w:numPr>
        <w:shd w:val="clear" w:color="auto" w:fill="FFFFFF"/>
        <w:spacing w:after="0"/>
        <w:ind w:left="0"/>
        <w:jc w:val="both"/>
        <w:rPr>
          <w:rFonts w:ascii="Arial" w:hAnsi="Arial" w:cs="Arial"/>
          <w:sz w:val="18"/>
          <w:szCs w:val="18"/>
          <w:lang w:val="en-IN" w:eastAsia="en-IN"/>
        </w:rPr>
      </w:pPr>
      <w:r w:rsidRPr="007B59F5">
        <w:rPr>
          <w:rFonts w:ascii="Arial" w:hAnsi="Arial" w:cs="Arial"/>
          <w:sz w:val="18"/>
          <w:szCs w:val="18"/>
          <w:lang w:val="en-IN" w:eastAsia="en-IN"/>
        </w:rPr>
        <w:t>Suggest modifications and improvements to existing processes and help in the evaluation of such changes. e.g. GST</w:t>
      </w:r>
    </w:p>
    <w:p w:rsidR="00396231" w:rsidRPr="007B59F5" w:rsidRDefault="00396231" w:rsidP="00B16D91">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 xml:space="preserve">Implementing systems, procedures &amp; manuals for preparation &amp; maintenance of statutory books of accounts &amp; financial statements and ensuring compliance with the statutory requirements </w:t>
      </w:r>
    </w:p>
    <w:p w:rsidR="00396231" w:rsidRPr="007B59F5" w:rsidRDefault="00396231" w:rsidP="00B16D91">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t xml:space="preserve">Managing payroll processing function involving computation of salaries, attendance, leave, fixed &amp; variable entitlements and filing of Income Tax, PF, TDS and other statutory returns </w:t>
      </w:r>
    </w:p>
    <w:p w:rsidR="00396231" w:rsidRPr="007B59F5" w:rsidRDefault="00396231" w:rsidP="00B16D91">
      <w:pPr>
        <w:numPr>
          <w:ilvl w:val="0"/>
          <w:numId w:val="7"/>
        </w:numPr>
        <w:shd w:val="clear" w:color="auto" w:fill="FFFFFF"/>
        <w:spacing w:before="100" w:beforeAutospacing="1" w:after="100" w:afterAutospacing="1"/>
        <w:ind w:left="0"/>
        <w:jc w:val="both"/>
        <w:rPr>
          <w:rFonts w:ascii="Arial" w:hAnsi="Arial" w:cs="Arial"/>
          <w:sz w:val="18"/>
          <w:szCs w:val="18"/>
          <w:lang w:val="en-IN" w:eastAsia="en-IN"/>
        </w:rPr>
      </w:pPr>
      <w:r w:rsidRPr="007B59F5">
        <w:rPr>
          <w:rFonts w:ascii="Arial" w:hAnsi="Arial" w:cs="Arial"/>
          <w:sz w:val="18"/>
          <w:szCs w:val="18"/>
          <w:lang w:val="en-IN" w:eastAsia="en-IN"/>
        </w:rPr>
        <w:lastRenderedPageBreak/>
        <w:t xml:space="preserve">Computing &amp; arranging for timely deposit of taxes (Income Tax, Sales Tax, Service Tax, VAT and GST); filing the returns for timely completion of assessment and ensuring statutory compliance </w:t>
      </w:r>
    </w:p>
    <w:p w:rsidR="00396231" w:rsidRPr="007B59F5" w:rsidRDefault="0039623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Handling preparation of MIS reports and reconciliation statements as well as undertaking analysis for key indicators to assist top management </w:t>
      </w:r>
    </w:p>
    <w:p w:rsidR="001C4A00" w:rsidRPr="007B59F5" w:rsidRDefault="001C4A00" w:rsidP="00B16D91">
      <w:pPr>
        <w:pStyle w:val="NoSpacing"/>
        <w:spacing w:line="276" w:lineRule="auto"/>
        <w:jc w:val="both"/>
        <w:rPr>
          <w:rFonts w:ascii="Arial" w:eastAsia="Trebuchet MS" w:hAnsi="Arial" w:cs="Arial"/>
          <w:b/>
          <w:iCs/>
          <w:sz w:val="18"/>
          <w:szCs w:val="18"/>
        </w:rPr>
      </w:pPr>
    </w:p>
    <w:p w:rsidR="008E4EC1" w:rsidRPr="007B59F5" w:rsidRDefault="00EB616B" w:rsidP="00B16D91">
      <w:pPr>
        <w:pStyle w:val="NoSpacing"/>
        <w:spacing w:line="276" w:lineRule="auto"/>
        <w:jc w:val="both"/>
        <w:rPr>
          <w:rFonts w:ascii="Arial" w:eastAsia="Trebuchet MS" w:hAnsi="Arial" w:cs="Arial"/>
          <w:b/>
          <w:iCs/>
          <w:sz w:val="18"/>
          <w:szCs w:val="18"/>
        </w:rPr>
      </w:pPr>
      <w:r w:rsidRPr="007B59F5">
        <w:rPr>
          <w:rFonts w:ascii="Arial" w:eastAsia="Trebuchet MS" w:hAnsi="Arial" w:cs="Arial"/>
          <w:b/>
          <w:iCs/>
          <w:sz w:val="18"/>
          <w:szCs w:val="18"/>
        </w:rPr>
        <w:t>Executive - Accounts and Finance - Processed Foods</w:t>
      </w:r>
      <w:r w:rsidR="007B59F5">
        <w:rPr>
          <w:rFonts w:ascii="Arial" w:eastAsia="Trebuchet MS" w:hAnsi="Arial" w:cs="Arial"/>
          <w:b/>
          <w:iCs/>
          <w:sz w:val="18"/>
          <w:szCs w:val="18"/>
        </w:rPr>
        <w:tab/>
      </w:r>
      <w:r w:rsidR="007B59F5">
        <w:rPr>
          <w:rFonts w:ascii="Arial" w:eastAsia="Trebuchet MS" w:hAnsi="Arial" w:cs="Arial"/>
          <w:b/>
          <w:iCs/>
          <w:sz w:val="18"/>
          <w:szCs w:val="18"/>
        </w:rPr>
        <w:tab/>
      </w:r>
      <w:r w:rsidR="007B59F5">
        <w:rPr>
          <w:rFonts w:ascii="Arial" w:eastAsia="Trebuchet MS" w:hAnsi="Arial" w:cs="Arial"/>
          <w:b/>
          <w:iCs/>
          <w:sz w:val="18"/>
          <w:szCs w:val="18"/>
        </w:rPr>
        <w:tab/>
      </w:r>
      <w:r w:rsidR="007B59F5">
        <w:rPr>
          <w:rFonts w:ascii="Arial" w:eastAsia="Trebuchet MS" w:hAnsi="Arial" w:cs="Arial"/>
          <w:b/>
          <w:iCs/>
          <w:sz w:val="18"/>
          <w:szCs w:val="18"/>
        </w:rPr>
        <w:tab/>
        <w:t xml:space="preserve"> </w:t>
      </w:r>
      <w:r w:rsidR="00B16D91" w:rsidRPr="007B59F5">
        <w:rPr>
          <w:rFonts w:ascii="Arial" w:eastAsia="Trebuchet MS" w:hAnsi="Arial" w:cs="Arial"/>
          <w:b/>
          <w:iCs/>
          <w:sz w:val="18"/>
          <w:szCs w:val="18"/>
        </w:rPr>
        <w:t>Dec</w:t>
      </w:r>
      <w:r w:rsidR="008E4EC1" w:rsidRPr="007B59F5">
        <w:rPr>
          <w:rFonts w:ascii="Arial" w:eastAsia="Trebuchet MS" w:hAnsi="Arial" w:cs="Arial"/>
          <w:b/>
          <w:iCs/>
          <w:sz w:val="18"/>
          <w:szCs w:val="18"/>
        </w:rPr>
        <w:t xml:space="preserve"> 2013 to Mar 2016</w:t>
      </w:r>
    </w:p>
    <w:p w:rsidR="008E4EC1" w:rsidRPr="007B59F5" w:rsidRDefault="00EB616B" w:rsidP="00B16D91">
      <w:pPr>
        <w:pStyle w:val="NoSpacing"/>
        <w:spacing w:line="276" w:lineRule="auto"/>
        <w:jc w:val="both"/>
        <w:rPr>
          <w:rFonts w:ascii="Arial" w:eastAsia="Trebuchet MS" w:hAnsi="Arial" w:cs="Arial"/>
          <w:b/>
          <w:iCs/>
          <w:sz w:val="18"/>
          <w:szCs w:val="18"/>
        </w:rPr>
      </w:pPr>
      <w:r w:rsidRPr="007B59F5">
        <w:rPr>
          <w:rFonts w:ascii="Arial" w:eastAsia="Trebuchet MS" w:hAnsi="Arial" w:cs="Arial"/>
          <w:b/>
          <w:iCs/>
          <w:sz w:val="18"/>
          <w:szCs w:val="18"/>
        </w:rPr>
        <w:t>Indagro Foods Private Limited, Group Company of Allana, Mumbai, India</w:t>
      </w:r>
    </w:p>
    <w:p w:rsidR="008E4EC1" w:rsidRPr="007B59F5" w:rsidRDefault="008E4EC1" w:rsidP="00B16D91">
      <w:pPr>
        <w:spacing w:after="0"/>
        <w:jc w:val="both"/>
        <w:rPr>
          <w:rStyle w:val="apple-style-span"/>
          <w:rFonts w:ascii="Arial" w:hAnsi="Arial" w:cs="Arial"/>
          <w:b/>
          <w:sz w:val="18"/>
          <w:szCs w:val="18"/>
        </w:rPr>
      </w:pPr>
      <w:r w:rsidRPr="007B59F5">
        <w:rPr>
          <w:rStyle w:val="apple-style-span"/>
          <w:rFonts w:ascii="Arial" w:hAnsi="Arial" w:cs="Arial"/>
          <w:b/>
          <w:sz w:val="18"/>
          <w:szCs w:val="18"/>
        </w:rPr>
        <w:t>Key Responsibilities:</w:t>
      </w:r>
    </w:p>
    <w:p w:rsidR="00124350" w:rsidRPr="007B59F5" w:rsidRDefault="00124350" w:rsidP="00B16D91">
      <w:pPr>
        <w:spacing w:after="0"/>
        <w:jc w:val="both"/>
        <w:rPr>
          <w:rStyle w:val="apple-style-span"/>
          <w:rFonts w:ascii="Arial" w:hAnsi="Arial" w:cs="Arial"/>
          <w:b/>
          <w:sz w:val="18"/>
          <w:szCs w:val="18"/>
        </w:rPr>
      </w:pPr>
    </w:p>
    <w:p w:rsidR="008E4EC1" w:rsidRPr="007B59F5" w:rsidRDefault="008E4EC1" w:rsidP="00B16D91">
      <w:pPr>
        <w:numPr>
          <w:ilvl w:val="0"/>
          <w:numId w:val="7"/>
        </w:numPr>
        <w:shd w:val="clear" w:color="auto" w:fill="FFFFFF"/>
        <w:spacing w:after="0"/>
        <w:ind w:left="0"/>
        <w:jc w:val="both"/>
        <w:rPr>
          <w:rFonts w:ascii="Arial" w:hAnsi="Arial" w:cs="Arial"/>
          <w:sz w:val="18"/>
          <w:szCs w:val="18"/>
          <w:lang w:val="en-IN" w:eastAsia="en-IN"/>
        </w:rPr>
      </w:pPr>
      <w:r w:rsidRPr="007B59F5">
        <w:rPr>
          <w:rFonts w:ascii="Arial" w:hAnsi="Arial" w:cs="Arial"/>
          <w:sz w:val="18"/>
          <w:szCs w:val="18"/>
          <w:lang w:val="en-IN" w:eastAsia="en-IN"/>
        </w:rPr>
        <w:t>Preparing Financial Statements as per Ind-AS and IFRS as recommended by ICAI and as notified by the ministry of Corporate Affair, India.</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Controlling Indirect </w:t>
      </w:r>
      <w:r w:rsidR="00B16D91" w:rsidRPr="007B59F5">
        <w:rPr>
          <w:rFonts w:ascii="Arial" w:hAnsi="Arial" w:cs="Arial"/>
          <w:sz w:val="18"/>
          <w:szCs w:val="18"/>
          <w:lang w:val="en-IN" w:eastAsia="en-IN"/>
        </w:rPr>
        <w:t xml:space="preserve">Taxation matters (especially </w:t>
      </w:r>
      <w:r w:rsidRPr="007B59F5">
        <w:rPr>
          <w:rFonts w:ascii="Arial" w:hAnsi="Arial" w:cs="Arial"/>
          <w:sz w:val="18"/>
          <w:szCs w:val="18"/>
          <w:lang w:val="en-IN" w:eastAsia="en-IN"/>
        </w:rPr>
        <w:t>VAT/CST/Service Tax) across India.</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Appearing before statutory authorities up to Tribunal and resolved successfully assessment / appeal / Remand Cases.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Appearing before VAT/CST authorities for assessment &amp; appeal cases.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Managing statutory records at Branches across India.</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Successfully managing internal &amp; external audits.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Giving statutory guidelines to other department of the company.</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Reconciliation of VAT/CST Accounts on timely basis.</w:t>
      </w:r>
    </w:p>
    <w:p w:rsidR="001C4A00" w:rsidRPr="007B59F5" w:rsidRDefault="001C4A00" w:rsidP="00B16D91">
      <w:pPr>
        <w:pStyle w:val="NoSpacing"/>
        <w:spacing w:line="276" w:lineRule="auto"/>
        <w:jc w:val="both"/>
        <w:rPr>
          <w:rFonts w:ascii="Arial" w:eastAsia="Trebuchet MS" w:hAnsi="Arial" w:cs="Arial"/>
          <w:b/>
          <w:iCs/>
          <w:sz w:val="18"/>
          <w:szCs w:val="18"/>
        </w:rPr>
      </w:pPr>
    </w:p>
    <w:p w:rsidR="008E4EC1" w:rsidRPr="007B59F5" w:rsidRDefault="001C4A00" w:rsidP="00B16D91">
      <w:pPr>
        <w:pStyle w:val="NoSpacing"/>
        <w:spacing w:line="276" w:lineRule="auto"/>
        <w:jc w:val="both"/>
        <w:rPr>
          <w:rFonts w:ascii="Arial" w:eastAsia="Trebuchet MS" w:hAnsi="Arial" w:cs="Arial"/>
          <w:b/>
          <w:iCs/>
          <w:sz w:val="18"/>
          <w:szCs w:val="18"/>
        </w:rPr>
      </w:pPr>
      <w:r w:rsidRPr="007B59F5">
        <w:rPr>
          <w:rFonts w:ascii="Arial" w:eastAsia="Trebuchet MS" w:hAnsi="Arial" w:cs="Arial"/>
          <w:b/>
          <w:iCs/>
          <w:sz w:val="18"/>
          <w:szCs w:val="18"/>
        </w:rPr>
        <w:t xml:space="preserve">Senior Accountant </w:t>
      </w:r>
      <w:r w:rsidRPr="007B59F5">
        <w:rPr>
          <w:rFonts w:ascii="Arial" w:eastAsia="Trebuchet MS" w:hAnsi="Arial" w:cs="Arial"/>
          <w:b/>
          <w:iCs/>
          <w:sz w:val="18"/>
          <w:szCs w:val="18"/>
        </w:rPr>
        <w:tab/>
      </w:r>
      <w:r w:rsidR="007B59F5">
        <w:rPr>
          <w:rFonts w:ascii="Arial" w:eastAsia="Trebuchet MS" w:hAnsi="Arial" w:cs="Arial"/>
          <w:b/>
          <w:iCs/>
          <w:sz w:val="18"/>
          <w:szCs w:val="18"/>
        </w:rPr>
        <w:tab/>
      </w:r>
      <w:r w:rsidR="007B59F5">
        <w:rPr>
          <w:rFonts w:ascii="Arial" w:eastAsia="Trebuchet MS" w:hAnsi="Arial" w:cs="Arial"/>
          <w:b/>
          <w:iCs/>
          <w:sz w:val="18"/>
          <w:szCs w:val="18"/>
        </w:rPr>
        <w:tab/>
      </w:r>
      <w:r w:rsidR="007B59F5">
        <w:rPr>
          <w:rFonts w:ascii="Arial" w:eastAsia="Trebuchet MS" w:hAnsi="Arial" w:cs="Arial"/>
          <w:b/>
          <w:iCs/>
          <w:sz w:val="18"/>
          <w:szCs w:val="18"/>
        </w:rPr>
        <w:tab/>
      </w:r>
      <w:r w:rsidR="007B59F5">
        <w:rPr>
          <w:rFonts w:ascii="Arial" w:eastAsia="Trebuchet MS" w:hAnsi="Arial" w:cs="Arial"/>
          <w:b/>
          <w:iCs/>
          <w:sz w:val="18"/>
          <w:szCs w:val="18"/>
        </w:rPr>
        <w:tab/>
      </w:r>
      <w:r w:rsidR="007B59F5">
        <w:rPr>
          <w:rFonts w:ascii="Arial" w:eastAsia="Trebuchet MS" w:hAnsi="Arial" w:cs="Arial"/>
          <w:b/>
          <w:iCs/>
          <w:sz w:val="18"/>
          <w:szCs w:val="18"/>
        </w:rPr>
        <w:tab/>
      </w:r>
      <w:r w:rsidR="007B59F5">
        <w:rPr>
          <w:rFonts w:ascii="Arial" w:eastAsia="Trebuchet MS" w:hAnsi="Arial" w:cs="Arial"/>
          <w:b/>
          <w:iCs/>
          <w:sz w:val="18"/>
          <w:szCs w:val="18"/>
        </w:rPr>
        <w:tab/>
      </w:r>
      <w:r w:rsidR="007B59F5">
        <w:rPr>
          <w:rFonts w:ascii="Arial" w:eastAsia="Trebuchet MS" w:hAnsi="Arial" w:cs="Arial"/>
          <w:b/>
          <w:iCs/>
          <w:sz w:val="18"/>
          <w:szCs w:val="18"/>
        </w:rPr>
        <w:tab/>
      </w:r>
      <w:r w:rsidR="00EB616B" w:rsidRPr="007B59F5">
        <w:rPr>
          <w:rFonts w:ascii="Arial" w:eastAsia="Trebuchet MS" w:hAnsi="Arial" w:cs="Arial"/>
          <w:b/>
          <w:iCs/>
          <w:sz w:val="18"/>
          <w:szCs w:val="18"/>
        </w:rPr>
        <w:t>May 2011 to Dec 2013</w:t>
      </w:r>
    </w:p>
    <w:p w:rsidR="008E4EC1" w:rsidRPr="007B59F5" w:rsidRDefault="00EB616B" w:rsidP="00B16D91">
      <w:pPr>
        <w:pStyle w:val="NoSpacing"/>
        <w:spacing w:line="276" w:lineRule="auto"/>
        <w:jc w:val="both"/>
        <w:rPr>
          <w:rFonts w:ascii="Arial" w:eastAsia="Trebuchet MS" w:hAnsi="Arial" w:cs="Arial"/>
          <w:b/>
          <w:iCs/>
          <w:sz w:val="18"/>
          <w:szCs w:val="18"/>
        </w:rPr>
      </w:pPr>
      <w:r w:rsidRPr="007B59F5">
        <w:rPr>
          <w:rFonts w:ascii="Arial" w:eastAsia="Trebuchet MS" w:hAnsi="Arial" w:cs="Arial"/>
          <w:b/>
          <w:iCs/>
          <w:sz w:val="18"/>
          <w:szCs w:val="18"/>
        </w:rPr>
        <w:t>Your Fitness Club Private Limited</w:t>
      </w:r>
      <w:r w:rsidRPr="007B59F5">
        <w:rPr>
          <w:rFonts w:ascii="Arial" w:eastAsia="Trebuchet MS" w:hAnsi="Arial" w:cs="Arial"/>
          <w:b/>
          <w:i/>
          <w:iCs/>
          <w:sz w:val="18"/>
          <w:szCs w:val="18"/>
        </w:rPr>
        <w:t xml:space="preserve">, </w:t>
      </w:r>
      <w:r w:rsidRPr="007B59F5">
        <w:rPr>
          <w:rFonts w:ascii="Arial" w:eastAsia="Trebuchet MS" w:hAnsi="Arial" w:cs="Arial"/>
          <w:b/>
          <w:iCs/>
          <w:sz w:val="18"/>
          <w:szCs w:val="18"/>
        </w:rPr>
        <w:t>Mumbai, India</w:t>
      </w:r>
    </w:p>
    <w:p w:rsidR="00124350" w:rsidRPr="007B59F5" w:rsidRDefault="008E4EC1" w:rsidP="00B16D91">
      <w:pPr>
        <w:pStyle w:val="NoSpacing"/>
        <w:spacing w:line="276" w:lineRule="auto"/>
        <w:jc w:val="both"/>
        <w:rPr>
          <w:rStyle w:val="apple-style-span"/>
          <w:rFonts w:ascii="Arial" w:hAnsi="Arial" w:cs="Arial"/>
          <w:b/>
          <w:sz w:val="18"/>
          <w:szCs w:val="18"/>
        </w:rPr>
      </w:pPr>
      <w:r w:rsidRPr="007B59F5">
        <w:rPr>
          <w:rStyle w:val="apple-style-span"/>
          <w:rFonts w:ascii="Arial" w:hAnsi="Arial" w:cs="Arial"/>
          <w:b/>
          <w:sz w:val="18"/>
          <w:szCs w:val="18"/>
        </w:rPr>
        <w:t>Key Responsibilities:</w:t>
      </w:r>
    </w:p>
    <w:p w:rsidR="00794567" w:rsidRPr="007B59F5" w:rsidRDefault="00794567" w:rsidP="00B16D91">
      <w:pPr>
        <w:pStyle w:val="NoSpacing"/>
        <w:spacing w:line="276" w:lineRule="auto"/>
        <w:jc w:val="both"/>
        <w:rPr>
          <w:rStyle w:val="apple-style-span"/>
          <w:rFonts w:ascii="Arial" w:hAnsi="Arial" w:cs="Arial"/>
          <w:b/>
          <w:sz w:val="18"/>
          <w:szCs w:val="18"/>
        </w:rPr>
      </w:pPr>
    </w:p>
    <w:p w:rsidR="008E4EC1" w:rsidRPr="007B59F5" w:rsidRDefault="008E4EC1" w:rsidP="00B16D91">
      <w:pPr>
        <w:numPr>
          <w:ilvl w:val="0"/>
          <w:numId w:val="7"/>
        </w:numPr>
        <w:shd w:val="clear" w:color="auto" w:fill="FFFFFF"/>
        <w:spacing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Handling the tasks of preparing and </w:t>
      </w:r>
      <w:r w:rsidR="00F06158" w:rsidRPr="007B59F5">
        <w:rPr>
          <w:rFonts w:ascii="Arial" w:hAnsi="Arial" w:cs="Arial"/>
          <w:sz w:val="18"/>
          <w:szCs w:val="18"/>
          <w:lang w:val="en-IN" w:eastAsia="en-IN"/>
        </w:rPr>
        <w:t>analysing</w:t>
      </w:r>
      <w:r w:rsidRPr="007B59F5">
        <w:rPr>
          <w:rFonts w:ascii="Arial" w:hAnsi="Arial" w:cs="Arial"/>
          <w:sz w:val="18"/>
          <w:szCs w:val="18"/>
          <w:lang w:val="en-IN" w:eastAsia="en-IN"/>
        </w:rPr>
        <w:t xml:space="preserve"> budgets and financial reports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Preparing and </w:t>
      </w:r>
      <w:r w:rsidR="00F06158" w:rsidRPr="007B59F5">
        <w:rPr>
          <w:rFonts w:ascii="Arial" w:hAnsi="Arial" w:cs="Arial"/>
          <w:sz w:val="18"/>
          <w:szCs w:val="18"/>
          <w:lang w:val="en-IN" w:eastAsia="en-IN"/>
        </w:rPr>
        <w:t>analysing</w:t>
      </w:r>
      <w:r w:rsidRPr="007B59F5">
        <w:rPr>
          <w:rFonts w:ascii="Arial" w:hAnsi="Arial" w:cs="Arial"/>
          <w:sz w:val="18"/>
          <w:szCs w:val="18"/>
          <w:lang w:val="en-IN" w:eastAsia="en-IN"/>
        </w:rPr>
        <w:t xml:space="preserve"> monthly operating results for each department, costing and margins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Establishing and monitoring internal controls and ensured that accounting activities are in accordance with legal, government and company policies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Ensuring that the accounting procedures of the company confirm to the accepted accounting principles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Managing the reporting requirements, processes and procedures for capturing, maintaining, and reporting accurate data among provider agencies.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Preparing financial information viz. balance sheets, profit and loss statements and cash flow statements, performed financial analysis.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Communicating with banks, financial advisors of the group to explain results of the group as reported in financial statements.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Communicating with franchisers, investment bankers to bring franchisees/equity financers for company.</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Management of audit process, business development, people development.</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Performed high level reviews of financial statements to identify financial reporting issues and drive resolution of these issues.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Ensuring that all statutory filings are filed in a timely manner.</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Responsible for processing payroll in a timely manner</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To look after daily operation of financial department</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Serving as a custodian to safeguard the financial assets of the organization</w:t>
      </w:r>
    </w:p>
    <w:p w:rsidR="00794567" w:rsidRPr="007B59F5" w:rsidRDefault="00794567" w:rsidP="00B16D91">
      <w:pPr>
        <w:pStyle w:val="NoSpacing"/>
        <w:spacing w:line="276" w:lineRule="auto"/>
        <w:jc w:val="both"/>
        <w:rPr>
          <w:rFonts w:ascii="Arial" w:eastAsia="Trebuchet MS" w:hAnsi="Arial" w:cs="Arial"/>
          <w:b/>
          <w:sz w:val="18"/>
          <w:szCs w:val="18"/>
        </w:rPr>
      </w:pPr>
    </w:p>
    <w:p w:rsidR="000D3554" w:rsidRPr="007B59F5" w:rsidRDefault="00EB616B" w:rsidP="00B16D91">
      <w:pPr>
        <w:pStyle w:val="NoSpacing"/>
        <w:spacing w:line="276" w:lineRule="auto"/>
        <w:jc w:val="both"/>
        <w:rPr>
          <w:rFonts w:ascii="Arial" w:eastAsia="Trebuchet MS" w:hAnsi="Arial" w:cs="Arial"/>
          <w:b/>
          <w:iCs/>
          <w:sz w:val="18"/>
          <w:szCs w:val="18"/>
        </w:rPr>
      </w:pPr>
      <w:r w:rsidRPr="007B59F5">
        <w:rPr>
          <w:rFonts w:ascii="Arial" w:eastAsia="Trebuchet MS" w:hAnsi="Arial" w:cs="Arial"/>
          <w:b/>
          <w:sz w:val="18"/>
          <w:szCs w:val="18"/>
        </w:rPr>
        <w:t>Article / Audit Assistant</w:t>
      </w:r>
      <w:r w:rsidR="000D3554" w:rsidRPr="007B59F5">
        <w:rPr>
          <w:rFonts w:ascii="Arial" w:eastAsia="Trebuchet MS" w:hAnsi="Arial" w:cs="Arial"/>
          <w:sz w:val="18"/>
          <w:szCs w:val="18"/>
        </w:rPr>
        <w:tab/>
      </w:r>
      <w:r w:rsidR="000D3554" w:rsidRPr="007B59F5">
        <w:rPr>
          <w:rFonts w:ascii="Arial" w:eastAsia="Trebuchet MS" w:hAnsi="Arial" w:cs="Arial"/>
          <w:sz w:val="18"/>
          <w:szCs w:val="18"/>
        </w:rPr>
        <w:tab/>
      </w:r>
      <w:r w:rsidR="000D3554" w:rsidRPr="007B59F5">
        <w:rPr>
          <w:rFonts w:ascii="Arial" w:eastAsia="Trebuchet MS" w:hAnsi="Arial" w:cs="Arial"/>
          <w:sz w:val="18"/>
          <w:szCs w:val="18"/>
        </w:rPr>
        <w:tab/>
      </w:r>
      <w:r w:rsidR="007B59F5">
        <w:rPr>
          <w:rFonts w:ascii="Arial" w:eastAsia="Trebuchet MS" w:hAnsi="Arial" w:cs="Arial"/>
          <w:sz w:val="18"/>
          <w:szCs w:val="18"/>
        </w:rPr>
        <w:tab/>
      </w:r>
      <w:r w:rsidR="007B59F5">
        <w:rPr>
          <w:rFonts w:ascii="Arial" w:eastAsia="Trebuchet MS" w:hAnsi="Arial" w:cs="Arial"/>
          <w:sz w:val="18"/>
          <w:szCs w:val="18"/>
        </w:rPr>
        <w:tab/>
      </w:r>
      <w:r w:rsidR="007B59F5">
        <w:rPr>
          <w:rFonts w:ascii="Arial" w:eastAsia="Trebuchet MS" w:hAnsi="Arial" w:cs="Arial"/>
          <w:sz w:val="18"/>
          <w:szCs w:val="18"/>
        </w:rPr>
        <w:tab/>
      </w:r>
      <w:r w:rsidR="007B59F5">
        <w:rPr>
          <w:rFonts w:ascii="Arial" w:eastAsia="Trebuchet MS" w:hAnsi="Arial" w:cs="Arial"/>
          <w:sz w:val="18"/>
          <w:szCs w:val="18"/>
        </w:rPr>
        <w:tab/>
      </w:r>
      <w:r w:rsidR="007B59F5">
        <w:rPr>
          <w:rFonts w:ascii="Arial" w:eastAsia="Trebuchet MS" w:hAnsi="Arial" w:cs="Arial"/>
          <w:sz w:val="18"/>
          <w:szCs w:val="18"/>
        </w:rPr>
        <w:tab/>
      </w:r>
      <w:r w:rsidR="00701824">
        <w:rPr>
          <w:rFonts w:ascii="Arial" w:eastAsia="Trebuchet MS" w:hAnsi="Arial" w:cs="Arial"/>
          <w:b/>
          <w:sz w:val="18"/>
          <w:szCs w:val="18"/>
        </w:rPr>
        <w:t>Jun 2008 to Oct</w:t>
      </w:r>
      <w:r w:rsidR="000D3554" w:rsidRPr="007B59F5">
        <w:rPr>
          <w:rFonts w:ascii="Arial" w:eastAsia="Trebuchet MS" w:hAnsi="Arial" w:cs="Arial"/>
          <w:b/>
          <w:sz w:val="18"/>
          <w:szCs w:val="18"/>
        </w:rPr>
        <w:t xml:space="preserve"> 201</w:t>
      </w:r>
      <w:r w:rsidR="00701824">
        <w:rPr>
          <w:rFonts w:ascii="Arial" w:eastAsia="Trebuchet MS" w:hAnsi="Arial" w:cs="Arial"/>
          <w:b/>
          <w:sz w:val="18"/>
          <w:szCs w:val="18"/>
        </w:rPr>
        <w:t>0</w:t>
      </w:r>
    </w:p>
    <w:p w:rsidR="008E4EC1" w:rsidRPr="007B59F5" w:rsidRDefault="00EB616B" w:rsidP="00B16D91">
      <w:pPr>
        <w:pStyle w:val="NoSpacing"/>
        <w:spacing w:line="276" w:lineRule="auto"/>
        <w:jc w:val="both"/>
        <w:rPr>
          <w:rFonts w:ascii="Arial" w:eastAsia="Trebuchet MS" w:hAnsi="Arial" w:cs="Arial"/>
          <w:b/>
          <w:sz w:val="18"/>
          <w:szCs w:val="18"/>
        </w:rPr>
      </w:pPr>
      <w:r w:rsidRPr="007B59F5">
        <w:rPr>
          <w:rFonts w:ascii="Arial" w:eastAsia="Trebuchet MS" w:hAnsi="Arial" w:cs="Arial"/>
          <w:b/>
          <w:iCs/>
          <w:sz w:val="18"/>
          <w:szCs w:val="18"/>
        </w:rPr>
        <w:t>M. J. Kapadia &amp; co. (Chartered Accountants), Mumbai, India</w:t>
      </w:r>
    </w:p>
    <w:p w:rsidR="000D3554" w:rsidRPr="007B59F5" w:rsidRDefault="00EB616B" w:rsidP="00B16D91">
      <w:pPr>
        <w:spacing w:after="0"/>
        <w:jc w:val="both"/>
        <w:rPr>
          <w:rFonts w:ascii="Arial" w:hAnsi="Arial" w:cs="Arial"/>
          <w:b/>
          <w:sz w:val="18"/>
          <w:szCs w:val="18"/>
        </w:rPr>
      </w:pPr>
      <w:r w:rsidRPr="007B59F5">
        <w:rPr>
          <w:rFonts w:ascii="Arial" w:hAnsi="Arial" w:cs="Arial"/>
          <w:b/>
          <w:sz w:val="18"/>
          <w:szCs w:val="18"/>
        </w:rPr>
        <w:t>Key responsibilities:</w:t>
      </w:r>
    </w:p>
    <w:p w:rsidR="00701824" w:rsidRPr="007B59F5" w:rsidRDefault="00701824" w:rsidP="00701824">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Assisting the Internal, Statutory and Tax Auditors with their queries and ensure timely completion of the same</w:t>
      </w:r>
    </w:p>
    <w:p w:rsidR="008E4EC1" w:rsidRPr="007B59F5" w:rsidRDefault="008E4EC1" w:rsidP="00B16D91">
      <w:pPr>
        <w:numPr>
          <w:ilvl w:val="0"/>
          <w:numId w:val="7"/>
        </w:numPr>
        <w:shd w:val="clear" w:color="auto" w:fill="FFFFFF"/>
        <w:spacing w:after="0"/>
        <w:ind w:left="0"/>
        <w:jc w:val="both"/>
        <w:rPr>
          <w:rFonts w:ascii="Arial" w:hAnsi="Arial" w:cs="Arial"/>
          <w:sz w:val="18"/>
          <w:szCs w:val="18"/>
          <w:lang w:val="en-IN" w:eastAsia="en-IN"/>
        </w:rPr>
      </w:pPr>
      <w:r w:rsidRPr="007B59F5">
        <w:rPr>
          <w:rFonts w:ascii="Arial" w:hAnsi="Arial" w:cs="Arial"/>
          <w:sz w:val="18"/>
          <w:szCs w:val="18"/>
          <w:lang w:val="en-IN" w:eastAsia="en-IN"/>
        </w:rPr>
        <w:t>Maintaining Books of accounts up to Finalization</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Preparation of Balance Sheet and Profit &amp; Loss Accounts in Schedules Provided by the Companies Act 2013</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Calculation Depreciation as Per Income Tax and Companies Act in all the methods (Straight Line, WDV, etc.)</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lastRenderedPageBreak/>
        <w:t xml:space="preserve">Scrutinizing and processing of Expenses Reimbursement Claims </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Preparation of Reports in respect of Outstanding Debtors, Creditors and Stock.</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Preparation of Monthly Bank Reconciliation Statement</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Handling banking affairs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Preparation and E-Filing of Income Tax Returns of Individual and Corporate clients (e-return)</w:t>
      </w:r>
    </w:p>
    <w:p w:rsidR="008E4EC1" w:rsidRPr="00701824" w:rsidRDefault="008E4EC1" w:rsidP="00282E8C">
      <w:pPr>
        <w:numPr>
          <w:ilvl w:val="0"/>
          <w:numId w:val="7"/>
        </w:numPr>
        <w:shd w:val="clear" w:color="auto" w:fill="FFFFFF"/>
        <w:spacing w:before="100" w:beforeAutospacing="1" w:after="0"/>
        <w:ind w:left="0"/>
        <w:jc w:val="both"/>
        <w:rPr>
          <w:rFonts w:ascii="Arial" w:hAnsi="Arial" w:cs="Arial"/>
          <w:sz w:val="18"/>
          <w:szCs w:val="18"/>
          <w:lang w:val="en-IN" w:eastAsia="en-IN"/>
        </w:rPr>
      </w:pPr>
      <w:r w:rsidRPr="00701824">
        <w:rPr>
          <w:rFonts w:ascii="Arial" w:hAnsi="Arial" w:cs="Arial"/>
          <w:sz w:val="18"/>
          <w:szCs w:val="18"/>
          <w:lang w:val="en-IN" w:eastAsia="en-IN"/>
        </w:rPr>
        <w:t>Attending Income Ta</w:t>
      </w:r>
      <w:r w:rsidR="00701824" w:rsidRPr="00701824">
        <w:rPr>
          <w:rFonts w:ascii="Arial" w:hAnsi="Arial" w:cs="Arial"/>
          <w:sz w:val="18"/>
          <w:szCs w:val="18"/>
          <w:lang w:val="en-IN" w:eastAsia="en-IN"/>
        </w:rPr>
        <w:t xml:space="preserve">x cases in response to Notices, </w:t>
      </w:r>
      <w:r w:rsidRPr="00701824">
        <w:rPr>
          <w:rFonts w:ascii="Arial" w:hAnsi="Arial" w:cs="Arial"/>
          <w:sz w:val="18"/>
          <w:szCs w:val="18"/>
          <w:lang w:val="en-IN" w:eastAsia="en-IN"/>
        </w:rPr>
        <w:t>Handling Income Tax Scrutiny cases.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Attending TDS Notices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Computation and filling of Income Tax returns, Advance Tax, Wealth Tax Returns and e-TDS returns</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Computing TDS amount (as per rate applicable) </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Handling e-payment of Service Tax and Tax Deducted at Source through online Banking. </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Indirect tax Services like Service Tax, VAT.   </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Filing e-</w:t>
      </w:r>
      <w:r w:rsidR="000D3554" w:rsidRPr="007B59F5">
        <w:rPr>
          <w:rFonts w:ascii="Arial" w:hAnsi="Arial" w:cs="Arial"/>
          <w:sz w:val="18"/>
          <w:szCs w:val="18"/>
          <w:lang w:val="en-IN" w:eastAsia="en-IN"/>
        </w:rPr>
        <w:t>TDS</w:t>
      </w:r>
      <w:r w:rsidRPr="007B59F5">
        <w:rPr>
          <w:rFonts w:ascii="Arial" w:hAnsi="Arial" w:cs="Arial"/>
          <w:sz w:val="18"/>
          <w:szCs w:val="18"/>
          <w:lang w:val="en-IN" w:eastAsia="en-IN"/>
        </w:rPr>
        <w:t xml:space="preserve"> quarterly returns</w:t>
      </w:r>
    </w:p>
    <w:p w:rsidR="000C4A4A" w:rsidRPr="00701824" w:rsidRDefault="008E4EC1" w:rsidP="00F331A7">
      <w:pPr>
        <w:numPr>
          <w:ilvl w:val="0"/>
          <w:numId w:val="7"/>
        </w:numPr>
        <w:shd w:val="clear" w:color="auto" w:fill="FFFFFF"/>
        <w:spacing w:before="100" w:beforeAutospacing="1" w:after="0"/>
        <w:ind w:left="0"/>
        <w:jc w:val="both"/>
        <w:rPr>
          <w:rFonts w:ascii="Arial" w:hAnsi="Arial" w:cs="Arial"/>
          <w:sz w:val="18"/>
          <w:szCs w:val="18"/>
          <w:lang w:val="en-IN" w:eastAsia="en-IN"/>
        </w:rPr>
      </w:pPr>
      <w:r w:rsidRPr="00701824">
        <w:rPr>
          <w:rFonts w:ascii="Arial" w:hAnsi="Arial" w:cs="Arial"/>
          <w:sz w:val="18"/>
          <w:szCs w:val="18"/>
          <w:lang w:val="en-IN" w:eastAsia="en-IN"/>
        </w:rPr>
        <w:t>Computing Service Tax</w:t>
      </w:r>
      <w:r w:rsidR="00701824">
        <w:rPr>
          <w:rFonts w:ascii="Arial" w:hAnsi="Arial" w:cs="Arial"/>
          <w:sz w:val="18"/>
          <w:szCs w:val="18"/>
          <w:lang w:val="en-IN" w:eastAsia="en-IN"/>
        </w:rPr>
        <w:t>,</w:t>
      </w:r>
      <w:r w:rsidRPr="00701824">
        <w:rPr>
          <w:rFonts w:ascii="Arial" w:hAnsi="Arial" w:cs="Arial"/>
          <w:sz w:val="18"/>
          <w:szCs w:val="18"/>
          <w:lang w:val="en-IN" w:eastAsia="en-IN"/>
        </w:rPr>
        <w:t xml:space="preserve"> M-VAT</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Conducting Tax Audit and Statutory Audit of Multi-National Company in terms of requirement of relevant IAS (International Accounting Standard).</w:t>
      </w:r>
    </w:p>
    <w:p w:rsidR="008E4EC1" w:rsidRPr="007B59F5" w:rsidRDefault="008E4EC1"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Obtaining Certificate of Incorporation from Ministry of Corporate Affairs </w:t>
      </w:r>
    </w:p>
    <w:p w:rsidR="000D3554" w:rsidRPr="007B59F5" w:rsidRDefault="000D355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Preparing audit reviews after detailed checking of the client accounts</w:t>
      </w:r>
    </w:p>
    <w:p w:rsidR="000D3554" w:rsidRPr="007B59F5" w:rsidRDefault="000D355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Solve all complex auditing issues within the framed time</w:t>
      </w:r>
    </w:p>
    <w:p w:rsidR="000D3554" w:rsidRPr="007B59F5" w:rsidRDefault="000D355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Design, manage, and ensure the accuracy of the financial statements</w:t>
      </w:r>
    </w:p>
    <w:p w:rsidR="00794567" w:rsidRPr="007B59F5" w:rsidRDefault="00794567" w:rsidP="00B16D91">
      <w:pPr>
        <w:pStyle w:val="NoSpacing"/>
        <w:spacing w:line="276" w:lineRule="auto"/>
        <w:jc w:val="both"/>
        <w:rPr>
          <w:rFonts w:ascii="Arial" w:eastAsia="Trebuchet MS" w:hAnsi="Arial" w:cs="Arial"/>
          <w:b/>
          <w:sz w:val="18"/>
          <w:szCs w:val="18"/>
        </w:rPr>
      </w:pPr>
    </w:p>
    <w:p w:rsidR="00D54BF2" w:rsidRPr="007B59F5" w:rsidRDefault="007B0AA5" w:rsidP="00B16D91">
      <w:pPr>
        <w:pStyle w:val="NoSpacing"/>
        <w:spacing w:line="276" w:lineRule="auto"/>
        <w:jc w:val="both"/>
        <w:rPr>
          <w:rFonts w:ascii="Arial" w:eastAsia="Trebuchet MS" w:hAnsi="Arial" w:cs="Arial"/>
          <w:b/>
          <w:iCs/>
          <w:sz w:val="18"/>
          <w:szCs w:val="18"/>
        </w:rPr>
      </w:pPr>
      <w:r w:rsidRPr="007B59F5">
        <w:rPr>
          <w:rFonts w:ascii="Arial" w:eastAsia="Trebuchet MS" w:hAnsi="Arial" w:cs="Arial"/>
          <w:b/>
          <w:sz w:val="18"/>
          <w:szCs w:val="18"/>
        </w:rPr>
        <w:t>Article /</w:t>
      </w:r>
      <w:r w:rsidR="00EB616B" w:rsidRPr="007B59F5">
        <w:rPr>
          <w:rFonts w:ascii="Arial" w:eastAsia="Trebuchet MS" w:hAnsi="Arial" w:cs="Arial"/>
          <w:b/>
          <w:sz w:val="18"/>
          <w:szCs w:val="18"/>
        </w:rPr>
        <w:t xml:space="preserve"> Audit A</w:t>
      </w:r>
      <w:r w:rsidR="00794567" w:rsidRPr="007B59F5">
        <w:rPr>
          <w:rFonts w:ascii="Arial" w:eastAsia="Trebuchet MS" w:hAnsi="Arial" w:cs="Arial"/>
          <w:b/>
          <w:sz w:val="18"/>
          <w:szCs w:val="18"/>
        </w:rPr>
        <w:t>ssistant</w:t>
      </w:r>
      <w:r w:rsidRPr="007B59F5">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t xml:space="preserve">             </w:t>
      </w:r>
      <w:r w:rsidR="00102561" w:rsidRPr="007B59F5">
        <w:rPr>
          <w:rFonts w:ascii="Arial" w:eastAsia="Trebuchet MS" w:hAnsi="Arial" w:cs="Arial"/>
          <w:b/>
          <w:sz w:val="18"/>
          <w:szCs w:val="18"/>
        </w:rPr>
        <w:t>Sep</w:t>
      </w:r>
      <w:r w:rsidR="00E21856">
        <w:rPr>
          <w:rFonts w:ascii="Arial" w:eastAsia="Trebuchet MS" w:hAnsi="Arial" w:cs="Arial"/>
          <w:b/>
          <w:sz w:val="18"/>
          <w:szCs w:val="18"/>
        </w:rPr>
        <w:t>t</w:t>
      </w:r>
      <w:r w:rsidR="00EB616B" w:rsidRPr="007B59F5">
        <w:rPr>
          <w:rFonts w:ascii="Arial" w:eastAsia="Trebuchet MS" w:hAnsi="Arial" w:cs="Arial"/>
          <w:b/>
          <w:sz w:val="18"/>
          <w:szCs w:val="18"/>
        </w:rPr>
        <w:t xml:space="preserve"> 2007 to May 2008</w:t>
      </w:r>
    </w:p>
    <w:p w:rsidR="008E4EC1" w:rsidRPr="007B59F5" w:rsidRDefault="00EB616B" w:rsidP="00B16D91">
      <w:pPr>
        <w:pStyle w:val="NoSpacing"/>
        <w:spacing w:line="276" w:lineRule="auto"/>
        <w:jc w:val="both"/>
        <w:rPr>
          <w:rFonts w:ascii="Arial" w:eastAsia="Trebuchet MS" w:hAnsi="Arial" w:cs="Arial"/>
          <w:b/>
          <w:sz w:val="18"/>
          <w:szCs w:val="18"/>
        </w:rPr>
      </w:pPr>
      <w:r w:rsidRPr="007B59F5">
        <w:rPr>
          <w:rFonts w:ascii="Arial" w:eastAsia="Trebuchet MS" w:hAnsi="Arial" w:cs="Arial"/>
          <w:b/>
          <w:iCs/>
          <w:sz w:val="18"/>
          <w:szCs w:val="18"/>
        </w:rPr>
        <w:t>H. H. Topiwala &amp; co</w:t>
      </w:r>
      <w:r w:rsidRPr="007B59F5">
        <w:rPr>
          <w:rFonts w:ascii="Arial" w:eastAsia="Trebuchet MS" w:hAnsi="Arial" w:cs="Arial"/>
          <w:b/>
          <w:i/>
          <w:iCs/>
          <w:sz w:val="18"/>
          <w:szCs w:val="18"/>
        </w:rPr>
        <w:t xml:space="preserve">. </w:t>
      </w:r>
      <w:r w:rsidRPr="007B59F5">
        <w:rPr>
          <w:rFonts w:ascii="Arial" w:eastAsia="Trebuchet MS" w:hAnsi="Arial" w:cs="Arial"/>
          <w:b/>
          <w:iCs/>
          <w:sz w:val="18"/>
          <w:szCs w:val="18"/>
        </w:rPr>
        <w:t xml:space="preserve">(Chartered Accountants), </w:t>
      </w:r>
      <w:r w:rsidRPr="007B59F5">
        <w:rPr>
          <w:rFonts w:ascii="Arial" w:eastAsia="Trebuchet MS" w:hAnsi="Arial" w:cs="Arial"/>
          <w:b/>
          <w:sz w:val="18"/>
          <w:szCs w:val="18"/>
        </w:rPr>
        <w:t>Mumbai, India</w:t>
      </w:r>
    </w:p>
    <w:p w:rsidR="00755044" w:rsidRPr="007B59F5" w:rsidRDefault="005B2B04" w:rsidP="00B16D91">
      <w:pPr>
        <w:shd w:val="clear" w:color="auto" w:fill="FFFFFF"/>
        <w:spacing w:after="0"/>
        <w:textAlignment w:val="baseline"/>
        <w:rPr>
          <w:rFonts w:ascii="Arial" w:hAnsi="Arial" w:cs="Arial"/>
          <w:b/>
          <w:bCs/>
          <w:sz w:val="18"/>
          <w:szCs w:val="18"/>
          <w:bdr w:val="none" w:sz="0" w:space="0" w:color="auto" w:frame="1"/>
          <w:lang w:val="en-IN" w:eastAsia="en-IN"/>
        </w:rPr>
      </w:pPr>
      <w:r w:rsidRPr="007B59F5">
        <w:rPr>
          <w:rFonts w:ascii="Arial" w:hAnsi="Arial" w:cs="Arial"/>
          <w:b/>
          <w:bCs/>
          <w:sz w:val="18"/>
          <w:szCs w:val="18"/>
          <w:bdr w:val="none" w:sz="0" w:space="0" w:color="auto" w:frame="1"/>
          <w:lang w:val="en-IN" w:eastAsia="en-IN"/>
        </w:rPr>
        <w:t>Responsibilities</w:t>
      </w:r>
      <w:r w:rsidR="00102561" w:rsidRPr="007B59F5">
        <w:rPr>
          <w:rFonts w:ascii="Arial" w:hAnsi="Arial" w:cs="Arial"/>
          <w:b/>
          <w:bCs/>
          <w:sz w:val="18"/>
          <w:szCs w:val="18"/>
          <w:bdr w:val="none" w:sz="0" w:space="0" w:color="auto" w:frame="1"/>
          <w:lang w:val="en-IN" w:eastAsia="en-IN"/>
        </w:rPr>
        <w:t>:</w:t>
      </w:r>
    </w:p>
    <w:p w:rsidR="00794567" w:rsidRPr="007B59F5" w:rsidRDefault="00794567" w:rsidP="00B16D91">
      <w:pPr>
        <w:shd w:val="clear" w:color="auto" w:fill="FFFFFF"/>
        <w:spacing w:after="0"/>
        <w:textAlignment w:val="baseline"/>
        <w:rPr>
          <w:rFonts w:ascii="Arial" w:hAnsi="Arial" w:cs="Arial"/>
          <w:bCs/>
          <w:sz w:val="18"/>
          <w:szCs w:val="18"/>
          <w:bdr w:val="none" w:sz="0" w:space="0" w:color="auto" w:frame="1"/>
          <w:lang w:val="en-IN" w:eastAsia="en-IN"/>
        </w:rPr>
      </w:pPr>
    </w:p>
    <w:p w:rsidR="005B2B04" w:rsidRPr="007B59F5" w:rsidRDefault="005B2B04" w:rsidP="00B16D91">
      <w:pPr>
        <w:numPr>
          <w:ilvl w:val="0"/>
          <w:numId w:val="7"/>
        </w:numPr>
        <w:shd w:val="clear" w:color="auto" w:fill="FFFFFF"/>
        <w:spacing w:after="0"/>
        <w:ind w:left="0"/>
        <w:jc w:val="both"/>
        <w:rPr>
          <w:rFonts w:ascii="Arial" w:hAnsi="Arial" w:cs="Arial"/>
          <w:sz w:val="18"/>
          <w:szCs w:val="18"/>
          <w:lang w:val="en-IN" w:eastAsia="en-IN"/>
        </w:rPr>
      </w:pPr>
      <w:r w:rsidRPr="007B59F5">
        <w:rPr>
          <w:rFonts w:ascii="Arial" w:hAnsi="Arial" w:cs="Arial"/>
          <w:sz w:val="18"/>
          <w:szCs w:val="18"/>
          <w:lang w:val="en-IN" w:eastAsia="en-IN"/>
        </w:rPr>
        <w:t>Assisting in carrying out quality audit and other assurance services to clients in a specific industry sector.</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Identify and communicate accounting and auditing matters to managers and partners</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Identify performance improvement opportunities</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Interact with clients to help ensure that the information flow from the client to the audit team is efficient</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Assisting with the preparation of financial statements, footnote disclosures and management letter comments. </w:t>
      </w:r>
    </w:p>
    <w:p w:rsidR="00D54BF2"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Assisting with engagement administration including audit programs, budgets and engagement letters</w:t>
      </w:r>
    </w:p>
    <w:p w:rsidR="005B2B04" w:rsidRPr="007B59F5" w:rsidRDefault="005B2B04" w:rsidP="00B16D91">
      <w:pPr>
        <w:pStyle w:val="NoSpacing"/>
        <w:spacing w:line="276" w:lineRule="auto"/>
        <w:jc w:val="both"/>
        <w:rPr>
          <w:rFonts w:ascii="Arial" w:eastAsia="Trebuchet MS" w:hAnsi="Arial" w:cs="Arial"/>
          <w:b/>
          <w:sz w:val="18"/>
          <w:szCs w:val="18"/>
        </w:rPr>
      </w:pPr>
    </w:p>
    <w:p w:rsidR="008E4EC1" w:rsidRPr="007B59F5" w:rsidRDefault="001C4A00" w:rsidP="00B16D91">
      <w:pPr>
        <w:pStyle w:val="NoSpacing"/>
        <w:spacing w:line="276" w:lineRule="auto"/>
        <w:jc w:val="both"/>
        <w:rPr>
          <w:rFonts w:ascii="Arial" w:eastAsia="Trebuchet MS" w:hAnsi="Arial" w:cs="Arial"/>
          <w:b/>
          <w:iCs/>
          <w:sz w:val="18"/>
          <w:szCs w:val="18"/>
        </w:rPr>
      </w:pPr>
      <w:r w:rsidRPr="007B59F5">
        <w:rPr>
          <w:rFonts w:ascii="Arial" w:eastAsia="Trebuchet MS" w:hAnsi="Arial" w:cs="Arial"/>
          <w:b/>
          <w:sz w:val="18"/>
          <w:szCs w:val="18"/>
        </w:rPr>
        <w:t>Accounts and Audit A</w:t>
      </w:r>
      <w:r w:rsidR="00102561" w:rsidRPr="007B59F5">
        <w:rPr>
          <w:rFonts w:ascii="Arial" w:eastAsia="Trebuchet MS" w:hAnsi="Arial" w:cs="Arial"/>
          <w:b/>
          <w:sz w:val="18"/>
          <w:szCs w:val="18"/>
        </w:rPr>
        <w:t>ssistant</w:t>
      </w:r>
      <w:r w:rsidR="00E21856">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r>
      <w:r w:rsidR="00E21856">
        <w:rPr>
          <w:rFonts w:ascii="Arial" w:eastAsia="Trebuchet MS" w:hAnsi="Arial" w:cs="Arial"/>
          <w:b/>
          <w:sz w:val="18"/>
          <w:szCs w:val="18"/>
        </w:rPr>
        <w:tab/>
        <w:t xml:space="preserve">             </w:t>
      </w:r>
      <w:r w:rsidR="00102561" w:rsidRPr="007B59F5">
        <w:rPr>
          <w:rFonts w:ascii="Arial" w:eastAsia="Trebuchet MS" w:hAnsi="Arial" w:cs="Arial"/>
          <w:b/>
          <w:sz w:val="18"/>
          <w:szCs w:val="18"/>
        </w:rPr>
        <w:t>Aug 2004 to Sep</w:t>
      </w:r>
      <w:r w:rsidR="00E21856">
        <w:rPr>
          <w:rFonts w:ascii="Arial" w:eastAsia="Trebuchet MS" w:hAnsi="Arial" w:cs="Arial"/>
          <w:b/>
          <w:sz w:val="18"/>
          <w:szCs w:val="18"/>
        </w:rPr>
        <w:t>t</w:t>
      </w:r>
      <w:r w:rsidR="00102561" w:rsidRPr="007B59F5">
        <w:rPr>
          <w:rFonts w:ascii="Arial" w:eastAsia="Trebuchet MS" w:hAnsi="Arial" w:cs="Arial"/>
          <w:b/>
          <w:sz w:val="18"/>
          <w:szCs w:val="18"/>
        </w:rPr>
        <w:t xml:space="preserve"> 2006</w:t>
      </w:r>
    </w:p>
    <w:p w:rsidR="008E4EC1" w:rsidRPr="007B59F5" w:rsidRDefault="00102561" w:rsidP="00B16D91">
      <w:pPr>
        <w:pStyle w:val="NoSpacing"/>
        <w:spacing w:line="276" w:lineRule="auto"/>
        <w:jc w:val="both"/>
        <w:rPr>
          <w:rFonts w:ascii="Arial" w:eastAsia="Trebuchet MS" w:hAnsi="Arial" w:cs="Arial"/>
          <w:b/>
          <w:sz w:val="18"/>
          <w:szCs w:val="18"/>
        </w:rPr>
      </w:pPr>
      <w:r w:rsidRPr="007B59F5">
        <w:rPr>
          <w:rFonts w:ascii="Arial" w:eastAsia="Trebuchet MS" w:hAnsi="Arial" w:cs="Arial"/>
          <w:b/>
          <w:iCs/>
          <w:sz w:val="18"/>
          <w:szCs w:val="18"/>
        </w:rPr>
        <w:t>Vakharia &amp; Co</w:t>
      </w:r>
      <w:r w:rsidRPr="007B59F5">
        <w:rPr>
          <w:rFonts w:ascii="Arial" w:eastAsia="Trebuchet MS" w:hAnsi="Arial" w:cs="Arial"/>
          <w:b/>
          <w:i/>
          <w:iCs/>
          <w:sz w:val="18"/>
          <w:szCs w:val="18"/>
        </w:rPr>
        <w:t>.</w:t>
      </w:r>
      <w:r w:rsidRPr="007B59F5">
        <w:rPr>
          <w:rFonts w:ascii="Arial" w:eastAsia="Trebuchet MS" w:hAnsi="Arial" w:cs="Arial"/>
          <w:b/>
          <w:iCs/>
          <w:sz w:val="18"/>
          <w:szCs w:val="18"/>
        </w:rPr>
        <w:t xml:space="preserve"> (</w:t>
      </w:r>
      <w:r w:rsidRPr="007B59F5">
        <w:rPr>
          <w:rFonts w:ascii="Arial" w:eastAsia="Trebuchet MS" w:hAnsi="Arial" w:cs="Arial"/>
          <w:b/>
          <w:sz w:val="18"/>
          <w:szCs w:val="18"/>
        </w:rPr>
        <w:t>Chartered Accountants), Mumbai, India.</w:t>
      </w:r>
    </w:p>
    <w:p w:rsidR="00124350" w:rsidRPr="007B59F5" w:rsidRDefault="00124350" w:rsidP="00B16D91">
      <w:pPr>
        <w:shd w:val="clear" w:color="auto" w:fill="FFFFFF"/>
        <w:spacing w:after="0"/>
        <w:textAlignment w:val="baseline"/>
        <w:rPr>
          <w:rFonts w:ascii="Arial" w:hAnsi="Arial" w:cs="Arial"/>
          <w:b/>
          <w:bCs/>
          <w:sz w:val="18"/>
          <w:szCs w:val="18"/>
          <w:bdr w:val="none" w:sz="0" w:space="0" w:color="auto" w:frame="1"/>
          <w:lang w:val="en-IN" w:eastAsia="en-IN"/>
        </w:rPr>
      </w:pPr>
      <w:r w:rsidRPr="007B59F5">
        <w:rPr>
          <w:rFonts w:ascii="Arial" w:hAnsi="Arial" w:cs="Arial"/>
          <w:b/>
          <w:bCs/>
          <w:sz w:val="18"/>
          <w:szCs w:val="18"/>
          <w:bdr w:val="none" w:sz="0" w:space="0" w:color="auto" w:frame="1"/>
          <w:lang w:val="en-IN" w:eastAsia="en-IN"/>
        </w:rPr>
        <w:t>Responsibilities</w:t>
      </w:r>
      <w:r w:rsidR="00794567" w:rsidRPr="007B59F5">
        <w:rPr>
          <w:rFonts w:ascii="Arial" w:hAnsi="Arial" w:cs="Arial"/>
          <w:b/>
          <w:bCs/>
          <w:sz w:val="18"/>
          <w:szCs w:val="18"/>
          <w:bdr w:val="none" w:sz="0" w:space="0" w:color="auto" w:frame="1"/>
          <w:lang w:val="en-IN" w:eastAsia="en-IN"/>
        </w:rPr>
        <w:t>:</w:t>
      </w:r>
    </w:p>
    <w:p w:rsidR="00794567" w:rsidRPr="007B59F5" w:rsidRDefault="00794567" w:rsidP="00B16D91">
      <w:pPr>
        <w:shd w:val="clear" w:color="auto" w:fill="FFFFFF"/>
        <w:spacing w:after="0"/>
        <w:textAlignment w:val="baseline"/>
        <w:rPr>
          <w:rFonts w:ascii="Arial" w:hAnsi="Arial" w:cs="Arial"/>
          <w:bCs/>
          <w:sz w:val="18"/>
          <w:szCs w:val="18"/>
          <w:bdr w:val="none" w:sz="0" w:space="0" w:color="auto" w:frame="1"/>
          <w:lang w:val="en-IN" w:eastAsia="en-IN"/>
        </w:rPr>
      </w:pPr>
    </w:p>
    <w:p w:rsidR="005B2B04" w:rsidRPr="007B59F5" w:rsidRDefault="005B2B04" w:rsidP="00B16D91">
      <w:pPr>
        <w:numPr>
          <w:ilvl w:val="0"/>
          <w:numId w:val="7"/>
        </w:numPr>
        <w:shd w:val="clear" w:color="auto" w:fill="FFFFFF"/>
        <w:spacing w:after="0"/>
        <w:ind w:left="0"/>
        <w:jc w:val="both"/>
        <w:rPr>
          <w:rFonts w:ascii="Arial" w:hAnsi="Arial" w:cs="Arial"/>
          <w:sz w:val="18"/>
          <w:szCs w:val="18"/>
          <w:lang w:val="en-IN" w:eastAsia="en-IN"/>
        </w:rPr>
      </w:pPr>
      <w:r w:rsidRPr="007B59F5">
        <w:rPr>
          <w:rFonts w:ascii="Arial" w:hAnsi="Arial" w:cs="Arial"/>
          <w:sz w:val="18"/>
          <w:szCs w:val="18"/>
          <w:lang w:val="en-IN" w:eastAsia="en-IN"/>
        </w:rPr>
        <w:t>Keeping a track of the client's accounts and assisting them about their routine accounting functions</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Preparing audit reviews after detailed checking of the client accounts</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 xml:space="preserve">Prepare and </w:t>
      </w:r>
      <w:r w:rsidR="00102561" w:rsidRPr="007B59F5">
        <w:rPr>
          <w:rFonts w:ascii="Arial" w:hAnsi="Arial" w:cs="Arial"/>
          <w:sz w:val="18"/>
          <w:szCs w:val="18"/>
          <w:lang w:val="en-IN" w:eastAsia="en-IN"/>
        </w:rPr>
        <w:t>analyse</w:t>
      </w:r>
      <w:r w:rsidRPr="007B59F5">
        <w:rPr>
          <w:rFonts w:ascii="Arial" w:hAnsi="Arial" w:cs="Arial"/>
          <w:sz w:val="18"/>
          <w:szCs w:val="18"/>
          <w:lang w:val="en-IN" w:eastAsia="en-IN"/>
        </w:rPr>
        <w:t xml:space="preserve"> all accounting and financial records</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Coordinate with the clients to perform tests on all internal controls of the organization</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Prepare financial reports and suggest the appropriate estimates</w:t>
      </w:r>
    </w:p>
    <w:p w:rsidR="005B2B04" w:rsidRPr="007B59F5" w:rsidRDefault="005B2B04"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Ensure that all the transactions are undertaken with respect to the laws decided by the government</w:t>
      </w:r>
    </w:p>
    <w:p w:rsidR="00124350" w:rsidRPr="007B59F5" w:rsidRDefault="00124350" w:rsidP="00B16D91">
      <w:pPr>
        <w:numPr>
          <w:ilvl w:val="0"/>
          <w:numId w:val="7"/>
        </w:numPr>
        <w:shd w:val="clear" w:color="auto" w:fill="FFFFFF"/>
        <w:spacing w:before="100" w:beforeAutospacing="1" w:after="0"/>
        <w:ind w:left="0"/>
        <w:jc w:val="both"/>
        <w:rPr>
          <w:rFonts w:ascii="Arial" w:hAnsi="Arial" w:cs="Arial"/>
          <w:sz w:val="18"/>
          <w:szCs w:val="18"/>
          <w:lang w:val="en-IN" w:eastAsia="en-IN"/>
        </w:rPr>
      </w:pPr>
      <w:r w:rsidRPr="007B59F5">
        <w:rPr>
          <w:rFonts w:ascii="Arial" w:hAnsi="Arial" w:cs="Arial"/>
          <w:sz w:val="18"/>
          <w:szCs w:val="18"/>
          <w:lang w:val="en-IN" w:eastAsia="en-IN"/>
        </w:rPr>
        <w:t>Developing professional relationship with the clients</w:t>
      </w:r>
    </w:p>
    <w:p w:rsidR="008E4EC1" w:rsidRPr="007B59F5" w:rsidRDefault="008E4EC1" w:rsidP="00B16D91">
      <w:pPr>
        <w:pStyle w:val="NoSpacing"/>
        <w:spacing w:line="276" w:lineRule="auto"/>
        <w:jc w:val="both"/>
        <w:rPr>
          <w:rFonts w:ascii="Arial" w:hAnsi="Arial" w:cs="Arial"/>
          <w:b/>
          <w:sz w:val="18"/>
          <w:szCs w:val="18"/>
          <w:highlight w:val="lightGray"/>
        </w:rPr>
      </w:pPr>
    </w:p>
    <w:p w:rsidR="00294591" w:rsidRPr="007B59F5" w:rsidRDefault="00294591" w:rsidP="00B16D91">
      <w:pPr>
        <w:autoSpaceDE w:val="0"/>
        <w:autoSpaceDN w:val="0"/>
        <w:adjustRightInd w:val="0"/>
        <w:spacing w:after="0"/>
        <w:rPr>
          <w:rFonts w:ascii="Arial" w:hAnsi="Arial" w:cs="Arial"/>
          <w:b/>
          <w:bCs/>
          <w:sz w:val="18"/>
          <w:szCs w:val="18"/>
          <w:lang w:val="en-IN"/>
        </w:rPr>
      </w:pPr>
      <w:r w:rsidRPr="007B59F5">
        <w:rPr>
          <w:rFonts w:ascii="Arial" w:hAnsi="Arial" w:cs="Arial"/>
          <w:b/>
          <w:bCs/>
          <w:sz w:val="18"/>
          <w:szCs w:val="18"/>
          <w:highlight w:val="lightGray"/>
          <w:lang w:val="en-IN"/>
        </w:rPr>
        <w:t>EDUCATION AND CREDENTIALS:</w:t>
      </w:r>
    </w:p>
    <w:p w:rsidR="00E21856" w:rsidRDefault="00E21856" w:rsidP="00B16D91">
      <w:pPr>
        <w:pStyle w:val="NoSpacing"/>
        <w:spacing w:line="276" w:lineRule="auto"/>
        <w:jc w:val="both"/>
        <w:rPr>
          <w:rFonts w:ascii="Arial" w:hAnsi="Arial" w:cs="Arial"/>
          <w:b/>
          <w:bCs/>
          <w:iCs/>
          <w:sz w:val="18"/>
          <w:szCs w:val="18"/>
          <w:lang w:val="en-IN"/>
        </w:rPr>
      </w:pPr>
    </w:p>
    <w:p w:rsidR="008E4EC1" w:rsidRPr="007B59F5" w:rsidRDefault="009F20D1" w:rsidP="000F1559">
      <w:pPr>
        <w:numPr>
          <w:ilvl w:val="0"/>
          <w:numId w:val="7"/>
        </w:numPr>
        <w:shd w:val="clear" w:color="auto" w:fill="FFFFFF"/>
        <w:spacing w:after="0"/>
        <w:ind w:left="0"/>
        <w:jc w:val="both"/>
        <w:rPr>
          <w:rFonts w:ascii="Arial" w:hAnsi="Arial" w:cs="Arial"/>
          <w:b/>
          <w:bCs/>
          <w:iCs/>
          <w:sz w:val="18"/>
          <w:szCs w:val="18"/>
          <w:lang w:val="en-IN"/>
        </w:rPr>
      </w:pPr>
      <w:r w:rsidRPr="007B59F5">
        <w:rPr>
          <w:rFonts w:ascii="Arial" w:hAnsi="Arial" w:cs="Arial"/>
          <w:b/>
          <w:bCs/>
          <w:iCs/>
          <w:sz w:val="18"/>
          <w:szCs w:val="18"/>
          <w:lang w:val="en-IN"/>
        </w:rPr>
        <w:t>PROFESSIONAL DEVELOPMENT:</w:t>
      </w:r>
    </w:p>
    <w:p w:rsidR="00755044" w:rsidRPr="000F1559" w:rsidRDefault="00755044" w:rsidP="000F1559">
      <w:pPr>
        <w:pStyle w:val="ListParagraph"/>
        <w:numPr>
          <w:ilvl w:val="2"/>
          <w:numId w:val="7"/>
        </w:numPr>
        <w:shd w:val="clear" w:color="auto" w:fill="FFFFFF"/>
        <w:spacing w:after="0"/>
        <w:ind w:left="567"/>
        <w:jc w:val="both"/>
        <w:rPr>
          <w:rFonts w:ascii="Arial" w:hAnsi="Arial" w:cs="Arial"/>
          <w:b/>
          <w:i/>
          <w:sz w:val="18"/>
          <w:szCs w:val="18"/>
        </w:rPr>
      </w:pPr>
      <w:r w:rsidRPr="000F1559">
        <w:rPr>
          <w:rFonts w:ascii="Arial" w:hAnsi="Arial" w:cs="Arial"/>
          <w:b/>
          <w:i/>
          <w:sz w:val="18"/>
          <w:szCs w:val="18"/>
        </w:rPr>
        <w:t xml:space="preserve">Chartered Accountant [CA] – Final Level </w:t>
      </w:r>
      <w:r w:rsidR="008D7A82" w:rsidRPr="000F1559">
        <w:rPr>
          <w:rFonts w:ascii="Arial" w:hAnsi="Arial" w:cs="Arial"/>
          <w:b/>
          <w:i/>
          <w:sz w:val="18"/>
          <w:szCs w:val="18"/>
        </w:rPr>
        <w:t>–</w:t>
      </w:r>
      <w:r w:rsidRPr="000F1559">
        <w:rPr>
          <w:rFonts w:ascii="Arial" w:hAnsi="Arial" w:cs="Arial"/>
          <w:b/>
          <w:i/>
          <w:sz w:val="18"/>
          <w:szCs w:val="18"/>
        </w:rPr>
        <w:t xml:space="preserve"> </w:t>
      </w:r>
      <w:r w:rsidR="00035102">
        <w:rPr>
          <w:rFonts w:ascii="Arial" w:hAnsi="Arial" w:cs="Arial"/>
          <w:b/>
          <w:i/>
          <w:sz w:val="18"/>
          <w:szCs w:val="18"/>
        </w:rPr>
        <w:t xml:space="preserve">Appeared </w:t>
      </w:r>
      <w:r w:rsidR="00035102" w:rsidRPr="000F1559">
        <w:rPr>
          <w:rFonts w:ascii="Arial" w:hAnsi="Arial" w:cs="Arial"/>
          <w:b/>
          <w:i/>
          <w:sz w:val="18"/>
          <w:szCs w:val="18"/>
        </w:rPr>
        <w:t>–</w:t>
      </w:r>
      <w:r w:rsidR="00035102">
        <w:rPr>
          <w:rFonts w:ascii="Arial" w:hAnsi="Arial" w:cs="Arial"/>
          <w:b/>
          <w:i/>
          <w:sz w:val="18"/>
          <w:szCs w:val="18"/>
        </w:rPr>
        <w:t xml:space="preserve"> </w:t>
      </w:r>
      <w:r w:rsidRPr="000F1559">
        <w:rPr>
          <w:rFonts w:ascii="Arial" w:hAnsi="Arial" w:cs="Arial"/>
          <w:b/>
          <w:i/>
          <w:sz w:val="18"/>
          <w:szCs w:val="18"/>
        </w:rPr>
        <w:t>May 2017</w:t>
      </w:r>
    </w:p>
    <w:p w:rsidR="00755044" w:rsidRPr="007B59F5" w:rsidRDefault="00755044" w:rsidP="000F1559">
      <w:pPr>
        <w:pStyle w:val="NoSpacing"/>
        <w:spacing w:line="276" w:lineRule="auto"/>
        <w:ind w:firstLine="567"/>
        <w:jc w:val="both"/>
        <w:rPr>
          <w:rFonts w:ascii="Arial" w:hAnsi="Arial" w:cs="Arial"/>
          <w:sz w:val="18"/>
          <w:szCs w:val="18"/>
        </w:rPr>
      </w:pPr>
      <w:r w:rsidRPr="007B59F5">
        <w:rPr>
          <w:rFonts w:ascii="Arial" w:hAnsi="Arial" w:cs="Arial"/>
          <w:sz w:val="18"/>
          <w:szCs w:val="18"/>
        </w:rPr>
        <w:t>Institute of Chartered Accountants of India (ICAI), New Delhi, India.</w:t>
      </w:r>
    </w:p>
    <w:p w:rsidR="00E21856" w:rsidRDefault="00E21856" w:rsidP="00E21856">
      <w:pPr>
        <w:shd w:val="clear" w:color="auto" w:fill="FFFFFF"/>
        <w:spacing w:after="0"/>
        <w:jc w:val="both"/>
        <w:rPr>
          <w:rFonts w:ascii="Arial" w:hAnsi="Arial" w:cs="Arial"/>
          <w:b/>
          <w:i/>
          <w:sz w:val="18"/>
          <w:szCs w:val="18"/>
        </w:rPr>
      </w:pPr>
    </w:p>
    <w:p w:rsidR="00755044" w:rsidRPr="007B59F5" w:rsidRDefault="00755044" w:rsidP="000F1559">
      <w:pPr>
        <w:pStyle w:val="ListParagraph"/>
        <w:numPr>
          <w:ilvl w:val="2"/>
          <w:numId w:val="7"/>
        </w:numPr>
        <w:shd w:val="clear" w:color="auto" w:fill="FFFFFF"/>
        <w:spacing w:after="0"/>
        <w:ind w:left="567"/>
        <w:jc w:val="both"/>
        <w:rPr>
          <w:rFonts w:ascii="Arial" w:hAnsi="Arial" w:cs="Arial"/>
          <w:b/>
          <w:i/>
          <w:sz w:val="18"/>
          <w:szCs w:val="18"/>
        </w:rPr>
      </w:pPr>
      <w:r w:rsidRPr="007B59F5">
        <w:rPr>
          <w:rFonts w:ascii="Arial" w:hAnsi="Arial" w:cs="Arial"/>
          <w:b/>
          <w:i/>
          <w:sz w:val="18"/>
          <w:szCs w:val="18"/>
        </w:rPr>
        <w:t xml:space="preserve">Cost and Management Accountant [CMA] – Intermediate Level </w:t>
      </w:r>
      <w:r w:rsidR="008D7A82" w:rsidRPr="007B59F5">
        <w:rPr>
          <w:rFonts w:ascii="Arial" w:hAnsi="Arial" w:cs="Arial"/>
          <w:b/>
          <w:i/>
          <w:sz w:val="18"/>
          <w:szCs w:val="18"/>
        </w:rPr>
        <w:t xml:space="preserve">– </w:t>
      </w:r>
      <w:r w:rsidRPr="007B59F5">
        <w:rPr>
          <w:rFonts w:ascii="Arial" w:hAnsi="Arial" w:cs="Arial"/>
          <w:b/>
          <w:i/>
          <w:sz w:val="18"/>
          <w:szCs w:val="18"/>
        </w:rPr>
        <w:t>June 2017</w:t>
      </w:r>
    </w:p>
    <w:p w:rsidR="00755044" w:rsidRPr="007B59F5" w:rsidRDefault="00755044" w:rsidP="000F1559">
      <w:pPr>
        <w:pStyle w:val="NoSpacing"/>
        <w:spacing w:line="276" w:lineRule="auto"/>
        <w:ind w:firstLine="567"/>
        <w:jc w:val="both"/>
        <w:rPr>
          <w:rFonts w:ascii="Arial" w:hAnsi="Arial" w:cs="Arial"/>
          <w:sz w:val="18"/>
          <w:szCs w:val="18"/>
        </w:rPr>
      </w:pPr>
      <w:r w:rsidRPr="007B59F5">
        <w:rPr>
          <w:rFonts w:ascii="Arial" w:hAnsi="Arial" w:cs="Arial"/>
          <w:sz w:val="18"/>
          <w:szCs w:val="18"/>
        </w:rPr>
        <w:t xml:space="preserve">Institute of Cost and Management Accountant of India (ICMAI), </w:t>
      </w:r>
      <w:r w:rsidR="008D7A82" w:rsidRPr="007B59F5">
        <w:rPr>
          <w:rFonts w:ascii="Arial" w:hAnsi="Arial" w:cs="Arial"/>
          <w:sz w:val="18"/>
          <w:szCs w:val="18"/>
        </w:rPr>
        <w:t xml:space="preserve">Kolkata, </w:t>
      </w:r>
      <w:r w:rsidRPr="007B59F5">
        <w:rPr>
          <w:rFonts w:ascii="Arial" w:hAnsi="Arial" w:cs="Arial"/>
          <w:sz w:val="18"/>
          <w:szCs w:val="18"/>
        </w:rPr>
        <w:t>India.</w:t>
      </w:r>
    </w:p>
    <w:p w:rsidR="00E21856" w:rsidRPr="00E21856" w:rsidRDefault="00E21856" w:rsidP="00E21856">
      <w:pPr>
        <w:shd w:val="clear" w:color="auto" w:fill="FFFFFF"/>
        <w:spacing w:after="0"/>
        <w:jc w:val="both"/>
        <w:rPr>
          <w:rFonts w:ascii="Arial" w:hAnsi="Arial" w:cs="Arial"/>
          <w:b/>
          <w:i/>
          <w:sz w:val="18"/>
          <w:szCs w:val="18"/>
        </w:rPr>
      </w:pPr>
    </w:p>
    <w:p w:rsidR="00755044" w:rsidRPr="007B59F5" w:rsidRDefault="00755044" w:rsidP="000F1559">
      <w:pPr>
        <w:pStyle w:val="ListParagraph"/>
        <w:numPr>
          <w:ilvl w:val="2"/>
          <w:numId w:val="7"/>
        </w:numPr>
        <w:shd w:val="clear" w:color="auto" w:fill="FFFFFF"/>
        <w:spacing w:after="0"/>
        <w:ind w:left="567"/>
        <w:jc w:val="both"/>
        <w:rPr>
          <w:rFonts w:ascii="Arial" w:hAnsi="Arial" w:cs="Arial"/>
          <w:b/>
          <w:i/>
          <w:sz w:val="18"/>
          <w:szCs w:val="18"/>
        </w:rPr>
      </w:pPr>
      <w:r w:rsidRPr="007B59F5">
        <w:rPr>
          <w:rFonts w:ascii="Arial" w:hAnsi="Arial" w:cs="Arial"/>
          <w:b/>
          <w:i/>
          <w:sz w:val="18"/>
          <w:szCs w:val="18"/>
        </w:rPr>
        <w:lastRenderedPageBreak/>
        <w:t>Company Secretary [CS] – Executive Programme</w:t>
      </w:r>
      <w:r w:rsidR="008D7A82" w:rsidRPr="007B59F5">
        <w:rPr>
          <w:rFonts w:ascii="Arial" w:hAnsi="Arial" w:cs="Arial"/>
          <w:b/>
          <w:i/>
          <w:sz w:val="18"/>
          <w:szCs w:val="18"/>
        </w:rPr>
        <w:t xml:space="preserve"> – </w:t>
      </w:r>
      <w:r w:rsidRPr="007B59F5">
        <w:rPr>
          <w:rFonts w:ascii="Arial" w:hAnsi="Arial" w:cs="Arial"/>
          <w:b/>
          <w:i/>
          <w:sz w:val="18"/>
          <w:szCs w:val="18"/>
        </w:rPr>
        <w:t>June 2017</w:t>
      </w:r>
    </w:p>
    <w:p w:rsidR="008D7A82" w:rsidRPr="007B59F5" w:rsidRDefault="008D7A82" w:rsidP="000F1559">
      <w:pPr>
        <w:pStyle w:val="NoSpacing"/>
        <w:spacing w:line="276" w:lineRule="auto"/>
        <w:ind w:firstLine="567"/>
        <w:jc w:val="both"/>
        <w:rPr>
          <w:rFonts w:ascii="Arial" w:hAnsi="Arial" w:cs="Arial"/>
          <w:sz w:val="18"/>
          <w:szCs w:val="18"/>
        </w:rPr>
      </w:pPr>
      <w:r w:rsidRPr="007B59F5">
        <w:rPr>
          <w:rFonts w:ascii="Arial" w:hAnsi="Arial" w:cs="Arial"/>
          <w:sz w:val="18"/>
          <w:szCs w:val="18"/>
        </w:rPr>
        <w:t>Institute of Company Secretary of India (ICSI), New Delhi, India.</w:t>
      </w:r>
    </w:p>
    <w:p w:rsidR="008E4EC1" w:rsidRPr="007B59F5" w:rsidRDefault="008E4EC1" w:rsidP="00B16D91">
      <w:pPr>
        <w:pStyle w:val="NoSpacing"/>
        <w:spacing w:line="276" w:lineRule="auto"/>
        <w:jc w:val="both"/>
        <w:rPr>
          <w:rFonts w:ascii="Arial" w:hAnsi="Arial" w:cs="Arial"/>
          <w:sz w:val="18"/>
          <w:szCs w:val="18"/>
        </w:rPr>
      </w:pPr>
    </w:p>
    <w:p w:rsidR="008E4EC1" w:rsidRPr="007B59F5" w:rsidRDefault="009F20D1" w:rsidP="000F1559">
      <w:pPr>
        <w:numPr>
          <w:ilvl w:val="0"/>
          <w:numId w:val="7"/>
        </w:numPr>
        <w:shd w:val="clear" w:color="auto" w:fill="FFFFFF"/>
        <w:spacing w:after="0"/>
        <w:ind w:left="0"/>
        <w:jc w:val="both"/>
        <w:rPr>
          <w:rFonts w:ascii="Arial" w:hAnsi="Arial" w:cs="Arial"/>
          <w:b/>
          <w:sz w:val="18"/>
          <w:szCs w:val="18"/>
        </w:rPr>
      </w:pPr>
      <w:r w:rsidRPr="007B59F5">
        <w:rPr>
          <w:rFonts w:ascii="Arial" w:hAnsi="Arial" w:cs="Arial"/>
          <w:b/>
          <w:sz w:val="18"/>
          <w:szCs w:val="18"/>
        </w:rPr>
        <w:t>ACADEMIC DEVELOPMENT:</w:t>
      </w:r>
    </w:p>
    <w:p w:rsidR="00062BA8" w:rsidRPr="007B59F5" w:rsidRDefault="00062BA8" w:rsidP="000F1559">
      <w:pPr>
        <w:pStyle w:val="ListParagraph"/>
        <w:numPr>
          <w:ilvl w:val="2"/>
          <w:numId w:val="7"/>
        </w:numPr>
        <w:shd w:val="clear" w:color="auto" w:fill="FFFFFF"/>
        <w:spacing w:after="0"/>
        <w:ind w:left="567"/>
        <w:jc w:val="both"/>
        <w:rPr>
          <w:rFonts w:ascii="Arial" w:hAnsi="Arial" w:cs="Arial"/>
          <w:b/>
          <w:i/>
          <w:sz w:val="18"/>
          <w:szCs w:val="18"/>
        </w:rPr>
      </w:pPr>
      <w:r w:rsidRPr="007B59F5">
        <w:rPr>
          <w:rFonts w:ascii="Arial" w:hAnsi="Arial" w:cs="Arial"/>
          <w:b/>
          <w:i/>
          <w:sz w:val="18"/>
          <w:szCs w:val="18"/>
        </w:rPr>
        <w:t>Master of Commerce in Finance and Accounts (2008)</w:t>
      </w:r>
    </w:p>
    <w:p w:rsidR="00062BA8" w:rsidRPr="007B59F5" w:rsidRDefault="00062BA8" w:rsidP="000F1559">
      <w:pPr>
        <w:pStyle w:val="NoSpacing"/>
        <w:spacing w:line="276" w:lineRule="auto"/>
        <w:ind w:firstLine="567"/>
        <w:jc w:val="both"/>
        <w:rPr>
          <w:rFonts w:ascii="Arial" w:hAnsi="Arial" w:cs="Arial"/>
          <w:sz w:val="18"/>
          <w:szCs w:val="18"/>
        </w:rPr>
      </w:pPr>
      <w:r w:rsidRPr="007B59F5">
        <w:rPr>
          <w:rFonts w:ascii="Arial" w:hAnsi="Arial" w:cs="Arial"/>
          <w:sz w:val="18"/>
          <w:szCs w:val="18"/>
        </w:rPr>
        <w:t>University of Mumbai, Mumbai, Maharashtra, India</w:t>
      </w:r>
    </w:p>
    <w:p w:rsidR="00062BA8" w:rsidRPr="007B59F5" w:rsidRDefault="00062BA8" w:rsidP="00B16D91">
      <w:pPr>
        <w:pStyle w:val="NoSpacing"/>
        <w:spacing w:line="276" w:lineRule="auto"/>
        <w:jc w:val="both"/>
        <w:rPr>
          <w:rFonts w:ascii="Arial" w:hAnsi="Arial" w:cs="Arial"/>
          <w:sz w:val="18"/>
          <w:szCs w:val="18"/>
        </w:rPr>
      </w:pPr>
    </w:p>
    <w:p w:rsidR="00062BA8" w:rsidRPr="007B59F5" w:rsidRDefault="00062BA8" w:rsidP="000F1559">
      <w:pPr>
        <w:pStyle w:val="ListParagraph"/>
        <w:numPr>
          <w:ilvl w:val="2"/>
          <w:numId w:val="7"/>
        </w:numPr>
        <w:shd w:val="clear" w:color="auto" w:fill="FFFFFF"/>
        <w:spacing w:after="0"/>
        <w:ind w:left="567"/>
        <w:jc w:val="both"/>
        <w:rPr>
          <w:rFonts w:ascii="Arial" w:hAnsi="Arial" w:cs="Arial"/>
          <w:b/>
          <w:i/>
          <w:sz w:val="18"/>
          <w:szCs w:val="18"/>
        </w:rPr>
      </w:pPr>
      <w:r w:rsidRPr="007B59F5">
        <w:rPr>
          <w:rFonts w:ascii="Arial" w:hAnsi="Arial" w:cs="Arial"/>
          <w:b/>
          <w:i/>
          <w:sz w:val="18"/>
          <w:szCs w:val="18"/>
        </w:rPr>
        <w:t>Bachelor of Commerce in Finance and Accounts (2006)</w:t>
      </w:r>
    </w:p>
    <w:p w:rsidR="00062BA8" w:rsidRPr="007B59F5" w:rsidRDefault="00062BA8" w:rsidP="000F1559">
      <w:pPr>
        <w:pStyle w:val="NoSpacing"/>
        <w:spacing w:line="276" w:lineRule="auto"/>
        <w:ind w:firstLine="567"/>
        <w:jc w:val="both"/>
        <w:rPr>
          <w:rFonts w:ascii="Arial" w:hAnsi="Arial" w:cs="Arial"/>
          <w:sz w:val="18"/>
          <w:szCs w:val="18"/>
        </w:rPr>
      </w:pPr>
      <w:r w:rsidRPr="007B59F5">
        <w:rPr>
          <w:rFonts w:ascii="Arial" w:hAnsi="Arial" w:cs="Arial"/>
          <w:sz w:val="18"/>
          <w:szCs w:val="18"/>
        </w:rPr>
        <w:t>University of Mumbai, Mumbai, Maharashtra, India</w:t>
      </w:r>
    </w:p>
    <w:p w:rsidR="00062BA8" w:rsidRPr="007B59F5" w:rsidRDefault="00062BA8" w:rsidP="00B16D91">
      <w:pPr>
        <w:pStyle w:val="NoSpacing"/>
        <w:spacing w:line="276" w:lineRule="auto"/>
        <w:jc w:val="both"/>
        <w:rPr>
          <w:rFonts w:ascii="Arial" w:hAnsi="Arial" w:cs="Arial"/>
          <w:sz w:val="18"/>
          <w:szCs w:val="18"/>
        </w:rPr>
      </w:pPr>
    </w:p>
    <w:p w:rsidR="00294591" w:rsidRPr="007B59F5" w:rsidRDefault="009F20D1" w:rsidP="001657E4">
      <w:pPr>
        <w:numPr>
          <w:ilvl w:val="0"/>
          <w:numId w:val="7"/>
        </w:numPr>
        <w:shd w:val="clear" w:color="auto" w:fill="FFFFFF"/>
        <w:spacing w:after="0"/>
        <w:ind w:left="0"/>
        <w:jc w:val="both"/>
        <w:rPr>
          <w:rFonts w:ascii="Arial" w:hAnsi="Arial" w:cs="Arial"/>
          <w:b/>
          <w:bCs/>
          <w:iCs/>
          <w:sz w:val="18"/>
          <w:szCs w:val="18"/>
          <w:lang w:val="en-IN"/>
        </w:rPr>
      </w:pPr>
      <w:r w:rsidRPr="007B59F5">
        <w:rPr>
          <w:rFonts w:ascii="Arial" w:hAnsi="Arial" w:cs="Arial"/>
          <w:b/>
          <w:bCs/>
          <w:iCs/>
          <w:sz w:val="18"/>
          <w:szCs w:val="18"/>
          <w:lang w:val="en-IN"/>
        </w:rPr>
        <w:t>TECHNICAL PROFICIENCIES:</w:t>
      </w:r>
    </w:p>
    <w:p w:rsidR="005D14BD" w:rsidRPr="007B59F5" w:rsidRDefault="005D14BD" w:rsidP="00B16D91">
      <w:pPr>
        <w:autoSpaceDE w:val="0"/>
        <w:autoSpaceDN w:val="0"/>
        <w:adjustRightInd w:val="0"/>
        <w:spacing w:after="0"/>
        <w:rPr>
          <w:rFonts w:ascii="Arial" w:hAnsi="Arial" w:cs="Arial"/>
          <w:sz w:val="18"/>
          <w:szCs w:val="18"/>
        </w:rPr>
      </w:pPr>
      <w:r w:rsidRPr="007B59F5">
        <w:rPr>
          <w:rFonts w:ascii="Arial" w:hAnsi="Arial" w:cs="Arial"/>
          <w:bCs/>
          <w:noProof/>
          <w:sz w:val="18"/>
          <w:szCs w:val="18"/>
        </w:rPr>
        <w:t xml:space="preserve">Functional knowledge of </w:t>
      </w:r>
      <w:r w:rsidR="00EB616B" w:rsidRPr="007B59F5">
        <w:rPr>
          <w:rFonts w:ascii="Arial" w:hAnsi="Arial" w:cs="Arial"/>
          <w:bCs/>
          <w:noProof/>
          <w:sz w:val="18"/>
          <w:szCs w:val="18"/>
        </w:rPr>
        <w:t xml:space="preserve">Microsoft Office, </w:t>
      </w:r>
      <w:r w:rsidRPr="007B59F5">
        <w:rPr>
          <w:rFonts w:ascii="Arial" w:hAnsi="Arial" w:cs="Arial"/>
          <w:bCs/>
          <w:noProof/>
          <w:sz w:val="18"/>
          <w:szCs w:val="18"/>
        </w:rPr>
        <w:t>Accounting &amp;</w:t>
      </w:r>
      <w:r w:rsidRPr="007B59F5">
        <w:rPr>
          <w:rFonts w:ascii="Arial" w:hAnsi="Arial" w:cs="Arial"/>
          <w:sz w:val="18"/>
          <w:szCs w:val="18"/>
        </w:rPr>
        <w:t xml:space="preserve"> taxation Software’s viz;</w:t>
      </w:r>
    </w:p>
    <w:p w:rsidR="005D14BD" w:rsidRPr="007B59F5" w:rsidRDefault="005D14BD" w:rsidP="001657E4">
      <w:pPr>
        <w:numPr>
          <w:ilvl w:val="1"/>
          <w:numId w:val="7"/>
        </w:numPr>
        <w:shd w:val="clear" w:color="auto" w:fill="FFFFFF"/>
        <w:tabs>
          <w:tab w:val="clear" w:pos="3600"/>
        </w:tabs>
        <w:spacing w:after="0"/>
        <w:ind w:left="567"/>
        <w:jc w:val="both"/>
        <w:rPr>
          <w:rFonts w:ascii="Arial" w:hAnsi="Arial" w:cs="Arial"/>
          <w:sz w:val="18"/>
          <w:szCs w:val="18"/>
          <w:lang w:val="en-IN" w:eastAsia="en-IN"/>
        </w:rPr>
      </w:pPr>
      <w:r w:rsidRPr="007B59F5">
        <w:rPr>
          <w:rFonts w:ascii="Arial" w:hAnsi="Arial" w:cs="Arial"/>
          <w:sz w:val="18"/>
          <w:szCs w:val="18"/>
          <w:lang w:val="en-IN" w:eastAsia="en-IN"/>
        </w:rPr>
        <w:t>Tally ERP</w:t>
      </w:r>
    </w:p>
    <w:p w:rsidR="00062BA8" w:rsidRPr="007B59F5" w:rsidRDefault="00062BA8" w:rsidP="001657E4">
      <w:pPr>
        <w:numPr>
          <w:ilvl w:val="1"/>
          <w:numId w:val="7"/>
        </w:numPr>
        <w:shd w:val="clear" w:color="auto" w:fill="FFFFFF"/>
        <w:spacing w:before="100" w:beforeAutospacing="1" w:after="0"/>
        <w:ind w:left="567"/>
        <w:jc w:val="both"/>
        <w:rPr>
          <w:rFonts w:ascii="Arial" w:hAnsi="Arial" w:cs="Arial"/>
          <w:sz w:val="18"/>
          <w:szCs w:val="18"/>
          <w:lang w:val="en-IN" w:eastAsia="en-IN"/>
        </w:rPr>
      </w:pPr>
      <w:r w:rsidRPr="007B59F5">
        <w:rPr>
          <w:rFonts w:ascii="Arial" w:hAnsi="Arial" w:cs="Arial"/>
          <w:sz w:val="18"/>
          <w:szCs w:val="18"/>
          <w:lang w:val="en-IN" w:eastAsia="en-IN"/>
        </w:rPr>
        <w:t>Oracle</w:t>
      </w:r>
      <w:r w:rsidR="005D14BD" w:rsidRPr="007B59F5">
        <w:rPr>
          <w:rFonts w:ascii="Arial" w:hAnsi="Arial" w:cs="Arial"/>
          <w:sz w:val="18"/>
          <w:szCs w:val="18"/>
          <w:lang w:val="en-IN" w:eastAsia="en-IN"/>
        </w:rPr>
        <w:t xml:space="preserve"> Business Application</w:t>
      </w:r>
    </w:p>
    <w:p w:rsidR="005D14BD" w:rsidRPr="007B59F5" w:rsidRDefault="005D14BD" w:rsidP="001657E4">
      <w:pPr>
        <w:numPr>
          <w:ilvl w:val="1"/>
          <w:numId w:val="7"/>
        </w:numPr>
        <w:shd w:val="clear" w:color="auto" w:fill="FFFFFF"/>
        <w:spacing w:before="100" w:beforeAutospacing="1" w:after="0"/>
        <w:ind w:left="567"/>
        <w:jc w:val="both"/>
        <w:rPr>
          <w:rFonts w:ascii="Arial" w:hAnsi="Arial" w:cs="Arial"/>
          <w:sz w:val="18"/>
          <w:szCs w:val="18"/>
          <w:lang w:val="en-IN" w:eastAsia="en-IN"/>
        </w:rPr>
      </w:pPr>
      <w:r w:rsidRPr="007B59F5">
        <w:rPr>
          <w:rFonts w:ascii="Arial" w:hAnsi="Arial" w:cs="Arial"/>
          <w:sz w:val="18"/>
          <w:szCs w:val="18"/>
          <w:lang w:val="en-IN" w:eastAsia="en-IN"/>
        </w:rPr>
        <w:t>SAP</w:t>
      </w:r>
    </w:p>
    <w:p w:rsidR="00062BA8" w:rsidRPr="007B59F5" w:rsidRDefault="00062BA8" w:rsidP="001657E4">
      <w:pPr>
        <w:numPr>
          <w:ilvl w:val="1"/>
          <w:numId w:val="7"/>
        </w:numPr>
        <w:shd w:val="clear" w:color="auto" w:fill="FFFFFF"/>
        <w:spacing w:before="100" w:beforeAutospacing="1" w:after="0"/>
        <w:ind w:left="567"/>
        <w:jc w:val="both"/>
        <w:rPr>
          <w:rFonts w:ascii="Arial" w:hAnsi="Arial" w:cs="Arial"/>
          <w:sz w:val="18"/>
          <w:szCs w:val="18"/>
          <w:lang w:val="en-IN" w:eastAsia="en-IN"/>
        </w:rPr>
      </w:pPr>
      <w:r w:rsidRPr="007B59F5">
        <w:rPr>
          <w:rFonts w:ascii="Arial" w:hAnsi="Arial" w:cs="Arial"/>
          <w:sz w:val="18"/>
          <w:szCs w:val="18"/>
          <w:lang w:val="en-IN" w:eastAsia="en-IN"/>
        </w:rPr>
        <w:t xml:space="preserve">Microsoft </w:t>
      </w:r>
      <w:r w:rsidR="005D14BD" w:rsidRPr="007B59F5">
        <w:rPr>
          <w:rFonts w:ascii="Arial" w:hAnsi="Arial" w:cs="Arial"/>
          <w:sz w:val="18"/>
          <w:szCs w:val="18"/>
          <w:lang w:val="en-IN" w:eastAsia="en-IN"/>
        </w:rPr>
        <w:t xml:space="preserve">Advanced </w:t>
      </w:r>
      <w:r w:rsidRPr="007B59F5">
        <w:rPr>
          <w:rFonts w:ascii="Arial" w:hAnsi="Arial" w:cs="Arial"/>
          <w:sz w:val="18"/>
          <w:szCs w:val="18"/>
          <w:lang w:val="en-IN" w:eastAsia="en-IN"/>
        </w:rPr>
        <w:t>Excel</w:t>
      </w:r>
    </w:p>
    <w:p w:rsidR="00062BA8" w:rsidRPr="007B59F5" w:rsidRDefault="00062BA8" w:rsidP="001657E4">
      <w:pPr>
        <w:numPr>
          <w:ilvl w:val="1"/>
          <w:numId w:val="7"/>
        </w:numPr>
        <w:shd w:val="clear" w:color="auto" w:fill="FFFFFF"/>
        <w:spacing w:before="100" w:beforeAutospacing="1" w:after="0"/>
        <w:ind w:left="567"/>
        <w:jc w:val="both"/>
        <w:rPr>
          <w:rFonts w:ascii="Arial" w:hAnsi="Arial" w:cs="Arial"/>
          <w:sz w:val="18"/>
          <w:szCs w:val="18"/>
          <w:lang w:val="en-IN" w:eastAsia="en-IN"/>
        </w:rPr>
      </w:pPr>
      <w:r w:rsidRPr="007B59F5">
        <w:rPr>
          <w:rFonts w:ascii="Arial" w:hAnsi="Arial" w:cs="Arial"/>
          <w:sz w:val="18"/>
          <w:szCs w:val="18"/>
          <w:lang w:val="en-IN" w:eastAsia="en-IN"/>
        </w:rPr>
        <w:t>Microsoft PowerPoint</w:t>
      </w:r>
    </w:p>
    <w:p w:rsidR="00062BA8" w:rsidRPr="007B59F5" w:rsidRDefault="00062BA8" w:rsidP="001657E4">
      <w:pPr>
        <w:numPr>
          <w:ilvl w:val="1"/>
          <w:numId w:val="7"/>
        </w:numPr>
        <w:shd w:val="clear" w:color="auto" w:fill="FFFFFF"/>
        <w:spacing w:before="100" w:beforeAutospacing="1" w:after="0"/>
        <w:ind w:left="567"/>
        <w:jc w:val="both"/>
        <w:rPr>
          <w:rFonts w:ascii="Arial" w:hAnsi="Arial" w:cs="Arial"/>
          <w:sz w:val="18"/>
          <w:szCs w:val="18"/>
          <w:lang w:val="en-IN" w:eastAsia="en-IN"/>
        </w:rPr>
      </w:pPr>
      <w:r w:rsidRPr="007B59F5">
        <w:rPr>
          <w:rFonts w:ascii="Arial" w:hAnsi="Arial" w:cs="Arial"/>
          <w:sz w:val="18"/>
          <w:szCs w:val="18"/>
          <w:lang w:val="en-IN" w:eastAsia="en-IN"/>
        </w:rPr>
        <w:t>Microsoft Word</w:t>
      </w:r>
    </w:p>
    <w:p w:rsidR="00294591" w:rsidRPr="007B59F5" w:rsidRDefault="00062BA8" w:rsidP="001657E4">
      <w:pPr>
        <w:numPr>
          <w:ilvl w:val="1"/>
          <w:numId w:val="7"/>
        </w:numPr>
        <w:shd w:val="clear" w:color="auto" w:fill="FFFFFF"/>
        <w:spacing w:before="100" w:beforeAutospacing="1" w:after="0"/>
        <w:ind w:left="567"/>
        <w:jc w:val="both"/>
        <w:rPr>
          <w:rFonts w:ascii="Arial" w:hAnsi="Arial" w:cs="Arial"/>
          <w:sz w:val="18"/>
          <w:szCs w:val="18"/>
          <w:lang w:val="en-IN" w:eastAsia="en-IN"/>
        </w:rPr>
      </w:pPr>
      <w:r w:rsidRPr="007B59F5">
        <w:rPr>
          <w:rFonts w:ascii="Arial" w:hAnsi="Arial" w:cs="Arial"/>
          <w:sz w:val="18"/>
          <w:szCs w:val="18"/>
          <w:lang w:val="en-IN" w:eastAsia="en-IN"/>
        </w:rPr>
        <w:t>MIS</w:t>
      </w:r>
      <w:r w:rsidR="005D14BD" w:rsidRPr="007B59F5">
        <w:rPr>
          <w:rFonts w:ascii="Arial" w:hAnsi="Arial" w:cs="Arial"/>
          <w:sz w:val="18"/>
          <w:szCs w:val="18"/>
          <w:lang w:val="en-IN" w:eastAsia="en-IN"/>
        </w:rPr>
        <w:t xml:space="preserve"> – </w:t>
      </w:r>
      <w:r w:rsidRPr="007B59F5">
        <w:rPr>
          <w:rFonts w:ascii="Arial" w:hAnsi="Arial" w:cs="Arial"/>
          <w:sz w:val="18"/>
          <w:szCs w:val="18"/>
          <w:lang w:val="en-IN" w:eastAsia="en-IN"/>
        </w:rPr>
        <w:t>Enterprise Resource Planning System</w:t>
      </w:r>
    </w:p>
    <w:p w:rsidR="00062BA8" w:rsidRPr="007B59F5" w:rsidRDefault="00062BA8" w:rsidP="00B16D91">
      <w:pPr>
        <w:shd w:val="clear" w:color="auto" w:fill="FFFFFF"/>
        <w:spacing w:after="0"/>
        <w:rPr>
          <w:rFonts w:ascii="Arial" w:hAnsi="Arial" w:cs="Arial"/>
          <w:bCs/>
          <w:noProof/>
          <w:sz w:val="18"/>
          <w:szCs w:val="18"/>
        </w:rPr>
      </w:pPr>
    </w:p>
    <w:p w:rsidR="00294591" w:rsidRPr="007B59F5" w:rsidRDefault="00A43817" w:rsidP="00B16D91">
      <w:pPr>
        <w:autoSpaceDE w:val="0"/>
        <w:autoSpaceDN w:val="0"/>
        <w:adjustRightInd w:val="0"/>
        <w:spacing w:after="0"/>
        <w:rPr>
          <w:rFonts w:ascii="Arial" w:hAnsi="Arial" w:cs="Arial"/>
          <w:b/>
          <w:iCs/>
          <w:sz w:val="18"/>
          <w:szCs w:val="18"/>
          <w:lang w:val="en-IN"/>
        </w:rPr>
      </w:pPr>
      <w:r w:rsidRPr="007B59F5">
        <w:rPr>
          <w:rFonts w:ascii="Arial" w:hAnsi="Arial" w:cs="Arial"/>
          <w:b/>
          <w:iCs/>
          <w:sz w:val="18"/>
          <w:szCs w:val="18"/>
          <w:highlight w:val="lightGray"/>
          <w:lang w:val="en-IN"/>
        </w:rPr>
        <w:t>AREAS OF EXPERTISE INCLUDE:</w:t>
      </w:r>
    </w:p>
    <w:p w:rsidR="00341B10" w:rsidRPr="007B59F5" w:rsidRDefault="005D4352" w:rsidP="00B16D91">
      <w:pPr>
        <w:shd w:val="clear" w:color="auto" w:fill="FFFFFF"/>
        <w:spacing w:after="0"/>
        <w:jc w:val="both"/>
        <w:rPr>
          <w:rFonts w:ascii="Arial" w:hAnsi="Arial" w:cs="Arial"/>
          <w:bCs/>
          <w:sz w:val="18"/>
          <w:szCs w:val="18"/>
          <w:lang w:val="en-IN"/>
        </w:rPr>
      </w:pPr>
      <w:r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Strategic Planning </w:t>
      </w:r>
      <w:r w:rsidRPr="007B59F5">
        <w:rPr>
          <w:rFonts w:ascii="Arial" w:hAnsi="Arial" w:cs="Arial"/>
          <w:sz w:val="18"/>
          <w:szCs w:val="18"/>
          <w:lang w:val="en-IN" w:eastAsia="en-IN"/>
        </w:rPr>
        <w:t xml:space="preserve">and Decision Making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Budget Planning &amp; Forecasting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Financial Analysis &amp; Reporting</w:t>
      </w:r>
      <w:r w:rsidR="00914B1A" w:rsidRPr="007B59F5">
        <w:rPr>
          <w:rFonts w:ascii="Arial" w:hAnsi="Arial" w:cs="Arial"/>
          <w:sz w:val="18"/>
          <w:szCs w:val="18"/>
          <w:lang w:val="en-IN" w:eastAsia="en-IN"/>
        </w:rPr>
        <w:t xml:space="preserve"> ● </w:t>
      </w:r>
      <w:r w:rsidR="00294591" w:rsidRPr="007B59F5">
        <w:rPr>
          <w:rFonts w:ascii="Arial" w:hAnsi="Arial" w:cs="Arial"/>
          <w:sz w:val="18"/>
          <w:szCs w:val="18"/>
          <w:lang w:val="en-IN" w:eastAsia="en-IN"/>
        </w:rPr>
        <w:t xml:space="preserve">Cash Management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Performance Management &amp; Measurement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Team Building &amp; Motivation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Revenue Cycle Management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Entrepreneurship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Policy &amp; Procedure Development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Cost Control &amp; Reduction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Public Relations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 xml:space="preserve">Business Process Improvement / Reengineering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Variance &amp; Trend Analyses</w:t>
      </w:r>
      <w:r w:rsidR="00914B1A" w:rsidRPr="007B59F5">
        <w:rPr>
          <w:rFonts w:ascii="Arial" w:hAnsi="Arial" w:cs="Arial"/>
          <w:sz w:val="18"/>
          <w:szCs w:val="18"/>
          <w:lang w:val="en-IN" w:eastAsia="en-IN"/>
        </w:rPr>
        <w:t xml:space="preserve"> ● </w:t>
      </w:r>
      <w:r w:rsidR="00294591" w:rsidRPr="007B59F5">
        <w:rPr>
          <w:rFonts w:ascii="Arial" w:hAnsi="Arial" w:cs="Arial"/>
          <w:sz w:val="18"/>
          <w:szCs w:val="18"/>
          <w:lang w:val="en-IN" w:eastAsia="en-IN"/>
        </w:rPr>
        <w:t xml:space="preserve">Financial Markets </w:t>
      </w:r>
      <w:r w:rsidR="00914B1A" w:rsidRPr="007B59F5">
        <w:rPr>
          <w:rFonts w:ascii="Arial" w:hAnsi="Arial" w:cs="Arial"/>
          <w:sz w:val="18"/>
          <w:szCs w:val="18"/>
          <w:lang w:val="en-IN" w:eastAsia="en-IN"/>
        </w:rPr>
        <w:t xml:space="preserve">● </w:t>
      </w:r>
      <w:r w:rsidR="00294591" w:rsidRPr="007B59F5">
        <w:rPr>
          <w:rFonts w:ascii="Arial" w:hAnsi="Arial" w:cs="Arial"/>
          <w:sz w:val="18"/>
          <w:szCs w:val="18"/>
          <w:lang w:val="en-IN" w:eastAsia="en-IN"/>
        </w:rPr>
        <w:t>Market Share Expansion</w:t>
      </w:r>
      <w:r w:rsidR="00914B1A" w:rsidRPr="007B59F5">
        <w:rPr>
          <w:rFonts w:ascii="Arial" w:hAnsi="Arial" w:cs="Arial"/>
          <w:sz w:val="18"/>
          <w:szCs w:val="18"/>
          <w:lang w:val="en-IN" w:eastAsia="en-IN"/>
        </w:rPr>
        <w:t xml:space="preserve"> ● </w:t>
      </w:r>
      <w:r w:rsidR="00341B10" w:rsidRPr="007B59F5">
        <w:rPr>
          <w:rFonts w:ascii="Arial" w:hAnsi="Arial" w:cs="Arial"/>
          <w:sz w:val="18"/>
          <w:szCs w:val="18"/>
          <w:lang w:val="en-IN" w:eastAsia="en-IN"/>
        </w:rPr>
        <w:t>Treasury &amp; Finance Management</w:t>
      </w:r>
      <w:r w:rsidR="00914B1A" w:rsidRPr="007B59F5">
        <w:rPr>
          <w:rFonts w:ascii="Arial" w:hAnsi="Arial" w:cs="Arial"/>
          <w:sz w:val="18"/>
          <w:szCs w:val="18"/>
          <w:lang w:val="en-IN" w:eastAsia="en-IN"/>
        </w:rPr>
        <w:t xml:space="preserve"> ● </w:t>
      </w:r>
      <w:r w:rsidR="00341B10" w:rsidRPr="007B59F5">
        <w:rPr>
          <w:rFonts w:ascii="Arial" w:hAnsi="Arial" w:cs="Arial"/>
          <w:sz w:val="18"/>
          <w:szCs w:val="18"/>
          <w:lang w:val="en-IN" w:eastAsia="en-IN"/>
        </w:rPr>
        <w:t>Investment Management</w:t>
      </w:r>
    </w:p>
    <w:p w:rsidR="00341B10" w:rsidRPr="007B59F5" w:rsidRDefault="00341B10" w:rsidP="00B16D91">
      <w:pPr>
        <w:autoSpaceDE w:val="0"/>
        <w:autoSpaceDN w:val="0"/>
        <w:adjustRightInd w:val="0"/>
        <w:spacing w:after="0"/>
        <w:rPr>
          <w:rFonts w:ascii="Arial" w:hAnsi="Arial" w:cs="Arial"/>
          <w:bCs/>
          <w:sz w:val="18"/>
          <w:szCs w:val="18"/>
          <w:lang w:val="en-IN"/>
        </w:rPr>
      </w:pPr>
    </w:p>
    <w:p w:rsidR="00341B10" w:rsidRPr="007B59F5" w:rsidRDefault="00341B10" w:rsidP="00B16D91">
      <w:pPr>
        <w:pStyle w:val="NoSpacing"/>
        <w:spacing w:line="276" w:lineRule="auto"/>
        <w:rPr>
          <w:rFonts w:ascii="Arial" w:hAnsi="Arial" w:cs="Arial"/>
          <w:b/>
          <w:bCs/>
          <w:sz w:val="18"/>
          <w:szCs w:val="18"/>
        </w:rPr>
      </w:pPr>
      <w:r w:rsidRPr="007B59F5">
        <w:rPr>
          <w:rFonts w:ascii="Arial" w:hAnsi="Arial" w:cs="Arial"/>
          <w:b/>
          <w:sz w:val="18"/>
          <w:szCs w:val="18"/>
          <w:highlight w:val="lightGray"/>
        </w:rPr>
        <w:t>CORE SKILLS AND ABILITIES:</w:t>
      </w:r>
    </w:p>
    <w:p w:rsidR="00AD4829" w:rsidRDefault="00341B10" w:rsidP="00AD4829">
      <w:pPr>
        <w:pStyle w:val="NoSpacing"/>
        <w:numPr>
          <w:ilvl w:val="0"/>
          <w:numId w:val="15"/>
        </w:numPr>
        <w:spacing w:line="276" w:lineRule="auto"/>
        <w:ind w:left="0"/>
        <w:rPr>
          <w:rFonts w:ascii="Arial" w:hAnsi="Arial" w:cs="Arial"/>
          <w:sz w:val="18"/>
          <w:szCs w:val="18"/>
        </w:rPr>
      </w:pPr>
      <w:r w:rsidRPr="007B59F5">
        <w:rPr>
          <w:rFonts w:ascii="Arial" w:hAnsi="Arial" w:cs="Arial"/>
          <w:b/>
          <w:bCs/>
          <w:i/>
          <w:sz w:val="18"/>
          <w:szCs w:val="18"/>
        </w:rPr>
        <w:t>Corporate accounting skills and knowledge</w:t>
      </w:r>
      <w:r w:rsidRPr="007B59F5">
        <w:rPr>
          <w:rFonts w:ascii="Arial" w:hAnsi="Arial" w:cs="Arial"/>
          <w:i/>
          <w:sz w:val="18"/>
          <w:szCs w:val="18"/>
        </w:rPr>
        <w:br/>
      </w:r>
      <w:r w:rsidRPr="007B59F5">
        <w:rPr>
          <w:rFonts w:ascii="Arial" w:hAnsi="Arial" w:cs="Arial"/>
          <w:sz w:val="18"/>
          <w:szCs w:val="18"/>
        </w:rPr>
        <w:t>Ability to compile, verify, analyze, interpret and disseminate critical financial data (actual, forecast and budgeted) to all major stakeholders and in multiple currencies. Experienced in acquisition accounting and mergers, competent in statutory reporting and tax related tasks.</w:t>
      </w:r>
    </w:p>
    <w:p w:rsidR="00AD4829" w:rsidRDefault="00AD4829" w:rsidP="00AD4829">
      <w:pPr>
        <w:pStyle w:val="NoSpacing"/>
        <w:spacing w:line="276" w:lineRule="auto"/>
        <w:ind w:left="720"/>
        <w:rPr>
          <w:rFonts w:ascii="Arial" w:hAnsi="Arial" w:cs="Arial"/>
          <w:sz w:val="18"/>
          <w:szCs w:val="18"/>
        </w:rPr>
      </w:pPr>
    </w:p>
    <w:p w:rsidR="00AD4829" w:rsidRDefault="00341B10" w:rsidP="00AD4829">
      <w:pPr>
        <w:pStyle w:val="NoSpacing"/>
        <w:numPr>
          <w:ilvl w:val="0"/>
          <w:numId w:val="15"/>
        </w:numPr>
        <w:spacing w:line="276" w:lineRule="auto"/>
        <w:ind w:left="0"/>
        <w:rPr>
          <w:rStyle w:val="apple-converted-space"/>
          <w:rFonts w:ascii="Arial" w:hAnsi="Arial" w:cs="Arial"/>
          <w:sz w:val="18"/>
          <w:szCs w:val="18"/>
        </w:rPr>
      </w:pPr>
      <w:r w:rsidRPr="007B59F5">
        <w:rPr>
          <w:rFonts w:ascii="Arial" w:hAnsi="Arial" w:cs="Arial"/>
          <w:b/>
          <w:bCs/>
          <w:i/>
          <w:sz w:val="18"/>
          <w:szCs w:val="18"/>
        </w:rPr>
        <w:t>Systems implementation</w:t>
      </w:r>
      <w:r w:rsidRPr="007B59F5">
        <w:rPr>
          <w:rFonts w:ascii="Arial" w:hAnsi="Arial" w:cs="Arial"/>
          <w:sz w:val="18"/>
          <w:szCs w:val="18"/>
        </w:rPr>
        <w:br/>
        <w:t>Successful implementation, analysis and management of new accounting systems and procedures, including systems integration and staff training.</w:t>
      </w:r>
      <w:r w:rsidRPr="007B59F5">
        <w:rPr>
          <w:rStyle w:val="apple-converted-space"/>
          <w:rFonts w:ascii="Arial" w:hAnsi="Arial" w:cs="Arial"/>
          <w:sz w:val="18"/>
          <w:szCs w:val="18"/>
        </w:rPr>
        <w:t> </w:t>
      </w:r>
    </w:p>
    <w:p w:rsidR="00AD4829" w:rsidRPr="00AD4829" w:rsidRDefault="00AD4829" w:rsidP="00AD4829">
      <w:pPr>
        <w:pStyle w:val="NoSpacing"/>
        <w:spacing w:line="276" w:lineRule="auto"/>
        <w:rPr>
          <w:rFonts w:ascii="Arial" w:hAnsi="Arial" w:cs="Arial"/>
          <w:sz w:val="18"/>
          <w:szCs w:val="18"/>
        </w:rPr>
      </w:pPr>
    </w:p>
    <w:p w:rsidR="00AD4829" w:rsidRDefault="00341B10" w:rsidP="00AD4829">
      <w:pPr>
        <w:pStyle w:val="NoSpacing"/>
        <w:numPr>
          <w:ilvl w:val="0"/>
          <w:numId w:val="15"/>
        </w:numPr>
        <w:spacing w:line="276" w:lineRule="auto"/>
        <w:ind w:left="0"/>
        <w:rPr>
          <w:rFonts w:ascii="Arial" w:hAnsi="Arial" w:cs="Arial"/>
          <w:sz w:val="18"/>
          <w:szCs w:val="18"/>
        </w:rPr>
      </w:pPr>
      <w:r w:rsidRPr="007B59F5">
        <w:rPr>
          <w:rFonts w:ascii="Arial" w:hAnsi="Arial" w:cs="Arial"/>
          <w:b/>
          <w:bCs/>
          <w:i/>
          <w:sz w:val="18"/>
          <w:szCs w:val="18"/>
        </w:rPr>
        <w:t>Communication and leadership skills</w:t>
      </w:r>
      <w:r w:rsidRPr="007B59F5">
        <w:rPr>
          <w:rFonts w:ascii="Arial" w:hAnsi="Arial" w:cs="Arial"/>
          <w:i/>
          <w:sz w:val="18"/>
          <w:szCs w:val="18"/>
        </w:rPr>
        <w:br/>
      </w:r>
      <w:r w:rsidRPr="007B59F5">
        <w:rPr>
          <w:rFonts w:ascii="Arial" w:hAnsi="Arial" w:cs="Arial"/>
          <w:sz w:val="18"/>
          <w:szCs w:val="18"/>
        </w:rPr>
        <w:t>Communicate effectively to build relationships both internally and externally, develop strategic partnerships and provide advice at all levels of management. Proactive leadership style to meet strict deadlines and maintain a team under pressure.</w:t>
      </w:r>
      <w:r w:rsidR="00AD4829">
        <w:rPr>
          <w:rFonts w:ascii="Arial" w:hAnsi="Arial" w:cs="Arial"/>
          <w:sz w:val="18"/>
          <w:szCs w:val="18"/>
        </w:rPr>
        <w:t xml:space="preserve"> </w:t>
      </w:r>
    </w:p>
    <w:p w:rsidR="00AD4829" w:rsidRPr="00AD4829" w:rsidRDefault="00AD4829" w:rsidP="00AD4829">
      <w:pPr>
        <w:pStyle w:val="NoSpacing"/>
        <w:spacing w:line="276" w:lineRule="auto"/>
        <w:rPr>
          <w:rFonts w:ascii="Arial" w:hAnsi="Arial" w:cs="Arial"/>
          <w:sz w:val="18"/>
          <w:szCs w:val="18"/>
        </w:rPr>
      </w:pPr>
    </w:p>
    <w:p w:rsidR="008E4EC1" w:rsidRPr="00AD4829" w:rsidRDefault="00755044" w:rsidP="00AD4829">
      <w:pPr>
        <w:pStyle w:val="NoSpacing"/>
        <w:numPr>
          <w:ilvl w:val="0"/>
          <w:numId w:val="15"/>
        </w:numPr>
        <w:spacing w:line="276" w:lineRule="auto"/>
        <w:ind w:left="0"/>
        <w:rPr>
          <w:rFonts w:ascii="Arial" w:hAnsi="Arial" w:cs="Arial"/>
          <w:sz w:val="18"/>
          <w:szCs w:val="18"/>
        </w:rPr>
      </w:pPr>
      <w:r w:rsidRPr="00AD4829">
        <w:rPr>
          <w:rFonts w:ascii="Arial" w:hAnsi="Arial" w:cs="Arial"/>
          <w:b/>
          <w:i/>
          <w:sz w:val="18"/>
          <w:szCs w:val="18"/>
        </w:rPr>
        <w:t xml:space="preserve">Other </w:t>
      </w:r>
      <w:r w:rsidR="008E4EC1" w:rsidRPr="00AD4829">
        <w:rPr>
          <w:rFonts w:ascii="Arial" w:hAnsi="Arial" w:cs="Arial"/>
          <w:b/>
          <w:i/>
          <w:sz w:val="18"/>
          <w:szCs w:val="18"/>
        </w:rPr>
        <w:t>Personal skills:</w:t>
      </w:r>
    </w:p>
    <w:p w:rsidR="008E4EC1" w:rsidRPr="00AD4829" w:rsidRDefault="008E4EC1" w:rsidP="00AD4829">
      <w:pPr>
        <w:pStyle w:val="ListParagraph"/>
        <w:numPr>
          <w:ilvl w:val="0"/>
          <w:numId w:val="16"/>
        </w:numPr>
        <w:shd w:val="clear" w:color="auto" w:fill="FFFFFF"/>
        <w:spacing w:after="0"/>
        <w:jc w:val="both"/>
        <w:rPr>
          <w:rFonts w:ascii="Arial" w:hAnsi="Arial" w:cs="Arial"/>
          <w:sz w:val="18"/>
          <w:szCs w:val="18"/>
          <w:lang w:val="en-IN" w:eastAsia="en-IN"/>
        </w:rPr>
      </w:pPr>
      <w:r w:rsidRPr="00AD4829">
        <w:rPr>
          <w:rFonts w:ascii="Arial" w:hAnsi="Arial" w:cs="Arial"/>
          <w:sz w:val="18"/>
          <w:szCs w:val="18"/>
          <w:lang w:val="en-IN" w:eastAsia="en-IN"/>
        </w:rPr>
        <w:t>Ability to work in a team environment</w:t>
      </w:r>
    </w:p>
    <w:p w:rsidR="008E4EC1" w:rsidRPr="00AD4829" w:rsidRDefault="008E4EC1" w:rsidP="00AD4829">
      <w:pPr>
        <w:pStyle w:val="ListParagraph"/>
        <w:numPr>
          <w:ilvl w:val="0"/>
          <w:numId w:val="16"/>
        </w:numPr>
        <w:shd w:val="clear" w:color="auto" w:fill="FFFFFF"/>
        <w:spacing w:after="0"/>
        <w:jc w:val="both"/>
        <w:rPr>
          <w:rFonts w:ascii="Arial" w:hAnsi="Arial" w:cs="Arial"/>
          <w:sz w:val="18"/>
          <w:szCs w:val="18"/>
          <w:lang w:val="en-IN" w:eastAsia="en-IN"/>
        </w:rPr>
      </w:pPr>
      <w:r w:rsidRPr="00AD4829">
        <w:rPr>
          <w:rFonts w:ascii="Arial" w:hAnsi="Arial" w:cs="Arial"/>
          <w:sz w:val="18"/>
          <w:szCs w:val="18"/>
          <w:lang w:val="en-IN" w:eastAsia="en-IN"/>
        </w:rPr>
        <w:t xml:space="preserve">Optimistic positive thinking </w:t>
      </w:r>
    </w:p>
    <w:p w:rsidR="008E4EC1" w:rsidRPr="00AD4829" w:rsidRDefault="008E4EC1" w:rsidP="00AD4829">
      <w:pPr>
        <w:pStyle w:val="ListParagraph"/>
        <w:numPr>
          <w:ilvl w:val="0"/>
          <w:numId w:val="16"/>
        </w:numPr>
        <w:shd w:val="clear" w:color="auto" w:fill="FFFFFF"/>
        <w:spacing w:after="0"/>
        <w:jc w:val="both"/>
        <w:rPr>
          <w:rFonts w:ascii="Arial" w:hAnsi="Arial" w:cs="Arial"/>
          <w:sz w:val="18"/>
          <w:szCs w:val="18"/>
          <w:lang w:val="en-IN" w:eastAsia="en-IN"/>
        </w:rPr>
      </w:pPr>
      <w:r w:rsidRPr="00AD4829">
        <w:rPr>
          <w:rFonts w:ascii="Arial" w:hAnsi="Arial" w:cs="Arial"/>
          <w:sz w:val="18"/>
          <w:szCs w:val="18"/>
          <w:lang w:val="en-IN" w:eastAsia="en-IN"/>
        </w:rPr>
        <w:t xml:space="preserve">Initiative and desire to excel </w:t>
      </w:r>
    </w:p>
    <w:p w:rsidR="008E4EC1" w:rsidRPr="00AD4829" w:rsidRDefault="008E4EC1" w:rsidP="00AD4829">
      <w:pPr>
        <w:pStyle w:val="ListParagraph"/>
        <w:numPr>
          <w:ilvl w:val="0"/>
          <w:numId w:val="16"/>
        </w:numPr>
        <w:shd w:val="clear" w:color="auto" w:fill="FFFFFF"/>
        <w:spacing w:after="0"/>
        <w:jc w:val="both"/>
        <w:rPr>
          <w:rFonts w:ascii="Arial" w:hAnsi="Arial" w:cs="Arial"/>
          <w:sz w:val="18"/>
          <w:szCs w:val="18"/>
          <w:lang w:val="en-IN" w:eastAsia="en-IN"/>
        </w:rPr>
      </w:pPr>
      <w:r w:rsidRPr="00AD4829">
        <w:rPr>
          <w:rFonts w:ascii="Arial" w:hAnsi="Arial" w:cs="Arial"/>
          <w:sz w:val="18"/>
          <w:szCs w:val="18"/>
          <w:lang w:val="en-IN" w:eastAsia="en-IN"/>
        </w:rPr>
        <w:t>Strong accounting and system knowledge</w:t>
      </w:r>
    </w:p>
    <w:p w:rsidR="00062BA8" w:rsidRPr="00AD4829" w:rsidRDefault="008E4EC1" w:rsidP="00AD4829">
      <w:pPr>
        <w:pStyle w:val="ListParagraph"/>
        <w:numPr>
          <w:ilvl w:val="0"/>
          <w:numId w:val="16"/>
        </w:numPr>
        <w:shd w:val="clear" w:color="auto" w:fill="FFFFFF"/>
        <w:spacing w:after="0"/>
        <w:jc w:val="both"/>
        <w:rPr>
          <w:rFonts w:ascii="Arial" w:hAnsi="Arial" w:cs="Arial"/>
          <w:sz w:val="18"/>
          <w:szCs w:val="18"/>
          <w:lang w:val="en-IN" w:eastAsia="en-IN"/>
        </w:rPr>
      </w:pPr>
      <w:r w:rsidRPr="00AD4829">
        <w:rPr>
          <w:rFonts w:ascii="Arial" w:hAnsi="Arial" w:cs="Arial"/>
          <w:sz w:val="18"/>
          <w:szCs w:val="18"/>
          <w:lang w:val="en-IN" w:eastAsia="en-IN"/>
        </w:rPr>
        <w:t>Capability to supervise the work of others</w:t>
      </w:r>
    </w:p>
    <w:p w:rsidR="00062BA8" w:rsidRPr="007B59F5" w:rsidRDefault="00062BA8" w:rsidP="00B16D91">
      <w:pPr>
        <w:pStyle w:val="NoSpacing"/>
        <w:spacing w:line="276" w:lineRule="auto"/>
        <w:jc w:val="both"/>
        <w:rPr>
          <w:rFonts w:ascii="Arial" w:hAnsi="Arial" w:cs="Arial"/>
          <w:b/>
          <w:sz w:val="18"/>
          <w:szCs w:val="18"/>
          <w:highlight w:val="lightGray"/>
        </w:rPr>
      </w:pPr>
      <w:bookmarkStart w:id="0" w:name="_Hlk488147138"/>
    </w:p>
    <w:p w:rsidR="008E4EC1" w:rsidRPr="007B59F5" w:rsidRDefault="008E4EC1" w:rsidP="00B16D91">
      <w:pPr>
        <w:pStyle w:val="NoSpacing"/>
        <w:spacing w:line="276" w:lineRule="auto"/>
        <w:jc w:val="both"/>
        <w:rPr>
          <w:rFonts w:ascii="Arial" w:hAnsi="Arial" w:cs="Arial"/>
          <w:b/>
          <w:sz w:val="18"/>
          <w:szCs w:val="18"/>
          <w:highlight w:val="lightGray"/>
        </w:rPr>
      </w:pPr>
      <w:r w:rsidRPr="007B59F5">
        <w:rPr>
          <w:rFonts w:ascii="Arial" w:hAnsi="Arial" w:cs="Arial"/>
          <w:b/>
          <w:sz w:val="18"/>
          <w:szCs w:val="18"/>
          <w:highlight w:val="lightGray"/>
        </w:rPr>
        <w:t>PERSONAL DETAILS:</w:t>
      </w:r>
    </w:p>
    <w:p w:rsidR="008E4EC1" w:rsidRPr="007B59F5" w:rsidRDefault="008E4EC1" w:rsidP="00B16D91">
      <w:pPr>
        <w:pStyle w:val="NoSpacing"/>
        <w:spacing w:line="276"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2830"/>
        <w:gridCol w:w="6187"/>
      </w:tblGrid>
      <w:tr w:rsidR="008E4EC1"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p>
        </w:tc>
        <w:tc>
          <w:tcPr>
            <w:tcW w:w="6187" w:type="dxa"/>
          </w:tcPr>
          <w:p w:rsidR="008E4EC1" w:rsidRPr="007B59F5" w:rsidRDefault="008E4EC1" w:rsidP="00B16D91">
            <w:pPr>
              <w:pStyle w:val="NoSpacing"/>
              <w:spacing w:line="276" w:lineRule="auto"/>
              <w:jc w:val="both"/>
              <w:rPr>
                <w:rFonts w:ascii="Arial" w:hAnsi="Arial" w:cs="Arial"/>
                <w:sz w:val="18"/>
                <w:szCs w:val="18"/>
              </w:rPr>
            </w:pPr>
          </w:p>
        </w:tc>
      </w:tr>
      <w:tr w:rsidR="00341B10"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Date of Birth</w:t>
            </w:r>
          </w:p>
        </w:tc>
        <w:tc>
          <w:tcPr>
            <w:tcW w:w="6187"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August 25, 1983</w:t>
            </w:r>
          </w:p>
        </w:tc>
      </w:tr>
      <w:tr w:rsidR="00341B10"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Gender</w:t>
            </w:r>
          </w:p>
        </w:tc>
        <w:tc>
          <w:tcPr>
            <w:tcW w:w="6187"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Male</w:t>
            </w:r>
          </w:p>
        </w:tc>
      </w:tr>
      <w:tr w:rsidR="00341B10" w:rsidRPr="007B59F5" w:rsidTr="00CD0804">
        <w:tc>
          <w:tcPr>
            <w:tcW w:w="2830" w:type="dxa"/>
          </w:tcPr>
          <w:p w:rsidR="000C4A4A" w:rsidRPr="007B59F5" w:rsidRDefault="000C4A4A" w:rsidP="00B16D91">
            <w:pPr>
              <w:pStyle w:val="NoSpacing"/>
              <w:spacing w:line="276" w:lineRule="auto"/>
              <w:jc w:val="both"/>
              <w:rPr>
                <w:rFonts w:ascii="Arial" w:hAnsi="Arial" w:cs="Arial"/>
                <w:sz w:val="18"/>
                <w:szCs w:val="18"/>
              </w:rPr>
            </w:pPr>
            <w:r w:rsidRPr="007B59F5">
              <w:rPr>
                <w:rFonts w:ascii="Arial" w:hAnsi="Arial" w:cs="Arial"/>
                <w:sz w:val="18"/>
                <w:szCs w:val="18"/>
              </w:rPr>
              <w:t xml:space="preserve">Marital Status </w:t>
            </w:r>
          </w:p>
        </w:tc>
        <w:tc>
          <w:tcPr>
            <w:tcW w:w="6187" w:type="dxa"/>
          </w:tcPr>
          <w:p w:rsidR="000C4A4A" w:rsidRPr="007B59F5" w:rsidRDefault="000C4A4A" w:rsidP="00B16D91">
            <w:pPr>
              <w:pStyle w:val="NoSpacing"/>
              <w:spacing w:line="276" w:lineRule="auto"/>
              <w:jc w:val="both"/>
              <w:rPr>
                <w:rFonts w:ascii="Arial" w:hAnsi="Arial" w:cs="Arial"/>
                <w:sz w:val="18"/>
                <w:szCs w:val="18"/>
              </w:rPr>
            </w:pPr>
            <w:r w:rsidRPr="007B59F5">
              <w:rPr>
                <w:rFonts w:ascii="Arial" w:hAnsi="Arial" w:cs="Arial"/>
                <w:sz w:val="18"/>
                <w:szCs w:val="18"/>
              </w:rPr>
              <w:t>Married</w:t>
            </w:r>
          </w:p>
        </w:tc>
      </w:tr>
      <w:tr w:rsidR="00341B10"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Nationality</w:t>
            </w:r>
          </w:p>
        </w:tc>
        <w:tc>
          <w:tcPr>
            <w:tcW w:w="6187"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Indian</w:t>
            </w:r>
          </w:p>
        </w:tc>
      </w:tr>
      <w:tr w:rsidR="00341B10"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p>
        </w:tc>
        <w:tc>
          <w:tcPr>
            <w:tcW w:w="6187" w:type="dxa"/>
          </w:tcPr>
          <w:p w:rsidR="008E4EC1" w:rsidRPr="007B59F5" w:rsidRDefault="008E4EC1" w:rsidP="00B16D91">
            <w:pPr>
              <w:pStyle w:val="NoSpacing"/>
              <w:spacing w:line="276" w:lineRule="auto"/>
              <w:jc w:val="both"/>
              <w:rPr>
                <w:rFonts w:ascii="Arial" w:hAnsi="Arial" w:cs="Arial"/>
                <w:sz w:val="18"/>
                <w:szCs w:val="18"/>
              </w:rPr>
            </w:pPr>
          </w:p>
        </w:tc>
      </w:tr>
      <w:tr w:rsidR="00341B10"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bookmarkStart w:id="1" w:name="_GoBack"/>
            <w:bookmarkEnd w:id="1"/>
          </w:p>
        </w:tc>
        <w:tc>
          <w:tcPr>
            <w:tcW w:w="6187" w:type="dxa"/>
          </w:tcPr>
          <w:p w:rsidR="008E4EC1" w:rsidRPr="007B59F5" w:rsidRDefault="008E4EC1" w:rsidP="00B16D91">
            <w:pPr>
              <w:pStyle w:val="NoSpacing"/>
              <w:spacing w:line="276" w:lineRule="auto"/>
              <w:jc w:val="both"/>
              <w:rPr>
                <w:rFonts w:ascii="Arial" w:hAnsi="Arial" w:cs="Arial"/>
                <w:sz w:val="18"/>
                <w:szCs w:val="18"/>
              </w:rPr>
            </w:pPr>
          </w:p>
        </w:tc>
      </w:tr>
      <w:tr w:rsidR="00341B10"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 xml:space="preserve">Religion </w:t>
            </w:r>
          </w:p>
        </w:tc>
        <w:tc>
          <w:tcPr>
            <w:tcW w:w="6187"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Islam</w:t>
            </w:r>
          </w:p>
        </w:tc>
      </w:tr>
      <w:tr w:rsidR="00341B10"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Language Known</w:t>
            </w:r>
          </w:p>
        </w:tc>
        <w:tc>
          <w:tcPr>
            <w:tcW w:w="6187"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English, Hindi, Urdu</w:t>
            </w:r>
          </w:p>
        </w:tc>
      </w:tr>
      <w:tr w:rsidR="00341B10" w:rsidRPr="007B59F5" w:rsidTr="00CD0804">
        <w:tc>
          <w:tcPr>
            <w:tcW w:w="2830"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Visa Type</w:t>
            </w:r>
            <w:r w:rsidR="00701824">
              <w:rPr>
                <w:rFonts w:ascii="Arial" w:hAnsi="Arial" w:cs="Arial"/>
                <w:sz w:val="18"/>
                <w:szCs w:val="18"/>
              </w:rPr>
              <w:t xml:space="preserve"> &amp; </w:t>
            </w:r>
            <w:r w:rsidR="00701824" w:rsidRPr="007B59F5">
              <w:rPr>
                <w:rFonts w:ascii="Arial" w:hAnsi="Arial" w:cs="Arial"/>
                <w:sz w:val="18"/>
                <w:szCs w:val="18"/>
              </w:rPr>
              <w:t>Visa Validity</w:t>
            </w:r>
          </w:p>
        </w:tc>
        <w:tc>
          <w:tcPr>
            <w:tcW w:w="6187" w:type="dxa"/>
          </w:tcPr>
          <w:p w:rsidR="008E4EC1" w:rsidRPr="007B59F5" w:rsidRDefault="008E4EC1" w:rsidP="00B16D91">
            <w:pPr>
              <w:pStyle w:val="NoSpacing"/>
              <w:spacing w:line="276" w:lineRule="auto"/>
              <w:jc w:val="both"/>
              <w:rPr>
                <w:rFonts w:ascii="Arial" w:hAnsi="Arial" w:cs="Arial"/>
                <w:sz w:val="18"/>
                <w:szCs w:val="18"/>
              </w:rPr>
            </w:pPr>
            <w:r w:rsidRPr="007B59F5">
              <w:rPr>
                <w:rFonts w:ascii="Arial" w:hAnsi="Arial" w:cs="Arial"/>
                <w:sz w:val="18"/>
                <w:szCs w:val="18"/>
              </w:rPr>
              <w:t>Visit</w:t>
            </w:r>
            <w:r w:rsidR="00701824">
              <w:rPr>
                <w:rFonts w:ascii="Arial" w:hAnsi="Arial" w:cs="Arial"/>
                <w:sz w:val="18"/>
                <w:szCs w:val="18"/>
              </w:rPr>
              <w:t xml:space="preserve"> - </w:t>
            </w:r>
            <w:r w:rsidR="00701824" w:rsidRPr="007B59F5">
              <w:rPr>
                <w:rFonts w:ascii="Arial" w:hAnsi="Arial" w:cs="Arial"/>
                <w:sz w:val="18"/>
                <w:szCs w:val="18"/>
              </w:rPr>
              <w:t>September 30, 2017</w:t>
            </w:r>
          </w:p>
        </w:tc>
      </w:tr>
      <w:tr w:rsidR="00CD0804" w:rsidRPr="007B59F5" w:rsidTr="00CD0804">
        <w:tc>
          <w:tcPr>
            <w:tcW w:w="2830" w:type="dxa"/>
          </w:tcPr>
          <w:p w:rsidR="00CD0804" w:rsidRPr="007B59F5" w:rsidRDefault="00CD0804" w:rsidP="00B16D91">
            <w:pPr>
              <w:pStyle w:val="NoSpacing"/>
              <w:spacing w:line="276" w:lineRule="auto"/>
              <w:jc w:val="both"/>
              <w:rPr>
                <w:rFonts w:ascii="Arial" w:hAnsi="Arial" w:cs="Arial"/>
                <w:sz w:val="18"/>
                <w:szCs w:val="18"/>
              </w:rPr>
            </w:pPr>
            <w:r w:rsidRPr="007B59F5">
              <w:rPr>
                <w:rFonts w:ascii="Arial" w:hAnsi="Arial" w:cs="Arial"/>
                <w:sz w:val="18"/>
                <w:szCs w:val="18"/>
              </w:rPr>
              <w:t>Current Address</w:t>
            </w:r>
          </w:p>
        </w:tc>
        <w:tc>
          <w:tcPr>
            <w:tcW w:w="6187" w:type="dxa"/>
          </w:tcPr>
          <w:p w:rsidR="00CD0804" w:rsidRPr="007B59F5" w:rsidRDefault="00CD0804" w:rsidP="00B16D91">
            <w:pPr>
              <w:pStyle w:val="NoSpacing"/>
              <w:spacing w:line="276" w:lineRule="auto"/>
              <w:jc w:val="both"/>
              <w:rPr>
                <w:rFonts w:ascii="Arial" w:hAnsi="Arial" w:cs="Arial"/>
                <w:sz w:val="18"/>
                <w:szCs w:val="18"/>
              </w:rPr>
            </w:pPr>
            <w:r w:rsidRPr="007B59F5">
              <w:rPr>
                <w:rFonts w:ascii="Arial" w:hAnsi="Arial" w:cs="Arial"/>
                <w:sz w:val="18"/>
                <w:szCs w:val="18"/>
              </w:rPr>
              <w:t>Mussafah, Abu Dhabi</w:t>
            </w:r>
          </w:p>
        </w:tc>
      </w:tr>
      <w:bookmarkEnd w:id="0"/>
    </w:tbl>
    <w:p w:rsidR="002A38F7" w:rsidRPr="007B59F5" w:rsidRDefault="002A38F7" w:rsidP="00B16D91">
      <w:pPr>
        <w:jc w:val="both"/>
        <w:rPr>
          <w:rFonts w:ascii="Arial" w:hAnsi="Arial" w:cs="Arial"/>
          <w:sz w:val="18"/>
          <w:szCs w:val="18"/>
          <w:vertAlign w:val="subscript"/>
        </w:rPr>
      </w:pPr>
    </w:p>
    <w:sectPr w:rsidR="002A38F7" w:rsidRPr="007B59F5" w:rsidSect="0021776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483"/>
    <w:multiLevelType w:val="hybridMultilevel"/>
    <w:tmpl w:val="483A634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363A90"/>
    <w:multiLevelType w:val="multilevel"/>
    <w:tmpl w:val="E99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C34A8"/>
    <w:multiLevelType w:val="hybridMultilevel"/>
    <w:tmpl w:val="07603C2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FB22EC"/>
    <w:multiLevelType w:val="hybridMultilevel"/>
    <w:tmpl w:val="FFD67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14211C3"/>
    <w:multiLevelType w:val="hybridMultilevel"/>
    <w:tmpl w:val="0CBE3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F2E97"/>
    <w:multiLevelType w:val="multilevel"/>
    <w:tmpl w:val="348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327F9"/>
    <w:multiLevelType w:val="multilevel"/>
    <w:tmpl w:val="3B1A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B6458"/>
    <w:multiLevelType w:val="hybridMultilevel"/>
    <w:tmpl w:val="AEF8D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020167"/>
    <w:multiLevelType w:val="hybridMultilevel"/>
    <w:tmpl w:val="1C60F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E23551"/>
    <w:multiLevelType w:val="hybridMultilevel"/>
    <w:tmpl w:val="4CF270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F4F20A0"/>
    <w:multiLevelType w:val="multilevel"/>
    <w:tmpl w:val="BD60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D1F20"/>
    <w:multiLevelType w:val="hybridMultilevel"/>
    <w:tmpl w:val="A5E00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7D80524"/>
    <w:multiLevelType w:val="hybridMultilevel"/>
    <w:tmpl w:val="8A1A93FE"/>
    <w:lvl w:ilvl="0" w:tplc="881C23C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694C1E"/>
    <w:multiLevelType w:val="multilevel"/>
    <w:tmpl w:val="AA589DE8"/>
    <w:lvl w:ilvl="0">
      <w:start w:val="1"/>
      <w:numFmt w:val="bullet"/>
      <w:lvlText w:val=""/>
      <w:lvlJc w:val="left"/>
      <w:pPr>
        <w:tabs>
          <w:tab w:val="num" w:pos="2880"/>
        </w:tabs>
        <w:ind w:left="2880" w:hanging="360"/>
      </w:pPr>
      <w:rPr>
        <w:rFonts w:ascii="Symbol" w:hAnsi="Symbol" w:hint="default"/>
        <w:sz w:val="20"/>
      </w:rPr>
    </w:lvl>
    <w:lvl w:ilvl="1">
      <w:numFmt w:val="bullet"/>
      <w:lvlText w:val="-"/>
      <w:lvlJc w:val="left"/>
      <w:pPr>
        <w:tabs>
          <w:tab w:val="num" w:pos="3600"/>
        </w:tabs>
        <w:ind w:left="3600" w:hanging="360"/>
      </w:pPr>
      <w:rPr>
        <w:rFonts w:ascii="Arial" w:eastAsia="Times New Roman" w:hAnsi="Arial" w:cs="Arial" w:hint="default"/>
        <w:sz w:val="20"/>
      </w:rPr>
    </w:lvl>
    <w:lvl w:ilvl="2">
      <w:numFmt w:val="bullet"/>
      <w:lvlText w:val="-"/>
      <w:lvlJc w:val="left"/>
      <w:pPr>
        <w:ind w:left="4320" w:hanging="360"/>
      </w:pPr>
      <w:rPr>
        <w:rFonts w:ascii="Arial" w:eastAsia="Times New Roman" w:hAnsi="Arial" w:cs="Arial" w:hint="default"/>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4">
    <w:nsid w:val="6DF0613A"/>
    <w:multiLevelType w:val="hybridMultilevel"/>
    <w:tmpl w:val="6F860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5434A9B"/>
    <w:multiLevelType w:val="hybridMultilevel"/>
    <w:tmpl w:val="BF362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3"/>
  </w:num>
  <w:num w:numId="8">
    <w:abstractNumId w:val="5"/>
  </w:num>
  <w:num w:numId="9">
    <w:abstractNumId w:val="10"/>
  </w:num>
  <w:num w:numId="10">
    <w:abstractNumId w:val="1"/>
  </w:num>
  <w:num w:numId="11">
    <w:abstractNumId w:val="14"/>
  </w:num>
  <w:num w:numId="12">
    <w:abstractNumId w:val="9"/>
  </w:num>
  <w:num w:numId="13">
    <w:abstractNumId w:val="11"/>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C1"/>
    <w:rsid w:val="00035102"/>
    <w:rsid w:val="00061B2B"/>
    <w:rsid w:val="00062BA8"/>
    <w:rsid w:val="000C1348"/>
    <w:rsid w:val="000C4A4A"/>
    <w:rsid w:val="000D3554"/>
    <w:rsid w:val="000F1559"/>
    <w:rsid w:val="000F5068"/>
    <w:rsid w:val="00102561"/>
    <w:rsid w:val="00124350"/>
    <w:rsid w:val="001257C3"/>
    <w:rsid w:val="00160B83"/>
    <w:rsid w:val="001657E4"/>
    <w:rsid w:val="001C4A00"/>
    <w:rsid w:val="00217762"/>
    <w:rsid w:val="002342C5"/>
    <w:rsid w:val="00264060"/>
    <w:rsid w:val="00273866"/>
    <w:rsid w:val="00294591"/>
    <w:rsid w:val="002A38F7"/>
    <w:rsid w:val="00341B10"/>
    <w:rsid w:val="003446F5"/>
    <w:rsid w:val="00396231"/>
    <w:rsid w:val="003D6270"/>
    <w:rsid w:val="005200E7"/>
    <w:rsid w:val="00594D45"/>
    <w:rsid w:val="005B2B04"/>
    <w:rsid w:val="005D14BD"/>
    <w:rsid w:val="005D4352"/>
    <w:rsid w:val="005E4311"/>
    <w:rsid w:val="006867E2"/>
    <w:rsid w:val="006B7430"/>
    <w:rsid w:val="00701824"/>
    <w:rsid w:val="00755044"/>
    <w:rsid w:val="007628B9"/>
    <w:rsid w:val="00794567"/>
    <w:rsid w:val="007B0AA5"/>
    <w:rsid w:val="007B59F5"/>
    <w:rsid w:val="00896E57"/>
    <w:rsid w:val="008A7440"/>
    <w:rsid w:val="008D7A82"/>
    <w:rsid w:val="008E4EC1"/>
    <w:rsid w:val="00901CBF"/>
    <w:rsid w:val="00903FD4"/>
    <w:rsid w:val="00914B1A"/>
    <w:rsid w:val="00933019"/>
    <w:rsid w:val="009B0449"/>
    <w:rsid w:val="009F20D1"/>
    <w:rsid w:val="00A06B6E"/>
    <w:rsid w:val="00A43817"/>
    <w:rsid w:val="00AC4579"/>
    <w:rsid w:val="00AD4829"/>
    <w:rsid w:val="00B16D91"/>
    <w:rsid w:val="00BC6575"/>
    <w:rsid w:val="00BE2E23"/>
    <w:rsid w:val="00CD0804"/>
    <w:rsid w:val="00D13D87"/>
    <w:rsid w:val="00D54BF2"/>
    <w:rsid w:val="00E21856"/>
    <w:rsid w:val="00EB616B"/>
    <w:rsid w:val="00F06158"/>
    <w:rsid w:val="00F2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C1"/>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341B10"/>
    <w:pPr>
      <w:spacing w:before="100" w:beforeAutospacing="1" w:after="100" w:afterAutospacing="1" w:line="240" w:lineRule="auto"/>
      <w:outlineLvl w:val="1"/>
    </w:pPr>
    <w:rPr>
      <w:rFonts w:ascii="Times" w:eastAsia="MS Mincho"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E4EC1"/>
  </w:style>
  <w:style w:type="paragraph" w:styleId="NoSpacing">
    <w:name w:val="No Spacing"/>
    <w:link w:val="NoSpacingChar"/>
    <w:uiPriority w:val="1"/>
    <w:qFormat/>
    <w:rsid w:val="008E4EC1"/>
    <w:pPr>
      <w:spacing w:after="0" w:line="240" w:lineRule="auto"/>
    </w:pPr>
    <w:rPr>
      <w:rFonts w:ascii="Calibri" w:eastAsia="Times New Roman" w:hAnsi="Calibri" w:cs="Times New Roman"/>
    </w:rPr>
  </w:style>
  <w:style w:type="table" w:styleId="TableGrid">
    <w:name w:val="Table Grid"/>
    <w:basedOn w:val="TableNormal"/>
    <w:uiPriority w:val="59"/>
    <w:rsid w:val="008E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B2B04"/>
    <w:pPr>
      <w:spacing w:before="100" w:beforeAutospacing="1" w:after="100" w:afterAutospacing="1" w:line="240" w:lineRule="auto"/>
    </w:pPr>
    <w:rPr>
      <w:rFonts w:ascii="Times New Roman" w:hAnsi="Times New Roman"/>
      <w:sz w:val="24"/>
      <w:szCs w:val="24"/>
      <w:lang w:val="en-IN" w:eastAsia="en-IN"/>
    </w:rPr>
  </w:style>
  <w:style w:type="character" w:styleId="Strong">
    <w:name w:val="Strong"/>
    <w:basedOn w:val="DefaultParagraphFont"/>
    <w:uiPriority w:val="22"/>
    <w:qFormat/>
    <w:rsid w:val="005B2B04"/>
    <w:rPr>
      <w:b/>
      <w:bCs/>
    </w:rPr>
  </w:style>
  <w:style w:type="paragraph" w:styleId="ListParagraph">
    <w:name w:val="List Paragraph"/>
    <w:basedOn w:val="Normal"/>
    <w:uiPriority w:val="34"/>
    <w:qFormat/>
    <w:rsid w:val="00341B10"/>
    <w:pPr>
      <w:ind w:left="720"/>
      <w:contextualSpacing/>
    </w:pPr>
  </w:style>
  <w:style w:type="character" w:customStyle="1" w:styleId="Heading2Char">
    <w:name w:val="Heading 2 Char"/>
    <w:basedOn w:val="DefaultParagraphFont"/>
    <w:link w:val="Heading2"/>
    <w:uiPriority w:val="9"/>
    <w:rsid w:val="00341B10"/>
    <w:rPr>
      <w:rFonts w:ascii="Times" w:eastAsia="MS Mincho" w:hAnsi="Times" w:cs="Times New Roman"/>
      <w:b/>
      <w:bCs/>
      <w:sz w:val="36"/>
      <w:szCs w:val="36"/>
      <w:lang w:val="en-AU"/>
    </w:rPr>
  </w:style>
  <w:style w:type="character" w:customStyle="1" w:styleId="apple-converted-space">
    <w:name w:val="apple-converted-space"/>
    <w:basedOn w:val="DefaultParagraphFont"/>
    <w:rsid w:val="00341B10"/>
  </w:style>
  <w:style w:type="paragraph" w:styleId="BalloonText">
    <w:name w:val="Balloon Text"/>
    <w:basedOn w:val="Normal"/>
    <w:link w:val="BalloonTextChar"/>
    <w:uiPriority w:val="99"/>
    <w:semiHidden/>
    <w:unhideWhenUsed/>
    <w:rsid w:val="0034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10"/>
    <w:rPr>
      <w:rFonts w:ascii="Segoe UI" w:eastAsia="Times New Roman" w:hAnsi="Segoe UI" w:cs="Segoe UI"/>
      <w:sz w:val="18"/>
      <w:szCs w:val="18"/>
    </w:rPr>
  </w:style>
  <w:style w:type="paragraph" w:customStyle="1" w:styleId="Default">
    <w:name w:val="Default"/>
    <w:rsid w:val="00396231"/>
    <w:pPr>
      <w:autoSpaceDE w:val="0"/>
      <w:autoSpaceDN w:val="0"/>
      <w:adjustRightInd w:val="0"/>
      <w:spacing w:after="0" w:line="240" w:lineRule="auto"/>
    </w:pPr>
    <w:rPr>
      <w:rFonts w:ascii="Cambria" w:hAnsi="Cambria" w:cs="Cambria"/>
      <w:color w:val="000000"/>
      <w:sz w:val="24"/>
      <w:szCs w:val="24"/>
      <w:lang w:val="en-IN"/>
    </w:rPr>
  </w:style>
  <w:style w:type="character" w:customStyle="1" w:styleId="NoSpacingChar">
    <w:name w:val="No Spacing Char"/>
    <w:basedOn w:val="DefaultParagraphFont"/>
    <w:link w:val="NoSpacing"/>
    <w:uiPriority w:val="1"/>
    <w:rsid w:val="00BE2E23"/>
    <w:rPr>
      <w:rFonts w:ascii="Calibri" w:eastAsia="Times New Roman" w:hAnsi="Calibri" w:cs="Times New Roman"/>
    </w:rPr>
  </w:style>
  <w:style w:type="character" w:styleId="Hyperlink">
    <w:name w:val="Hyperlink"/>
    <w:basedOn w:val="DefaultParagraphFont"/>
    <w:uiPriority w:val="99"/>
    <w:unhideWhenUsed/>
    <w:rsid w:val="00A06B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C1"/>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341B10"/>
    <w:pPr>
      <w:spacing w:before="100" w:beforeAutospacing="1" w:after="100" w:afterAutospacing="1" w:line="240" w:lineRule="auto"/>
      <w:outlineLvl w:val="1"/>
    </w:pPr>
    <w:rPr>
      <w:rFonts w:ascii="Times" w:eastAsia="MS Mincho"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E4EC1"/>
  </w:style>
  <w:style w:type="paragraph" w:styleId="NoSpacing">
    <w:name w:val="No Spacing"/>
    <w:link w:val="NoSpacingChar"/>
    <w:uiPriority w:val="1"/>
    <w:qFormat/>
    <w:rsid w:val="008E4EC1"/>
    <w:pPr>
      <w:spacing w:after="0" w:line="240" w:lineRule="auto"/>
    </w:pPr>
    <w:rPr>
      <w:rFonts w:ascii="Calibri" w:eastAsia="Times New Roman" w:hAnsi="Calibri" w:cs="Times New Roman"/>
    </w:rPr>
  </w:style>
  <w:style w:type="table" w:styleId="TableGrid">
    <w:name w:val="Table Grid"/>
    <w:basedOn w:val="TableNormal"/>
    <w:uiPriority w:val="59"/>
    <w:rsid w:val="008E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B2B04"/>
    <w:pPr>
      <w:spacing w:before="100" w:beforeAutospacing="1" w:after="100" w:afterAutospacing="1" w:line="240" w:lineRule="auto"/>
    </w:pPr>
    <w:rPr>
      <w:rFonts w:ascii="Times New Roman" w:hAnsi="Times New Roman"/>
      <w:sz w:val="24"/>
      <w:szCs w:val="24"/>
      <w:lang w:val="en-IN" w:eastAsia="en-IN"/>
    </w:rPr>
  </w:style>
  <w:style w:type="character" w:styleId="Strong">
    <w:name w:val="Strong"/>
    <w:basedOn w:val="DefaultParagraphFont"/>
    <w:uiPriority w:val="22"/>
    <w:qFormat/>
    <w:rsid w:val="005B2B04"/>
    <w:rPr>
      <w:b/>
      <w:bCs/>
    </w:rPr>
  </w:style>
  <w:style w:type="paragraph" w:styleId="ListParagraph">
    <w:name w:val="List Paragraph"/>
    <w:basedOn w:val="Normal"/>
    <w:uiPriority w:val="34"/>
    <w:qFormat/>
    <w:rsid w:val="00341B10"/>
    <w:pPr>
      <w:ind w:left="720"/>
      <w:contextualSpacing/>
    </w:pPr>
  </w:style>
  <w:style w:type="character" w:customStyle="1" w:styleId="Heading2Char">
    <w:name w:val="Heading 2 Char"/>
    <w:basedOn w:val="DefaultParagraphFont"/>
    <w:link w:val="Heading2"/>
    <w:uiPriority w:val="9"/>
    <w:rsid w:val="00341B10"/>
    <w:rPr>
      <w:rFonts w:ascii="Times" w:eastAsia="MS Mincho" w:hAnsi="Times" w:cs="Times New Roman"/>
      <w:b/>
      <w:bCs/>
      <w:sz w:val="36"/>
      <w:szCs w:val="36"/>
      <w:lang w:val="en-AU"/>
    </w:rPr>
  </w:style>
  <w:style w:type="character" w:customStyle="1" w:styleId="apple-converted-space">
    <w:name w:val="apple-converted-space"/>
    <w:basedOn w:val="DefaultParagraphFont"/>
    <w:rsid w:val="00341B10"/>
  </w:style>
  <w:style w:type="paragraph" w:styleId="BalloonText">
    <w:name w:val="Balloon Text"/>
    <w:basedOn w:val="Normal"/>
    <w:link w:val="BalloonTextChar"/>
    <w:uiPriority w:val="99"/>
    <w:semiHidden/>
    <w:unhideWhenUsed/>
    <w:rsid w:val="0034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10"/>
    <w:rPr>
      <w:rFonts w:ascii="Segoe UI" w:eastAsia="Times New Roman" w:hAnsi="Segoe UI" w:cs="Segoe UI"/>
      <w:sz w:val="18"/>
      <w:szCs w:val="18"/>
    </w:rPr>
  </w:style>
  <w:style w:type="paragraph" w:customStyle="1" w:styleId="Default">
    <w:name w:val="Default"/>
    <w:rsid w:val="00396231"/>
    <w:pPr>
      <w:autoSpaceDE w:val="0"/>
      <w:autoSpaceDN w:val="0"/>
      <w:adjustRightInd w:val="0"/>
      <w:spacing w:after="0" w:line="240" w:lineRule="auto"/>
    </w:pPr>
    <w:rPr>
      <w:rFonts w:ascii="Cambria" w:hAnsi="Cambria" w:cs="Cambria"/>
      <w:color w:val="000000"/>
      <w:sz w:val="24"/>
      <w:szCs w:val="24"/>
      <w:lang w:val="en-IN"/>
    </w:rPr>
  </w:style>
  <w:style w:type="character" w:customStyle="1" w:styleId="NoSpacingChar">
    <w:name w:val="No Spacing Char"/>
    <w:basedOn w:val="DefaultParagraphFont"/>
    <w:link w:val="NoSpacing"/>
    <w:uiPriority w:val="1"/>
    <w:rsid w:val="00BE2E23"/>
    <w:rPr>
      <w:rFonts w:ascii="Calibri" w:eastAsia="Times New Roman" w:hAnsi="Calibri" w:cs="Times New Roman"/>
    </w:rPr>
  </w:style>
  <w:style w:type="character" w:styleId="Hyperlink">
    <w:name w:val="Hyperlink"/>
    <w:basedOn w:val="DefaultParagraphFont"/>
    <w:uiPriority w:val="99"/>
    <w:unhideWhenUsed/>
    <w:rsid w:val="00A06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9500">
      <w:bodyDiv w:val="1"/>
      <w:marLeft w:val="0"/>
      <w:marRight w:val="0"/>
      <w:marTop w:val="0"/>
      <w:marBottom w:val="0"/>
      <w:divBdr>
        <w:top w:val="none" w:sz="0" w:space="0" w:color="auto"/>
        <w:left w:val="none" w:sz="0" w:space="0" w:color="auto"/>
        <w:bottom w:val="none" w:sz="0" w:space="0" w:color="auto"/>
        <w:right w:val="none" w:sz="0" w:space="0" w:color="auto"/>
      </w:divBdr>
    </w:div>
    <w:div w:id="15060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DUL.3724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Abdulvari Ansari</dc:subject>
  <dc:creator>Aran</dc:creator>
  <cp:keywords/>
  <dc:description/>
  <cp:lastModifiedBy>784812338</cp:lastModifiedBy>
  <cp:revision>10</cp:revision>
  <dcterms:created xsi:type="dcterms:W3CDTF">2017-08-07T07:32:00Z</dcterms:created>
  <dcterms:modified xsi:type="dcterms:W3CDTF">2017-08-31T08:05:00Z</dcterms:modified>
</cp:coreProperties>
</file>