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A3" w:rsidRPr="00DC3914" w:rsidRDefault="00BC16A3">
      <w:pPr>
        <w:spacing w:line="240" w:lineRule="auto"/>
        <w:jc w:val="center"/>
        <w:rPr>
          <w:rFonts w:ascii="Sylfaen" w:hAnsi="Sylfaen" w:cs="Arial"/>
          <w:b/>
          <w:sz w:val="28"/>
          <w:szCs w:val="28"/>
          <w:u w:val="single"/>
        </w:rPr>
      </w:pPr>
    </w:p>
    <w:p w:rsidR="00BC16A3" w:rsidRPr="00DC3914" w:rsidRDefault="00DC391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-Bold"/>
          <w:b/>
          <w:bCs/>
          <w:color w:val="000000"/>
          <w:sz w:val="24"/>
          <w:szCs w:val="24"/>
        </w:rPr>
      </w:pPr>
      <w:r w:rsidRPr="00DC3914">
        <w:rPr>
          <w:rFonts w:ascii="Sylfaen" w:hAnsi="Sylfaen" w:cs="DejaVuSans-Bold"/>
          <w:b/>
          <w:bCs/>
          <w:color w:val="000000"/>
          <w:sz w:val="24"/>
          <w:szCs w:val="24"/>
        </w:rPr>
        <w:t xml:space="preserve">Pradeep </w:t>
      </w:r>
    </w:p>
    <w:p w:rsidR="00BC16A3" w:rsidRPr="00DC3914" w:rsidRDefault="005E4F2D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-Bold"/>
          <w:b/>
          <w:bCs/>
          <w:color w:val="000000"/>
          <w:sz w:val="24"/>
          <w:szCs w:val="24"/>
          <w:u w:val="single"/>
        </w:rPr>
      </w:pPr>
      <w:hyperlink r:id="rId6" w:history="1">
        <w:r w:rsidRPr="00FA5AFC">
          <w:rPr>
            <w:rStyle w:val="Hyperlink"/>
            <w:rFonts w:ascii="Sylfaen" w:hAnsi="Sylfaen" w:cs="DejaVuSans-Bold"/>
            <w:b/>
            <w:bCs/>
            <w:sz w:val="24"/>
            <w:szCs w:val="24"/>
          </w:rPr>
          <w:t>Pradeep.372471@2freemail.com</w:t>
        </w:r>
      </w:hyperlink>
      <w:r>
        <w:rPr>
          <w:rFonts w:ascii="Sylfaen" w:hAnsi="Sylfaen" w:cs="DejaVuSans-Bold"/>
          <w:b/>
          <w:bCs/>
          <w:color w:val="000000"/>
          <w:sz w:val="24"/>
          <w:szCs w:val="24"/>
        </w:rPr>
        <w:t xml:space="preserve"> </w:t>
      </w:r>
      <w:r w:rsidRPr="00DC3914">
        <w:rPr>
          <w:rFonts w:ascii="Sylfaen" w:hAnsi="Sylfaen" w:cs="DejaVuSans-Bold"/>
          <w:b/>
          <w:bCs/>
          <w:noProof/>
          <w:color w:val="000000"/>
          <w:sz w:val="24"/>
          <w:szCs w:val="24"/>
          <w:lang w:val="en-US" w:eastAsia="en-US"/>
        </w:rPr>
        <w:t xml:space="preserve"> </w:t>
      </w:r>
      <w:r w:rsidR="00E04999" w:rsidRPr="00DC3914">
        <w:rPr>
          <w:rFonts w:ascii="Sylfaen" w:hAnsi="Sylfaen" w:cs="DejaVuSans-Bold"/>
          <w:b/>
          <w:bCs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22225</wp:posOffset>
                </wp:positionV>
                <wp:extent cx="5604510" cy="0"/>
                <wp:effectExtent l="19685" t="14605" r="14605" b="13970"/>
                <wp:wrapNone/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45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BCC70C" id="1026" o:spid="_x0000_s1026" style="position:absolute;margin-left:.05pt;margin-top:1.75pt;width:441.3pt;height:0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" path="m,l21600,21600e" filled="f" strokeweight="2pt">
                <v:path arrowok="t"/>
              </v:shape>
            </w:pict>
          </mc:Fallback>
        </mc:AlternateContent>
      </w:r>
    </w:p>
    <w:p w:rsidR="00BC16A3" w:rsidRPr="00DC3914" w:rsidRDefault="00BC16A3">
      <w:pPr>
        <w:spacing w:line="240" w:lineRule="auto"/>
        <w:jc w:val="both"/>
        <w:rPr>
          <w:rFonts w:ascii="Sylfaen" w:hAnsi="Sylfaen" w:cs="DejaVuSans-Bold"/>
          <w:b/>
          <w:bCs/>
          <w:sz w:val="20"/>
          <w:szCs w:val="20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00" w:firstRow="0" w:lastRow="0" w:firstColumn="0" w:lastColumn="0" w:noHBand="0" w:noVBand="1"/>
      </w:tblPr>
      <w:tblGrid>
        <w:gridCol w:w="8884"/>
      </w:tblGrid>
      <w:tr w:rsidR="00BC16A3" w:rsidRPr="00DC3914">
        <w:trPr>
          <w:trHeight w:val="146"/>
        </w:trPr>
        <w:tc>
          <w:tcPr>
            <w:tcW w:w="8884" w:type="dxa"/>
            <w:shd w:val="clear" w:color="auto" w:fill="8DB3E2"/>
          </w:tcPr>
          <w:p w:rsidR="00BC16A3" w:rsidRPr="00DC3914" w:rsidRDefault="00DC3914">
            <w:pPr>
              <w:spacing w:after="0" w:line="240" w:lineRule="auto"/>
              <w:jc w:val="both"/>
              <w:rPr>
                <w:rFonts w:ascii="Sylfaen" w:hAnsi="Sylfaen" w:cs="DejaVuSans-Bold"/>
                <w:b/>
                <w:bCs/>
                <w:sz w:val="20"/>
                <w:szCs w:val="20"/>
              </w:rPr>
            </w:pPr>
            <w:r w:rsidRPr="00DC3914">
              <w:rPr>
                <w:rFonts w:ascii="Sylfaen" w:hAnsi="Sylfaen" w:cs="DejaVuSans-Bold"/>
                <w:b/>
                <w:bCs/>
                <w:sz w:val="24"/>
                <w:szCs w:val="20"/>
              </w:rPr>
              <w:t>Profile Snapshot</w:t>
            </w:r>
          </w:p>
        </w:tc>
      </w:tr>
    </w:tbl>
    <w:p w:rsidR="00BC16A3" w:rsidRPr="00DC3914" w:rsidRDefault="00BC16A3">
      <w:pPr>
        <w:autoSpaceDE w:val="0"/>
        <w:autoSpaceDN w:val="0"/>
        <w:adjustRightInd w:val="0"/>
        <w:spacing w:after="0"/>
        <w:jc w:val="both"/>
        <w:rPr>
          <w:rFonts w:ascii="Sylfaen" w:hAnsi="Sylfaen" w:cs="DejaVuSans-Bold"/>
          <w:b/>
          <w:bCs/>
          <w:sz w:val="20"/>
          <w:szCs w:val="20"/>
        </w:rPr>
      </w:pPr>
    </w:p>
    <w:p w:rsidR="00BC16A3" w:rsidRPr="00DC3914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-Bold"/>
          <w:b/>
          <w:bCs/>
          <w:u w:val="single"/>
        </w:rPr>
      </w:pPr>
      <w:r w:rsidRPr="00DC3914">
        <w:rPr>
          <w:rFonts w:ascii="Sylfaen" w:hAnsi="Sylfaen" w:cs="DejaVuSans-Bold"/>
          <w:b/>
          <w:bCs/>
          <w:u w:val="single"/>
        </w:rPr>
        <w:t>CAREER FOCUS</w:t>
      </w:r>
    </w:p>
    <w:p w:rsidR="00BC16A3" w:rsidRPr="00DC3914" w:rsidRDefault="00DC3914" w:rsidP="00DC391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-Bold"/>
          <w:b/>
          <w:bCs/>
          <w:sz w:val="24"/>
          <w:szCs w:val="24"/>
        </w:rPr>
      </w:pPr>
      <w:proofErr w:type="gramStart"/>
      <w:r w:rsidRPr="00DC3914">
        <w:rPr>
          <w:rFonts w:ascii="Sylfaen" w:hAnsi="Sylfaen" w:cs="DejaVuSans"/>
          <w:sz w:val="24"/>
          <w:szCs w:val="24"/>
        </w:rPr>
        <w:t>Efficient analytical, problem solving and Decision making skills.</w:t>
      </w:r>
      <w:proofErr w:type="gramEnd"/>
      <w:r w:rsidRPr="00DC3914">
        <w:rPr>
          <w:rFonts w:ascii="Sylfaen" w:hAnsi="Sylfaen" w:cs="DejaVuSans"/>
          <w:sz w:val="24"/>
          <w:szCs w:val="24"/>
        </w:rPr>
        <w:t xml:space="preserve"> Able to solve complex</w:t>
      </w:r>
    </w:p>
    <w:p w:rsidR="00BC16A3" w:rsidRDefault="00DC3914" w:rsidP="00DC391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 w:val="24"/>
          <w:szCs w:val="24"/>
        </w:rPr>
      </w:pPr>
      <w:r w:rsidRPr="00DC3914">
        <w:rPr>
          <w:rFonts w:ascii="Sylfaen" w:hAnsi="Sylfaen" w:cs="DejaVuSans"/>
          <w:sz w:val="24"/>
          <w:szCs w:val="24"/>
        </w:rPr>
        <w:t>Problems and provide working solutions. Work well under pressure.</w:t>
      </w:r>
    </w:p>
    <w:p w:rsidR="00DC3914" w:rsidRPr="00DC3914" w:rsidRDefault="00DC3914" w:rsidP="00DC391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 w:val="24"/>
          <w:szCs w:val="24"/>
        </w:rPr>
      </w:pPr>
    </w:p>
    <w:p w:rsidR="00AE1C60" w:rsidRPr="00DC3914" w:rsidRDefault="00AE1C60" w:rsidP="00AE1C60">
      <w:pPr>
        <w:rPr>
          <w:rFonts w:ascii="Sylfaen" w:eastAsia="Calibri" w:hAnsi="Sylfaen" w:cs="Calibri"/>
          <w:b/>
          <w:sz w:val="24"/>
          <w:szCs w:val="24"/>
          <w:u w:val="single"/>
        </w:rPr>
      </w:pPr>
      <w:r w:rsidRPr="00DC3914">
        <w:rPr>
          <w:rFonts w:ascii="Sylfaen" w:eastAsia="Calibri" w:hAnsi="Sylfaen" w:cs="Calibri"/>
          <w:b/>
          <w:sz w:val="24"/>
          <w:szCs w:val="24"/>
          <w:u w:val="single"/>
        </w:rPr>
        <w:t>Summary of Experience</w:t>
      </w:r>
    </w:p>
    <w:p w:rsidR="00BC16A3" w:rsidRPr="00DC3914" w:rsidRDefault="00DC3914" w:rsidP="00DC3914">
      <w:pPr>
        <w:pStyle w:val="Header"/>
        <w:rPr>
          <w:rFonts w:ascii="Sylfaen" w:hAnsi="Sylfaen" w:cs="Arial"/>
          <w:color w:val="000000"/>
          <w:sz w:val="24"/>
          <w:szCs w:val="24"/>
          <w:shd w:val="clear" w:color="auto" w:fill="FFFFFF"/>
        </w:rPr>
      </w:pPr>
      <w:r w:rsidRPr="00DC3914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Possessing 4</w:t>
      </w:r>
      <w:r w:rsidR="00282CCB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+</w:t>
      </w:r>
      <w:r w:rsidR="00AE1C60" w:rsidRPr="00DC3914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years of vast experience in the field of Computer Hardware &amp; Networking</w:t>
      </w:r>
      <w:r w:rsidRPr="00DC3914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 where</w:t>
      </w:r>
      <w:r w:rsidR="00AE1C60" w:rsidRPr="00DC3914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Planning, Implementation, and troubleshooting are involved with multiple platforms of OS viz., Microsoft Windows XP, 7,8,10 Windows Server 2003, 2008</w:t>
      </w:r>
      <w:r w:rsidRPr="00DC3914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, 2012</w:t>
      </w:r>
      <w:r w:rsidR="005C201E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and</w:t>
      </w:r>
      <w:r w:rsidR="00282CCB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282CCB">
        <w:rPr>
          <w:rFonts w:ascii="Sylfaen" w:hAnsi="Sylfaen" w:cs="Arial"/>
        </w:rPr>
        <w:t>Linux</w:t>
      </w:r>
      <w:r w:rsidR="006003A8">
        <w:rPr>
          <w:rFonts w:ascii="Sylfaen" w:hAnsi="Sylfaen" w:cs="Arial"/>
        </w:rPr>
        <w:t>,</w:t>
      </w:r>
      <w:r w:rsidR="00282CCB">
        <w:rPr>
          <w:rFonts w:ascii="Sylfaen" w:hAnsi="Sylfaen" w:cs="Arial"/>
        </w:rPr>
        <w:t xml:space="preserve"> </w:t>
      </w:r>
      <w:proofErr w:type="gramStart"/>
      <w:r w:rsidR="00282CCB">
        <w:rPr>
          <w:rFonts w:ascii="Sylfaen" w:hAnsi="Sylfaen" w:cs="Arial"/>
        </w:rPr>
        <w:t>CentOS ,Ubuntu</w:t>
      </w:r>
      <w:proofErr w:type="gramEnd"/>
      <w:r w:rsidR="00282CCB">
        <w:rPr>
          <w:rFonts w:ascii="Sylfaen" w:hAnsi="Sylfaen" w:cs="Arial"/>
        </w:rPr>
        <w:t>, Fedora ,MAC OS</w:t>
      </w:r>
      <w:r w:rsidR="005C201E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</w:t>
      </w:r>
      <w:r w:rsidR="00282CCB">
        <w:rPr>
          <w:rFonts w:ascii="Sylfaen" w:hAnsi="Sylfaen" w:cs="Arial"/>
          <w:color w:val="000000"/>
          <w:sz w:val="24"/>
          <w:szCs w:val="24"/>
          <w:shd w:val="clear" w:color="auto" w:fill="FFFFFF"/>
        </w:rPr>
        <w:t xml:space="preserve"> administration, </w:t>
      </w:r>
      <w:r w:rsidR="005C201E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Network supp</w:t>
      </w:r>
      <w:r w:rsidR="00282CCB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ort experience on CISCO devices and Unifi Software Defined Networking.</w:t>
      </w:r>
    </w:p>
    <w:p w:rsidR="00DC3914" w:rsidRPr="00DC3914" w:rsidRDefault="00DC3914" w:rsidP="00DC3914">
      <w:pPr>
        <w:pStyle w:val="Header"/>
        <w:rPr>
          <w:rFonts w:ascii="Sylfaen" w:hAnsi="Sylfaen" w:cs="Arial"/>
          <w:color w:val="000000"/>
          <w:shd w:val="clear" w:color="auto" w:fill="FFFFFF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640"/>
      </w:tblGrid>
      <w:tr w:rsidR="00BC16A3" w:rsidRPr="00DC3914">
        <w:trPr>
          <w:trHeight w:val="287"/>
        </w:trPr>
        <w:tc>
          <w:tcPr>
            <w:tcW w:w="8640" w:type="dxa"/>
            <w:shd w:val="clear" w:color="auto" w:fill="8DB3E2"/>
          </w:tcPr>
          <w:p w:rsidR="00BC16A3" w:rsidRPr="00DC3914" w:rsidRDefault="00DC3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DejaVuSans"/>
              </w:rPr>
            </w:pPr>
            <w:r w:rsidRPr="00DC3914">
              <w:rPr>
                <w:rFonts w:ascii="Sylfaen" w:hAnsi="Sylfaen" w:cs="DejaVuSans-Bold"/>
                <w:b/>
                <w:bCs/>
                <w:sz w:val="24"/>
                <w:szCs w:val="24"/>
              </w:rPr>
              <w:t>CERTIFICATIONS</w:t>
            </w:r>
          </w:p>
        </w:tc>
      </w:tr>
    </w:tbl>
    <w:p w:rsidR="00BC16A3" w:rsidRPr="00DC3914" w:rsidRDefault="00BC16A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</w:p>
    <w:p w:rsidR="00DC3914" w:rsidRPr="00282CCB" w:rsidRDefault="00DC3914" w:rsidP="00DC3914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 w:cstheme="minorHAnsi"/>
          <w:bCs/>
          <w:color w:val="222222"/>
          <w:sz w:val="24"/>
          <w:szCs w:val="24"/>
          <w:shd w:val="clear" w:color="auto" w:fill="FFFFFF"/>
        </w:rPr>
      </w:pPr>
      <w:r w:rsidRPr="00DC3914">
        <w:rPr>
          <w:rFonts w:ascii="Sylfaen" w:hAnsi="Sylfaen" w:cstheme="minorHAnsi"/>
          <w:bCs/>
          <w:color w:val="222222"/>
          <w:sz w:val="24"/>
          <w:szCs w:val="24"/>
          <w:shd w:val="clear" w:color="auto" w:fill="FFFFFF"/>
        </w:rPr>
        <w:t xml:space="preserve">Completed </w:t>
      </w:r>
      <w:r w:rsidRPr="00DC3914">
        <w:rPr>
          <w:rFonts w:ascii="Sylfaen" w:hAnsi="Sylfaen" w:cstheme="minorHAnsi"/>
          <w:b/>
          <w:color w:val="222222"/>
          <w:sz w:val="24"/>
          <w:szCs w:val="24"/>
          <w:shd w:val="clear" w:color="auto" w:fill="FFFFFF"/>
        </w:rPr>
        <w:t>JCHNP</w:t>
      </w:r>
      <w:r w:rsidRPr="00DC3914">
        <w:rPr>
          <w:rFonts w:ascii="Sylfaen" w:hAnsi="Sylfaen" w:cstheme="minorHAnsi"/>
          <w:bCs/>
          <w:color w:val="222222"/>
          <w:sz w:val="24"/>
          <w:szCs w:val="24"/>
          <w:shd w:val="clear" w:color="auto" w:fill="FFFFFF"/>
        </w:rPr>
        <w:t xml:space="preserve"> course from </w:t>
      </w:r>
      <w:r w:rsidRPr="00DC3914">
        <w:rPr>
          <w:rFonts w:ascii="Sylfaen" w:hAnsi="Sylfaen" w:cstheme="minorHAnsi"/>
          <w:b/>
          <w:bCs/>
          <w:color w:val="222222"/>
          <w:sz w:val="24"/>
          <w:szCs w:val="24"/>
          <w:shd w:val="clear" w:color="auto" w:fill="FFFFFF"/>
        </w:rPr>
        <w:t>JETKING.</w:t>
      </w:r>
    </w:p>
    <w:p w:rsidR="00282CCB" w:rsidRPr="00DC3914" w:rsidRDefault="00282CCB" w:rsidP="00DC3914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 w:cstheme="minorHAnsi"/>
          <w:bCs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theme="minorHAnsi"/>
          <w:bCs/>
          <w:color w:val="222222"/>
          <w:sz w:val="24"/>
          <w:szCs w:val="24"/>
          <w:shd w:val="clear" w:color="auto" w:fill="FFFFFF"/>
        </w:rPr>
        <w:t xml:space="preserve">Completed </w:t>
      </w:r>
      <w:r w:rsidRPr="00282CCB">
        <w:rPr>
          <w:rFonts w:ascii="Sylfaen" w:hAnsi="Sylfaen" w:cstheme="minorHAnsi"/>
          <w:b/>
          <w:bCs/>
          <w:color w:val="222222"/>
          <w:sz w:val="24"/>
          <w:szCs w:val="24"/>
          <w:shd w:val="clear" w:color="auto" w:fill="FFFFFF"/>
        </w:rPr>
        <w:t>Linux Administration</w:t>
      </w:r>
      <w:r>
        <w:rPr>
          <w:rFonts w:ascii="Sylfaen" w:hAnsi="Sylfaen" w:cstheme="minorHAnsi"/>
          <w:bCs/>
          <w:color w:val="222222"/>
          <w:sz w:val="24"/>
          <w:szCs w:val="24"/>
          <w:shd w:val="clear" w:color="auto" w:fill="FFFFFF"/>
        </w:rPr>
        <w:t xml:space="preserve"> course from ZOOM </w:t>
      </w:r>
      <w:proofErr w:type="gramStart"/>
      <w:r>
        <w:rPr>
          <w:rFonts w:ascii="Sylfaen" w:hAnsi="Sylfaen" w:cstheme="minorHAnsi"/>
          <w:bCs/>
          <w:color w:val="222222"/>
          <w:sz w:val="24"/>
          <w:szCs w:val="24"/>
          <w:shd w:val="clear" w:color="auto" w:fill="FFFFFF"/>
        </w:rPr>
        <w:t>Technology ,Hyderabad</w:t>
      </w:r>
      <w:proofErr w:type="gramEnd"/>
      <w:r>
        <w:rPr>
          <w:rFonts w:ascii="Sylfaen" w:hAnsi="Sylfaen" w:cstheme="minorHAnsi"/>
          <w:bCs/>
          <w:color w:val="222222"/>
          <w:sz w:val="24"/>
          <w:szCs w:val="24"/>
          <w:shd w:val="clear" w:color="auto" w:fill="FFFFFF"/>
        </w:rPr>
        <w:t>.</w:t>
      </w:r>
    </w:p>
    <w:p w:rsidR="00BC16A3" w:rsidRPr="00DC3914" w:rsidRDefault="00DC3914" w:rsidP="00DC39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 w:val="24"/>
          <w:szCs w:val="24"/>
        </w:rPr>
      </w:pPr>
      <w:r w:rsidRPr="00DC3914">
        <w:rPr>
          <w:rFonts w:ascii="Sylfaen" w:hAnsi="Sylfaen" w:cs="DejaVuSans"/>
          <w:b/>
          <w:bCs/>
          <w:sz w:val="24"/>
          <w:szCs w:val="24"/>
        </w:rPr>
        <w:t>CCC</w:t>
      </w:r>
      <w:r w:rsidRPr="00DC3914">
        <w:rPr>
          <w:rFonts w:ascii="Sylfaen" w:hAnsi="Sylfaen" w:cs="DejaVuSans"/>
          <w:sz w:val="24"/>
          <w:szCs w:val="24"/>
        </w:rPr>
        <w:t xml:space="preserve"> certified by </w:t>
      </w:r>
      <w:r w:rsidRPr="00DC3914">
        <w:rPr>
          <w:rFonts w:ascii="Sylfaen" w:hAnsi="Sylfaen" w:cs="DejaVuSans"/>
          <w:b/>
          <w:bCs/>
          <w:sz w:val="24"/>
          <w:szCs w:val="24"/>
        </w:rPr>
        <w:t>DOEACC</w:t>
      </w:r>
      <w:r w:rsidRPr="00DC3914">
        <w:rPr>
          <w:rFonts w:ascii="Sylfaen" w:hAnsi="Sylfaen" w:cs="DejaVuSans"/>
          <w:sz w:val="24"/>
          <w:szCs w:val="24"/>
        </w:rPr>
        <w:t xml:space="preserve"> society.</w:t>
      </w:r>
    </w:p>
    <w:p w:rsidR="00BC16A3" w:rsidRPr="00DC3914" w:rsidRDefault="00DC3914" w:rsidP="00DC39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 w:val="24"/>
          <w:szCs w:val="24"/>
        </w:rPr>
      </w:pPr>
      <w:r w:rsidRPr="00DC3914">
        <w:rPr>
          <w:rFonts w:ascii="Sylfaen" w:hAnsi="Sylfaen" w:cs="DejaVuSans"/>
          <w:b/>
          <w:bCs/>
          <w:sz w:val="24"/>
          <w:szCs w:val="24"/>
        </w:rPr>
        <w:t>Microsoft</w:t>
      </w:r>
      <w:r w:rsidRPr="00DC3914">
        <w:rPr>
          <w:rFonts w:ascii="Sylfaen" w:hAnsi="Sylfaen" w:cs="DejaVuSans"/>
          <w:sz w:val="24"/>
          <w:szCs w:val="24"/>
        </w:rPr>
        <w:t xml:space="preserve"> certification in Windows Server 2012(</w:t>
      </w:r>
      <w:r w:rsidR="00141252">
        <w:rPr>
          <w:rFonts w:ascii="Sylfaen" w:hAnsi="Sylfaen" w:cs="DejaVuSans"/>
          <w:b/>
          <w:bCs/>
          <w:sz w:val="24"/>
          <w:szCs w:val="24"/>
        </w:rPr>
        <w:t>MCSA</w:t>
      </w:r>
      <w:r w:rsidRPr="00DC3914">
        <w:rPr>
          <w:rFonts w:ascii="Sylfaen" w:hAnsi="Sylfaen" w:cs="DejaVuSans"/>
          <w:sz w:val="24"/>
          <w:szCs w:val="24"/>
        </w:rPr>
        <w:t>)</w:t>
      </w:r>
    </w:p>
    <w:p w:rsidR="00BC16A3" w:rsidRPr="00DC3914" w:rsidRDefault="00BC16A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Sylfaen" w:hAnsi="Sylfaen" w:cs="DejaVuSans"/>
        </w:rPr>
      </w:pPr>
    </w:p>
    <w:tbl>
      <w:tblPr>
        <w:tblW w:w="0" w:type="auto"/>
        <w:tblInd w:w="121" w:type="dxa"/>
        <w:tblLook w:val="0400" w:firstRow="0" w:lastRow="0" w:firstColumn="0" w:lastColumn="0" w:noHBand="0" w:noVBand="1"/>
      </w:tblPr>
      <w:tblGrid>
        <w:gridCol w:w="8853"/>
      </w:tblGrid>
      <w:tr w:rsidR="00BC16A3" w:rsidRPr="00DC3914">
        <w:trPr>
          <w:trHeight w:val="283"/>
        </w:trPr>
        <w:tc>
          <w:tcPr>
            <w:tcW w:w="8853" w:type="dxa"/>
            <w:shd w:val="clear" w:color="auto" w:fill="8DB3E2"/>
          </w:tcPr>
          <w:p w:rsidR="00BC16A3" w:rsidRPr="00DC3914" w:rsidRDefault="00DC3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DejaVuSans-Bold"/>
                <w:b/>
                <w:bCs/>
                <w:sz w:val="24"/>
                <w:szCs w:val="24"/>
              </w:rPr>
            </w:pPr>
            <w:r w:rsidRPr="00DC3914">
              <w:rPr>
                <w:rFonts w:ascii="Sylfaen" w:hAnsi="Sylfaen" w:cs="DejaVuSans-Bold"/>
                <w:b/>
                <w:bCs/>
                <w:sz w:val="24"/>
                <w:szCs w:val="24"/>
              </w:rPr>
              <w:t>IT SKILLS</w:t>
            </w:r>
          </w:p>
        </w:tc>
      </w:tr>
    </w:tbl>
    <w:p w:rsidR="00BC16A3" w:rsidRPr="00DC3914" w:rsidRDefault="00BC16A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-Bold"/>
          <w:b/>
          <w:bCs/>
          <w:szCs w:val="24"/>
        </w:rPr>
      </w:pPr>
    </w:p>
    <w:p w:rsidR="00282CCB" w:rsidRDefault="00AE1C60" w:rsidP="00AE1C60">
      <w:pPr>
        <w:widowControl w:val="0"/>
        <w:tabs>
          <w:tab w:val="left" w:pos="3640"/>
        </w:tabs>
        <w:autoSpaceDE w:val="0"/>
        <w:autoSpaceDN w:val="0"/>
        <w:adjustRightInd w:val="0"/>
        <w:rPr>
          <w:rFonts w:ascii="Sylfaen" w:hAnsi="Sylfaen" w:cs="Arial"/>
        </w:rPr>
      </w:pPr>
      <w:r w:rsidRPr="00DC3914">
        <w:rPr>
          <w:rFonts w:ascii="Sylfaen" w:eastAsia="Calibri" w:hAnsi="Sylfaen" w:cs="Arial"/>
          <w:b/>
          <w:sz w:val="24"/>
          <w:szCs w:val="24"/>
        </w:rPr>
        <w:t>Operating Systems:</w:t>
      </w:r>
      <w:r w:rsidR="00A169FF">
        <w:rPr>
          <w:rFonts w:ascii="Sylfaen" w:eastAsia="Calibri" w:hAnsi="Sylfaen" w:cs="Arial"/>
          <w:b/>
          <w:sz w:val="20"/>
          <w:szCs w:val="20"/>
        </w:rPr>
        <w:t xml:space="preserve">      </w:t>
      </w:r>
      <w:r w:rsidR="00A169FF">
        <w:rPr>
          <w:rFonts w:ascii="Sylfaen" w:eastAsia="Calibri" w:hAnsi="Sylfaen" w:cs="Arial"/>
          <w:b/>
          <w:sz w:val="20"/>
          <w:szCs w:val="20"/>
        </w:rPr>
        <w:tab/>
      </w:r>
      <w:r w:rsidRPr="00DC3914">
        <w:rPr>
          <w:rFonts w:ascii="Sylfaen" w:hAnsi="Sylfaen" w:cs="Arial"/>
        </w:rPr>
        <w:t>Windows server 2012/2008/ Windows XP/7/8/10.</w:t>
      </w:r>
      <w:r w:rsidR="00282CCB">
        <w:rPr>
          <w:rFonts w:ascii="Sylfaen" w:hAnsi="Sylfaen" w:cs="Arial"/>
        </w:rPr>
        <w:t xml:space="preserve"> </w:t>
      </w:r>
    </w:p>
    <w:p w:rsidR="00AE1C60" w:rsidRDefault="00282CCB" w:rsidP="00AE1C60">
      <w:pPr>
        <w:widowControl w:val="0"/>
        <w:tabs>
          <w:tab w:val="left" w:pos="3640"/>
        </w:tabs>
        <w:autoSpaceDE w:val="0"/>
        <w:autoSpaceDN w:val="0"/>
        <w:adjustRightInd w:val="0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                                                 Linux </w:t>
      </w:r>
      <w:proofErr w:type="gramStart"/>
      <w:r>
        <w:rPr>
          <w:rFonts w:ascii="Sylfaen" w:hAnsi="Sylfaen" w:cs="Arial"/>
        </w:rPr>
        <w:t>CentOS ,Ubuntu</w:t>
      </w:r>
      <w:proofErr w:type="gramEnd"/>
      <w:r>
        <w:rPr>
          <w:rFonts w:ascii="Sylfaen" w:hAnsi="Sylfaen" w:cs="Arial"/>
        </w:rPr>
        <w:t>, Fedora ,MAC OS .</w:t>
      </w:r>
    </w:p>
    <w:p w:rsidR="00A169FF" w:rsidRPr="00DC3914" w:rsidRDefault="00AE1C60" w:rsidP="00A169FF">
      <w:pPr>
        <w:widowControl w:val="0"/>
        <w:tabs>
          <w:tab w:val="left" w:pos="3640"/>
        </w:tabs>
        <w:autoSpaceDE w:val="0"/>
        <w:autoSpaceDN w:val="0"/>
        <w:adjustRightInd w:val="0"/>
        <w:ind w:left="3600" w:hanging="3600"/>
        <w:rPr>
          <w:rFonts w:ascii="Sylfaen" w:hAnsi="Sylfaen" w:cs="Arial"/>
        </w:rPr>
      </w:pPr>
      <w:r w:rsidRPr="00DC3914">
        <w:rPr>
          <w:rFonts w:ascii="Sylfaen" w:hAnsi="Sylfaen" w:cs="Arial"/>
          <w:b/>
          <w:bCs/>
          <w:sz w:val="24"/>
          <w:szCs w:val="24"/>
        </w:rPr>
        <w:t>Hardware:</w:t>
      </w:r>
      <w:r w:rsidRPr="00DC3914">
        <w:rPr>
          <w:rFonts w:ascii="Sylfaen" w:hAnsi="Sylfaen" w:cs="Arial"/>
          <w:b/>
          <w:bCs/>
          <w:sz w:val="20"/>
          <w:szCs w:val="20"/>
        </w:rPr>
        <w:tab/>
      </w:r>
      <w:r w:rsidRPr="00DC3914">
        <w:rPr>
          <w:rFonts w:ascii="Sylfaen" w:hAnsi="Sylfaen" w:cs="Arial"/>
        </w:rPr>
        <w:t>Cisco routers &amp;switches, Cisco Blade Servers, HP, Dell, IBM servers.</w:t>
      </w:r>
    </w:p>
    <w:p w:rsidR="00A169FF" w:rsidRPr="00A169FF" w:rsidRDefault="00AE1C60" w:rsidP="00A169FF">
      <w:pPr>
        <w:widowControl w:val="0"/>
        <w:tabs>
          <w:tab w:val="left" w:pos="3640"/>
        </w:tabs>
        <w:autoSpaceDE w:val="0"/>
        <w:autoSpaceDN w:val="0"/>
        <w:adjustRightInd w:val="0"/>
        <w:ind w:left="3600" w:hanging="3600"/>
        <w:rPr>
          <w:rFonts w:ascii="Sylfaen" w:hAnsi="Sylfaen" w:cs="Arial"/>
        </w:rPr>
      </w:pPr>
      <w:r w:rsidRPr="00DC3914">
        <w:rPr>
          <w:rFonts w:ascii="Sylfaen" w:hAnsi="Sylfaen" w:cs="Arial"/>
          <w:b/>
          <w:sz w:val="20"/>
          <w:szCs w:val="20"/>
        </w:rPr>
        <w:t xml:space="preserve"> </w:t>
      </w:r>
      <w:r w:rsidRPr="00DC3914">
        <w:rPr>
          <w:rFonts w:ascii="Sylfaen" w:hAnsi="Sylfaen" w:cs="Arial"/>
          <w:b/>
          <w:sz w:val="24"/>
          <w:szCs w:val="24"/>
        </w:rPr>
        <w:t>Software:</w:t>
      </w:r>
      <w:r w:rsidRPr="00DC3914">
        <w:rPr>
          <w:rFonts w:ascii="Sylfaen" w:hAnsi="Sylfaen" w:cs="Arial"/>
          <w:b/>
          <w:sz w:val="20"/>
          <w:szCs w:val="20"/>
        </w:rPr>
        <w:tab/>
      </w:r>
      <w:r w:rsidRPr="00DC3914">
        <w:rPr>
          <w:rFonts w:ascii="Sylfaen" w:hAnsi="Sylfaen" w:cs="Arial"/>
        </w:rPr>
        <w:t xml:space="preserve">Active Directory, Microsoft Office, Symantec Antivirus, SCCM, </w:t>
      </w:r>
      <w:r w:rsidR="00342E03">
        <w:rPr>
          <w:rFonts w:ascii="Sylfaen" w:hAnsi="Sylfaen" w:cs="Arial"/>
        </w:rPr>
        <w:t xml:space="preserve">Lotus Notes, Windows Server Backup, </w:t>
      </w:r>
      <w:r w:rsidRPr="00DC3914">
        <w:rPr>
          <w:rFonts w:ascii="Sylfaen" w:hAnsi="Sylfaen" w:cs="Arial"/>
        </w:rPr>
        <w:t>Windows Terminal Server, MS Proxy Server</w:t>
      </w:r>
      <w:r w:rsidR="00342E03">
        <w:rPr>
          <w:rFonts w:ascii="Sylfaen" w:hAnsi="Sylfaen" w:cs="Arial"/>
        </w:rPr>
        <w:t>, DHCP Server, DNS Serv</w:t>
      </w:r>
      <w:r w:rsidR="00F40BA1">
        <w:rPr>
          <w:rFonts w:ascii="Sylfaen" w:hAnsi="Sylfaen" w:cs="Arial"/>
        </w:rPr>
        <w:t>er,</w:t>
      </w:r>
      <w:r w:rsidR="00A169FF">
        <w:rPr>
          <w:rFonts w:ascii="Sylfaen" w:hAnsi="Sylfaen" w:cs="Arial"/>
        </w:rPr>
        <w:t xml:space="preserve"> RIS,WDS,WSUS ,Remote Apps, Hyper-V,</w:t>
      </w:r>
      <w:r w:rsidR="00282CCB">
        <w:rPr>
          <w:rFonts w:ascii="Sylfaen" w:hAnsi="Sylfaen" w:cs="Arial"/>
        </w:rPr>
        <w:t xml:space="preserve"> Apache &amp; Nginx web servers</w:t>
      </w:r>
      <w:r w:rsidR="00F40BA1">
        <w:rPr>
          <w:rFonts w:ascii="Sylfaen" w:hAnsi="Sylfaen" w:cs="Arial"/>
        </w:rPr>
        <w:t>.</w:t>
      </w:r>
    </w:p>
    <w:p w:rsidR="00141252" w:rsidRDefault="00AE1C60" w:rsidP="00141252">
      <w:pPr>
        <w:widowControl w:val="0"/>
        <w:tabs>
          <w:tab w:val="left" w:pos="3640"/>
        </w:tabs>
        <w:autoSpaceDE w:val="0"/>
        <w:autoSpaceDN w:val="0"/>
        <w:adjustRightInd w:val="0"/>
        <w:ind w:left="3600" w:hanging="3600"/>
        <w:rPr>
          <w:rFonts w:ascii="Sylfaen" w:hAnsi="Sylfaen" w:cs="Times New Roman"/>
          <w:color w:val="000000"/>
        </w:rPr>
      </w:pPr>
      <w:r w:rsidRPr="00DC3914">
        <w:rPr>
          <w:rFonts w:ascii="Sylfaen" w:hAnsi="Sylfaen" w:cs="Arial"/>
          <w:b/>
          <w:sz w:val="24"/>
          <w:szCs w:val="24"/>
        </w:rPr>
        <w:t>Networks &amp; Protocols:</w:t>
      </w:r>
      <w:r w:rsidRPr="00DC3914">
        <w:rPr>
          <w:rFonts w:ascii="Sylfaen" w:hAnsi="Sylfaen" w:cs="Arial"/>
          <w:b/>
          <w:sz w:val="20"/>
          <w:szCs w:val="20"/>
        </w:rPr>
        <w:tab/>
      </w:r>
      <w:r w:rsidRPr="00DC3914">
        <w:rPr>
          <w:rFonts w:ascii="Sylfaen" w:hAnsi="Sylfaen" w:cs="Arial"/>
        </w:rPr>
        <w:t>Ethernet 802.</w:t>
      </w:r>
      <w:r w:rsidR="00141252">
        <w:rPr>
          <w:rFonts w:ascii="Sylfaen" w:hAnsi="Sylfaen" w:cs="Arial"/>
        </w:rPr>
        <w:t>3, TCP/IP,</w:t>
      </w:r>
      <w:r w:rsidRPr="00DC3914">
        <w:rPr>
          <w:rFonts w:ascii="Sylfaen" w:hAnsi="Sylfaen" w:cs="Arial"/>
        </w:rPr>
        <w:t xml:space="preserve"> WINS, ARP, FTP,</w:t>
      </w:r>
      <w:r w:rsidR="00DC3914" w:rsidRPr="00DC3914">
        <w:rPr>
          <w:rFonts w:ascii="Sylfaen" w:hAnsi="Sylfaen" w:cs="Arial"/>
        </w:rPr>
        <w:t xml:space="preserve"> </w:t>
      </w:r>
      <w:r w:rsidR="00342E03">
        <w:rPr>
          <w:rFonts w:ascii="Sylfaen" w:hAnsi="Sylfaen" w:cs="Arial"/>
        </w:rPr>
        <w:t>SSH,</w:t>
      </w:r>
      <w:r w:rsidR="00282CCB">
        <w:rPr>
          <w:rFonts w:ascii="Sylfaen" w:hAnsi="Sylfaen" w:cs="Arial"/>
        </w:rPr>
        <w:t xml:space="preserve"> Telnet</w:t>
      </w:r>
      <w:proofErr w:type="gramStart"/>
      <w:r w:rsidR="00282CCB">
        <w:rPr>
          <w:rFonts w:ascii="Sylfaen" w:hAnsi="Sylfaen" w:cs="Arial"/>
        </w:rPr>
        <w:t xml:space="preserve">, </w:t>
      </w:r>
      <w:r w:rsidR="00342E03">
        <w:rPr>
          <w:rFonts w:ascii="Sylfaen" w:hAnsi="Sylfaen" w:cs="Arial"/>
        </w:rPr>
        <w:t xml:space="preserve"> Structured</w:t>
      </w:r>
      <w:proofErr w:type="gramEnd"/>
      <w:r w:rsidR="00342E03">
        <w:rPr>
          <w:rFonts w:ascii="Sylfaen" w:hAnsi="Sylfaen" w:cs="Arial"/>
        </w:rPr>
        <w:t xml:space="preserve"> </w:t>
      </w:r>
      <w:r w:rsidRPr="00DC3914">
        <w:rPr>
          <w:rFonts w:ascii="Sylfaen" w:hAnsi="Sylfaen" w:cs="Arial"/>
        </w:rPr>
        <w:t>cabling, SMTP, POP3, NAT, VPN, VLAN</w:t>
      </w:r>
      <w:r w:rsidR="000757AE" w:rsidRPr="00DC3914">
        <w:rPr>
          <w:rFonts w:ascii="Sylfaen" w:hAnsi="Sylfaen" w:cs="Arial"/>
        </w:rPr>
        <w:t>, STP</w:t>
      </w:r>
      <w:r w:rsidR="000757AE">
        <w:rPr>
          <w:rFonts w:ascii="Sylfaen" w:hAnsi="Sylfaen" w:cs="Arial"/>
        </w:rPr>
        <w:t>,</w:t>
      </w:r>
      <w:r w:rsidR="00342E03">
        <w:rPr>
          <w:rFonts w:ascii="Sylfaen" w:hAnsi="Sylfaen" w:cs="Arial"/>
        </w:rPr>
        <w:t xml:space="preserve"> </w:t>
      </w:r>
      <w:r w:rsidR="000757AE">
        <w:rPr>
          <w:rFonts w:ascii="Sylfaen" w:hAnsi="Sylfaen" w:cs="Arial"/>
        </w:rPr>
        <w:t>Ethernet 802.11, LAN/</w:t>
      </w:r>
      <w:r w:rsidR="00141252">
        <w:rPr>
          <w:rFonts w:ascii="Sylfaen" w:hAnsi="Sylfaen" w:cs="Arial"/>
        </w:rPr>
        <w:t>WAN,</w:t>
      </w:r>
      <w:r w:rsidR="00141252" w:rsidRPr="00141252">
        <w:rPr>
          <w:rFonts w:ascii="Helvetica" w:hAnsi="Helvetica" w:cs="Times New Roman"/>
          <w:color w:val="000000"/>
        </w:rPr>
        <w:t xml:space="preserve"> </w:t>
      </w:r>
      <w:r w:rsidR="0074585E">
        <w:rPr>
          <w:rFonts w:ascii="Sylfaen" w:hAnsi="Sylfaen" w:cs="Times New Roman"/>
          <w:color w:val="000000"/>
        </w:rPr>
        <w:t>RIP, IGRP, EIGRP, OSPF.</w:t>
      </w:r>
    </w:p>
    <w:p w:rsidR="00141252" w:rsidRDefault="00141252" w:rsidP="00141252">
      <w:pPr>
        <w:widowControl w:val="0"/>
        <w:tabs>
          <w:tab w:val="left" w:pos="3640"/>
        </w:tabs>
        <w:autoSpaceDE w:val="0"/>
        <w:autoSpaceDN w:val="0"/>
        <w:adjustRightInd w:val="0"/>
        <w:ind w:left="3600" w:hanging="3600"/>
        <w:rPr>
          <w:rFonts w:ascii="Sylfaen" w:hAnsi="Sylfaen" w:cs="Arial"/>
        </w:rPr>
      </w:pPr>
    </w:p>
    <w:p w:rsidR="00141252" w:rsidRPr="00342E03" w:rsidRDefault="00141252" w:rsidP="00141252">
      <w:pPr>
        <w:widowControl w:val="0"/>
        <w:tabs>
          <w:tab w:val="left" w:pos="3640"/>
        </w:tabs>
        <w:autoSpaceDE w:val="0"/>
        <w:autoSpaceDN w:val="0"/>
        <w:adjustRightInd w:val="0"/>
        <w:ind w:left="3600" w:hanging="3600"/>
        <w:rPr>
          <w:rFonts w:ascii="Sylfaen" w:hAnsi="Sylfaen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802"/>
      </w:tblGrid>
      <w:tr w:rsidR="00BC16A3" w:rsidRPr="00DC3914">
        <w:trPr>
          <w:trHeight w:val="230"/>
        </w:trPr>
        <w:tc>
          <w:tcPr>
            <w:tcW w:w="8802" w:type="dxa"/>
            <w:shd w:val="clear" w:color="auto" w:fill="8DB3E2"/>
          </w:tcPr>
          <w:p w:rsidR="00BC16A3" w:rsidRPr="00DC3914" w:rsidRDefault="00DC3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DejaVuSans-Bold"/>
                <w:b/>
                <w:bCs/>
                <w:sz w:val="24"/>
                <w:szCs w:val="24"/>
              </w:rPr>
            </w:pPr>
            <w:r w:rsidRPr="00DC3914">
              <w:rPr>
                <w:rFonts w:ascii="Sylfaen" w:hAnsi="Sylfaen" w:cs="DejaVuSans-Bold"/>
                <w:b/>
                <w:bCs/>
                <w:sz w:val="24"/>
                <w:szCs w:val="24"/>
              </w:rPr>
              <w:t>EMPLOYMENT DETAILS</w:t>
            </w:r>
          </w:p>
        </w:tc>
      </w:tr>
    </w:tbl>
    <w:p w:rsidR="00BC16A3" w:rsidRDefault="00BC16A3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"/>
          <w:sz w:val="20"/>
          <w:szCs w:val="20"/>
        </w:rPr>
      </w:pPr>
    </w:p>
    <w:p w:rsidR="001C7567" w:rsidRPr="00DC3914" w:rsidRDefault="00414A3D" w:rsidP="001C756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-Bold"/>
          <w:b/>
          <w:bCs/>
          <w:sz w:val="24"/>
          <w:szCs w:val="24"/>
        </w:rPr>
      </w:pPr>
      <w:r>
        <w:rPr>
          <w:rFonts w:ascii="Sylfaen" w:hAnsi="Sylfaen" w:cs="NimbusRomNo9L-Regu"/>
          <w:sz w:val="24"/>
          <w:szCs w:val="24"/>
        </w:rPr>
        <w:t>From 22 May 2017</w:t>
      </w:r>
      <w:r w:rsidR="001C7567" w:rsidRPr="00DC3914">
        <w:rPr>
          <w:rFonts w:ascii="Sylfaen" w:hAnsi="Sylfaen" w:cs="NimbusRomNo9L-Regu"/>
          <w:sz w:val="24"/>
          <w:szCs w:val="24"/>
        </w:rPr>
        <w:t xml:space="preserve"> </w:t>
      </w:r>
      <w:proofErr w:type="gramStart"/>
      <w:r w:rsidR="001C7567" w:rsidRPr="00DC3914">
        <w:rPr>
          <w:rFonts w:ascii="Sylfaen" w:hAnsi="Sylfaen" w:cs="NimbusRomNo9L-Regu"/>
          <w:sz w:val="24"/>
          <w:szCs w:val="24"/>
        </w:rPr>
        <w:t>To</w:t>
      </w:r>
      <w:proofErr w:type="gramEnd"/>
      <w:r w:rsidR="001C7567" w:rsidRPr="00DC3914">
        <w:rPr>
          <w:rFonts w:ascii="Sylfaen" w:hAnsi="Sylfaen" w:cs="NimbusRomNo9L-Regu"/>
          <w:sz w:val="24"/>
          <w:szCs w:val="24"/>
        </w:rPr>
        <w:t xml:space="preserve"> Till Now for</w:t>
      </w:r>
      <w:r>
        <w:rPr>
          <w:rFonts w:ascii="Sylfaen" w:hAnsi="Sylfaen" w:cs="NimbusRomNo9L-Regu"/>
          <w:sz w:val="24"/>
          <w:szCs w:val="24"/>
        </w:rPr>
        <w:t xml:space="preserve"> </w:t>
      </w:r>
      <w:r w:rsidR="001C7567">
        <w:rPr>
          <w:rFonts w:ascii="Sylfaen" w:hAnsi="Sylfaen" w:cs="DejaVuSans-Bold"/>
          <w:b/>
          <w:bCs/>
          <w:sz w:val="24"/>
          <w:szCs w:val="24"/>
        </w:rPr>
        <w:t>Olive Technology</w:t>
      </w:r>
      <w:r w:rsidR="001C7567" w:rsidRPr="00DC3914">
        <w:rPr>
          <w:rFonts w:ascii="Sylfaen" w:hAnsi="Sylfaen" w:cs="DejaVuSans-Bold"/>
          <w:b/>
          <w:bCs/>
          <w:sz w:val="24"/>
          <w:szCs w:val="24"/>
        </w:rPr>
        <w:t xml:space="preserve"> Ltd. </w:t>
      </w:r>
      <w:r w:rsidR="001C7567">
        <w:rPr>
          <w:rFonts w:ascii="Sylfaen" w:hAnsi="Sylfaen" w:cs="DejaVuSans-Bold"/>
          <w:b/>
          <w:bCs/>
          <w:sz w:val="24"/>
          <w:szCs w:val="24"/>
        </w:rPr>
        <w:t xml:space="preserve">Hyderabad </w:t>
      </w:r>
    </w:p>
    <w:p w:rsidR="001C7567" w:rsidRDefault="001C7567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"/>
          <w:b/>
          <w:szCs w:val="20"/>
        </w:rPr>
      </w:pPr>
      <w:r w:rsidRPr="00DC3914">
        <w:rPr>
          <w:rFonts w:ascii="Sylfaen" w:hAnsi="Sylfaen" w:cs="DejaVuSans"/>
          <w:szCs w:val="20"/>
        </w:rPr>
        <w:t>As</w:t>
      </w:r>
      <w:r>
        <w:rPr>
          <w:rFonts w:ascii="Sylfaen" w:hAnsi="Sylfaen" w:cs="DejaVuSans"/>
          <w:szCs w:val="20"/>
        </w:rPr>
        <w:t xml:space="preserve"> - </w:t>
      </w:r>
      <w:r w:rsidRPr="001C7567">
        <w:rPr>
          <w:rFonts w:ascii="Sylfaen" w:hAnsi="Sylfaen" w:cs="DejaVuSans"/>
          <w:b/>
          <w:sz w:val="28"/>
          <w:szCs w:val="28"/>
        </w:rPr>
        <w:t>System Administrator</w:t>
      </w:r>
      <w:r>
        <w:rPr>
          <w:rFonts w:ascii="Sylfaen" w:hAnsi="Sylfaen" w:cs="DejaVuSans"/>
          <w:b/>
          <w:szCs w:val="20"/>
        </w:rPr>
        <w:t xml:space="preserve"> </w:t>
      </w:r>
    </w:p>
    <w:p w:rsidR="001C7567" w:rsidRDefault="001C7567" w:rsidP="00414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 w:rsidRPr="001C7567">
        <w:rPr>
          <w:rFonts w:ascii="Sylfaen" w:hAnsi="Sylfaen" w:cs="DejaVuSans"/>
          <w:szCs w:val="20"/>
        </w:rPr>
        <w:t xml:space="preserve">Installing </w:t>
      </w:r>
      <w:r>
        <w:rPr>
          <w:rFonts w:ascii="Sylfaen" w:hAnsi="Sylfaen" w:cs="DejaVuSans"/>
          <w:szCs w:val="20"/>
        </w:rPr>
        <w:t>and configuring Database applications (</w:t>
      </w:r>
      <w:proofErr w:type="spellStart"/>
      <w:r>
        <w:rPr>
          <w:rFonts w:ascii="Sylfaen" w:hAnsi="Sylfaen" w:cs="DejaVuSans"/>
          <w:szCs w:val="20"/>
        </w:rPr>
        <w:t>SSMS,SQL,Mysql,MongoDB</w:t>
      </w:r>
      <w:proofErr w:type="spellEnd"/>
      <w:r>
        <w:rPr>
          <w:rFonts w:ascii="Sylfaen" w:hAnsi="Sylfaen" w:cs="DejaVuSans"/>
          <w:szCs w:val="20"/>
        </w:rPr>
        <w:t>)</w:t>
      </w:r>
    </w:p>
    <w:p w:rsidR="00B5149C" w:rsidRDefault="00B5149C" w:rsidP="00414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 xml:space="preserve">Installation and configuration of </w:t>
      </w:r>
      <w:proofErr w:type="spellStart"/>
      <w:r>
        <w:rPr>
          <w:rFonts w:ascii="Sylfaen" w:hAnsi="Sylfaen" w:cs="DejaVuSans"/>
          <w:szCs w:val="20"/>
        </w:rPr>
        <w:t>Git</w:t>
      </w:r>
      <w:proofErr w:type="gramStart"/>
      <w:r>
        <w:rPr>
          <w:rFonts w:ascii="Sylfaen" w:hAnsi="Sylfaen" w:cs="DejaVuSans"/>
          <w:szCs w:val="20"/>
        </w:rPr>
        <w:t>,Node</w:t>
      </w:r>
      <w:proofErr w:type="spellEnd"/>
      <w:proofErr w:type="gramEnd"/>
      <w:r>
        <w:rPr>
          <w:rFonts w:ascii="Sylfaen" w:hAnsi="Sylfaen" w:cs="DejaVuSans"/>
          <w:szCs w:val="20"/>
        </w:rPr>
        <w:t xml:space="preserve"> </w:t>
      </w:r>
      <w:proofErr w:type="spellStart"/>
      <w:r>
        <w:rPr>
          <w:rFonts w:ascii="Sylfaen" w:hAnsi="Sylfaen" w:cs="DejaVuSans"/>
          <w:szCs w:val="20"/>
        </w:rPr>
        <w:t>js</w:t>
      </w:r>
      <w:proofErr w:type="spellEnd"/>
      <w:r>
        <w:rPr>
          <w:rFonts w:ascii="Sylfaen" w:hAnsi="Sylfaen" w:cs="DejaVuSans"/>
          <w:szCs w:val="20"/>
        </w:rPr>
        <w:t xml:space="preserve"> ,Sublime, Source tree etc.</w:t>
      </w:r>
    </w:p>
    <w:p w:rsidR="001C7567" w:rsidRDefault="001C7567" w:rsidP="00414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 xml:space="preserve">Backup and restore </w:t>
      </w:r>
      <w:proofErr w:type="gramStart"/>
      <w:r>
        <w:rPr>
          <w:rFonts w:ascii="Sylfaen" w:hAnsi="Sylfaen" w:cs="DejaVuSans"/>
          <w:szCs w:val="20"/>
        </w:rPr>
        <w:t xml:space="preserve">Database </w:t>
      </w:r>
      <w:r w:rsidR="00A7495C">
        <w:rPr>
          <w:rFonts w:ascii="Sylfaen" w:hAnsi="Sylfaen" w:cs="DejaVuSans"/>
          <w:szCs w:val="20"/>
        </w:rPr>
        <w:t>.</w:t>
      </w:r>
      <w:proofErr w:type="gramEnd"/>
    </w:p>
    <w:p w:rsidR="00A7495C" w:rsidRPr="00A7495C" w:rsidRDefault="001C7567" w:rsidP="00414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Manage</w:t>
      </w:r>
      <w:r w:rsidR="00A7495C">
        <w:rPr>
          <w:rFonts w:ascii="Sylfaen" w:hAnsi="Sylfaen" w:cs="DejaVuSans"/>
          <w:szCs w:val="20"/>
        </w:rPr>
        <w:t xml:space="preserve"> Unifi Software Defined Network.</w:t>
      </w:r>
    </w:p>
    <w:p w:rsidR="001C7567" w:rsidRDefault="00A7495C" w:rsidP="00414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 xml:space="preserve">Manage Active </w:t>
      </w:r>
      <w:proofErr w:type="gramStart"/>
      <w:r>
        <w:rPr>
          <w:rFonts w:ascii="Sylfaen" w:hAnsi="Sylfaen" w:cs="DejaVuSans"/>
          <w:szCs w:val="20"/>
        </w:rPr>
        <w:t>Directory ,DNS</w:t>
      </w:r>
      <w:proofErr w:type="gramEnd"/>
      <w:r w:rsidR="00F3324D">
        <w:rPr>
          <w:rFonts w:ascii="Sylfaen" w:hAnsi="Sylfaen" w:cs="DejaVuSans"/>
          <w:szCs w:val="20"/>
        </w:rPr>
        <w:t xml:space="preserve"> ,DHCP,DFS, IIS, WSUS ,WDS </w:t>
      </w:r>
      <w:r>
        <w:rPr>
          <w:rFonts w:ascii="Sylfaen" w:hAnsi="Sylfaen" w:cs="DejaVuSans"/>
          <w:szCs w:val="20"/>
        </w:rPr>
        <w:t>servers.</w:t>
      </w:r>
    </w:p>
    <w:p w:rsidR="00A7495C" w:rsidRDefault="00414A3D" w:rsidP="00414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proofErr w:type="gramStart"/>
      <w:r>
        <w:rPr>
          <w:rFonts w:ascii="Sylfaen" w:hAnsi="Sylfaen" w:cs="DejaVuSans"/>
          <w:szCs w:val="20"/>
        </w:rPr>
        <w:t xml:space="preserve">Install </w:t>
      </w:r>
      <w:r w:rsidR="00A07B86">
        <w:rPr>
          <w:rFonts w:ascii="Sylfaen" w:hAnsi="Sylfaen" w:cs="DejaVuSans"/>
          <w:szCs w:val="20"/>
        </w:rPr>
        <w:t>,</w:t>
      </w:r>
      <w:r>
        <w:rPr>
          <w:rFonts w:ascii="Sylfaen" w:hAnsi="Sylfaen" w:cs="DejaVuSans"/>
          <w:szCs w:val="20"/>
        </w:rPr>
        <w:t>Manage</w:t>
      </w:r>
      <w:proofErr w:type="gramEnd"/>
      <w:r>
        <w:rPr>
          <w:rFonts w:ascii="Sylfaen" w:hAnsi="Sylfaen" w:cs="DejaVuSans"/>
          <w:szCs w:val="20"/>
        </w:rPr>
        <w:t xml:space="preserve"> </w:t>
      </w:r>
      <w:r w:rsidR="00A07B86">
        <w:rPr>
          <w:rFonts w:ascii="Sylfaen" w:hAnsi="Sylfaen" w:cs="DejaVuSans"/>
          <w:szCs w:val="20"/>
        </w:rPr>
        <w:t xml:space="preserve">and troubleshoot </w:t>
      </w:r>
      <w:r>
        <w:rPr>
          <w:rFonts w:ascii="Sylfaen" w:hAnsi="Sylfaen" w:cs="DejaVuSans"/>
          <w:szCs w:val="20"/>
        </w:rPr>
        <w:t>Linux and MAC operating systems.</w:t>
      </w:r>
    </w:p>
    <w:p w:rsidR="00414A3D" w:rsidRDefault="00A07B86" w:rsidP="00414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Windows Servers patch management.</w:t>
      </w:r>
    </w:p>
    <w:p w:rsidR="00A07B86" w:rsidRDefault="00A07B86" w:rsidP="00414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Manage AD user accounts and password policy.</w:t>
      </w:r>
    </w:p>
    <w:p w:rsidR="00A07B86" w:rsidRDefault="00A07B86" w:rsidP="00414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Google email account and Google drive administration.</w:t>
      </w:r>
    </w:p>
    <w:p w:rsidR="00A07B86" w:rsidRDefault="00A07B86" w:rsidP="00414A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Installing and configuration of all application.</w:t>
      </w:r>
    </w:p>
    <w:p w:rsidR="00EA4941" w:rsidRDefault="00132107" w:rsidP="001321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Basic Knowledge about cloud computing (AWS, Microsoft Azure)</w:t>
      </w:r>
      <w:r w:rsidR="006003A8">
        <w:rPr>
          <w:rFonts w:ascii="Sylfaen" w:hAnsi="Sylfaen" w:cs="DejaVuSans"/>
          <w:szCs w:val="20"/>
        </w:rPr>
        <w:t>.</w:t>
      </w:r>
    </w:p>
    <w:p w:rsidR="006003A8" w:rsidRDefault="006003A8" w:rsidP="001321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Installing and configuring LAMP and WAMP server.</w:t>
      </w:r>
    </w:p>
    <w:p w:rsidR="008D1FF5" w:rsidRDefault="001A73E7" w:rsidP="001321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Install, configure, backup and restore MS Outlook.</w:t>
      </w:r>
    </w:p>
    <w:p w:rsidR="001A73E7" w:rsidRDefault="001A73E7" w:rsidP="001321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Install, configure and troubleshoot Apache</w:t>
      </w:r>
      <w:r w:rsidR="00615A08">
        <w:rPr>
          <w:rFonts w:ascii="Sylfaen" w:hAnsi="Sylfaen" w:cs="DejaVuSans"/>
          <w:szCs w:val="20"/>
        </w:rPr>
        <w:t>,</w:t>
      </w:r>
      <w:r>
        <w:rPr>
          <w:rFonts w:ascii="Sylfaen" w:hAnsi="Sylfaen" w:cs="DejaVuSans"/>
          <w:szCs w:val="20"/>
        </w:rPr>
        <w:t xml:space="preserve"> </w:t>
      </w:r>
      <w:r w:rsidR="00615A08">
        <w:rPr>
          <w:rFonts w:ascii="Sylfaen" w:hAnsi="Sylfaen" w:cs="DejaVuSans"/>
          <w:szCs w:val="20"/>
        </w:rPr>
        <w:t xml:space="preserve">Apache tomcat </w:t>
      </w:r>
      <w:r>
        <w:rPr>
          <w:rFonts w:ascii="Sylfaen" w:hAnsi="Sylfaen" w:cs="DejaVuSans"/>
          <w:szCs w:val="20"/>
        </w:rPr>
        <w:t>webserver.</w:t>
      </w:r>
    </w:p>
    <w:p w:rsidR="001A73E7" w:rsidRDefault="001A73E7" w:rsidP="001321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Basic knowledge of Office 365 administration.</w:t>
      </w:r>
    </w:p>
    <w:p w:rsidR="001A73E7" w:rsidRDefault="001A73E7" w:rsidP="001321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 xml:space="preserve">Install and manage Microsoft Exchange Servers. </w:t>
      </w:r>
    </w:p>
    <w:p w:rsidR="008301E6" w:rsidRDefault="008301E6" w:rsidP="008301E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ylfaen" w:hAnsi="Sylfaen" w:cs="DejaVuSans"/>
          <w:szCs w:val="20"/>
        </w:rPr>
      </w:pPr>
      <w:r w:rsidRPr="008301E6">
        <w:rPr>
          <w:rFonts w:ascii="Sylfaen" w:hAnsi="Sylfaen" w:cs="DejaVuSans"/>
          <w:szCs w:val="20"/>
        </w:rPr>
        <w:t xml:space="preserve">Experience in using </w:t>
      </w:r>
      <w:proofErr w:type="spellStart"/>
      <w:r w:rsidRPr="008301E6">
        <w:rPr>
          <w:rFonts w:ascii="Sylfaen" w:hAnsi="Sylfaen" w:cs="DejaVuSans"/>
          <w:szCs w:val="20"/>
        </w:rPr>
        <w:t>Atlassian</w:t>
      </w:r>
      <w:proofErr w:type="spellEnd"/>
      <w:r w:rsidRPr="008301E6">
        <w:rPr>
          <w:rFonts w:ascii="Sylfaen" w:hAnsi="Sylfaen" w:cs="DejaVuSans"/>
          <w:szCs w:val="20"/>
        </w:rPr>
        <w:t xml:space="preserve"> product suite (</w:t>
      </w:r>
      <w:proofErr w:type="spellStart"/>
      <w:r w:rsidRPr="008301E6">
        <w:rPr>
          <w:rFonts w:ascii="Sylfaen" w:hAnsi="Sylfaen" w:cs="DejaVuSans"/>
          <w:szCs w:val="20"/>
        </w:rPr>
        <w:t>JIRA,</w:t>
      </w:r>
      <w:r>
        <w:rPr>
          <w:rFonts w:ascii="Sylfaen" w:hAnsi="Sylfaen" w:cs="DejaVuSans"/>
          <w:szCs w:val="20"/>
        </w:rPr>
        <w:t>Bitbucket</w:t>
      </w:r>
      <w:proofErr w:type="spellEnd"/>
      <w:r>
        <w:rPr>
          <w:rFonts w:ascii="Sylfaen" w:hAnsi="Sylfaen" w:cs="DejaVuSans"/>
          <w:szCs w:val="20"/>
        </w:rPr>
        <w:t>)</w:t>
      </w:r>
    </w:p>
    <w:p w:rsidR="00362189" w:rsidRPr="00362189" w:rsidRDefault="00362189" w:rsidP="00362189">
      <w:pPr>
        <w:numPr>
          <w:ilvl w:val="0"/>
          <w:numId w:val="18"/>
        </w:numPr>
        <w:spacing w:after="0" w:line="240" w:lineRule="auto"/>
        <w:contextualSpacing/>
        <w:rPr>
          <w:rFonts w:ascii="Sylfaen" w:hAnsi="Sylfaen" w:cs="DejaVuSans"/>
          <w:szCs w:val="20"/>
        </w:rPr>
      </w:pPr>
      <w:r w:rsidRPr="00362189">
        <w:rPr>
          <w:rFonts w:ascii="Sylfaen" w:hAnsi="Sylfaen" w:cs="DejaVuSans"/>
          <w:szCs w:val="20"/>
        </w:rPr>
        <w:t xml:space="preserve">Assigning advanced file permissions like </w:t>
      </w:r>
      <w:proofErr w:type="spellStart"/>
      <w:r w:rsidRPr="00362189">
        <w:rPr>
          <w:rFonts w:ascii="Sylfaen" w:hAnsi="Sylfaen" w:cs="DejaVuSans"/>
          <w:szCs w:val="20"/>
        </w:rPr>
        <w:t>chmod</w:t>
      </w:r>
      <w:proofErr w:type="spellEnd"/>
      <w:r w:rsidRPr="00362189">
        <w:rPr>
          <w:rFonts w:ascii="Sylfaen" w:hAnsi="Sylfaen" w:cs="DejaVuSans"/>
          <w:szCs w:val="20"/>
        </w:rPr>
        <w:t xml:space="preserve">, </w:t>
      </w:r>
      <w:proofErr w:type="spellStart"/>
      <w:r w:rsidRPr="00362189">
        <w:rPr>
          <w:rFonts w:ascii="Sylfaen" w:hAnsi="Sylfaen" w:cs="DejaVuSans"/>
          <w:szCs w:val="20"/>
        </w:rPr>
        <w:t>chown</w:t>
      </w:r>
      <w:proofErr w:type="spellEnd"/>
      <w:r w:rsidRPr="00362189">
        <w:rPr>
          <w:rFonts w:ascii="Sylfaen" w:hAnsi="Sylfaen" w:cs="DejaVuSans"/>
          <w:szCs w:val="20"/>
        </w:rPr>
        <w:t xml:space="preserve"> &amp; </w:t>
      </w:r>
      <w:proofErr w:type="spellStart"/>
      <w:r w:rsidRPr="00362189">
        <w:rPr>
          <w:rFonts w:ascii="Sylfaen" w:hAnsi="Sylfaen" w:cs="DejaVuSans"/>
          <w:szCs w:val="20"/>
        </w:rPr>
        <w:t>chgrp</w:t>
      </w:r>
      <w:proofErr w:type="spellEnd"/>
      <w:r w:rsidRPr="00362189">
        <w:rPr>
          <w:rFonts w:ascii="Sylfaen" w:hAnsi="Sylfaen" w:cs="DejaVuSans"/>
          <w:szCs w:val="20"/>
        </w:rPr>
        <w:t>.</w:t>
      </w:r>
    </w:p>
    <w:p w:rsidR="00362189" w:rsidRPr="00362189" w:rsidRDefault="00362189" w:rsidP="00362189">
      <w:pPr>
        <w:numPr>
          <w:ilvl w:val="0"/>
          <w:numId w:val="18"/>
        </w:numPr>
        <w:spacing w:after="0" w:line="240" w:lineRule="auto"/>
        <w:contextualSpacing/>
        <w:rPr>
          <w:rFonts w:ascii="Sylfaen" w:hAnsi="Sylfaen" w:cs="DejaVuSans"/>
          <w:szCs w:val="20"/>
        </w:rPr>
      </w:pPr>
      <w:r w:rsidRPr="00362189">
        <w:rPr>
          <w:rFonts w:ascii="Sylfaen" w:hAnsi="Sylfaen" w:cs="DejaVuSans"/>
          <w:szCs w:val="20"/>
        </w:rPr>
        <w:t>Backing up folders by using tar balls.</w:t>
      </w:r>
    </w:p>
    <w:p w:rsidR="00362189" w:rsidRPr="00362189" w:rsidRDefault="00362189" w:rsidP="00362189">
      <w:pPr>
        <w:numPr>
          <w:ilvl w:val="0"/>
          <w:numId w:val="18"/>
        </w:numPr>
        <w:spacing w:after="0" w:line="240" w:lineRule="auto"/>
        <w:contextualSpacing/>
        <w:rPr>
          <w:rFonts w:ascii="Sylfaen" w:hAnsi="Sylfaen" w:cs="DejaVuSans"/>
          <w:szCs w:val="20"/>
        </w:rPr>
      </w:pPr>
      <w:r w:rsidRPr="00362189">
        <w:rPr>
          <w:rFonts w:ascii="Sylfaen" w:hAnsi="Sylfaen" w:cs="DejaVuSans"/>
          <w:szCs w:val="20"/>
        </w:rPr>
        <w:t>Configuring NFS server for file &amp; folder sharing between multiple Linux servers.</w:t>
      </w:r>
    </w:p>
    <w:p w:rsidR="00362189" w:rsidRPr="00362189" w:rsidRDefault="00362189" w:rsidP="00362189">
      <w:pPr>
        <w:numPr>
          <w:ilvl w:val="0"/>
          <w:numId w:val="18"/>
        </w:numPr>
        <w:spacing w:after="0" w:line="240" w:lineRule="auto"/>
        <w:contextualSpacing/>
        <w:rPr>
          <w:rFonts w:ascii="Sylfaen" w:hAnsi="Sylfaen" w:cs="DejaVuSans"/>
          <w:szCs w:val="20"/>
        </w:rPr>
      </w:pPr>
      <w:r w:rsidRPr="00362189">
        <w:rPr>
          <w:rFonts w:ascii="Sylfaen" w:hAnsi="Sylfaen" w:cs="DejaVuSans"/>
          <w:szCs w:val="20"/>
        </w:rPr>
        <w:t>Installation and configuration of various applications in CentOS &amp; Ubuntu Linux environment.</w:t>
      </w:r>
    </w:p>
    <w:p w:rsidR="00362189" w:rsidRPr="00362189" w:rsidRDefault="00362189" w:rsidP="00362189">
      <w:pPr>
        <w:numPr>
          <w:ilvl w:val="0"/>
          <w:numId w:val="18"/>
        </w:numPr>
        <w:spacing w:after="0" w:line="240" w:lineRule="auto"/>
        <w:contextualSpacing/>
        <w:rPr>
          <w:rFonts w:ascii="Sylfaen" w:hAnsi="Sylfaen" w:cs="DejaVuSans"/>
          <w:szCs w:val="20"/>
        </w:rPr>
      </w:pPr>
      <w:r w:rsidRPr="00362189">
        <w:rPr>
          <w:rFonts w:ascii="Sylfaen" w:hAnsi="Sylfaen" w:cs="DejaVuSans"/>
          <w:szCs w:val="20"/>
        </w:rPr>
        <w:t>Administration of Logical Volume Manager (LVM).</w:t>
      </w:r>
    </w:p>
    <w:p w:rsidR="00322AE9" w:rsidRDefault="001E27F8" w:rsidP="00362189">
      <w:pPr>
        <w:numPr>
          <w:ilvl w:val="0"/>
          <w:numId w:val="18"/>
        </w:numPr>
        <w:spacing w:after="0" w:line="240" w:lineRule="auto"/>
        <w:contextualSpacing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Knowledge of cryptography concept.</w:t>
      </w:r>
    </w:p>
    <w:p w:rsidR="00362189" w:rsidRPr="00362189" w:rsidRDefault="00362189" w:rsidP="00362189">
      <w:pPr>
        <w:numPr>
          <w:ilvl w:val="0"/>
          <w:numId w:val="18"/>
        </w:numPr>
        <w:spacing w:after="0" w:line="240" w:lineRule="auto"/>
        <w:contextualSpacing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 xml:space="preserve">Backup and restore </w:t>
      </w:r>
      <w:r w:rsidRPr="00362189">
        <w:rPr>
          <w:rFonts w:ascii="Sylfaen" w:hAnsi="Sylfaen" w:cs="DejaVuSans"/>
          <w:szCs w:val="20"/>
        </w:rPr>
        <w:t>folders by using tar balls.</w:t>
      </w:r>
    </w:p>
    <w:p w:rsidR="00362189" w:rsidRPr="00362189" w:rsidRDefault="00362189" w:rsidP="00362189">
      <w:pPr>
        <w:spacing w:after="0" w:line="240" w:lineRule="auto"/>
        <w:ind w:left="720"/>
        <w:contextualSpacing/>
        <w:rPr>
          <w:rFonts w:ascii="Sylfaen" w:hAnsi="Sylfaen" w:cs="DejaVuSans"/>
          <w:szCs w:val="20"/>
        </w:rPr>
      </w:pPr>
    </w:p>
    <w:p w:rsidR="00BC16A3" w:rsidRPr="00DC3914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-Bold"/>
          <w:b/>
          <w:bCs/>
          <w:sz w:val="24"/>
          <w:szCs w:val="24"/>
        </w:rPr>
      </w:pPr>
      <w:proofErr w:type="gramStart"/>
      <w:r w:rsidRPr="00DC3914">
        <w:rPr>
          <w:rFonts w:ascii="Sylfaen" w:hAnsi="Sylfaen" w:cs="NimbusRomNo9L-Regu"/>
          <w:sz w:val="24"/>
          <w:szCs w:val="24"/>
        </w:rPr>
        <w:t>From 3</w:t>
      </w:r>
      <w:r w:rsidRPr="00DC3914">
        <w:rPr>
          <w:rFonts w:ascii="Sylfaen" w:hAnsi="Sylfaen" w:cs="NimbusRomNo9L-Regu"/>
          <w:sz w:val="24"/>
          <w:szCs w:val="24"/>
          <w:vertAlign w:val="superscript"/>
        </w:rPr>
        <w:t>rd</w:t>
      </w:r>
      <w:r w:rsidRPr="00DC3914">
        <w:rPr>
          <w:rFonts w:ascii="Sylfaen" w:hAnsi="Sylfaen" w:cs="NimbusRomNo9L-Regu"/>
          <w:sz w:val="24"/>
          <w:szCs w:val="24"/>
        </w:rPr>
        <w:t xml:space="preserve"> Aug 2015 To Till Now for </w:t>
      </w:r>
      <w:r w:rsidRPr="00DC3914">
        <w:rPr>
          <w:rFonts w:ascii="Sylfaen" w:hAnsi="Sylfaen" w:cs="DejaVuSans-Bold"/>
          <w:b/>
          <w:bCs/>
          <w:sz w:val="24"/>
          <w:szCs w:val="24"/>
        </w:rPr>
        <w:t>Wipro InfoTech Pvt. Ltd. Delhi.</w:t>
      </w:r>
      <w:proofErr w:type="gramEnd"/>
      <w:r w:rsidRPr="00DC3914">
        <w:rPr>
          <w:rFonts w:ascii="Sylfaen" w:hAnsi="Sylfaen" w:cs="DejaVuSans-Bold"/>
          <w:b/>
          <w:bCs/>
          <w:sz w:val="24"/>
          <w:szCs w:val="24"/>
        </w:rPr>
        <w:t xml:space="preserve">  (Off Role)</w:t>
      </w:r>
    </w:p>
    <w:p w:rsidR="00BC16A3" w:rsidRPr="00DC3914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 xml:space="preserve">As </w:t>
      </w:r>
      <w:r w:rsidRPr="00DC3914">
        <w:rPr>
          <w:rFonts w:ascii="Sylfaen" w:hAnsi="Sylfaen" w:cs="DejaVuSans"/>
          <w:b/>
          <w:szCs w:val="20"/>
        </w:rPr>
        <w:t>Desktop Support Engineer</w:t>
      </w:r>
      <w:r w:rsidRPr="00DC3914">
        <w:rPr>
          <w:rFonts w:ascii="Sylfaen" w:hAnsi="Sylfaen" w:cs="DejaVuSans"/>
          <w:szCs w:val="20"/>
        </w:rPr>
        <w:t xml:space="preserve"> – </w:t>
      </w:r>
      <w:r w:rsidRPr="000757AE">
        <w:rPr>
          <w:rFonts w:ascii="Sylfaen" w:hAnsi="Sylfaen" w:cs="DejaVuSans"/>
          <w:b/>
          <w:bCs/>
          <w:szCs w:val="20"/>
        </w:rPr>
        <w:t>FM HELPDESK TEAM</w:t>
      </w:r>
      <w:r w:rsidRPr="00DC3914">
        <w:rPr>
          <w:rFonts w:ascii="Sylfaen" w:hAnsi="Sylfaen" w:cs="DejaVuSans"/>
          <w:szCs w:val="20"/>
        </w:rPr>
        <w:t xml:space="preserve"> </w:t>
      </w:r>
    </w:p>
    <w:p w:rsidR="00BC16A3" w:rsidRPr="00D514CC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"/>
          <w:b/>
          <w:sz w:val="24"/>
          <w:szCs w:val="24"/>
          <w:highlight w:val="lightGray"/>
        </w:rPr>
      </w:pPr>
      <w:r w:rsidRPr="00D514CC">
        <w:rPr>
          <w:rFonts w:ascii="Sylfaen" w:hAnsi="Sylfaen" w:cs="DejaVuSans"/>
          <w:b/>
          <w:sz w:val="24"/>
          <w:szCs w:val="24"/>
          <w:highlight w:val="lightGray"/>
        </w:rPr>
        <w:t>Client Site- HDFC BANK LTD.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Arial"/>
          <w:color w:val="000000"/>
          <w:sz w:val="20"/>
          <w:szCs w:val="20"/>
        </w:rPr>
        <w:t>Installation, upgradation, support and troubleshoot XP, Windows 7 and other Microsoft applications.</w:t>
      </w:r>
    </w:p>
    <w:p w:rsidR="00A52693" w:rsidRPr="00A52693" w:rsidRDefault="00A52693" w:rsidP="00A52693">
      <w:pPr>
        <w:pStyle w:val="ListParagraph"/>
        <w:numPr>
          <w:ilvl w:val="0"/>
          <w:numId w:val="9"/>
        </w:numPr>
        <w:tabs>
          <w:tab w:val="left" w:pos="1920"/>
        </w:tabs>
        <w:suppressAutoHyphens/>
        <w:autoSpaceDN w:val="0"/>
        <w:spacing w:after="0" w:line="240" w:lineRule="auto"/>
        <w:contextualSpacing w:val="0"/>
        <w:textAlignment w:val="baseline"/>
        <w:rPr>
          <w:rFonts w:ascii="Sylfaen" w:hAnsi="Sylfaen"/>
        </w:rPr>
      </w:pPr>
      <w:r w:rsidRPr="00A52693">
        <w:rPr>
          <w:rFonts w:ascii="Sylfaen" w:hAnsi="Sylfaen"/>
        </w:rPr>
        <w:t xml:space="preserve">Domain Configuration and Support Domain related problems </w:t>
      </w:r>
    </w:p>
    <w:p w:rsidR="00BC16A3" w:rsidRPr="00DC3914" w:rsidRDefault="00DC3914" w:rsidP="00A526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MS-Outlook &amp; Outlook Express configuration and Troubleshooting</w:t>
      </w:r>
    </w:p>
    <w:p w:rsidR="00A52693" w:rsidRPr="00A52693" w:rsidRDefault="00DC3914" w:rsidP="00A526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Insta</w:t>
      </w:r>
      <w:r w:rsidR="00A52693">
        <w:rPr>
          <w:rFonts w:ascii="Sylfaen" w:hAnsi="Sylfaen" w:cs="DejaVuSans"/>
          <w:szCs w:val="20"/>
        </w:rPr>
        <w:t>llation &amp; Troubleshooting of local and network</w:t>
      </w:r>
      <w:r w:rsidRPr="00DC3914">
        <w:rPr>
          <w:rFonts w:ascii="Sylfaen" w:hAnsi="Sylfaen" w:cs="DejaVuSans"/>
          <w:szCs w:val="20"/>
        </w:rPr>
        <w:t xml:space="preserve"> Printers.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Arial"/>
          <w:color w:val="000000"/>
          <w:sz w:val="20"/>
          <w:szCs w:val="20"/>
        </w:rPr>
        <w:t>Perform monthly preventative maintenance of computers, laptops, printers and other peripherals.</w:t>
      </w:r>
    </w:p>
    <w:p w:rsidR="00BC16A3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Handling escalation calls &amp; issues and updating calls on WIPRO</w:t>
      </w:r>
      <w:proofErr w:type="gramStart"/>
      <w:r w:rsidRPr="00DC3914">
        <w:rPr>
          <w:rFonts w:ascii="Sylfaen" w:hAnsi="Sylfaen" w:cs="DejaVuSans"/>
          <w:szCs w:val="20"/>
        </w:rPr>
        <w:t>,s</w:t>
      </w:r>
      <w:proofErr w:type="gramEnd"/>
      <w:r w:rsidRPr="00DC3914">
        <w:rPr>
          <w:rFonts w:ascii="Sylfaen" w:hAnsi="Sylfaen" w:cs="DejaVuSans"/>
          <w:szCs w:val="20"/>
        </w:rPr>
        <w:t xml:space="preserve">  Ticketing  tool.</w:t>
      </w:r>
    </w:p>
    <w:p w:rsidR="00A52693" w:rsidRPr="00DC3914" w:rsidRDefault="00A52693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>
        <w:rPr>
          <w:rFonts w:ascii="Sylfaen" w:hAnsi="Sylfaen" w:cs="DejaVuSans"/>
          <w:szCs w:val="20"/>
        </w:rPr>
        <w:t>Escalate to concern team for Bank applications issue.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Configuration and Troubleshooting of IBM Lotus Notes Client.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 xml:space="preserve">IE 8,11  setting  for flexcube  and other BANK  applications 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Vendor coordination and fallow up for Hardware and Network issue.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 xml:space="preserve"> Basic software installation and troubleshooting.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lastRenderedPageBreak/>
        <w:t>Installation &amp; Troubleshooting of Dot Matrix, Laser, Inkjet printers of Epson, Brother.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 xml:space="preserve">Specialist in Installation &amp; Troubleshooting of Bar Code </w:t>
      </w:r>
      <w:r w:rsidR="00A52693">
        <w:rPr>
          <w:rFonts w:ascii="Sylfaen" w:hAnsi="Sylfaen" w:cs="DejaVuSans"/>
          <w:szCs w:val="20"/>
        </w:rPr>
        <w:t>Printers (Zebra, Toshiba, Ring)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Manage UBS server of HDFC BANK.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Arial"/>
          <w:color w:val="000000"/>
          <w:sz w:val="20"/>
          <w:szCs w:val="20"/>
        </w:rPr>
        <w:t>Troubleshooting network connectivity in a LAN/WAN.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VDI  image flashing and  VDI printer installation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Handle Entry Level Server of IBM &amp; DELL and HP.</w:t>
      </w:r>
    </w:p>
    <w:p w:rsidR="00BC16A3" w:rsidRPr="00DC3914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 xml:space="preserve">RAID configuration and management </w:t>
      </w:r>
    </w:p>
    <w:p w:rsidR="00BC16A3" w:rsidRDefault="00DC3914" w:rsidP="00DC391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 w:cs="DejaVuSans"/>
          <w:bCs/>
        </w:rPr>
      </w:pPr>
      <w:r w:rsidRPr="00DC3914">
        <w:rPr>
          <w:rFonts w:ascii="Sylfaen" w:hAnsi="Sylfaen" w:cs="DejaVuSans"/>
          <w:bCs/>
        </w:rPr>
        <w:t>Provide Remote Support to PAN India through IBM Endpoint Controller, Microsoft Lync, VNC  viewer</w:t>
      </w:r>
    </w:p>
    <w:p w:rsidR="00A52693" w:rsidRPr="000757AE" w:rsidRDefault="00A52693" w:rsidP="00A526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"/>
          <w:bCs/>
          <w:sz w:val="20"/>
          <w:szCs w:val="20"/>
        </w:rPr>
      </w:pPr>
      <w:r w:rsidRPr="00A52693">
        <w:rPr>
          <w:rFonts w:ascii="Sylfaen" w:hAnsi="Sylfaen" w:cs="DejaVuSans"/>
          <w:bCs/>
          <w:szCs w:val="20"/>
        </w:rPr>
        <w:t xml:space="preserve">Provide </w:t>
      </w:r>
      <w:r w:rsidRPr="00A52693">
        <w:rPr>
          <w:rFonts w:ascii="Sylfaen" w:hAnsi="Sylfaen" w:cs="DejaVuSans"/>
          <w:b/>
          <w:szCs w:val="20"/>
        </w:rPr>
        <w:t>Network Support</w:t>
      </w:r>
      <w:r w:rsidRPr="00A52693">
        <w:rPr>
          <w:rFonts w:ascii="Sylfaen" w:hAnsi="Sylfaen" w:cs="DejaVuSans"/>
          <w:bCs/>
          <w:szCs w:val="20"/>
        </w:rPr>
        <w:t xml:space="preserve"> to HDFC BANK as </w:t>
      </w:r>
      <w:r w:rsidRPr="000757AE">
        <w:rPr>
          <w:rFonts w:ascii="Sylfaen" w:hAnsi="Sylfaen" w:cs="DejaVuSans"/>
          <w:b/>
          <w:szCs w:val="20"/>
        </w:rPr>
        <w:t>Regional Network SPOC</w:t>
      </w:r>
      <w:r w:rsidRPr="00A52693">
        <w:rPr>
          <w:rFonts w:ascii="Sylfaen" w:hAnsi="Sylfaen" w:cs="DejaVuSans"/>
          <w:bCs/>
          <w:szCs w:val="20"/>
        </w:rPr>
        <w:t xml:space="preserve"> (UP and Uttrakhand).</w:t>
      </w:r>
    </w:p>
    <w:p w:rsidR="000757AE" w:rsidRPr="000757AE" w:rsidRDefault="000757AE" w:rsidP="000757AE">
      <w:pPr>
        <w:pStyle w:val="ListParagraph"/>
        <w:numPr>
          <w:ilvl w:val="0"/>
          <w:numId w:val="9"/>
        </w:numPr>
        <w:spacing w:line="240" w:lineRule="auto"/>
        <w:rPr>
          <w:rFonts w:ascii="Sylfaen" w:hAnsi="Sylfaen"/>
          <w:color w:val="000000"/>
        </w:rPr>
      </w:pPr>
      <w:r w:rsidRPr="000757AE">
        <w:rPr>
          <w:rFonts w:ascii="Sylfaen" w:hAnsi="Sylfaen"/>
          <w:color w:val="000000"/>
        </w:rPr>
        <w:t xml:space="preserve">Hands-on experience on </w:t>
      </w:r>
      <w:r w:rsidRPr="000757AE">
        <w:rPr>
          <w:rFonts w:ascii="Sylfaen" w:hAnsi="Sylfaen"/>
          <w:b/>
          <w:bCs/>
          <w:color w:val="000000"/>
        </w:rPr>
        <w:t>CISCO 1800,1900,2800</w:t>
      </w:r>
      <w:r w:rsidRPr="000757AE">
        <w:rPr>
          <w:rFonts w:ascii="Sylfaen" w:hAnsi="Sylfaen"/>
          <w:color w:val="000000"/>
        </w:rPr>
        <w:t xml:space="preserve"> Series routers</w:t>
      </w:r>
    </w:p>
    <w:p w:rsidR="000757AE" w:rsidRDefault="000757AE" w:rsidP="000757AE">
      <w:pPr>
        <w:pStyle w:val="ListParagraph"/>
        <w:numPr>
          <w:ilvl w:val="0"/>
          <w:numId w:val="9"/>
        </w:numPr>
        <w:spacing w:line="240" w:lineRule="auto"/>
        <w:rPr>
          <w:rFonts w:ascii="Sylfaen" w:hAnsi="Sylfaen"/>
          <w:color w:val="000000"/>
        </w:rPr>
      </w:pPr>
      <w:r w:rsidRPr="000757AE">
        <w:rPr>
          <w:rFonts w:ascii="Sylfaen" w:hAnsi="Sylfaen"/>
          <w:color w:val="000000"/>
        </w:rPr>
        <w:t>Configuration and troubleshooting CISCO switches and Routers.</w:t>
      </w:r>
    </w:p>
    <w:p w:rsidR="00D514CC" w:rsidRPr="00D514CC" w:rsidRDefault="00D514CC" w:rsidP="00D514CC">
      <w:pPr>
        <w:pStyle w:val="ListParagraph"/>
        <w:numPr>
          <w:ilvl w:val="0"/>
          <w:numId w:val="9"/>
        </w:numPr>
        <w:tabs>
          <w:tab w:val="left" w:pos="1920"/>
        </w:tabs>
        <w:suppressAutoHyphens/>
        <w:autoSpaceDN w:val="0"/>
        <w:spacing w:after="0"/>
        <w:contextualSpacing w:val="0"/>
        <w:textAlignment w:val="baseline"/>
        <w:rPr>
          <w:rFonts w:ascii="Sylfaen" w:hAnsi="Sylfaen"/>
          <w:sz w:val="24"/>
          <w:szCs w:val="24"/>
        </w:rPr>
      </w:pPr>
      <w:r w:rsidRPr="001A43FB">
        <w:rPr>
          <w:rFonts w:ascii="Sylfaen" w:hAnsi="Sylfaen"/>
          <w:sz w:val="24"/>
          <w:szCs w:val="24"/>
        </w:rPr>
        <w:t>Network equipment installation</w:t>
      </w:r>
      <w:r>
        <w:rPr>
          <w:rFonts w:ascii="Sylfaen" w:hAnsi="Sylfaen"/>
          <w:sz w:val="24"/>
          <w:szCs w:val="24"/>
        </w:rPr>
        <w:t>.</w:t>
      </w:r>
    </w:p>
    <w:p w:rsidR="000757AE" w:rsidRPr="000757AE" w:rsidRDefault="000757AE" w:rsidP="00D514CC">
      <w:pPr>
        <w:pStyle w:val="ListParagraph"/>
        <w:numPr>
          <w:ilvl w:val="0"/>
          <w:numId w:val="9"/>
        </w:numPr>
        <w:spacing w:after="0" w:line="240" w:lineRule="auto"/>
        <w:rPr>
          <w:rFonts w:ascii="Sylfaen" w:hAnsi="Sylfaen"/>
          <w:color w:val="000000"/>
        </w:rPr>
      </w:pPr>
      <w:r w:rsidRPr="000757AE">
        <w:rPr>
          <w:rFonts w:ascii="Sylfaen" w:hAnsi="Sylfaen"/>
          <w:color w:val="000000"/>
        </w:rPr>
        <w:t xml:space="preserve">Knowledge of </w:t>
      </w:r>
      <w:r w:rsidRPr="000757AE">
        <w:rPr>
          <w:rFonts w:ascii="Sylfaen" w:hAnsi="Sylfaen"/>
          <w:b/>
          <w:bCs/>
          <w:color w:val="000000"/>
        </w:rPr>
        <w:t>RIP, IGRP,EIGRP,OSPF,BGP</w:t>
      </w:r>
      <w:r w:rsidRPr="000757AE">
        <w:rPr>
          <w:rFonts w:ascii="Sylfaen" w:hAnsi="Sylfaen"/>
          <w:color w:val="000000"/>
        </w:rPr>
        <w:t xml:space="preserve"> routing protocol   </w:t>
      </w:r>
    </w:p>
    <w:p w:rsidR="00141252" w:rsidRDefault="00141252" w:rsidP="00141252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DejaVuSans"/>
          <w:color w:val="000000" w:themeColor="text1"/>
          <w:szCs w:val="20"/>
        </w:rPr>
      </w:pPr>
      <w:r>
        <w:rPr>
          <w:rFonts w:asciiTheme="majorHAnsi" w:hAnsiTheme="majorHAnsi" w:cs="DejaVuSans"/>
          <w:color w:val="000000" w:themeColor="text1"/>
          <w:szCs w:val="20"/>
        </w:rPr>
        <w:t>Network monitoring of all HDFC branches in UP and Uttrakhand</w:t>
      </w:r>
    </w:p>
    <w:p w:rsidR="00141252" w:rsidRDefault="00141252" w:rsidP="00141252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DejaVuSans"/>
          <w:color w:val="000000" w:themeColor="text1"/>
          <w:szCs w:val="20"/>
        </w:rPr>
      </w:pPr>
      <w:r>
        <w:rPr>
          <w:rFonts w:asciiTheme="majorHAnsi" w:hAnsiTheme="majorHAnsi" w:cs="DejaVuSans"/>
          <w:color w:val="000000" w:themeColor="text1"/>
          <w:szCs w:val="20"/>
        </w:rPr>
        <w:t>Coordination and fallow up  with  Wipro  NOC  team and  SP vendors</w:t>
      </w:r>
    </w:p>
    <w:p w:rsidR="00141252" w:rsidRDefault="00141252" w:rsidP="00141252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DejaVuSans"/>
          <w:color w:val="000000" w:themeColor="text1"/>
          <w:szCs w:val="20"/>
        </w:rPr>
      </w:pPr>
      <w:proofErr w:type="spellStart"/>
      <w:r>
        <w:rPr>
          <w:rFonts w:asciiTheme="majorHAnsi" w:hAnsiTheme="majorHAnsi" w:cs="DejaVuSans"/>
          <w:color w:val="000000" w:themeColor="text1"/>
          <w:szCs w:val="20"/>
        </w:rPr>
        <w:t>Fisrt</w:t>
      </w:r>
      <w:proofErr w:type="spellEnd"/>
      <w:r>
        <w:rPr>
          <w:rFonts w:asciiTheme="majorHAnsi" w:hAnsiTheme="majorHAnsi" w:cs="DejaVuSans"/>
          <w:color w:val="000000" w:themeColor="text1"/>
          <w:szCs w:val="20"/>
        </w:rPr>
        <w:t xml:space="preserve">  level troubleshooting  at  branch end with the help of  branch users </w:t>
      </w:r>
    </w:p>
    <w:p w:rsidR="000757AE" w:rsidRPr="00141252" w:rsidRDefault="00141252" w:rsidP="00141252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DejaVuSans"/>
          <w:color w:val="000000" w:themeColor="text1"/>
          <w:szCs w:val="20"/>
        </w:rPr>
      </w:pPr>
      <w:r>
        <w:rPr>
          <w:rFonts w:asciiTheme="majorHAnsi" w:hAnsiTheme="majorHAnsi" w:cs="DejaVuSans"/>
          <w:color w:val="000000" w:themeColor="text1"/>
          <w:szCs w:val="20"/>
        </w:rPr>
        <w:t>CISCO routers and switches configuration at HUB location.</w:t>
      </w:r>
    </w:p>
    <w:p w:rsidR="00BC16A3" w:rsidRPr="00DC3914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-Bold"/>
          <w:b/>
          <w:bCs/>
          <w:szCs w:val="20"/>
        </w:rPr>
      </w:pPr>
      <w:r w:rsidRPr="00DC3914">
        <w:rPr>
          <w:rFonts w:ascii="Sylfaen" w:hAnsi="Sylfaen" w:cs="DejaVuSans"/>
          <w:szCs w:val="20"/>
        </w:rPr>
        <w:t xml:space="preserve">From 11th Feb 2013 </w:t>
      </w:r>
      <w:proofErr w:type="gramStart"/>
      <w:r w:rsidRPr="00DC3914">
        <w:rPr>
          <w:rFonts w:ascii="Sylfaen" w:hAnsi="Sylfaen" w:cs="DejaVuSans"/>
          <w:szCs w:val="20"/>
        </w:rPr>
        <w:t>To</w:t>
      </w:r>
      <w:proofErr w:type="gramEnd"/>
      <w:r w:rsidRPr="00DC3914">
        <w:rPr>
          <w:rFonts w:ascii="Sylfaen" w:hAnsi="Sylfaen" w:cs="DejaVuSans"/>
          <w:szCs w:val="20"/>
        </w:rPr>
        <w:t xml:space="preserve"> 31</w:t>
      </w:r>
      <w:r w:rsidRPr="00DC3914">
        <w:rPr>
          <w:rFonts w:ascii="Sylfaen" w:hAnsi="Sylfaen" w:cs="DejaVuSans"/>
          <w:szCs w:val="20"/>
          <w:vertAlign w:val="superscript"/>
        </w:rPr>
        <w:t>st</w:t>
      </w:r>
      <w:r w:rsidRPr="00DC3914">
        <w:rPr>
          <w:rFonts w:ascii="Sylfaen" w:hAnsi="Sylfaen" w:cs="DejaVuSans"/>
          <w:szCs w:val="20"/>
        </w:rPr>
        <w:t xml:space="preserve"> May 2015 For </w:t>
      </w:r>
      <w:r w:rsidRPr="00DC3914">
        <w:rPr>
          <w:rFonts w:ascii="Sylfaen" w:hAnsi="Sylfaen" w:cs="DejaVuSans-Bold"/>
          <w:b/>
          <w:bCs/>
          <w:szCs w:val="20"/>
        </w:rPr>
        <w:t>Glopore IM Services Pvt Ltd Bangalore.</w:t>
      </w:r>
    </w:p>
    <w:p w:rsidR="00BC16A3" w:rsidRPr="00DC3914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-Bold"/>
          <w:b/>
          <w:bCs/>
          <w:szCs w:val="20"/>
        </w:rPr>
      </w:pPr>
      <w:proofErr w:type="gramStart"/>
      <w:r w:rsidRPr="00DC3914">
        <w:rPr>
          <w:rFonts w:ascii="Sylfaen" w:hAnsi="Sylfaen" w:cs="DejaVuSans"/>
          <w:szCs w:val="20"/>
        </w:rPr>
        <w:t xml:space="preserve">Client Name – </w:t>
      </w:r>
      <w:r w:rsidRPr="00DC3914">
        <w:rPr>
          <w:rFonts w:ascii="Sylfaen" w:hAnsi="Sylfaen" w:cs="DejaVuSans-Bold"/>
          <w:b/>
          <w:bCs/>
          <w:szCs w:val="20"/>
        </w:rPr>
        <w:t>PEARSON Education Services Pvt. Ltd.</w:t>
      </w:r>
      <w:proofErr w:type="gramEnd"/>
    </w:p>
    <w:p w:rsidR="00BC16A3" w:rsidRPr="00DC3914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-Bold"/>
          <w:b/>
          <w:bCs/>
          <w:szCs w:val="20"/>
        </w:rPr>
      </w:pPr>
      <w:r w:rsidRPr="00DC3914">
        <w:rPr>
          <w:rFonts w:ascii="Sylfaen" w:hAnsi="Sylfaen" w:cs="DejaVuSans-Bold"/>
          <w:b/>
          <w:bCs/>
          <w:szCs w:val="20"/>
        </w:rPr>
        <w:tab/>
      </w:r>
      <w:r w:rsidRPr="00DC3914">
        <w:rPr>
          <w:rFonts w:ascii="Sylfaen" w:hAnsi="Sylfaen" w:cs="DejaVuSans-Bold"/>
          <w:b/>
          <w:bCs/>
          <w:szCs w:val="20"/>
        </w:rPr>
        <w:tab/>
      </w:r>
      <w:proofErr w:type="gramStart"/>
      <w:r w:rsidRPr="00DC3914">
        <w:rPr>
          <w:rFonts w:ascii="Sylfaen" w:hAnsi="Sylfaen" w:cs="DejaVuSans-Bold"/>
          <w:b/>
          <w:bCs/>
          <w:szCs w:val="20"/>
        </w:rPr>
        <w:t>TATA Interactive System (TIS) Pvt. Ltd.</w:t>
      </w:r>
      <w:proofErr w:type="gramEnd"/>
    </w:p>
    <w:p w:rsidR="00BC16A3" w:rsidRPr="00DC3914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-Bold"/>
          <w:b/>
          <w:bCs/>
          <w:szCs w:val="20"/>
        </w:rPr>
      </w:pPr>
      <w:r w:rsidRPr="00DC3914">
        <w:rPr>
          <w:rFonts w:ascii="Sylfaen" w:hAnsi="Sylfaen" w:cs="DejaVuSans-Bold"/>
          <w:b/>
          <w:bCs/>
          <w:szCs w:val="20"/>
        </w:rPr>
        <w:tab/>
      </w:r>
      <w:r w:rsidRPr="00DC3914">
        <w:rPr>
          <w:rFonts w:ascii="Sylfaen" w:hAnsi="Sylfaen" w:cs="DejaVuSans-Bold"/>
          <w:b/>
          <w:bCs/>
          <w:szCs w:val="20"/>
        </w:rPr>
        <w:tab/>
        <w:t>Future General Insurance Pvt. Ltd.</w:t>
      </w:r>
    </w:p>
    <w:p w:rsidR="00BC16A3" w:rsidRPr="00DC3914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-Bold"/>
          <w:b/>
          <w:bCs/>
          <w:szCs w:val="20"/>
        </w:rPr>
      </w:pPr>
      <w:r w:rsidRPr="00DC3914">
        <w:rPr>
          <w:rFonts w:ascii="Sylfaen" w:hAnsi="Sylfaen" w:cs="DejaVuSans-Bold"/>
          <w:b/>
          <w:bCs/>
          <w:szCs w:val="20"/>
        </w:rPr>
        <w:tab/>
      </w:r>
      <w:r w:rsidRPr="00DC3914">
        <w:rPr>
          <w:rFonts w:ascii="Sylfaen" w:hAnsi="Sylfaen" w:cs="DejaVuSans-Bold"/>
          <w:b/>
          <w:bCs/>
          <w:szCs w:val="20"/>
        </w:rPr>
        <w:tab/>
        <w:t>MBD Alchemie Pvt. Ltd.</w:t>
      </w:r>
    </w:p>
    <w:p w:rsidR="00342E03" w:rsidRPr="00DC3914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"/>
          <w:szCs w:val="20"/>
        </w:rPr>
      </w:pPr>
      <w:proofErr w:type="gramStart"/>
      <w:r w:rsidRPr="00DC3914">
        <w:rPr>
          <w:rFonts w:ascii="Sylfaen" w:hAnsi="Sylfaen" w:cs="DejaVuSans"/>
          <w:szCs w:val="20"/>
        </w:rPr>
        <w:t>Role :</w:t>
      </w:r>
      <w:proofErr w:type="gramEnd"/>
      <w:r w:rsidRPr="00DC3914">
        <w:rPr>
          <w:rFonts w:ascii="Sylfaen" w:hAnsi="Sylfaen" w:cs="DejaVuSans"/>
          <w:szCs w:val="20"/>
        </w:rPr>
        <w:t xml:space="preserve"> </w:t>
      </w:r>
      <w:r w:rsidRPr="00DC3914">
        <w:rPr>
          <w:rFonts w:ascii="Sylfaen" w:hAnsi="Sylfaen" w:cs="DejaVuSans"/>
          <w:b/>
          <w:szCs w:val="20"/>
        </w:rPr>
        <w:t>Technical Support Engineer-India</w:t>
      </w:r>
      <w:r w:rsidRPr="00DC3914">
        <w:rPr>
          <w:rFonts w:ascii="Sylfaen" w:hAnsi="Sylfaen" w:cs="DejaVuSans"/>
          <w:szCs w:val="20"/>
        </w:rPr>
        <w:t>,</w:t>
      </w:r>
    </w:p>
    <w:p w:rsidR="00BC16A3" w:rsidRDefault="00DC3914" w:rsidP="00DC39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  <w:r w:rsidRPr="00DC3914">
        <w:rPr>
          <w:rFonts w:ascii="Sylfaen" w:hAnsi="Sylfaen" w:cs="DejaVuSans"/>
        </w:rPr>
        <w:t>ADC monitoring(User Creation &amp; Group account)</w:t>
      </w:r>
    </w:p>
    <w:p w:rsidR="00342E03" w:rsidRPr="00342E03" w:rsidRDefault="00342E03" w:rsidP="00342E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Assembling the Computer &amp; Installation all related Drivers</w:t>
      </w:r>
    </w:p>
    <w:p w:rsidR="00BC16A3" w:rsidRPr="00DC3914" w:rsidRDefault="00DC3914" w:rsidP="00DC39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  <w:r w:rsidRPr="00DC3914">
        <w:rPr>
          <w:rFonts w:ascii="Sylfaen" w:hAnsi="Sylfaen" w:cs="DejaVuSans"/>
        </w:rPr>
        <w:t xml:space="preserve">VPN Software Installation &amp; configuration </w:t>
      </w:r>
    </w:p>
    <w:p w:rsidR="00BC16A3" w:rsidRPr="00DC3914" w:rsidRDefault="00DC3914" w:rsidP="00DC39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  <w:r w:rsidRPr="00DC3914">
        <w:rPr>
          <w:rFonts w:ascii="Sylfaen" w:hAnsi="Sylfaen" w:cs="DejaVuSans"/>
        </w:rPr>
        <w:t xml:space="preserve">Software Installation &amp; Trouble shooting </w:t>
      </w:r>
    </w:p>
    <w:p w:rsidR="00342E03" w:rsidRDefault="00DC3914" w:rsidP="00342E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  <w:r w:rsidRPr="00DC3914">
        <w:rPr>
          <w:rFonts w:ascii="Sylfaen" w:hAnsi="Sylfaen" w:cs="DejaVuSans"/>
        </w:rPr>
        <w:t xml:space="preserve">Configuration and Troubleshooting of MS-Outlook(2003,2007,2010) , </w:t>
      </w:r>
    </w:p>
    <w:p w:rsidR="00BC16A3" w:rsidRPr="00DC3914" w:rsidRDefault="00DC3914" w:rsidP="00342E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  <w:r w:rsidRPr="00DC3914">
        <w:rPr>
          <w:rFonts w:ascii="Sylfaen" w:hAnsi="Sylfaen" w:cs="DejaVuSans"/>
        </w:rPr>
        <w:t>Email ID Configuration in Mobile (Android OS)</w:t>
      </w:r>
    </w:p>
    <w:p w:rsidR="00BC16A3" w:rsidRPr="00DC3914" w:rsidRDefault="00DC3914" w:rsidP="00DC39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  <w:r w:rsidRPr="00DC3914">
        <w:rPr>
          <w:rFonts w:ascii="Sylfaen" w:hAnsi="Sylfaen" w:cs="DejaVuSans"/>
        </w:rPr>
        <w:t>Working with domain client and manage Symentic Antivirus</w:t>
      </w:r>
    </w:p>
    <w:p w:rsidR="00BC16A3" w:rsidRPr="00DC3914" w:rsidRDefault="00DC3914" w:rsidP="00DC39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  <w:r w:rsidRPr="00DC3914">
        <w:rPr>
          <w:rFonts w:ascii="Sylfaen" w:hAnsi="Sylfaen" w:cs="DejaVuSans"/>
        </w:rPr>
        <w:t xml:space="preserve">On IT Ticket system using for IT call Monitoring </w:t>
      </w:r>
    </w:p>
    <w:p w:rsidR="00BC16A3" w:rsidRPr="00342E03" w:rsidRDefault="00DC3914" w:rsidP="00342E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Manage the Tata Smart Class edge Setup</w:t>
      </w:r>
      <w:r w:rsidR="00342E03">
        <w:rPr>
          <w:rFonts w:ascii="Sylfaen" w:hAnsi="Sylfaen" w:cs="DejaVuSans"/>
          <w:szCs w:val="20"/>
        </w:rPr>
        <w:t xml:space="preserve"> </w:t>
      </w:r>
      <w:r w:rsidR="00342E03" w:rsidRPr="00DC3914">
        <w:rPr>
          <w:rFonts w:ascii="Sylfaen" w:hAnsi="Sylfaen" w:cs="DejaVuSans"/>
          <w:szCs w:val="20"/>
        </w:rPr>
        <w:t xml:space="preserve">in Delhi, North East, </w:t>
      </w:r>
      <w:proofErr w:type="gramStart"/>
      <w:r w:rsidR="00342E03" w:rsidRPr="00DC3914">
        <w:rPr>
          <w:rFonts w:ascii="Sylfaen" w:hAnsi="Sylfaen" w:cs="DejaVuSans"/>
          <w:szCs w:val="20"/>
        </w:rPr>
        <w:t>Uttar</w:t>
      </w:r>
      <w:proofErr w:type="gramEnd"/>
      <w:r w:rsidR="00342E03" w:rsidRPr="00DC3914">
        <w:rPr>
          <w:rFonts w:ascii="Sylfaen" w:hAnsi="Sylfaen" w:cs="DejaVuSans"/>
          <w:szCs w:val="20"/>
        </w:rPr>
        <w:t xml:space="preserve"> Pradesh Etc.</w:t>
      </w:r>
    </w:p>
    <w:p w:rsidR="00BC16A3" w:rsidRPr="00342E03" w:rsidRDefault="00DC3914" w:rsidP="005519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  <w:szCs w:val="20"/>
        </w:rPr>
      </w:pPr>
      <w:r w:rsidRPr="00342E03">
        <w:rPr>
          <w:rFonts w:ascii="Sylfaen" w:hAnsi="Sylfaen" w:cs="DejaVuSans"/>
          <w:szCs w:val="20"/>
        </w:rPr>
        <w:t>Installation &amp; Troubleshooting TIS software application.</w:t>
      </w:r>
    </w:p>
    <w:p w:rsidR="00BC16A3" w:rsidRPr="00DC3914" w:rsidRDefault="00DC3914" w:rsidP="00DC391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szCs w:val="20"/>
        </w:rPr>
        <w:t>Installation Of NEC &amp; Epson Ultra shot &amp; Overhead Projectors</w:t>
      </w:r>
    </w:p>
    <w:p w:rsidR="00342E03" w:rsidRPr="00141252" w:rsidRDefault="00DC3914" w:rsidP="0014125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 w:cs="NimbusRomNo9L-Regu"/>
          <w:sz w:val="24"/>
          <w:szCs w:val="24"/>
        </w:rPr>
      </w:pPr>
      <w:r w:rsidRPr="00DC3914">
        <w:rPr>
          <w:rFonts w:ascii="Sylfaen" w:hAnsi="Sylfaen" w:cs="DejaVuSans"/>
          <w:szCs w:val="20"/>
        </w:rPr>
        <w:t>Installation</w:t>
      </w:r>
      <w:r w:rsidRPr="00DC3914">
        <w:rPr>
          <w:rFonts w:ascii="Sylfaen" w:hAnsi="Sylfaen" w:cs="NimbusRomNo9L-Regu"/>
          <w:sz w:val="24"/>
          <w:szCs w:val="24"/>
        </w:rPr>
        <w:t xml:space="preserve"> &amp; Manage PEARSON &amp; MBD </w:t>
      </w:r>
      <w:proofErr w:type="spellStart"/>
      <w:r w:rsidRPr="00DC3914">
        <w:rPr>
          <w:rFonts w:ascii="Sylfaen" w:hAnsi="Sylfaen" w:cs="NimbusRomNo9L-Regu"/>
          <w:sz w:val="24"/>
          <w:szCs w:val="24"/>
        </w:rPr>
        <w:t>Digiclass</w:t>
      </w:r>
      <w:proofErr w:type="spellEnd"/>
      <w:r w:rsidRPr="00DC3914">
        <w:rPr>
          <w:rFonts w:ascii="Sylfaen" w:hAnsi="Sylfaen" w:cs="NimbusRomNo9L-Regu"/>
          <w:sz w:val="24"/>
          <w:szCs w:val="24"/>
        </w:rPr>
        <w:t>.</w:t>
      </w:r>
    </w:p>
    <w:p w:rsidR="00BC16A3" w:rsidRPr="00DC3914" w:rsidRDefault="00DC3914" w:rsidP="00DC391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 w:cs="NimbusRomNo9L-Regu"/>
          <w:sz w:val="24"/>
          <w:szCs w:val="24"/>
        </w:rPr>
      </w:pPr>
      <w:r w:rsidRPr="00DC3914">
        <w:rPr>
          <w:rFonts w:ascii="Sylfaen" w:hAnsi="Sylfaen" w:cs="DejaVuSans"/>
          <w:szCs w:val="20"/>
        </w:rPr>
        <w:t>Installation and management of CCTV devices at ICICI BANK ATM(Tharmal sencer ,Removal sencer and Alarm ,Hutter)</w:t>
      </w:r>
    </w:p>
    <w:tbl>
      <w:tblPr>
        <w:tblW w:w="0" w:type="auto"/>
        <w:tblInd w:w="268" w:type="dxa"/>
        <w:tblLook w:val="0400" w:firstRow="0" w:lastRow="0" w:firstColumn="0" w:lastColumn="0" w:noHBand="0" w:noVBand="1"/>
      </w:tblPr>
      <w:tblGrid>
        <w:gridCol w:w="8776"/>
      </w:tblGrid>
      <w:tr w:rsidR="00DC3914" w:rsidRPr="00DC3914" w:rsidTr="00DC3914">
        <w:trPr>
          <w:trHeight w:val="109"/>
        </w:trPr>
        <w:tc>
          <w:tcPr>
            <w:tcW w:w="8776" w:type="dxa"/>
            <w:shd w:val="clear" w:color="auto" w:fill="8DB3E2"/>
          </w:tcPr>
          <w:p w:rsidR="00DC3914" w:rsidRPr="00DC3914" w:rsidRDefault="00DC3914" w:rsidP="00DC3914">
            <w:pPr>
              <w:spacing w:after="0" w:line="240" w:lineRule="auto"/>
              <w:jc w:val="both"/>
              <w:rPr>
                <w:rFonts w:ascii="Sylfaen" w:hAnsi="Sylfaen" w:cs="DejaVuSans-Bold"/>
                <w:b/>
                <w:bCs/>
                <w:sz w:val="24"/>
                <w:szCs w:val="20"/>
              </w:rPr>
            </w:pPr>
            <w:r w:rsidRPr="00DC3914">
              <w:rPr>
                <w:rFonts w:ascii="Sylfaen" w:hAnsi="Sylfaen" w:cs="DejaVuSans-Bold"/>
                <w:b/>
                <w:bCs/>
                <w:sz w:val="24"/>
                <w:szCs w:val="20"/>
              </w:rPr>
              <w:t>Academic Qualification</w:t>
            </w:r>
          </w:p>
        </w:tc>
      </w:tr>
    </w:tbl>
    <w:p w:rsidR="00DC3914" w:rsidRPr="00DC3914" w:rsidRDefault="00DC3914" w:rsidP="00DC391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</w:p>
    <w:p w:rsidR="00DC3914" w:rsidRPr="00DC3914" w:rsidRDefault="00362189" w:rsidP="00E049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  <w:r>
        <w:rPr>
          <w:rFonts w:ascii="Sylfaen" w:hAnsi="Sylfaen" w:cs="DejaVuSans"/>
        </w:rPr>
        <w:t>Graduation</w:t>
      </w:r>
      <w:r w:rsidR="00DC3914" w:rsidRPr="00DC3914">
        <w:rPr>
          <w:rFonts w:ascii="Sylfaen" w:hAnsi="Sylfaen" w:cs="DejaVuSans"/>
        </w:rPr>
        <w:t xml:space="preserve"> from D.D.U Gorakhpur University</w:t>
      </w:r>
    </w:p>
    <w:p w:rsidR="00DC3914" w:rsidRPr="00DC3914" w:rsidRDefault="00DC3914" w:rsidP="00E049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DejaVuSans"/>
        </w:rPr>
      </w:pPr>
      <w:r w:rsidRPr="00DC3914">
        <w:rPr>
          <w:rFonts w:ascii="Sylfaen" w:hAnsi="Sylfaen" w:cs="DejaVuSans"/>
        </w:rPr>
        <w:t>12th from Allahabad,</w:t>
      </w:r>
      <w:r w:rsidR="00E04999">
        <w:rPr>
          <w:rFonts w:ascii="Sylfaen" w:hAnsi="Sylfaen" w:cs="DejaVuSans"/>
        </w:rPr>
        <w:t xml:space="preserve"> </w:t>
      </w:r>
      <w:r w:rsidRPr="00DC3914">
        <w:rPr>
          <w:rFonts w:ascii="Sylfaen" w:hAnsi="Sylfaen" w:cs="DejaVuSans"/>
        </w:rPr>
        <w:t>U.P, UP Board</w:t>
      </w:r>
    </w:p>
    <w:p w:rsidR="00DC3914" w:rsidRPr="00DC3914" w:rsidRDefault="00DC3914" w:rsidP="00E0499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 w:cs="NimbusRomNo9L-Regu"/>
          <w:sz w:val="24"/>
          <w:szCs w:val="24"/>
        </w:rPr>
      </w:pPr>
      <w:r w:rsidRPr="00DC3914">
        <w:rPr>
          <w:rFonts w:ascii="Sylfaen" w:hAnsi="Sylfaen" w:cs="DejaVuSans"/>
        </w:rPr>
        <w:t>10th from Allahabad,</w:t>
      </w:r>
      <w:r w:rsidR="00E04999">
        <w:rPr>
          <w:rFonts w:ascii="Sylfaen" w:hAnsi="Sylfaen" w:cs="DejaVuSans"/>
        </w:rPr>
        <w:t xml:space="preserve"> </w:t>
      </w:r>
      <w:r w:rsidRPr="00DC3914">
        <w:rPr>
          <w:rFonts w:ascii="Sylfaen" w:hAnsi="Sylfaen" w:cs="DejaVuSans"/>
        </w:rPr>
        <w:t>U.P, UP Board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387"/>
      </w:tblGrid>
      <w:tr w:rsidR="00BC16A3" w:rsidRPr="00DC3914">
        <w:trPr>
          <w:trHeight w:val="63"/>
        </w:trPr>
        <w:tc>
          <w:tcPr>
            <w:tcW w:w="8387" w:type="dxa"/>
            <w:shd w:val="clear" w:color="auto" w:fill="8DB3E2"/>
          </w:tcPr>
          <w:p w:rsidR="00BC16A3" w:rsidRPr="00DC3914" w:rsidRDefault="00DC3914">
            <w:pPr>
              <w:spacing w:after="0" w:line="240" w:lineRule="auto"/>
              <w:jc w:val="both"/>
              <w:rPr>
                <w:rFonts w:ascii="Sylfaen" w:hAnsi="Sylfaen" w:cs="DejaVuSans"/>
                <w:sz w:val="24"/>
                <w:szCs w:val="20"/>
              </w:rPr>
            </w:pPr>
            <w:r w:rsidRPr="00DC3914">
              <w:rPr>
                <w:rFonts w:ascii="Sylfaen" w:hAnsi="Sylfaen" w:cs="DejaVuSans"/>
                <w:sz w:val="24"/>
                <w:szCs w:val="20"/>
              </w:rPr>
              <w:lastRenderedPageBreak/>
              <w:t>Personal Details</w:t>
            </w:r>
          </w:p>
        </w:tc>
      </w:tr>
    </w:tbl>
    <w:p w:rsidR="00BC16A3" w:rsidRPr="00DC3914" w:rsidRDefault="00BC16A3">
      <w:pPr>
        <w:spacing w:line="360" w:lineRule="auto"/>
        <w:jc w:val="both"/>
        <w:rPr>
          <w:rFonts w:ascii="Sylfaen" w:hAnsi="Sylfaen" w:cs="DejaVuSans"/>
          <w:sz w:val="20"/>
          <w:szCs w:val="20"/>
        </w:rPr>
      </w:pPr>
    </w:p>
    <w:p w:rsidR="00BC16A3" w:rsidRPr="00DC3914" w:rsidRDefault="00DC391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DejaVuSans"/>
          <w:szCs w:val="20"/>
        </w:rPr>
      </w:pPr>
      <w:r w:rsidRPr="00DC3914">
        <w:rPr>
          <w:rFonts w:ascii="Sylfaen" w:hAnsi="Sylfaen" w:cs="DejaVuSans"/>
          <w:b/>
          <w:szCs w:val="20"/>
        </w:rPr>
        <w:t>Date of Birth</w:t>
      </w:r>
      <w:r w:rsidR="00E04999">
        <w:rPr>
          <w:rFonts w:ascii="Sylfaen" w:hAnsi="Sylfaen" w:cs="DejaVuSans"/>
          <w:szCs w:val="20"/>
        </w:rPr>
        <w:tab/>
      </w:r>
      <w:r w:rsidR="00E04999">
        <w:rPr>
          <w:rFonts w:ascii="Sylfaen" w:hAnsi="Sylfaen" w:cs="DejaVuSans"/>
          <w:szCs w:val="20"/>
        </w:rPr>
        <w:tab/>
      </w:r>
      <w:r w:rsidR="00E04999" w:rsidRPr="00DC3914">
        <w:rPr>
          <w:rFonts w:ascii="Sylfaen" w:hAnsi="Sylfaen" w:cs="DejaVuSans"/>
          <w:b/>
          <w:szCs w:val="20"/>
        </w:rPr>
        <w:t>:</w:t>
      </w:r>
      <w:r w:rsidR="00E04999">
        <w:rPr>
          <w:rFonts w:ascii="Sylfaen" w:hAnsi="Sylfaen" w:cs="DejaVuSans"/>
          <w:szCs w:val="20"/>
        </w:rPr>
        <w:tab/>
      </w:r>
      <w:r w:rsidRPr="00DC3914">
        <w:rPr>
          <w:rFonts w:ascii="Sylfaen" w:hAnsi="Sylfaen" w:cs="DejaVuSans"/>
          <w:szCs w:val="20"/>
        </w:rPr>
        <w:t>4th October 1993</w:t>
      </w:r>
    </w:p>
    <w:p w:rsidR="00BC16A3" w:rsidRPr="00DC3914" w:rsidRDefault="00E04999">
      <w:pPr>
        <w:spacing w:after="0" w:line="360" w:lineRule="auto"/>
        <w:jc w:val="both"/>
        <w:rPr>
          <w:rFonts w:ascii="Sylfaen" w:hAnsi="Sylfaen" w:cs="DejaVuSans"/>
          <w:szCs w:val="20"/>
        </w:rPr>
      </w:pPr>
      <w:r>
        <w:rPr>
          <w:rFonts w:ascii="Sylfaen" w:hAnsi="Sylfaen" w:cs="DejaVuSans"/>
          <w:b/>
          <w:szCs w:val="20"/>
        </w:rPr>
        <w:t>Languages Known</w:t>
      </w:r>
      <w:r w:rsidR="00DC3914" w:rsidRPr="00DC3914">
        <w:rPr>
          <w:rFonts w:ascii="Sylfaen" w:hAnsi="Sylfaen" w:cs="DejaVuSans"/>
          <w:szCs w:val="20"/>
        </w:rPr>
        <w:t xml:space="preserve">       </w:t>
      </w:r>
      <w:r>
        <w:rPr>
          <w:rFonts w:ascii="Sylfaen" w:hAnsi="Sylfaen" w:cs="DejaVuSans"/>
          <w:szCs w:val="20"/>
        </w:rPr>
        <w:tab/>
        <w:t>:</w:t>
      </w:r>
      <w:r>
        <w:rPr>
          <w:rFonts w:ascii="Sylfaen" w:hAnsi="Sylfaen" w:cs="DejaVuSans"/>
          <w:szCs w:val="20"/>
        </w:rPr>
        <w:tab/>
      </w:r>
      <w:r w:rsidR="00DC3914" w:rsidRPr="00DC3914">
        <w:rPr>
          <w:rFonts w:ascii="Sylfaen" w:hAnsi="Sylfaen" w:cs="DejaVuSans"/>
          <w:szCs w:val="20"/>
        </w:rPr>
        <w:t>Hindi &amp; English</w:t>
      </w:r>
    </w:p>
    <w:p w:rsidR="00BC16A3" w:rsidRPr="00DC3914" w:rsidRDefault="00E04999">
      <w:pPr>
        <w:spacing w:line="360" w:lineRule="auto"/>
        <w:jc w:val="both"/>
        <w:rPr>
          <w:rFonts w:ascii="Sylfaen" w:hAnsi="Sylfaen" w:cs="DejaVuSans"/>
          <w:b/>
          <w:szCs w:val="20"/>
        </w:rPr>
      </w:pPr>
      <w:r>
        <w:rPr>
          <w:rFonts w:ascii="Sylfaen" w:hAnsi="Sylfaen" w:cs="DejaVuSans"/>
          <w:b/>
          <w:szCs w:val="20"/>
        </w:rPr>
        <w:t>Hobbies</w:t>
      </w:r>
      <w:r w:rsidR="00DC3914" w:rsidRPr="00DC3914">
        <w:rPr>
          <w:rFonts w:ascii="Sylfaen" w:hAnsi="Sylfaen" w:cs="DejaVuSans"/>
          <w:b/>
          <w:szCs w:val="20"/>
        </w:rPr>
        <w:t xml:space="preserve">                   </w:t>
      </w:r>
      <w:r>
        <w:rPr>
          <w:rFonts w:ascii="Sylfaen" w:hAnsi="Sylfaen" w:cs="DejaVuSans"/>
          <w:b/>
          <w:szCs w:val="20"/>
        </w:rPr>
        <w:tab/>
        <w:t>:</w:t>
      </w:r>
      <w:r>
        <w:rPr>
          <w:rFonts w:ascii="Sylfaen" w:hAnsi="Sylfaen" w:cs="DejaVuSans"/>
          <w:b/>
          <w:szCs w:val="20"/>
        </w:rPr>
        <w:tab/>
      </w:r>
      <w:r w:rsidR="00DC3914" w:rsidRPr="00DC3914">
        <w:rPr>
          <w:rFonts w:ascii="Sylfaen" w:hAnsi="Sylfaen" w:cs="DejaVuSans"/>
          <w:szCs w:val="20"/>
        </w:rPr>
        <w:t xml:space="preserve">Playing cricket, listening </w:t>
      </w:r>
      <w:r w:rsidRPr="00DC3914">
        <w:rPr>
          <w:rFonts w:ascii="Sylfaen" w:hAnsi="Sylfaen" w:cs="DejaVuSans"/>
          <w:szCs w:val="20"/>
        </w:rPr>
        <w:t>music, Net</w:t>
      </w:r>
      <w:r w:rsidR="00DC3914" w:rsidRPr="00DC3914">
        <w:rPr>
          <w:rFonts w:ascii="Sylfaen" w:hAnsi="Sylfaen" w:cs="DejaVuSans"/>
          <w:szCs w:val="20"/>
        </w:rPr>
        <w:t xml:space="preserve"> surfing</w:t>
      </w:r>
    </w:p>
    <w:p w:rsidR="00BC16A3" w:rsidRPr="00DC3914" w:rsidRDefault="00BC16A3">
      <w:pPr>
        <w:rPr>
          <w:rFonts w:ascii="Sylfaen" w:hAnsi="Sylfaen"/>
        </w:rPr>
      </w:pPr>
    </w:p>
    <w:p w:rsidR="00BC16A3" w:rsidRPr="00DC3914" w:rsidRDefault="00DC3914">
      <w:pPr>
        <w:jc w:val="center"/>
        <w:rPr>
          <w:rFonts w:ascii="Sylfaen" w:hAnsi="Sylfaen" w:cs="Arial"/>
          <w:b/>
          <w:color w:val="000000"/>
          <w:sz w:val="28"/>
          <w:szCs w:val="28"/>
          <w:u w:val="single"/>
        </w:rPr>
      </w:pPr>
      <w:r w:rsidRPr="00DC3914">
        <w:rPr>
          <w:rFonts w:ascii="Sylfaen" w:hAnsi="Sylfaen" w:cs="Arial"/>
          <w:b/>
          <w:color w:val="000000"/>
          <w:sz w:val="28"/>
          <w:szCs w:val="28"/>
          <w:u w:val="single"/>
        </w:rPr>
        <w:t>Declaration</w:t>
      </w:r>
    </w:p>
    <w:p w:rsidR="00BC16A3" w:rsidRPr="00DC3914" w:rsidRDefault="00DC3914">
      <w:pPr>
        <w:jc w:val="both"/>
        <w:rPr>
          <w:rFonts w:ascii="Sylfaen" w:hAnsi="Sylfaen" w:cs="Arial"/>
          <w:color w:val="000000"/>
          <w:sz w:val="28"/>
          <w:szCs w:val="28"/>
        </w:rPr>
      </w:pPr>
      <w:r w:rsidRPr="00DC3914">
        <w:rPr>
          <w:rFonts w:ascii="Sylfaen" w:hAnsi="Sylfaen" w:cs="DejaVuSans"/>
          <w:b/>
          <w:szCs w:val="20"/>
        </w:rPr>
        <w:t>I hereby declare that above information is true to the best of my knowledge and belief.</w:t>
      </w:r>
    </w:p>
    <w:p w:rsidR="00BC16A3" w:rsidRPr="00DC3914" w:rsidRDefault="00DC3914">
      <w:pPr>
        <w:jc w:val="both"/>
        <w:rPr>
          <w:rFonts w:ascii="Sylfaen" w:hAnsi="Sylfaen" w:cs="Arial"/>
          <w:color w:val="000000"/>
          <w:sz w:val="28"/>
          <w:szCs w:val="28"/>
        </w:rPr>
      </w:pPr>
      <w:r w:rsidRPr="00DC3914">
        <w:rPr>
          <w:rFonts w:ascii="Sylfaen" w:hAnsi="Sylfaen" w:cs="Arial"/>
          <w:color w:val="000000"/>
          <w:sz w:val="28"/>
          <w:szCs w:val="28"/>
        </w:rPr>
        <w:t xml:space="preserve"> </w:t>
      </w:r>
    </w:p>
    <w:p w:rsidR="00BC16A3" w:rsidRPr="00DC3914" w:rsidRDefault="00BC16A3">
      <w:pPr>
        <w:rPr>
          <w:rFonts w:ascii="Sylfaen" w:hAnsi="Sylfaen" w:cs="Arial"/>
          <w:color w:val="000000"/>
          <w:sz w:val="28"/>
          <w:szCs w:val="28"/>
        </w:rPr>
      </w:pPr>
    </w:p>
    <w:p w:rsidR="00BC16A3" w:rsidRPr="00DC3914" w:rsidRDefault="00BC16A3">
      <w:pPr>
        <w:rPr>
          <w:rFonts w:ascii="Sylfaen" w:hAnsi="Sylfaen" w:cs="Arial"/>
          <w:color w:val="000000"/>
          <w:sz w:val="28"/>
          <w:szCs w:val="28"/>
        </w:rPr>
      </w:pPr>
      <w:bookmarkStart w:id="0" w:name="_GoBack"/>
      <w:bookmarkEnd w:id="0"/>
    </w:p>
    <w:p w:rsidR="00BC16A3" w:rsidRPr="00DC3914" w:rsidRDefault="00BC16A3">
      <w:pPr>
        <w:rPr>
          <w:rFonts w:ascii="Sylfaen" w:hAnsi="Sylfaen"/>
        </w:rPr>
      </w:pPr>
    </w:p>
    <w:sectPr w:rsidR="00BC16A3" w:rsidRPr="00DC3914">
      <w:pgSz w:w="11906" w:h="16838" w:code="9"/>
      <w:pgMar w:top="993" w:right="1440" w:bottom="993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-Bold">
    <w:altName w:val="DejaVuSans-Bold"/>
    <w:charset w:val="00"/>
    <w:family w:val="auto"/>
    <w:pitch w:val="default"/>
    <w:sig w:usb0="00000003" w:usb1="00000000" w:usb2="00000000" w:usb3="00000000" w:csb0="00000001" w:csb1="00000000"/>
  </w:font>
  <w:font w:name="DejaVuSans">
    <w:altName w:val="DejaVuSans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RomNo9L-Regu">
    <w:altName w:val="NimbusRomNo9L-Regu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4BC5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FBE0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C70FA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75EE2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0BA6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D86B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7A44A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69C2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9E46268"/>
    <w:lvl w:ilvl="0" w:tplc="FFFFFFF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6E309F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ADA0A28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C4855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862611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D6CAA2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5B40384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0CED0C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852A1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6192BD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02C1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3FDD"/>
    <w:multiLevelType w:val="hybridMultilevel"/>
    <w:tmpl w:val="602C11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91A26"/>
    <w:multiLevelType w:val="hybridMultilevel"/>
    <w:tmpl w:val="A20403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859B2"/>
    <w:multiLevelType w:val="hybridMultilevel"/>
    <w:tmpl w:val="B0F2E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629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6">
    <w:nsid w:val="64CB002B"/>
    <w:multiLevelType w:val="hybridMultilevel"/>
    <w:tmpl w:val="50E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15AB7"/>
    <w:multiLevelType w:val="multilevel"/>
    <w:tmpl w:val="6AC0E058"/>
    <w:styleLink w:val="WWNum12"/>
    <w:lvl w:ilvl="0">
      <w:numFmt w:val="bullet"/>
      <w:pStyle w:val="Achievemen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6"/>
  </w:num>
  <w:num w:numId="15">
    <w:abstractNumId w:val="17"/>
  </w:num>
  <w:num w:numId="16">
    <w:abstractNumId w:val="12"/>
  </w:num>
  <w:num w:numId="17">
    <w:abstractNumId w:val="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0NzAwsLYyNLEyMTMyUdpeDU4uLM/DyQAsNaAJO6JbIsAAAA"/>
  </w:docVars>
  <w:rsids>
    <w:rsidRoot w:val="00BC16A3"/>
    <w:rsid w:val="00057C80"/>
    <w:rsid w:val="000757AE"/>
    <w:rsid w:val="00132107"/>
    <w:rsid w:val="00141252"/>
    <w:rsid w:val="001A73E7"/>
    <w:rsid w:val="001C7567"/>
    <w:rsid w:val="001E27F8"/>
    <w:rsid w:val="00282CCB"/>
    <w:rsid w:val="00322AE9"/>
    <w:rsid w:val="00342E03"/>
    <w:rsid w:val="00362189"/>
    <w:rsid w:val="00414A3D"/>
    <w:rsid w:val="0051536F"/>
    <w:rsid w:val="005C201E"/>
    <w:rsid w:val="005E4F2D"/>
    <w:rsid w:val="006003A8"/>
    <w:rsid w:val="00615A08"/>
    <w:rsid w:val="0074585E"/>
    <w:rsid w:val="0079294E"/>
    <w:rsid w:val="008301E6"/>
    <w:rsid w:val="008C501B"/>
    <w:rsid w:val="008D1FF5"/>
    <w:rsid w:val="00952A2D"/>
    <w:rsid w:val="00A07B86"/>
    <w:rsid w:val="00A169FF"/>
    <w:rsid w:val="00A52693"/>
    <w:rsid w:val="00A7495C"/>
    <w:rsid w:val="00AE1C60"/>
    <w:rsid w:val="00B5149C"/>
    <w:rsid w:val="00BC16A3"/>
    <w:rsid w:val="00CE2525"/>
    <w:rsid w:val="00D514CC"/>
    <w:rsid w:val="00DC3914"/>
    <w:rsid w:val="00E04999"/>
    <w:rsid w:val="00EA4941"/>
    <w:rsid w:val="00F3324D"/>
    <w:rsid w:val="00F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6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1C60"/>
    <w:rPr>
      <w:rFonts w:eastAsiaTheme="minorHAnsi"/>
      <w:lang w:val="en-US" w:eastAsia="en-US"/>
    </w:rPr>
  </w:style>
  <w:style w:type="numbering" w:customStyle="1" w:styleId="WWNum12">
    <w:name w:val="WWNum12"/>
    <w:basedOn w:val="NoList"/>
    <w:rsid w:val="00A52693"/>
    <w:pPr>
      <w:numPr>
        <w:numId w:val="15"/>
      </w:numPr>
    </w:pPr>
  </w:style>
  <w:style w:type="paragraph" w:customStyle="1" w:styleId="Achievement">
    <w:name w:val="Achievement"/>
    <w:basedOn w:val="BodyText"/>
    <w:autoRedefine/>
    <w:rsid w:val="00A52693"/>
    <w:pPr>
      <w:numPr>
        <w:numId w:val="15"/>
      </w:numPr>
      <w:tabs>
        <w:tab w:val="num" w:pos="360"/>
      </w:tabs>
      <w:spacing w:after="60" w:line="220" w:lineRule="atLeast"/>
      <w:ind w:left="0" w:firstLine="0"/>
    </w:pPr>
    <w:rPr>
      <w:rFonts w:eastAsia="Times New Roman" w:cs="Times New Roman"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526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6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E1C60"/>
    <w:rPr>
      <w:rFonts w:eastAsiaTheme="minorHAnsi"/>
      <w:lang w:val="en-US" w:eastAsia="en-US"/>
    </w:rPr>
  </w:style>
  <w:style w:type="numbering" w:customStyle="1" w:styleId="WWNum12">
    <w:name w:val="WWNum12"/>
    <w:basedOn w:val="NoList"/>
    <w:rsid w:val="00A52693"/>
    <w:pPr>
      <w:numPr>
        <w:numId w:val="15"/>
      </w:numPr>
    </w:pPr>
  </w:style>
  <w:style w:type="paragraph" w:customStyle="1" w:styleId="Achievement">
    <w:name w:val="Achievement"/>
    <w:basedOn w:val="BodyText"/>
    <w:autoRedefine/>
    <w:rsid w:val="00A52693"/>
    <w:pPr>
      <w:numPr>
        <w:numId w:val="15"/>
      </w:numPr>
      <w:tabs>
        <w:tab w:val="num" w:pos="360"/>
      </w:tabs>
      <w:spacing w:after="60" w:line="220" w:lineRule="atLeast"/>
      <w:ind w:left="0" w:firstLine="0"/>
    </w:pPr>
    <w:rPr>
      <w:rFonts w:eastAsia="Times New Roman" w:cs="Times New Roman"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526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eep.3724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784812338</cp:lastModifiedBy>
  <cp:revision>20</cp:revision>
  <dcterms:created xsi:type="dcterms:W3CDTF">2017-07-07T12:27:00Z</dcterms:created>
  <dcterms:modified xsi:type="dcterms:W3CDTF">2017-09-03T10:08:00Z</dcterms:modified>
</cp:coreProperties>
</file>