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:rsidTr="00570B74">
        <w:trPr>
          <w:trHeight w:val="3118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6D010A" w:rsidP="00570B74">
                  <w:pPr>
                    <w:pStyle w:val="SectionTitle"/>
                    <w:framePr w:hSpace="180" w:wrap="around" w:vAnchor="text" w:hAnchor="text" w:xAlign="center" w:y="1"/>
                    <w:spacing w:before="240"/>
                    <w:suppressOverlap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0B6DD2F4" wp14:editId="0F42A4D3">
                            <wp:simplePos x="0" y="0"/>
                            <wp:positionH relativeFrom="column">
                              <wp:posOffset>-567690</wp:posOffset>
                            </wp:positionH>
                            <wp:positionV relativeFrom="paragraph">
                              <wp:posOffset>-553085</wp:posOffset>
                            </wp:positionV>
                            <wp:extent cx="7846695" cy="1552575"/>
                            <wp:effectExtent l="0" t="0" r="1905" b="952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46695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6788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-44.7pt;margin-top:-43.5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9Jpc&#10;Wd8AAAAMAQAADwAAAAAAAAAAAAAAAADZBAAAZHJzL2Rvd25yZXYueG1sUEsFBgAAAAAEAAQA8wAA&#10;AOUFAAAAAA==&#10;" fillcolor="#567885" stroked="f"/>
                        </w:pict>
                      </mc:Fallback>
                    </mc:AlternateContent>
                  </w:r>
                  <w:r w:rsidR="002A0CA8" w:rsidRPr="00EF58BF">
                    <w:rPr>
                      <w:noProof/>
                    </w:rPr>
                    <w:drawing>
                      <wp:inline distT="0" distB="0" distL="0" distR="0" wp14:anchorId="0AB9DF63" wp14:editId="17BB9D4D">
                        <wp:extent cx="1137919" cy="1463040"/>
                        <wp:effectExtent l="228600" t="190500" r="234315" b="21336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56033">
                                  <a:off x="0" y="0"/>
                                  <a:ext cx="1137919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</w:p>
                <w:p w:rsidR="00421871" w:rsidRPr="00EF58BF" w:rsidRDefault="00421871" w:rsidP="00570B74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  <w:p w:rsidR="00DA49AB" w:rsidRDefault="00DA49AB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A49A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Visa status : visit visa </w:t>
                  </w: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Date of birth :</w:t>
                  </w:r>
                  <w:r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31 </w:t>
                  </w:r>
                  <w:r w:rsidR="000F5C79"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January</w:t>
                  </w:r>
                  <w:r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1988</w:t>
                  </w: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Sex: Male. </w:t>
                  </w: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Nationality: Indian.</w:t>
                  </w: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Marital Status: Married </w:t>
                  </w:r>
                </w:p>
                <w:p w:rsid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F6C3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Religion: Christian.</w:t>
                  </w:r>
                </w:p>
                <w:p w:rsidR="00EF6C39" w:rsidRPr="00EF6C39" w:rsidRDefault="00EF6C39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433727" w:rsidRPr="00433727" w:rsidRDefault="00433727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433727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Fluent in</w:t>
                  </w:r>
                  <w:r w:rsidRPr="00433727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English ,Hindi, Malayalam  and Tamil</w:t>
                  </w:r>
                </w:p>
                <w:p w:rsidR="00433727" w:rsidRDefault="00433727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</w:p>
                <w:p w:rsidR="00421871" w:rsidRPr="00EF58BF" w:rsidRDefault="00421871" w:rsidP="004128BA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F701B" w:rsidRPr="00EF58BF" w:rsidRDefault="002F701B" w:rsidP="00570B74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1D3D38" w:rsidRDefault="001D3D38" w:rsidP="00570B74">
                  <w:pPr>
                    <w:pStyle w:val="Name"/>
                    <w:framePr w:hSpace="180" w:wrap="around" w:vAnchor="text" w:hAnchor="text" w:xAlign="center" w:y="1"/>
                    <w:suppressOverlap/>
                    <w:rPr>
                      <w:color w:val="FFFFFF" w:themeColor="background1"/>
                      <w:sz w:val="16"/>
                      <w:szCs w:val="16"/>
                    </w:rPr>
                  </w:pPr>
                  <w:proofErr w:type="spellStart"/>
                  <w:r w:rsidRPr="001D3D38">
                    <w:rPr>
                      <w:color w:val="FFFFFF" w:themeColor="background1"/>
                      <w:sz w:val="16"/>
                      <w:szCs w:val="16"/>
                    </w:rPr>
                    <w:t>Bijo</w:t>
                  </w:r>
                  <w:proofErr w:type="spellEnd"/>
                  <w:r w:rsidRPr="001D3D38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54069" w:rsidRPr="001D3D38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1D3D38" w:rsidRPr="001D3D38" w:rsidRDefault="001D3D38" w:rsidP="00570B74">
                  <w:pPr>
                    <w:pStyle w:val="Name"/>
                    <w:framePr w:hSpace="180" w:wrap="around" w:vAnchor="text" w:hAnchor="text" w:xAlign="center" w:y="1"/>
                    <w:suppressOverlap/>
                    <w:rPr>
                      <w:color w:val="FFFFFF" w:themeColor="background1"/>
                      <w:sz w:val="16"/>
                      <w:szCs w:val="16"/>
                    </w:rPr>
                  </w:pPr>
                  <w:hyperlink r:id="rId10" w:history="1">
                    <w:r w:rsidRPr="001D3D38">
                      <w:rPr>
                        <w:rStyle w:val="Hyperlink"/>
                        <w:sz w:val="16"/>
                        <w:szCs w:val="16"/>
                      </w:rPr>
                      <w:t>Bijo.372523@2freemail.com</w:t>
                    </w:r>
                  </w:hyperlink>
                  <w:r w:rsidRPr="001D3D38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421871" w:rsidRPr="00EF58BF" w:rsidRDefault="00B54069" w:rsidP="00570B74">
                  <w:pPr>
                    <w:pStyle w:val="Designation"/>
                    <w:framePr w:hSpace="180" w:wrap="around" w:vAnchor="text" w:hAnchor="text" w:xAlign="center" w:y="1"/>
                    <w:suppressOverlap/>
                    <w:jc w:val="left"/>
                  </w:pPr>
                  <w:r w:rsidRPr="001D3D38">
                    <w:rPr>
                      <w:sz w:val="16"/>
                      <w:szCs w:val="16"/>
                    </w:rPr>
                    <w:t>HSE officer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2A3DB0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  <w:r>
                    <w:t>Carrier objective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2A3DB0" w:rsidP="00570B74">
                  <w:pPr>
                    <w:framePr w:hSpace="180" w:wrap="around" w:vAnchor="text" w:hAnchor="text" w:xAlign="center" w:y="1"/>
                    <w:suppressOverlap/>
                  </w:pPr>
                  <w:r w:rsidRPr="002A3DB0">
                    <w:t>To be employed in a job that will utilize my knowledge and skills so that I may contribute in my own humble way of realizing the goals of the company and that it will reciprocate me the opportunity to develop my inherent talent for future growth. ________________________________________________________________________</w:t>
                  </w:r>
                  <w:r w:rsidR="00421871" w:rsidRPr="00EF58BF">
                    <w:t>.</w:t>
                  </w:r>
                </w:p>
              </w:tc>
            </w:tr>
          </w:tbl>
          <w:p w:rsidR="00421871" w:rsidRPr="00EF58BF" w:rsidRDefault="00421871" w:rsidP="00570B7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DA49AB" w:rsidRDefault="00DA49AB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</w:p>
                <w:p w:rsidR="00DA49AB" w:rsidRPr="00DA49AB" w:rsidRDefault="00DA49AB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b/>
                      <w:noProof w:val="0"/>
                    </w:rPr>
                  </w:pPr>
                  <w:r w:rsidRPr="00DA49AB">
                    <w:rPr>
                      <w:noProof w:val="0"/>
                    </w:rPr>
                    <w:t>Total 7+ years of experience in Health, Safety &amp; Environment field in different organizations looking after the company’s safety policy, safety requirements for man power as well as leading the man power through a safe work method to get a good impression on company by client public &amp; government</w:t>
                  </w:r>
                  <w:r w:rsidRPr="00DA49AB">
                    <w:rPr>
                      <w:b/>
                      <w:noProof w:val="0"/>
                    </w:rPr>
                    <w:t>.</w:t>
                  </w:r>
                </w:p>
                <w:p w:rsidR="00DA49AB" w:rsidRDefault="00DA49AB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b/>
                      <w:noProof w:val="0"/>
                    </w:rPr>
                  </w:pPr>
                </w:p>
                <w:p w:rsidR="002A3DB0" w:rsidRPr="006D010A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b/>
                      <w:noProof w:val="0"/>
                    </w:rPr>
                  </w:pPr>
                  <w:r w:rsidRPr="006D010A">
                    <w:rPr>
                      <w:b/>
                      <w:noProof w:val="0"/>
                    </w:rPr>
                    <w:t>Specialized Aluminum and Steel Company (SASCO</w:t>
                  </w:r>
                  <w:r w:rsidR="006D010A" w:rsidRPr="006D010A">
                    <w:rPr>
                      <w:b/>
                      <w:noProof w:val="0"/>
                    </w:rPr>
                    <w:t>)</w:t>
                  </w:r>
                  <w:r w:rsidRPr="006D010A">
                    <w:rPr>
                      <w:b/>
                      <w:noProof w:val="0"/>
                    </w:rPr>
                    <w:t>Doha,  State of Qatar</w:t>
                  </w:r>
                </w:p>
                <w:p w:rsidR="002A3DB0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Duration</w:t>
                  </w:r>
                  <w:r>
                    <w:rPr>
                      <w:noProof w:val="0"/>
                    </w:rPr>
                    <w:tab/>
                  </w:r>
                  <w:r>
                    <w:rPr>
                      <w:noProof w:val="0"/>
                    </w:rPr>
                    <w:tab/>
                    <w:t>:</w:t>
                  </w:r>
                  <w:r w:rsidR="006D010A">
                    <w:rPr>
                      <w:noProof w:val="0"/>
                    </w:rPr>
                    <w:t xml:space="preserve"> </w:t>
                  </w:r>
                  <w:r>
                    <w:rPr>
                      <w:noProof w:val="0"/>
                    </w:rPr>
                    <w:t xml:space="preserve"> From January 01, 2014 to August 25,2017</w:t>
                  </w:r>
                </w:p>
                <w:p w:rsidR="002A3DB0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Designation</w:t>
                  </w:r>
                  <w:r>
                    <w:rPr>
                      <w:noProof w:val="0"/>
                    </w:rPr>
                    <w:tab/>
                  </w:r>
                  <w:r w:rsidR="006D010A">
                    <w:rPr>
                      <w:noProof w:val="0"/>
                    </w:rPr>
                    <w:t xml:space="preserve">:  </w:t>
                  </w:r>
                  <w:r>
                    <w:rPr>
                      <w:noProof w:val="0"/>
                    </w:rPr>
                    <w:t xml:space="preserve">HSE Officer </w:t>
                  </w:r>
                </w:p>
                <w:p w:rsidR="002A3DB0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suppressOverlap/>
                    <w:rPr>
                      <w:noProof w:val="0"/>
                    </w:rPr>
                  </w:pPr>
                </w:p>
                <w:p w:rsidR="002A3DB0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  <w:r w:rsidRPr="002A3DB0">
                    <w:rPr>
                      <w:b/>
                      <w:noProof w:val="0"/>
                    </w:rPr>
                    <w:t>Project Handled</w:t>
                  </w:r>
                  <w:r>
                    <w:rPr>
                      <w:noProof w:val="0"/>
                    </w:rPr>
                    <w:tab/>
                    <w:t xml:space="preserve"> :</w:t>
                  </w:r>
                </w:p>
                <w:p w:rsidR="002A3DB0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720"/>
                    <w:suppressOverlap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falcon tower hotel building under SEG in Westby, </w:t>
                  </w:r>
                  <w:proofErr w:type="spellStart"/>
                  <w:r>
                    <w:rPr>
                      <w:noProof w:val="0"/>
                    </w:rPr>
                    <w:t>Doha,State</w:t>
                  </w:r>
                  <w:proofErr w:type="spellEnd"/>
                  <w:r>
                    <w:rPr>
                      <w:noProof w:val="0"/>
                    </w:rPr>
                    <w:t xml:space="preserve"> Of  Qatar</w:t>
                  </w:r>
                </w:p>
                <w:p w:rsidR="00CC615B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720"/>
                    <w:suppressOverlap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State Audit Bureau Headquarters Tower “A” and “B” under SEG  in Daphna, Doha, State of Qatar</w:t>
                  </w:r>
                </w:p>
                <w:p w:rsidR="002A3DB0" w:rsidRPr="00EF58BF" w:rsidRDefault="002A3DB0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720"/>
                    <w:suppressOverlap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Sendian</w:t>
                  </w:r>
                  <w:proofErr w:type="spellEnd"/>
                  <w:r>
                    <w:rPr>
                      <w:noProof w:val="0"/>
                    </w:rPr>
                    <w:t xml:space="preserve"> tower under AL </w:t>
                  </w:r>
                  <w:proofErr w:type="spellStart"/>
                  <w:r>
                    <w:rPr>
                      <w:noProof w:val="0"/>
                    </w:rPr>
                    <w:t>balaag</w:t>
                  </w:r>
                  <w:proofErr w:type="spellEnd"/>
                  <w:r>
                    <w:rPr>
                      <w:noProof w:val="0"/>
                    </w:rPr>
                    <w:t xml:space="preserve"> ,</w:t>
                  </w:r>
                  <w:proofErr w:type="spellStart"/>
                  <w:r>
                    <w:rPr>
                      <w:noProof w:val="0"/>
                    </w:rPr>
                    <w:t>lusail,doha</w:t>
                  </w:r>
                  <w:proofErr w:type="spellEnd"/>
                  <w:r>
                    <w:rPr>
                      <w:noProof w:val="0"/>
                    </w:rPr>
                    <w:t xml:space="preserve"> ,Qatar</w:t>
                  </w:r>
                </w:p>
                <w:p w:rsidR="006D010A" w:rsidRDefault="006D010A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</w:p>
                <w:p w:rsidR="006D010A" w:rsidRPr="006D010A" w:rsidRDefault="006D010A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b/>
                      <w:noProof w:val="0"/>
                      <w:sz w:val="24"/>
                      <w:szCs w:val="24"/>
                    </w:rPr>
                  </w:pPr>
                  <w:r w:rsidRPr="006D010A">
                    <w:rPr>
                      <w:b/>
                      <w:noProof w:val="0"/>
                      <w:sz w:val="24"/>
                      <w:szCs w:val="24"/>
                    </w:rPr>
                    <w:t xml:space="preserve">Cherry hill interiors </w:t>
                  </w:r>
                  <w:proofErr w:type="spellStart"/>
                  <w:r w:rsidRPr="006D010A">
                    <w:rPr>
                      <w:b/>
                      <w:noProof w:val="0"/>
                      <w:sz w:val="24"/>
                      <w:szCs w:val="24"/>
                    </w:rPr>
                    <w:t>pvt</w:t>
                  </w:r>
                  <w:proofErr w:type="spellEnd"/>
                  <w:r w:rsidRPr="006D010A">
                    <w:rPr>
                      <w:b/>
                      <w:noProof w:val="0"/>
                      <w:sz w:val="24"/>
                      <w:szCs w:val="24"/>
                    </w:rPr>
                    <w:t xml:space="preserve"> ltd Bangalore </w:t>
                  </w:r>
                  <w:proofErr w:type="spellStart"/>
                  <w:r w:rsidRPr="006D010A">
                    <w:rPr>
                      <w:b/>
                      <w:noProof w:val="0"/>
                      <w:sz w:val="24"/>
                      <w:szCs w:val="24"/>
                    </w:rPr>
                    <w:t>india</w:t>
                  </w:r>
                  <w:proofErr w:type="spellEnd"/>
                  <w:r w:rsidRPr="006D010A">
                    <w:rPr>
                      <w:b/>
                      <w:noProof w:val="0"/>
                      <w:sz w:val="24"/>
                      <w:szCs w:val="24"/>
                    </w:rPr>
                    <w:t xml:space="preserve"> </w:t>
                  </w: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D010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Duration</w:t>
                  </w:r>
                  <w:r w:rsidRPr="006D010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ab/>
                    <w:t>: From August 2012 to December 2013</w:t>
                  </w:r>
                </w:p>
                <w:p w:rsid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D010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Designation</w:t>
                  </w:r>
                  <w:r w:rsidRPr="006D010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ab/>
                    <w:t>: Safety Officer</w:t>
                  </w:r>
                </w:p>
                <w:p w:rsidR="006D010A" w:rsidRPr="004B060E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  </w:t>
                  </w:r>
                  <w:r w:rsidRPr="004B060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ject Handled   </w:t>
                  </w:r>
                  <w:r w:rsidRPr="004B060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B060E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4B060E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Shell technology canter ren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ovation under JLL .Bangalore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  <w:t xml:space="preserve">         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Mindtree</w:t>
                  </w:r>
                  <w:proofErr w:type="spellEnd"/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phase 5 global village</w:t>
                  </w:r>
                </w:p>
                <w:p w:rsid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6D010A" w:rsidRPr="006D010A" w:rsidRDefault="006D010A" w:rsidP="00570B74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6D010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Divyasree</w:t>
                  </w:r>
                  <w:proofErr w:type="spellEnd"/>
                  <w:r w:rsidRPr="006D010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Infrastructure Pvt. Ltd. Bangalore, India</w:t>
                  </w: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Duration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  <w:t>: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  <w:t>From September 2009 to July 2012</w:t>
                  </w: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Designation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  <w:t>: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  <w:t>Safety officer</w:t>
                  </w: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6D010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Project Handled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: </w:t>
                  </w:r>
                </w:p>
                <w:p w:rsidR="006D010A" w:rsidRPr="006D010A" w:rsidRDefault="006D010A" w:rsidP="00570B74">
                  <w:pPr>
                    <w:pStyle w:val="ListParagraph"/>
                    <w:framePr w:hSpace="180" w:wrap="around" w:vAnchor="text" w:hAnchor="text" w:xAlign="center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77 east luxury apartments </w:t>
                  </w:r>
                  <w:proofErr w:type="spellStart"/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Marathahalli</w:t>
                  </w:r>
                  <w:proofErr w:type="spellEnd"/>
                  <w:r w:rsidRPr="006D01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Bangalore</w:t>
                  </w:r>
                </w:p>
                <w:p w:rsidR="006D010A" w:rsidRPr="00EF58BF" w:rsidRDefault="006D010A" w:rsidP="00570B74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noProof w:val="0"/>
                    </w:rPr>
                  </w:pPr>
                </w:p>
              </w:tc>
            </w:tr>
          </w:tbl>
          <w:p w:rsidR="00421871" w:rsidRPr="00EF58BF" w:rsidRDefault="00421871" w:rsidP="00570B74">
            <w:pPr>
              <w:rPr>
                <w:rFonts w:asciiTheme="majorHAnsi" w:hAnsiTheme="majorHAnsi"/>
              </w:rPr>
            </w:pPr>
          </w:p>
          <w:p w:rsidR="00421871" w:rsidRPr="00EF58BF" w:rsidRDefault="00421871" w:rsidP="00570B7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EF58BF" w:rsidRDefault="00D3775F" w:rsidP="00570B74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  <w:r w:rsidRPr="00EF58BF">
                    <w:lastRenderedPageBreak/>
                    <w:t>Education</w:t>
                  </w:r>
                </w:p>
              </w:tc>
            </w:tr>
            <w:tr w:rsidR="00D3775F" w:rsidRPr="00EF58BF" w:rsidTr="001500E2">
              <w:tc>
                <w:tcPr>
                  <w:tcW w:w="3502" w:type="dxa"/>
                </w:tcPr>
                <w:p w:rsidR="00D3775F" w:rsidRPr="00EF58BF" w:rsidRDefault="002F701B" w:rsidP="00570B74">
                  <w:pPr>
                    <w:pStyle w:val="Degree"/>
                    <w:framePr w:hSpace="180" w:wrap="around" w:vAnchor="text" w:hAnchor="text" w:xAlign="center" w:y="1"/>
                    <w:suppressOverlap/>
                  </w:pPr>
                  <w:r w:rsidRPr="00EF58BF">
                    <w:t xml:space="preserve">Bachelor of </w:t>
                  </w:r>
                  <w:r w:rsidR="00DA49AB">
                    <w:t>Economics</w:t>
                  </w:r>
                </w:p>
                <w:p w:rsidR="00855520" w:rsidRDefault="00DA49AB" w:rsidP="00570B74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  <w:r>
                    <w:t xml:space="preserve">Mahatma Gandhi university </w:t>
                  </w:r>
                  <w:r>
                    <w:br/>
                    <w:t>2008</w:t>
                  </w:r>
                </w:p>
                <w:p w:rsidR="00DA49AB" w:rsidRDefault="00DA49AB" w:rsidP="00570B74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8CEC391" wp14:editId="0F317209">
                            <wp:simplePos x="0" y="0"/>
                            <wp:positionH relativeFrom="column">
                              <wp:posOffset>-25225</wp:posOffset>
                            </wp:positionH>
                            <wp:positionV relativeFrom="paragraph">
                              <wp:posOffset>46881</wp:posOffset>
                            </wp:positionV>
                            <wp:extent cx="4455992" cy="315310"/>
                            <wp:effectExtent l="0" t="0" r="1905" b="889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55992" cy="315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E410E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A49AB" w:rsidRPr="00DA49AB" w:rsidRDefault="00DA49AB">
                                        <w:pPr>
                                          <w:rPr>
                                            <w:rFonts w:ascii="Forte" w:hAnsi="Forte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A49AB">
                                          <w:rPr>
                                            <w:rFonts w:ascii="Forte" w:hAnsi="Forte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Technical Qualification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margin-left:-2pt;margin-top:3.7pt;width:350.85pt;height:2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" fillcolor="#fe410e" stroked="f" strokeweight=".5pt">
                            <v:textbox>
                              <w:txbxContent>
                                <w:p w:rsidR="00DA49AB" w:rsidRPr="00DA49AB" w:rsidRDefault="00DA49AB">
                                  <w:pPr>
                                    <w:rPr>
                                      <w:rFonts w:ascii="Forte" w:hAnsi="Forte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A49AB">
                                    <w:rPr>
                                      <w:rFonts w:ascii="Forte" w:hAnsi="Forte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Technical Qualification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A49AB" w:rsidRPr="00EF58BF" w:rsidRDefault="00DA49AB" w:rsidP="00570B74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03" w:type="dxa"/>
                </w:tcPr>
                <w:p w:rsidR="00DA49AB" w:rsidRDefault="00DA49AB" w:rsidP="00570B74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  <w:p w:rsidR="00DA49AB" w:rsidRPr="00EF58BF" w:rsidRDefault="00DA49AB" w:rsidP="00570B74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33727" w:rsidRDefault="00433727" w:rsidP="00570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  <w:p w:rsidR="00433727" w:rsidRDefault="00433727" w:rsidP="00570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Pr="00433727">
              <w:rPr>
                <w:rFonts w:asciiTheme="majorHAnsi" w:hAnsiTheme="majorHAnsi"/>
              </w:rPr>
              <w:t>Diploma in fire and safety engineering NIFE 2009</w:t>
            </w:r>
          </w:p>
          <w:p w:rsidR="00DA49AB" w:rsidRDefault="00433727" w:rsidP="00570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DA49AB" w:rsidRPr="00DA49AB">
              <w:rPr>
                <w:rFonts w:asciiTheme="majorHAnsi" w:hAnsiTheme="majorHAnsi"/>
              </w:rPr>
              <w:t>IOSH      –Management safety Passed on year 2014</w:t>
            </w:r>
          </w:p>
          <w:p w:rsidR="00EF6C39" w:rsidRPr="00EF6C39" w:rsidRDefault="00EF6C39" w:rsidP="00EF6C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NEBOSH </w:t>
            </w:r>
            <w:r w:rsidRPr="00EF6C39">
              <w:rPr>
                <w:rFonts w:asciiTheme="majorHAnsi" w:hAnsiTheme="majorHAnsi"/>
              </w:rPr>
              <w:t>– International General Certificate in</w:t>
            </w:r>
          </w:p>
          <w:p w:rsidR="00EF6C39" w:rsidRDefault="00EF6C39" w:rsidP="00EF6C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EF6C39">
              <w:rPr>
                <w:rFonts w:asciiTheme="majorHAnsi" w:hAnsiTheme="majorHAnsi"/>
              </w:rPr>
              <w:t>Occupational Health And Safety From UK</w:t>
            </w:r>
            <w:r>
              <w:rPr>
                <w:rFonts w:asciiTheme="majorHAnsi" w:hAnsiTheme="majorHAnsi"/>
              </w:rPr>
              <w:t>(Waiting  for result)</w:t>
            </w:r>
          </w:p>
          <w:p w:rsidR="00DA49AB" w:rsidRDefault="00DA49AB" w:rsidP="00570B74">
            <w:pPr>
              <w:rPr>
                <w:rFonts w:asciiTheme="majorHAnsi" w:hAnsiTheme="majorHAnsi"/>
              </w:rPr>
            </w:pPr>
          </w:p>
          <w:p w:rsidR="00421871" w:rsidRDefault="00042EDA" w:rsidP="00570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08D5F" wp14:editId="056C6802">
                      <wp:simplePos x="0" y="0"/>
                      <wp:positionH relativeFrom="column">
                        <wp:posOffset>177756</wp:posOffset>
                      </wp:positionH>
                      <wp:positionV relativeFrom="paragraph">
                        <wp:posOffset>150780</wp:posOffset>
                      </wp:positionV>
                      <wp:extent cx="4424461" cy="378373"/>
                      <wp:effectExtent l="0" t="0" r="0" b="31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4461" cy="378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410E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EDA" w:rsidRPr="00042EDA" w:rsidRDefault="00042EDA">
                                  <w:pPr>
                                    <w:rPr>
                                      <w:rFonts w:ascii="Forte" w:hAnsi="Fort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042EDA">
                                    <w:rPr>
                                      <w:rFonts w:ascii="Forte" w:hAnsi="Fort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Duties and responsibilities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4pt;margin-top:11.85pt;width:348.4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" fillcolor="#fe410e" stroked="f" strokeweight=".5pt">
                      <v:textbox>
                        <w:txbxContent>
                          <w:p w:rsidR="00042EDA" w:rsidRPr="00042EDA" w:rsidRDefault="00042EDA">
                            <w:pPr>
                              <w:rPr>
                                <w:rFonts w:ascii="Forte" w:hAnsi="Fort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2EDA">
                              <w:rPr>
                                <w:rFonts w:ascii="Forte" w:hAnsi="Fort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Duties and responsibilities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EDA" w:rsidRDefault="00042EDA" w:rsidP="00570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042EDA" w:rsidRDefault="00042EDA" w:rsidP="00570B74">
            <w:pPr>
              <w:rPr>
                <w:rFonts w:asciiTheme="majorHAnsi" w:hAnsiTheme="majorHAnsi"/>
              </w:rPr>
            </w:pPr>
          </w:p>
          <w:p w:rsidR="00042EDA" w:rsidRDefault="00042EDA" w:rsidP="00570B74">
            <w:pPr>
              <w:rPr>
                <w:rFonts w:asciiTheme="majorHAnsi" w:hAnsiTheme="majorHAnsi"/>
              </w:rPr>
            </w:pP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 xml:space="preserve">Provides the necessary advice to the construction crew on jobsite health and safety </w:t>
            </w:r>
            <w:r w:rsidR="00433727" w:rsidRPr="00042EDA">
              <w:rPr>
                <w:rFonts w:asciiTheme="majorHAnsi" w:hAnsiTheme="majorHAnsi"/>
              </w:rPr>
              <w:t>issues Monitors</w:t>
            </w:r>
            <w:r w:rsidRPr="00042EDA">
              <w:rPr>
                <w:rFonts w:asciiTheme="majorHAnsi" w:hAnsiTheme="majorHAnsi"/>
              </w:rPr>
              <w:t xml:space="preserve"> compliance to the Company HSMS.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To  make  recommendation to  the  site  management  to  prevent  similar  accidents  or dangerous occurrences.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Coordinate and monitor HSE performance.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Attends various safety meetings to ensure effective interchange of information on safety issues.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To inspect the work place on site regularly and randomly in order to identify hazards and outstanding matters health and safety and record results and prepares a report for submittal and review with the HSE Manager.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Preparing Weekly and Monthly report including the safety statistic submitted to the management.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Develop and implementing safe system of work on the task area on site.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Ensures using the correct tools and equipment for the task.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Inspect all places to ensure safe system of works is being employed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Conducting Near miss, Accident and Incident Investigation and preparing report.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 xml:space="preserve">To organize a safety and health training </w:t>
            </w:r>
            <w:r w:rsidR="00433727">
              <w:rPr>
                <w:rFonts w:asciiTheme="majorHAnsi" w:hAnsiTheme="majorHAnsi"/>
              </w:rPr>
              <w:t>program</w:t>
            </w:r>
            <w:r w:rsidRPr="00042EDA">
              <w:rPr>
                <w:rFonts w:asciiTheme="majorHAnsi" w:hAnsiTheme="majorHAnsi"/>
              </w:rPr>
              <w:t>, conducting the Job Safety/Hazard Analysis, in order to evaluate the potential hazards, identification of hazardous condition and hazardous exposure on site.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Ensuring Method Statements &amp; Risk Assessments has been carried out for work activity.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Observes work in progress, ensures that proper safety equipment is worn and procedures are followed.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Makes recommendations for corrections and follow up to ensure that violations have been corrected.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Ensuring that HSE policies and procedures are understood and implemented at company places of work.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Assist client representatives during Audit and Inspections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Conduct TBT to the operatives for achieving Health and Safety at workplace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 xml:space="preserve">Develop and implementation of health, safety, environmental and </w:t>
            </w:r>
            <w:r w:rsidRPr="00042EDA">
              <w:rPr>
                <w:rFonts w:asciiTheme="majorHAnsi" w:hAnsiTheme="majorHAnsi"/>
              </w:rPr>
              <w:lastRenderedPageBreak/>
              <w:t>loss control program and procedures in the plant, provide advice and expertise on safety and fire aspects to ensure adequate safety preparedness.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Accident prevention methodology.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Experienced and exposed to company permit to work system and practices.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Establish and implementation of company emergency evacuation procedures</w:t>
            </w:r>
          </w:p>
          <w:p w:rsidR="00042EDA" w:rsidRP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42EDA">
              <w:rPr>
                <w:rFonts w:asciiTheme="majorHAnsi" w:hAnsiTheme="majorHAnsi"/>
              </w:rPr>
              <w:t>Advising maintenance management with regards to safety and efficient methods and applications</w:t>
            </w:r>
          </w:p>
          <w:p w:rsidR="00042EDA" w:rsidRPr="003674B2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674B2">
              <w:rPr>
                <w:rFonts w:asciiTheme="majorHAnsi" w:hAnsiTheme="majorHAnsi"/>
              </w:rPr>
              <w:t>Enhance company safety initiative program</w:t>
            </w:r>
          </w:p>
          <w:p w:rsidR="00042EDA" w:rsidRDefault="00042EDA" w:rsidP="00570B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674B2">
              <w:rPr>
                <w:rFonts w:asciiTheme="majorHAnsi" w:hAnsiTheme="majorHAnsi"/>
              </w:rPr>
              <w:t>Develop and implementation of road safety</w:t>
            </w:r>
          </w:p>
          <w:p w:rsidR="00570B74" w:rsidRPr="003674B2" w:rsidRDefault="00570B74" w:rsidP="00570B74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F9257C" w:rsidRDefault="00570B74" w:rsidP="00B1583F">
      <w:r>
        <w:lastRenderedPageBreak/>
        <w:br w:type="textWrapping" w:clear="all"/>
      </w:r>
    </w:p>
    <w:p w:rsidR="00570B74" w:rsidRDefault="00570B74" w:rsidP="00B158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-5137</wp:posOffset>
                </wp:positionH>
                <wp:positionV relativeFrom="paragraph">
                  <wp:posOffset>30352</wp:posOffset>
                </wp:positionV>
                <wp:extent cx="6904234" cy="3287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234" cy="328773"/>
                        </a:xfrm>
                        <a:prstGeom prst="rect">
                          <a:avLst/>
                        </a:prstGeom>
                        <a:solidFill>
                          <a:srgbClr val="FE410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74" w:rsidRPr="00570B74" w:rsidRDefault="00570B74">
                            <w:pPr>
                              <w:rPr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0B74">
                              <w:rPr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>Refference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.4pt;margin-top:2.4pt;width:543.65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" fillcolor="#fe410e" stroked="f" strokeweight=".5pt">
                <v:textbox>
                  <w:txbxContent>
                    <w:p w:rsidR="00570B74" w:rsidRPr="00570B74" w:rsidRDefault="00570B74">
                      <w:pPr>
                        <w:rPr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570B74">
                        <w:rPr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>Refference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0B74" w:rsidRPr="00570B74" w:rsidRDefault="00570B74" w:rsidP="00570B74"/>
    <w:p w:rsidR="00570B74" w:rsidRDefault="00570B74" w:rsidP="00570B74"/>
    <w:p w:rsidR="00570B74" w:rsidRPr="00570B74" w:rsidRDefault="00570B74" w:rsidP="00570B74">
      <w:r>
        <w:t xml:space="preserve">             </w:t>
      </w:r>
      <w:r w:rsidRPr="00570B74">
        <w:t>Reference will be submitted as per requirement.</w:t>
      </w:r>
    </w:p>
    <w:p w:rsidR="00570B74" w:rsidRDefault="00570B74" w:rsidP="00570B7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-5137</wp:posOffset>
                </wp:positionH>
                <wp:positionV relativeFrom="paragraph">
                  <wp:posOffset>223784</wp:posOffset>
                </wp:positionV>
                <wp:extent cx="6822040" cy="318499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040" cy="318499"/>
                        </a:xfrm>
                        <a:prstGeom prst="rect">
                          <a:avLst/>
                        </a:prstGeom>
                        <a:solidFill>
                          <a:srgbClr val="FE410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74" w:rsidRPr="00570B74" w:rsidRDefault="00570B74" w:rsidP="00570B74">
                            <w:pPr>
                              <w:rPr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0B74">
                              <w:rPr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>DECLARATION:-</w:t>
                            </w:r>
                          </w:p>
                          <w:p w:rsidR="00570B74" w:rsidRPr="00570B74" w:rsidRDefault="00570B74">
                            <w:pPr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-.4pt;margin-top:17.6pt;width:537.15pt;height:2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" fillcolor="#fe410e" stroked="f" strokeweight=".5pt">
                <v:textbox>
                  <w:txbxContent>
                    <w:p w:rsidR="00570B74" w:rsidRPr="00570B74" w:rsidRDefault="00570B74" w:rsidP="00570B74">
                      <w:pPr>
                        <w:rPr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0B74">
                        <w:rPr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>DECLARATION:-</w:t>
                      </w:r>
                    </w:p>
                    <w:p w:rsidR="00570B74" w:rsidRPr="00570B74" w:rsidRDefault="00570B74">
                      <w:pPr>
                        <w:rPr>
                          <w:rFonts w:ascii="Forte" w:hAnsi="For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74" w:rsidRPr="00570B74" w:rsidRDefault="00570B74" w:rsidP="00570B74"/>
    <w:p w:rsidR="00570B74" w:rsidRPr="00570B74" w:rsidRDefault="00570B74" w:rsidP="00570B74"/>
    <w:p w:rsidR="00570B74" w:rsidRDefault="00570B74" w:rsidP="00570B74"/>
    <w:p w:rsidR="00570B74" w:rsidRDefault="00570B74" w:rsidP="00570B74">
      <w:r>
        <w:t xml:space="preserve">          </w:t>
      </w:r>
      <w:r w:rsidRPr="00570B74">
        <w:t xml:space="preserve">I hereby declare that the particulars mentioned above are true and correct to the best of my knowledge and </w:t>
      </w:r>
      <w:r>
        <w:t xml:space="preserve">            </w:t>
      </w:r>
      <w:r w:rsidRPr="00570B74">
        <w:t>belief.</w:t>
      </w:r>
    </w:p>
    <w:p w:rsidR="00570B74" w:rsidRDefault="00570B74" w:rsidP="00570B74">
      <w:pPr>
        <w:ind w:firstLine="720"/>
      </w:pPr>
    </w:p>
    <w:p w:rsidR="00570B74" w:rsidRDefault="00570B74" w:rsidP="00570B74"/>
    <w:p w:rsidR="00B1583F" w:rsidRPr="00570B74" w:rsidRDefault="00570B74" w:rsidP="00570B74">
      <w:pPr>
        <w:tabs>
          <w:tab w:val="left" w:pos="8640"/>
        </w:tabs>
      </w:pPr>
      <w:r>
        <w:tab/>
      </w:r>
      <w:bookmarkStart w:id="0" w:name="_GoBack"/>
      <w:bookmarkEnd w:id="0"/>
      <w:r>
        <w:t xml:space="preserve"> </w:t>
      </w:r>
    </w:p>
    <w:sectPr w:rsidR="00B1583F" w:rsidRPr="00570B74" w:rsidSect="007A183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DD" w:rsidRDefault="005516DD" w:rsidP="00D854AF">
      <w:pPr>
        <w:spacing w:before="0" w:after="0"/>
      </w:pPr>
      <w:r>
        <w:separator/>
      </w:r>
    </w:p>
  </w:endnote>
  <w:endnote w:type="continuationSeparator" w:id="0">
    <w:p w:rsidR="005516DD" w:rsidRDefault="005516DD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DD" w:rsidRDefault="005516DD" w:rsidP="00D854AF">
      <w:pPr>
        <w:spacing w:before="0" w:after="0"/>
      </w:pPr>
      <w:r>
        <w:separator/>
      </w:r>
    </w:p>
  </w:footnote>
  <w:footnote w:type="continuationSeparator" w:id="0">
    <w:p w:rsidR="005516DD" w:rsidRDefault="005516DD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pt;height:13.9pt;visibility:visible;mso-wrap-style:square" o:bullet="t">
        <v:imagedata r:id="rId1" o:title=""/>
      </v:shape>
    </w:pict>
  </w:numPicBullet>
  <w:numPicBullet w:numPicBulletId="1">
    <w:pict>
      <v:shape id="_x0000_i1039" type="#_x0000_t75" style="width:10.4pt;height:13.9pt;visibility:visible;mso-wrap-style:square" o:bullet="t">
        <v:imagedata r:id="rId2" o:title=""/>
      </v:shape>
    </w:pict>
  </w:numPicBullet>
  <w:numPicBullet w:numPicBulletId="2">
    <w:pict>
      <v:shape id="_x0000_i1040" type="#_x0000_t75" style="width:10.4pt;height:13.9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C2E3C"/>
    <w:multiLevelType w:val="hybridMultilevel"/>
    <w:tmpl w:val="DAA44C26"/>
    <w:lvl w:ilvl="0" w:tplc="9BEE7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CD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8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0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AF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4F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B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2C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A10F40"/>
    <w:multiLevelType w:val="hybridMultilevel"/>
    <w:tmpl w:val="57A26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C4254"/>
    <w:multiLevelType w:val="hybridMultilevel"/>
    <w:tmpl w:val="3D3A3028"/>
    <w:lvl w:ilvl="0" w:tplc="B504D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8D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9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A2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65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03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8D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09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E5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E537C4"/>
    <w:multiLevelType w:val="hybridMultilevel"/>
    <w:tmpl w:val="331C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42EDA"/>
    <w:rsid w:val="000B4B0B"/>
    <w:rsid w:val="000C1658"/>
    <w:rsid w:val="000F5C79"/>
    <w:rsid w:val="001155A9"/>
    <w:rsid w:val="00132210"/>
    <w:rsid w:val="001500E2"/>
    <w:rsid w:val="001D3D38"/>
    <w:rsid w:val="00220CD9"/>
    <w:rsid w:val="00284271"/>
    <w:rsid w:val="002A0CA8"/>
    <w:rsid w:val="002A3DB0"/>
    <w:rsid w:val="002C36E1"/>
    <w:rsid w:val="002E5C0A"/>
    <w:rsid w:val="002F701B"/>
    <w:rsid w:val="003674B2"/>
    <w:rsid w:val="00396611"/>
    <w:rsid w:val="003F689D"/>
    <w:rsid w:val="004128BA"/>
    <w:rsid w:val="00421871"/>
    <w:rsid w:val="004276F4"/>
    <w:rsid w:val="00433727"/>
    <w:rsid w:val="00446FCE"/>
    <w:rsid w:val="004D5808"/>
    <w:rsid w:val="005516DD"/>
    <w:rsid w:val="00570B74"/>
    <w:rsid w:val="005D10E0"/>
    <w:rsid w:val="006356F4"/>
    <w:rsid w:val="006C2A9E"/>
    <w:rsid w:val="006D010A"/>
    <w:rsid w:val="006D5617"/>
    <w:rsid w:val="007949F9"/>
    <w:rsid w:val="007A1833"/>
    <w:rsid w:val="007B4D4F"/>
    <w:rsid w:val="007E1455"/>
    <w:rsid w:val="00855520"/>
    <w:rsid w:val="00855937"/>
    <w:rsid w:val="009442AA"/>
    <w:rsid w:val="00957B60"/>
    <w:rsid w:val="009B430B"/>
    <w:rsid w:val="009D4D55"/>
    <w:rsid w:val="00A05199"/>
    <w:rsid w:val="00A25A76"/>
    <w:rsid w:val="00AA4222"/>
    <w:rsid w:val="00AB79C4"/>
    <w:rsid w:val="00AB7C0F"/>
    <w:rsid w:val="00AE1C2E"/>
    <w:rsid w:val="00B04F18"/>
    <w:rsid w:val="00B1583F"/>
    <w:rsid w:val="00B54069"/>
    <w:rsid w:val="00B549FA"/>
    <w:rsid w:val="00B751F4"/>
    <w:rsid w:val="00BB74C6"/>
    <w:rsid w:val="00BC1402"/>
    <w:rsid w:val="00BD2F34"/>
    <w:rsid w:val="00BE7C24"/>
    <w:rsid w:val="00C07593"/>
    <w:rsid w:val="00C80774"/>
    <w:rsid w:val="00CC0D61"/>
    <w:rsid w:val="00CC615B"/>
    <w:rsid w:val="00D11969"/>
    <w:rsid w:val="00D313FC"/>
    <w:rsid w:val="00D3775F"/>
    <w:rsid w:val="00D854AF"/>
    <w:rsid w:val="00DA49AB"/>
    <w:rsid w:val="00DC3F8F"/>
    <w:rsid w:val="00DD031D"/>
    <w:rsid w:val="00DD5A5F"/>
    <w:rsid w:val="00DF398B"/>
    <w:rsid w:val="00E25AF6"/>
    <w:rsid w:val="00E3243F"/>
    <w:rsid w:val="00EF58BF"/>
    <w:rsid w:val="00EF6C39"/>
    <w:rsid w:val="00F42BB5"/>
    <w:rsid w:val="00F9257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semiHidden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semiHidden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jo.3725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1B30-9879-4529-9141-5AC8875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4</cp:revision>
  <dcterms:created xsi:type="dcterms:W3CDTF">2017-09-01T09:34:00Z</dcterms:created>
  <dcterms:modified xsi:type="dcterms:W3CDTF">2017-09-04T08:59:00Z</dcterms:modified>
</cp:coreProperties>
</file>