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5916" w:rsidRDefault="00CD72A3">
      <w:pPr>
        <w:jc w:val="center"/>
      </w:pPr>
      <w:r>
        <w:rPr>
          <w:b/>
          <w:color w:val="999999"/>
          <w:sz w:val="28"/>
          <w:szCs w:val="28"/>
        </w:rPr>
        <w:t xml:space="preserve">Civil </w:t>
      </w:r>
      <w:proofErr w:type="spellStart"/>
      <w:r>
        <w:rPr>
          <w:b/>
          <w:color w:val="999999"/>
          <w:sz w:val="28"/>
          <w:szCs w:val="28"/>
        </w:rPr>
        <w:t>Engineer</w:t>
      </w:r>
      <w:proofErr w:type="spellEnd"/>
    </w:p>
    <w:p w:rsidR="00D25916" w:rsidRDefault="00CD72A3">
      <w:pPr>
        <w:spacing w:before="240"/>
      </w:pPr>
      <w:r>
        <w:rPr>
          <w:b/>
          <w:color w:val="800000"/>
          <w:sz w:val="24"/>
          <w:szCs w:val="24"/>
        </w:rPr>
        <w:t>EDUCATION</w:t>
      </w:r>
      <w:r>
        <w:rPr>
          <w:b/>
          <w:color w:val="800000"/>
          <w:sz w:val="24"/>
          <w:szCs w:val="24"/>
        </w:rPr>
        <w:tab/>
      </w:r>
    </w:p>
    <w:p w:rsidR="00D25916" w:rsidRPr="005A39E3" w:rsidRDefault="00CD72A3">
      <w:pPr>
        <w:numPr>
          <w:ilvl w:val="0"/>
          <w:numId w:val="9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2014 : Degree from the </w:t>
      </w:r>
      <w:proofErr w:type="spellStart"/>
      <w:r w:rsidRPr="005A39E3">
        <w:rPr>
          <w:lang w:val="en-US"/>
        </w:rPr>
        <w:t>Panafrican</w:t>
      </w:r>
      <w:proofErr w:type="spellEnd"/>
      <w:r w:rsidRPr="005A39E3">
        <w:rPr>
          <w:lang w:val="en-US"/>
        </w:rPr>
        <w:t xml:space="preserve"> Polytechnic Institute, Master 2 Civil Engineering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9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2010 : Degree from the School of Building, Professional Degree in Construction and Management Techniques 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9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2009 : Degree from the Polytechnic School in Dakar, Senior Technician Diploma, Civil Engineering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9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2007: High School Graduation, Major in Science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Default="00CD72A3">
      <w:pPr>
        <w:spacing w:before="240"/>
      </w:pPr>
      <w:r>
        <w:rPr>
          <w:b/>
          <w:color w:val="800000"/>
          <w:sz w:val="24"/>
          <w:szCs w:val="24"/>
        </w:rPr>
        <w:t>PROFESSIONNAL EXPERIENCE</w:t>
      </w:r>
    </w:p>
    <w:p w:rsidR="002E43CA" w:rsidRPr="002E43CA" w:rsidRDefault="002E43CA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2E43CA">
        <w:rPr>
          <w:lang w:val="en-US"/>
        </w:rPr>
        <w:t xml:space="preserve">Employed as Site Engineer at </w:t>
      </w:r>
      <w:proofErr w:type="spellStart"/>
      <w:r w:rsidRPr="002E43CA">
        <w:rPr>
          <w:lang w:val="en-US"/>
        </w:rPr>
        <w:t>Entreprise</w:t>
      </w:r>
      <w:proofErr w:type="spellEnd"/>
      <w:r w:rsidRPr="002E43CA">
        <w:rPr>
          <w:lang w:val="en-US"/>
        </w:rPr>
        <w:t xml:space="preserve"> </w:t>
      </w:r>
      <w:proofErr w:type="spellStart"/>
      <w:r w:rsidRPr="002E43CA">
        <w:rPr>
          <w:lang w:val="en-US"/>
        </w:rPr>
        <w:t>Générale</w:t>
      </w:r>
      <w:proofErr w:type="spellEnd"/>
      <w:r w:rsidRPr="002E43CA">
        <w:rPr>
          <w:lang w:val="en-US"/>
        </w:rPr>
        <w:t xml:space="preserve"> de </w:t>
      </w:r>
      <w:proofErr w:type="spellStart"/>
      <w:r w:rsidRPr="002E43CA">
        <w:rPr>
          <w:lang w:val="en-US"/>
        </w:rPr>
        <w:t>Travaux</w:t>
      </w:r>
      <w:proofErr w:type="spellEnd"/>
      <w:r w:rsidRPr="002E43CA">
        <w:rPr>
          <w:lang w:val="en-US"/>
        </w:rPr>
        <w:t xml:space="preserve"> </w:t>
      </w:r>
      <w:r w:rsidR="00E76D68">
        <w:rPr>
          <w:lang w:val="en-US"/>
        </w:rPr>
        <w:t>from October 3rd 2016 to March 10</w:t>
      </w:r>
      <w:r w:rsidR="00E76D68" w:rsidRPr="00E76D68">
        <w:rPr>
          <w:vertAlign w:val="superscript"/>
          <w:lang w:val="en-US"/>
        </w:rPr>
        <w:t>th</w:t>
      </w:r>
      <w:r w:rsidR="00E76D68">
        <w:rPr>
          <w:lang w:val="en-US"/>
        </w:rPr>
        <w:t xml:space="preserve"> 2017</w:t>
      </w:r>
    </w:p>
    <w:p w:rsidR="002E43CA" w:rsidRPr="002E43CA" w:rsidRDefault="002E43CA" w:rsidP="002E43CA">
      <w:pPr>
        <w:spacing w:before="0" w:after="0"/>
        <w:ind w:left="36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Project Contract at « </w:t>
      </w:r>
      <w:proofErr w:type="spellStart"/>
      <w:r w:rsidRPr="005A39E3">
        <w:rPr>
          <w:lang w:val="en-US"/>
        </w:rPr>
        <w:t>Entreprise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générale</w:t>
      </w:r>
      <w:proofErr w:type="spellEnd"/>
      <w:r w:rsidRPr="005A39E3">
        <w:rPr>
          <w:lang w:val="en-US"/>
        </w:rPr>
        <w:t xml:space="preserve"> de </w:t>
      </w:r>
      <w:proofErr w:type="spellStart"/>
      <w:r w:rsidRPr="005A39E3">
        <w:rPr>
          <w:lang w:val="en-US"/>
        </w:rPr>
        <w:t>Travaux</w:t>
      </w:r>
      <w:proofErr w:type="spellEnd"/>
      <w:r w:rsidRPr="005A39E3">
        <w:rPr>
          <w:lang w:val="en-US"/>
        </w:rPr>
        <w:t xml:space="preserve"> EGX » August 17th to December 30th 2015 : Employed as a Civil Engineer, Site Manager and Project Manager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Internship at « Bureau Veritas Senegal » January 12th 2015 to April 12th 2015 ; Intern as a Civil Engineer</w:t>
      </w:r>
    </w:p>
    <w:p w:rsidR="00D25916" w:rsidRPr="005A39E3" w:rsidRDefault="00D25916">
      <w:pPr>
        <w:spacing w:before="0" w:after="0"/>
        <w:ind w:left="36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Internship at «</w:t>
      </w:r>
      <w:proofErr w:type="spellStart"/>
      <w:r w:rsidRPr="005A39E3">
        <w:rPr>
          <w:lang w:val="en-US"/>
        </w:rPr>
        <w:t>Eiffage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Sénégal</w:t>
      </w:r>
      <w:proofErr w:type="spellEnd"/>
      <w:r w:rsidRPr="005A39E3">
        <w:rPr>
          <w:lang w:val="en-US"/>
        </w:rPr>
        <w:t> » February 2013 to May 2013 : Research for Master’s Degree Dissertation in the Department of Geotechnics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Internship at « Consortium </w:t>
      </w:r>
      <w:proofErr w:type="spellStart"/>
      <w:r w:rsidRPr="005A39E3">
        <w:rPr>
          <w:lang w:val="en-US"/>
        </w:rPr>
        <w:t>d’Entrprises</w:t>
      </w:r>
      <w:proofErr w:type="spellEnd"/>
      <w:r w:rsidRPr="005A39E3">
        <w:rPr>
          <w:lang w:val="en-US"/>
        </w:rPr>
        <w:t> CDE » June 2012 to August 2012 : Intern as site manager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Internship at « </w:t>
      </w:r>
      <w:proofErr w:type="spellStart"/>
      <w:r w:rsidRPr="005A39E3">
        <w:rPr>
          <w:lang w:val="en-US"/>
        </w:rPr>
        <w:t>Eiffage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Sénégal</w:t>
      </w:r>
      <w:proofErr w:type="spellEnd"/>
      <w:r w:rsidRPr="005A39E3">
        <w:rPr>
          <w:lang w:val="en-US"/>
        </w:rPr>
        <w:t> » February 2012 to May 2012 : Intern at the Geotechnics Department Laboratory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Internship at « Cabinet </w:t>
      </w:r>
      <w:proofErr w:type="spellStart"/>
      <w:r w:rsidRPr="005A39E3">
        <w:rPr>
          <w:lang w:val="en-US"/>
        </w:rPr>
        <w:t>d’Architecture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Cheikh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Ngom</w:t>
      </w:r>
      <w:proofErr w:type="spellEnd"/>
      <w:r w:rsidRPr="005A39E3">
        <w:rPr>
          <w:lang w:val="en-US"/>
        </w:rPr>
        <w:t> » April 2011 to May 2011 : Representative of the prime contractor on the site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Internship at « SOSENCO » November 2010 to December 2010 : Intern as a site manager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Internship at « </w:t>
      </w:r>
      <w:proofErr w:type="spellStart"/>
      <w:r w:rsidRPr="005A39E3">
        <w:rPr>
          <w:lang w:val="en-US"/>
        </w:rPr>
        <w:t>Eiffage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Sénégal</w:t>
      </w:r>
      <w:proofErr w:type="spellEnd"/>
      <w:r w:rsidRPr="005A39E3">
        <w:rPr>
          <w:lang w:val="en-US"/>
        </w:rPr>
        <w:t> » May 2009 to June 2009 : Training course</w:t>
      </w:r>
    </w:p>
    <w:p w:rsidR="00D25916" w:rsidRDefault="00CD72A3">
      <w:pPr>
        <w:spacing w:before="240"/>
      </w:pPr>
      <w:r>
        <w:rPr>
          <w:b/>
          <w:color w:val="800000"/>
          <w:sz w:val="24"/>
          <w:szCs w:val="24"/>
        </w:rPr>
        <w:t>SKILLS AREA</w:t>
      </w:r>
    </w:p>
    <w:p w:rsidR="00D25916" w:rsidRDefault="00CD72A3">
      <w:pPr>
        <w:numPr>
          <w:ilvl w:val="0"/>
          <w:numId w:val="1"/>
        </w:numPr>
        <w:spacing w:before="0" w:after="0"/>
        <w:ind w:hanging="360"/>
      </w:pPr>
      <w:r>
        <w:t>CAD</w:t>
      </w:r>
    </w:p>
    <w:p w:rsidR="00D25916" w:rsidRDefault="00D25916">
      <w:pPr>
        <w:spacing w:before="0" w:after="0"/>
        <w:ind w:left="360" w:hanging="360"/>
      </w:pPr>
    </w:p>
    <w:p w:rsidR="00D25916" w:rsidRDefault="00CD72A3">
      <w:pPr>
        <w:numPr>
          <w:ilvl w:val="0"/>
          <w:numId w:val="1"/>
        </w:numPr>
        <w:spacing w:before="0" w:after="0"/>
        <w:ind w:hanging="360"/>
      </w:pPr>
      <w:proofErr w:type="spellStart"/>
      <w:r>
        <w:t>Solidity</w:t>
      </w:r>
      <w:proofErr w:type="spellEnd"/>
      <w:r>
        <w:t xml:space="preserve"> of Works</w:t>
      </w:r>
    </w:p>
    <w:p w:rsidR="00D25916" w:rsidRDefault="00D25916">
      <w:pPr>
        <w:spacing w:before="0" w:after="0"/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Mastery of building and construction Techniques</w:t>
      </w:r>
    </w:p>
    <w:p w:rsidR="00D25916" w:rsidRPr="005A39E3" w:rsidRDefault="00D25916">
      <w:pPr>
        <w:spacing w:before="0" w:after="0"/>
        <w:rPr>
          <w:lang w:val="en-US"/>
        </w:rPr>
      </w:pPr>
    </w:p>
    <w:p w:rsidR="00D25916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Sense of </w:t>
      </w:r>
      <w:proofErr w:type="spellStart"/>
      <w:r w:rsidRPr="005A39E3">
        <w:rPr>
          <w:lang w:val="en-US"/>
        </w:rPr>
        <w:t>relationnal</w:t>
      </w:r>
      <w:proofErr w:type="spellEnd"/>
      <w:r w:rsidR="005A39E3" w:rsidRPr="005A39E3">
        <w:rPr>
          <w:lang w:val="en-US"/>
        </w:rPr>
        <w:t xml:space="preserve">, good negotiation skills and </w:t>
      </w:r>
      <w:r w:rsidR="005A39E3">
        <w:rPr>
          <w:lang w:val="en-US"/>
        </w:rPr>
        <w:t>team management</w:t>
      </w:r>
    </w:p>
    <w:p w:rsidR="00C86FE1" w:rsidRDefault="00C86FE1" w:rsidP="00C86FE1">
      <w:pPr>
        <w:spacing w:before="0" w:after="0"/>
        <w:rPr>
          <w:lang w:val="en-US"/>
        </w:rPr>
      </w:pPr>
    </w:p>
    <w:p w:rsidR="00C86FE1" w:rsidRPr="005A39E3" w:rsidRDefault="00C86FE1" w:rsidP="00C86FE1">
      <w:pPr>
        <w:spacing w:before="0" w:after="0"/>
        <w:rPr>
          <w:lang w:val="en-US"/>
        </w:rPr>
      </w:pPr>
    </w:p>
    <w:p w:rsidR="00D25916" w:rsidRPr="005A39E3" w:rsidRDefault="00D25916">
      <w:pPr>
        <w:spacing w:before="0" w:after="0"/>
        <w:rPr>
          <w:lang w:val="en-US"/>
        </w:rPr>
      </w:pPr>
    </w:p>
    <w:p w:rsidR="00D25916" w:rsidRDefault="00CD72A3">
      <w:pPr>
        <w:numPr>
          <w:ilvl w:val="0"/>
          <w:numId w:val="1"/>
        </w:numPr>
        <w:spacing w:before="0" w:after="0"/>
        <w:ind w:hanging="360"/>
      </w:pPr>
      <w:proofErr w:type="spellStart"/>
      <w:r>
        <w:t>Rigor</w:t>
      </w:r>
      <w:proofErr w:type="spellEnd"/>
      <w:r>
        <w:t xml:space="preserve"> and anticipation</w:t>
      </w:r>
    </w:p>
    <w:p w:rsidR="00D25916" w:rsidRDefault="00D25916">
      <w:pPr>
        <w:spacing w:before="0" w:after="0"/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Fluent </w:t>
      </w:r>
      <w:r w:rsidR="00C86FE1">
        <w:rPr>
          <w:lang w:val="en-US"/>
        </w:rPr>
        <w:t>English</w:t>
      </w:r>
    </w:p>
    <w:p w:rsidR="00D25916" w:rsidRPr="005A39E3" w:rsidRDefault="00D25916">
      <w:pPr>
        <w:spacing w:before="0" w:after="0"/>
        <w:ind w:left="360"/>
        <w:rPr>
          <w:lang w:val="en-US"/>
        </w:rPr>
      </w:pP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D25916">
      <w:pPr>
        <w:spacing w:before="0" w:after="0"/>
        <w:ind w:left="357"/>
        <w:rPr>
          <w:lang w:val="en-US"/>
        </w:rPr>
      </w:pPr>
    </w:p>
    <w:p w:rsidR="00D25916" w:rsidRPr="005A39E3" w:rsidRDefault="00D25916">
      <w:pPr>
        <w:spacing w:before="0" w:after="0"/>
        <w:rPr>
          <w:lang w:val="en-US"/>
        </w:rPr>
      </w:pPr>
    </w:p>
    <w:p w:rsidR="00D25916" w:rsidRPr="005A39E3" w:rsidRDefault="00CD72A3">
      <w:pPr>
        <w:spacing w:before="240"/>
        <w:rPr>
          <w:lang w:val="en-US"/>
        </w:rPr>
      </w:pPr>
      <w:r w:rsidRPr="005A39E3">
        <w:rPr>
          <w:b/>
          <w:color w:val="800000"/>
          <w:sz w:val="24"/>
          <w:szCs w:val="24"/>
          <w:lang w:val="en-US"/>
        </w:rPr>
        <w:t>MAIN REFERENCES</w:t>
      </w:r>
    </w:p>
    <w:p w:rsidR="005A39E3" w:rsidRDefault="005A39E3" w:rsidP="005A39E3">
      <w:pPr>
        <w:spacing w:after="60"/>
        <w:ind w:left="284"/>
      </w:pPr>
      <w:r>
        <w:rPr>
          <w:b/>
        </w:rPr>
        <w:t>Civil Engineering</w:t>
      </w:r>
      <w:bookmarkStart w:id="0" w:name="_GoBack"/>
      <w:r w:rsidR="002E43CA">
        <w:rPr>
          <w:b/>
        </w:rPr>
        <w:t xml:space="preserve"> </w:t>
      </w:r>
    </w:p>
    <w:bookmarkEnd w:id="0"/>
    <w:p w:rsidR="002E43CA" w:rsidRDefault="002E43CA" w:rsidP="005A39E3">
      <w:pPr>
        <w:pStyle w:val="ListParagraph"/>
        <w:numPr>
          <w:ilvl w:val="0"/>
          <w:numId w:val="16"/>
        </w:numPr>
        <w:spacing w:after="60"/>
        <w:rPr>
          <w:lang w:val="en-US"/>
        </w:rPr>
      </w:pPr>
      <w:r>
        <w:rPr>
          <w:lang w:val="en-US"/>
        </w:rPr>
        <w:t>Project: [Ongoing] Construction of a 30 Mega</w:t>
      </w:r>
      <w:r w:rsidR="008E012E">
        <w:rPr>
          <w:lang w:val="en-US"/>
        </w:rPr>
        <w:t xml:space="preserve">watt Photovoltaic Plant in </w:t>
      </w:r>
      <w:proofErr w:type="spellStart"/>
      <w:r w:rsidR="008E012E">
        <w:rPr>
          <w:lang w:val="en-US"/>
        </w:rPr>
        <w:t>Santhiou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Mékhé</w:t>
      </w:r>
      <w:proofErr w:type="spellEnd"/>
      <w:r>
        <w:rPr>
          <w:lang w:val="en-US"/>
        </w:rPr>
        <w:t xml:space="preserve">, </w:t>
      </w:r>
      <w:proofErr w:type="spellStart"/>
      <w:r w:rsidR="008E012E">
        <w:rPr>
          <w:lang w:val="en-US"/>
        </w:rPr>
        <w:t>Thiès</w:t>
      </w:r>
      <w:proofErr w:type="spellEnd"/>
      <w:r w:rsidR="008E012E">
        <w:rPr>
          <w:lang w:val="en-US"/>
        </w:rPr>
        <w:t xml:space="preserve">, </w:t>
      </w:r>
      <w:proofErr w:type="spellStart"/>
      <w:r>
        <w:rPr>
          <w:lang w:val="en-US"/>
        </w:rPr>
        <w:t>Sénégal</w:t>
      </w:r>
      <w:proofErr w:type="spellEnd"/>
      <w:r>
        <w:rPr>
          <w:lang w:val="en-US"/>
        </w:rPr>
        <w:t xml:space="preserve">; in charge of the construction of the </w:t>
      </w:r>
      <w:r w:rsidR="00802224">
        <w:rPr>
          <w:lang w:val="en-US"/>
        </w:rPr>
        <w:t xml:space="preserve">Technical Building, the fencing of the site, the foundation footings for 12 </w:t>
      </w:r>
      <w:proofErr w:type="spellStart"/>
      <w:r w:rsidR="00802224">
        <w:rPr>
          <w:lang w:val="en-US"/>
        </w:rPr>
        <w:t>Transfomer</w:t>
      </w:r>
      <w:proofErr w:type="spellEnd"/>
      <w:r w:rsidR="00802224">
        <w:rPr>
          <w:lang w:val="en-US"/>
        </w:rPr>
        <w:t xml:space="preserve"> Stations, and the realization of the Trenches for the Electrical </w:t>
      </w:r>
      <w:proofErr w:type="spellStart"/>
      <w:r w:rsidR="00802224">
        <w:rPr>
          <w:lang w:val="en-US"/>
        </w:rPr>
        <w:t>Equipments</w:t>
      </w:r>
      <w:proofErr w:type="spellEnd"/>
      <w:r w:rsidR="00802224">
        <w:rPr>
          <w:lang w:val="en-US"/>
        </w:rPr>
        <w:t xml:space="preserve"> Wiring.</w:t>
      </w:r>
    </w:p>
    <w:p w:rsidR="00C86FE1" w:rsidRDefault="00C86FE1" w:rsidP="00C86FE1">
      <w:pPr>
        <w:pStyle w:val="ListParagraph"/>
        <w:spacing w:after="60"/>
        <w:rPr>
          <w:lang w:val="en-US"/>
        </w:rPr>
      </w:pPr>
    </w:p>
    <w:p w:rsidR="00C86FE1" w:rsidRDefault="00C86FE1" w:rsidP="00C86FE1">
      <w:pPr>
        <w:pStyle w:val="ListParagraph"/>
        <w:numPr>
          <w:ilvl w:val="0"/>
          <w:numId w:val="18"/>
        </w:numPr>
        <w:spacing w:after="60"/>
        <w:rPr>
          <w:lang w:val="en-US"/>
        </w:rPr>
      </w:pPr>
      <w:r>
        <w:rPr>
          <w:lang w:val="en-US"/>
        </w:rPr>
        <w:t>Technical Monitoring</w:t>
      </w:r>
    </w:p>
    <w:p w:rsidR="00C86FE1" w:rsidRDefault="008E012E" w:rsidP="00C86FE1">
      <w:pPr>
        <w:pStyle w:val="ListParagraph"/>
        <w:numPr>
          <w:ilvl w:val="0"/>
          <w:numId w:val="18"/>
        </w:numPr>
        <w:spacing w:after="60"/>
        <w:rPr>
          <w:lang w:val="en-US"/>
        </w:rPr>
      </w:pPr>
      <w:r>
        <w:rPr>
          <w:lang w:val="en-US"/>
        </w:rPr>
        <w:t xml:space="preserve">Staff Management, </w:t>
      </w:r>
      <w:r w:rsidR="00C86FE1">
        <w:rPr>
          <w:lang w:val="en-US"/>
        </w:rPr>
        <w:t>Procurement</w:t>
      </w:r>
      <w:r>
        <w:rPr>
          <w:lang w:val="en-US"/>
        </w:rPr>
        <w:t xml:space="preserve"> and Logistics Management</w:t>
      </w:r>
    </w:p>
    <w:p w:rsidR="00C86FE1" w:rsidRDefault="00C62EB7" w:rsidP="00C86FE1">
      <w:pPr>
        <w:pStyle w:val="ListParagraph"/>
        <w:numPr>
          <w:ilvl w:val="0"/>
          <w:numId w:val="18"/>
        </w:numPr>
        <w:spacing w:after="60"/>
        <w:rPr>
          <w:lang w:val="en-US"/>
        </w:rPr>
      </w:pPr>
      <w:r>
        <w:rPr>
          <w:lang w:val="en-US"/>
        </w:rPr>
        <w:t>QHSE Management</w:t>
      </w:r>
    </w:p>
    <w:p w:rsidR="002E43CA" w:rsidRDefault="002E43CA" w:rsidP="002E43CA">
      <w:pPr>
        <w:pStyle w:val="ListParagraph"/>
        <w:spacing w:after="60"/>
        <w:rPr>
          <w:lang w:val="en-US"/>
        </w:rPr>
      </w:pPr>
    </w:p>
    <w:p w:rsidR="005A39E3" w:rsidRDefault="002E43CA" w:rsidP="005A39E3">
      <w:pPr>
        <w:pStyle w:val="ListParagraph"/>
        <w:numPr>
          <w:ilvl w:val="0"/>
          <w:numId w:val="16"/>
        </w:numPr>
        <w:spacing w:after="60"/>
        <w:rPr>
          <w:lang w:val="en-US"/>
        </w:rPr>
      </w:pPr>
      <w:r>
        <w:rPr>
          <w:lang w:val="en-US"/>
        </w:rPr>
        <w:t>Project:</w:t>
      </w:r>
      <w:r w:rsidR="005A39E3" w:rsidRPr="005A39E3">
        <w:rPr>
          <w:lang w:val="en-US"/>
        </w:rPr>
        <w:t xml:space="preserve"> [2016] Earthmoving and Civil Engineering works</w:t>
      </w:r>
      <w:r w:rsidR="005A39E3">
        <w:rPr>
          <w:lang w:val="en-US"/>
        </w:rPr>
        <w:t xml:space="preserve"> for 48 irrigated villager’s areas located between </w:t>
      </w:r>
      <w:proofErr w:type="spellStart"/>
      <w:r w:rsidR="005A39E3">
        <w:rPr>
          <w:lang w:val="en-US"/>
        </w:rPr>
        <w:t>Saldé</w:t>
      </w:r>
      <w:proofErr w:type="spellEnd"/>
      <w:r w:rsidR="005A39E3">
        <w:rPr>
          <w:lang w:val="en-US"/>
        </w:rPr>
        <w:t xml:space="preserve"> and </w:t>
      </w:r>
      <w:proofErr w:type="spellStart"/>
      <w:r w:rsidR="005A39E3">
        <w:rPr>
          <w:lang w:val="en-US"/>
        </w:rPr>
        <w:t>Walaldé</w:t>
      </w:r>
      <w:proofErr w:type="spellEnd"/>
      <w:r w:rsidR="005A39E3">
        <w:rPr>
          <w:lang w:val="en-US"/>
        </w:rPr>
        <w:t>, and the construction of 04 structures for the control of   water rec</w:t>
      </w:r>
      <w:r w:rsidR="00860D30">
        <w:rPr>
          <w:lang w:val="en-US"/>
        </w:rPr>
        <w:t>ession bowls. As Director of Operations</w:t>
      </w:r>
      <w:r w:rsidR="005A39E3">
        <w:rPr>
          <w:lang w:val="en-US"/>
        </w:rPr>
        <w:t xml:space="preserve"> – </w:t>
      </w:r>
      <w:proofErr w:type="spellStart"/>
      <w:r w:rsidR="005A39E3">
        <w:rPr>
          <w:lang w:val="en-US"/>
        </w:rPr>
        <w:t>Grupo</w:t>
      </w:r>
      <w:proofErr w:type="spellEnd"/>
      <w:r w:rsidR="005A39E3">
        <w:rPr>
          <w:lang w:val="en-US"/>
        </w:rPr>
        <w:t xml:space="preserve"> Marco Senegal</w:t>
      </w:r>
    </w:p>
    <w:p w:rsidR="005A39E3" w:rsidRDefault="005A39E3" w:rsidP="005A39E3">
      <w:pPr>
        <w:spacing w:after="60"/>
        <w:ind w:left="720"/>
        <w:rPr>
          <w:lang w:val="en-US"/>
        </w:rPr>
      </w:pPr>
      <w:r>
        <w:rPr>
          <w:lang w:val="en-US"/>
        </w:rPr>
        <w:t>Missions :</w:t>
      </w:r>
    </w:p>
    <w:p w:rsidR="00C86FE1" w:rsidRPr="00C86FE1" w:rsidRDefault="005A39E3" w:rsidP="00C86FE1">
      <w:pPr>
        <w:pStyle w:val="ListParagraph"/>
        <w:numPr>
          <w:ilvl w:val="0"/>
          <w:numId w:val="17"/>
        </w:numPr>
        <w:spacing w:after="60"/>
        <w:rPr>
          <w:lang w:val="en-US"/>
        </w:rPr>
      </w:pPr>
      <w:r>
        <w:rPr>
          <w:lang w:val="en-US"/>
        </w:rPr>
        <w:t>Project Management</w:t>
      </w:r>
    </w:p>
    <w:p w:rsidR="005A39E3" w:rsidRPr="005A39E3" w:rsidRDefault="005A39E3" w:rsidP="005A39E3">
      <w:pPr>
        <w:pStyle w:val="ListParagraph"/>
        <w:spacing w:after="60"/>
        <w:ind w:left="1440"/>
        <w:rPr>
          <w:lang w:val="en-US"/>
        </w:rPr>
      </w:pPr>
    </w:p>
    <w:p w:rsidR="005A39E3" w:rsidRPr="005A39E3" w:rsidRDefault="005A39E3" w:rsidP="005A39E3">
      <w:pPr>
        <w:pStyle w:val="ListParagraph"/>
        <w:numPr>
          <w:ilvl w:val="0"/>
          <w:numId w:val="17"/>
        </w:numPr>
        <w:spacing w:after="60"/>
        <w:rPr>
          <w:lang w:val="en-US"/>
        </w:rPr>
      </w:pPr>
      <w:r w:rsidRPr="005A39E3">
        <w:rPr>
          <w:lang w:val="en-US"/>
        </w:rPr>
        <w:t>Administrative and Technical monitoring</w:t>
      </w:r>
    </w:p>
    <w:p w:rsidR="005A39E3" w:rsidRPr="005A39E3" w:rsidRDefault="005A39E3" w:rsidP="005A39E3">
      <w:pPr>
        <w:numPr>
          <w:ilvl w:val="0"/>
          <w:numId w:val="5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Project : Rehabilitation and Sanitation Works on the National Road RN1, section SIPS – </w:t>
      </w:r>
      <w:proofErr w:type="spellStart"/>
      <w:r w:rsidRPr="005A39E3">
        <w:rPr>
          <w:lang w:val="en-US"/>
        </w:rPr>
        <w:t>Mbao</w:t>
      </w:r>
      <w:proofErr w:type="spellEnd"/>
      <w:r w:rsidRPr="005A39E3">
        <w:rPr>
          <w:lang w:val="en-US"/>
        </w:rPr>
        <w:t xml:space="preserve"> ; Company : </w:t>
      </w:r>
      <w:proofErr w:type="spellStart"/>
      <w:r w:rsidRPr="005A39E3">
        <w:rPr>
          <w:lang w:val="en-US"/>
        </w:rPr>
        <w:t>Eiffage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Sénégal</w:t>
      </w:r>
      <w:proofErr w:type="spellEnd"/>
    </w:p>
    <w:p w:rsidR="005A39E3" w:rsidRDefault="005A39E3" w:rsidP="005A39E3">
      <w:pPr>
        <w:spacing w:after="60"/>
        <w:ind w:left="720"/>
      </w:pPr>
      <w:r>
        <w:t>Missions :</w:t>
      </w:r>
    </w:p>
    <w:p w:rsidR="005A39E3" w:rsidRDefault="005A39E3" w:rsidP="005A39E3">
      <w:pPr>
        <w:numPr>
          <w:ilvl w:val="0"/>
          <w:numId w:val="10"/>
        </w:numPr>
        <w:spacing w:after="60"/>
        <w:ind w:hanging="360"/>
      </w:pPr>
      <w:r>
        <w:t>Site monitoring</w:t>
      </w:r>
    </w:p>
    <w:p w:rsidR="005A39E3" w:rsidRPr="005A39E3" w:rsidRDefault="005A39E3" w:rsidP="005A39E3">
      <w:pPr>
        <w:numPr>
          <w:ilvl w:val="0"/>
          <w:numId w:val="10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>Control and monitoring of the results of crash tests of concrete</w:t>
      </w:r>
    </w:p>
    <w:p w:rsidR="005A39E3" w:rsidRDefault="005A39E3">
      <w:pPr>
        <w:spacing w:after="60"/>
        <w:ind w:firstLine="284"/>
        <w:rPr>
          <w:b/>
          <w:lang w:val="en-US"/>
        </w:rPr>
      </w:pPr>
    </w:p>
    <w:p w:rsidR="00D25916" w:rsidRPr="005A39E3" w:rsidRDefault="00CD72A3">
      <w:pPr>
        <w:spacing w:after="60"/>
        <w:ind w:firstLine="284"/>
        <w:rPr>
          <w:lang w:val="en-US"/>
        </w:rPr>
      </w:pPr>
      <w:r w:rsidRPr="005A39E3">
        <w:rPr>
          <w:b/>
          <w:lang w:val="en-US"/>
        </w:rPr>
        <w:t>Technical Control of Constructions</w:t>
      </w:r>
    </w:p>
    <w:p w:rsidR="00D25916" w:rsidRPr="005A39E3" w:rsidRDefault="00D25916">
      <w:pPr>
        <w:spacing w:after="60"/>
        <w:ind w:firstLine="284"/>
        <w:rPr>
          <w:lang w:val="en-US"/>
        </w:rPr>
      </w:pPr>
    </w:p>
    <w:p w:rsidR="00D25916" w:rsidRPr="005A39E3" w:rsidRDefault="00CD72A3">
      <w:pPr>
        <w:spacing w:after="60"/>
        <w:rPr>
          <w:lang w:val="en-US"/>
        </w:rPr>
      </w:pPr>
      <w:r w:rsidRPr="005A39E3">
        <w:rPr>
          <w:lang w:val="en-US"/>
        </w:rPr>
        <w:t>Checking strength of structures of reinforced concrete, columns, beams, slabs, reinforcement, CAD, site visits, business reports</w:t>
      </w:r>
    </w:p>
    <w:p w:rsidR="00D25916" w:rsidRPr="005A39E3" w:rsidRDefault="00CD72A3">
      <w:pPr>
        <w:numPr>
          <w:ilvl w:val="0"/>
          <w:numId w:val="7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Construction of a R+2 Building at the  </w:t>
      </w:r>
      <w:proofErr w:type="spellStart"/>
      <w:r w:rsidRPr="005A39E3">
        <w:rPr>
          <w:lang w:val="en-US"/>
        </w:rPr>
        <w:t>Miltary</w:t>
      </w:r>
      <w:proofErr w:type="spellEnd"/>
      <w:r w:rsidRPr="005A39E3">
        <w:rPr>
          <w:lang w:val="en-US"/>
        </w:rPr>
        <w:t xml:space="preserve"> Health School Dakar</w:t>
      </w:r>
    </w:p>
    <w:p w:rsidR="00D25916" w:rsidRPr="005A39E3" w:rsidRDefault="00CD72A3">
      <w:pPr>
        <w:numPr>
          <w:ilvl w:val="0"/>
          <w:numId w:val="7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Technical Advising on Site locations of network towers of </w:t>
      </w:r>
      <w:proofErr w:type="spellStart"/>
      <w:r w:rsidRPr="005A39E3">
        <w:rPr>
          <w:lang w:val="en-US"/>
        </w:rPr>
        <w:t>Sonatel</w:t>
      </w:r>
      <w:proofErr w:type="spellEnd"/>
    </w:p>
    <w:p w:rsidR="00D25916" w:rsidRDefault="00CD72A3">
      <w:pPr>
        <w:numPr>
          <w:ilvl w:val="0"/>
          <w:numId w:val="7"/>
        </w:numPr>
        <w:spacing w:after="60"/>
        <w:ind w:hanging="360"/>
      </w:pPr>
      <w:proofErr w:type="spellStart"/>
      <w:r>
        <w:t>Outpatient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in Mamelles Dakar, ASFADAR</w:t>
      </w:r>
    </w:p>
    <w:p w:rsidR="00D25916" w:rsidRPr="005A39E3" w:rsidRDefault="00CD72A3">
      <w:pPr>
        <w:numPr>
          <w:ilvl w:val="0"/>
          <w:numId w:val="7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Support </w:t>
      </w:r>
      <w:proofErr w:type="spellStart"/>
      <w:r w:rsidRPr="005A39E3">
        <w:rPr>
          <w:lang w:val="en-US"/>
        </w:rPr>
        <w:t>Programme</w:t>
      </w:r>
      <w:proofErr w:type="spellEnd"/>
      <w:r w:rsidRPr="005A39E3">
        <w:rPr>
          <w:lang w:val="en-US"/>
        </w:rPr>
        <w:t xml:space="preserve"> to Health Governance PAGOSAN, </w:t>
      </w:r>
      <w:proofErr w:type="spellStart"/>
      <w:r w:rsidRPr="005A39E3">
        <w:rPr>
          <w:lang w:val="en-US"/>
        </w:rPr>
        <w:t>Koungheul</w:t>
      </w:r>
      <w:proofErr w:type="spellEnd"/>
      <w:r w:rsidRPr="005A39E3">
        <w:rPr>
          <w:lang w:val="en-US"/>
        </w:rPr>
        <w:t xml:space="preserve">, </w:t>
      </w:r>
      <w:proofErr w:type="spellStart"/>
      <w:r w:rsidRPr="005A39E3">
        <w:rPr>
          <w:lang w:val="en-US"/>
        </w:rPr>
        <w:t>Kaffrine</w:t>
      </w:r>
      <w:proofErr w:type="spellEnd"/>
      <w:r w:rsidRPr="005A39E3">
        <w:rPr>
          <w:lang w:val="en-US"/>
        </w:rPr>
        <w:t xml:space="preserve">, </w:t>
      </w:r>
      <w:proofErr w:type="spellStart"/>
      <w:r w:rsidRPr="005A39E3">
        <w:rPr>
          <w:lang w:val="en-US"/>
        </w:rPr>
        <w:t>Fatick</w:t>
      </w:r>
      <w:proofErr w:type="spellEnd"/>
      <w:r w:rsidRPr="005A39E3">
        <w:rPr>
          <w:lang w:val="en-US"/>
        </w:rPr>
        <w:t xml:space="preserve"> Senegal</w:t>
      </w:r>
    </w:p>
    <w:p w:rsidR="00D25916" w:rsidRPr="005A39E3" w:rsidRDefault="00CD72A3">
      <w:pPr>
        <w:numPr>
          <w:ilvl w:val="0"/>
          <w:numId w:val="7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Japan International Cooperation System, School Construction Project at </w:t>
      </w:r>
      <w:proofErr w:type="spellStart"/>
      <w:r w:rsidRPr="005A39E3">
        <w:rPr>
          <w:lang w:val="en-US"/>
        </w:rPr>
        <w:t>Keur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Massar</w:t>
      </w:r>
      <w:proofErr w:type="spellEnd"/>
      <w:r w:rsidRPr="005A39E3">
        <w:rPr>
          <w:lang w:val="en-US"/>
        </w:rPr>
        <w:t xml:space="preserve">, </w:t>
      </w:r>
      <w:proofErr w:type="spellStart"/>
      <w:r w:rsidRPr="005A39E3">
        <w:rPr>
          <w:lang w:val="en-US"/>
        </w:rPr>
        <w:t>Sangalkam</w:t>
      </w:r>
      <w:proofErr w:type="spellEnd"/>
      <w:r w:rsidRPr="005A39E3">
        <w:rPr>
          <w:lang w:val="en-US"/>
        </w:rPr>
        <w:t xml:space="preserve">, </w:t>
      </w:r>
      <w:proofErr w:type="spellStart"/>
      <w:r w:rsidRPr="005A39E3">
        <w:rPr>
          <w:lang w:val="en-US"/>
        </w:rPr>
        <w:t>Bambilor</w:t>
      </w:r>
      <w:proofErr w:type="spellEnd"/>
      <w:r w:rsidRPr="005A39E3">
        <w:rPr>
          <w:lang w:val="en-US"/>
        </w:rPr>
        <w:t xml:space="preserve"> in Dakar</w:t>
      </w:r>
    </w:p>
    <w:p w:rsidR="00D25916" w:rsidRPr="005A39E3" w:rsidRDefault="00D25916">
      <w:pPr>
        <w:spacing w:after="60"/>
        <w:ind w:left="714"/>
        <w:rPr>
          <w:lang w:val="en-US"/>
        </w:rPr>
      </w:pPr>
    </w:p>
    <w:p w:rsidR="00D25916" w:rsidRDefault="00CD72A3">
      <w:pPr>
        <w:spacing w:after="60"/>
        <w:ind w:firstLine="284"/>
      </w:pPr>
      <w:r>
        <w:rPr>
          <w:b/>
        </w:rPr>
        <w:t>Construction</w:t>
      </w:r>
    </w:p>
    <w:p w:rsidR="00D25916" w:rsidRDefault="00D25916">
      <w:pPr>
        <w:spacing w:after="60"/>
        <w:ind w:firstLine="284"/>
      </w:pPr>
    </w:p>
    <w:p w:rsidR="00D25916" w:rsidRPr="005A39E3" w:rsidRDefault="00CD72A3">
      <w:pPr>
        <w:numPr>
          <w:ilvl w:val="0"/>
          <w:numId w:val="2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Project of  earthworks and preparing of a platform for the installation of offices containers and hangars for helicopters (EGX), Client: </w:t>
      </w:r>
      <w:proofErr w:type="spellStart"/>
      <w:r w:rsidRPr="005A39E3">
        <w:rPr>
          <w:lang w:val="en-US"/>
        </w:rPr>
        <w:t>Heliconia</w:t>
      </w:r>
      <w:proofErr w:type="spellEnd"/>
      <w:r w:rsidRPr="005A39E3">
        <w:rPr>
          <w:lang w:val="en-US"/>
        </w:rPr>
        <w:t xml:space="preserve"> Aero Solutions</w:t>
      </w:r>
    </w:p>
    <w:p w:rsidR="00D25916" w:rsidRDefault="00CD72A3">
      <w:pPr>
        <w:spacing w:after="60"/>
        <w:ind w:left="641"/>
      </w:pPr>
      <w:r>
        <w:t>Missions :</w:t>
      </w:r>
    </w:p>
    <w:p w:rsidR="00D25916" w:rsidRDefault="00CD72A3">
      <w:pPr>
        <w:numPr>
          <w:ilvl w:val="0"/>
          <w:numId w:val="3"/>
        </w:numPr>
        <w:spacing w:after="0"/>
        <w:ind w:hanging="360"/>
      </w:pPr>
      <w:proofErr w:type="spellStart"/>
      <w:r>
        <w:t>Study</w:t>
      </w:r>
      <w:proofErr w:type="spellEnd"/>
      <w:r>
        <w:t xml:space="preserve"> and monitoring of </w:t>
      </w:r>
      <w:proofErr w:type="spellStart"/>
      <w:r>
        <w:t>works</w:t>
      </w:r>
      <w:proofErr w:type="spellEnd"/>
      <w:r>
        <w:t xml:space="preserve"> </w:t>
      </w:r>
    </w:p>
    <w:p w:rsidR="00D25916" w:rsidRDefault="00CD72A3">
      <w:pPr>
        <w:numPr>
          <w:ilvl w:val="0"/>
          <w:numId w:val="3"/>
        </w:numPr>
        <w:spacing w:after="0"/>
        <w:ind w:hanging="360"/>
      </w:pPr>
      <w:r>
        <w:t xml:space="preserve">Personnel, portfolio and </w:t>
      </w:r>
      <w:proofErr w:type="spellStart"/>
      <w:r>
        <w:t>supply</w:t>
      </w:r>
      <w:proofErr w:type="spellEnd"/>
      <w:r>
        <w:t xml:space="preserve"> management</w:t>
      </w:r>
    </w:p>
    <w:p w:rsidR="00D25916" w:rsidRDefault="00CD72A3">
      <w:pPr>
        <w:numPr>
          <w:ilvl w:val="0"/>
          <w:numId w:val="3"/>
        </w:numPr>
        <w:spacing w:after="0"/>
        <w:ind w:hanging="360"/>
      </w:pPr>
      <w:proofErr w:type="spellStart"/>
      <w:r>
        <w:lastRenderedPageBreak/>
        <w:t>Internal</w:t>
      </w:r>
      <w:proofErr w:type="spellEnd"/>
      <w:r>
        <w:t xml:space="preserve"> Report and Customer Report</w:t>
      </w:r>
    </w:p>
    <w:p w:rsidR="00D25916" w:rsidRDefault="00D25916">
      <w:pPr>
        <w:spacing w:after="60"/>
        <w:ind w:left="644"/>
      </w:pPr>
    </w:p>
    <w:p w:rsidR="00D25916" w:rsidRPr="005A39E3" w:rsidRDefault="00CD72A3">
      <w:pPr>
        <w:numPr>
          <w:ilvl w:val="0"/>
          <w:numId w:val="1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 Project : Construction of a 7 floor with a basement for residential use in the city center of Dakar, SCI RANDA ; Company : Consortium </w:t>
      </w:r>
      <w:proofErr w:type="spellStart"/>
      <w:r w:rsidRPr="005A39E3">
        <w:rPr>
          <w:lang w:val="en-US"/>
        </w:rPr>
        <w:t>d’Entreprises</w:t>
      </w:r>
      <w:proofErr w:type="spellEnd"/>
      <w:r w:rsidRPr="005A39E3">
        <w:rPr>
          <w:lang w:val="en-US"/>
        </w:rPr>
        <w:t>, CDE</w:t>
      </w:r>
    </w:p>
    <w:p w:rsidR="00D25916" w:rsidRPr="005A39E3" w:rsidRDefault="00D25916">
      <w:pPr>
        <w:spacing w:before="0" w:after="0"/>
        <w:ind w:left="641"/>
        <w:rPr>
          <w:lang w:val="en-US"/>
        </w:rPr>
      </w:pPr>
    </w:p>
    <w:p w:rsidR="00D25916" w:rsidRDefault="00CD72A3">
      <w:pPr>
        <w:spacing w:before="0" w:after="0"/>
        <w:ind w:left="641"/>
      </w:pPr>
      <w:r>
        <w:t>Missions :</w:t>
      </w:r>
    </w:p>
    <w:p w:rsidR="00D25916" w:rsidRDefault="00CD72A3">
      <w:pPr>
        <w:numPr>
          <w:ilvl w:val="0"/>
          <w:numId w:val="4"/>
        </w:numPr>
        <w:spacing w:before="0" w:after="0"/>
        <w:ind w:hanging="360"/>
      </w:pPr>
      <w:r>
        <w:t xml:space="preserve">Site management </w:t>
      </w:r>
    </w:p>
    <w:p w:rsidR="00D25916" w:rsidRPr="005A39E3" w:rsidRDefault="00CD72A3">
      <w:pPr>
        <w:numPr>
          <w:ilvl w:val="0"/>
          <w:numId w:val="4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>Establishment of the estimated quantity survey and execution surveying</w:t>
      </w:r>
    </w:p>
    <w:p w:rsidR="00D25916" w:rsidRPr="005A39E3" w:rsidRDefault="00D25916">
      <w:pPr>
        <w:spacing w:before="0" w:after="0"/>
        <w:ind w:left="360" w:hanging="360"/>
        <w:rPr>
          <w:lang w:val="en-US"/>
        </w:rPr>
      </w:pPr>
    </w:p>
    <w:p w:rsidR="00D25916" w:rsidRPr="005A39E3" w:rsidRDefault="00CD72A3">
      <w:pPr>
        <w:numPr>
          <w:ilvl w:val="0"/>
          <w:numId w:val="5"/>
        </w:numPr>
        <w:spacing w:before="0" w:after="0"/>
        <w:ind w:hanging="360"/>
        <w:rPr>
          <w:lang w:val="en-US"/>
        </w:rPr>
      </w:pPr>
      <w:proofErr w:type="spellStart"/>
      <w:r w:rsidRPr="005A39E3">
        <w:rPr>
          <w:lang w:val="en-US"/>
        </w:rPr>
        <w:t>Projet</w:t>
      </w:r>
      <w:proofErr w:type="spellEnd"/>
      <w:r w:rsidRPr="005A39E3">
        <w:rPr>
          <w:lang w:val="en-US"/>
        </w:rPr>
        <w:t xml:space="preserve"> : Construction of a 7 floor Building for </w:t>
      </w:r>
      <w:proofErr w:type="spellStart"/>
      <w:r w:rsidRPr="005A39E3">
        <w:rPr>
          <w:lang w:val="en-US"/>
        </w:rPr>
        <w:t>professionnal</w:t>
      </w:r>
      <w:proofErr w:type="spellEnd"/>
      <w:r w:rsidRPr="005A39E3">
        <w:rPr>
          <w:lang w:val="en-US"/>
        </w:rPr>
        <w:t xml:space="preserve"> and residential use in </w:t>
      </w:r>
      <w:proofErr w:type="spellStart"/>
      <w:r w:rsidRPr="005A39E3">
        <w:rPr>
          <w:lang w:val="en-US"/>
        </w:rPr>
        <w:t>liberté</w:t>
      </w:r>
      <w:proofErr w:type="spellEnd"/>
      <w:r w:rsidRPr="005A39E3">
        <w:rPr>
          <w:lang w:val="en-US"/>
        </w:rPr>
        <w:t xml:space="preserve"> 6 Dakar ; Company SOSENCO</w:t>
      </w:r>
    </w:p>
    <w:p w:rsidR="00D25916" w:rsidRPr="005A39E3" w:rsidRDefault="00D25916">
      <w:pPr>
        <w:spacing w:before="0" w:after="0"/>
        <w:ind w:left="360"/>
        <w:rPr>
          <w:lang w:val="en-US"/>
        </w:rPr>
      </w:pPr>
    </w:p>
    <w:p w:rsidR="00D25916" w:rsidRDefault="00CD72A3">
      <w:pPr>
        <w:spacing w:before="0" w:after="0"/>
        <w:ind w:left="714"/>
      </w:pPr>
      <w:r>
        <w:t>Missions :</w:t>
      </w:r>
    </w:p>
    <w:p w:rsidR="00D25916" w:rsidRDefault="00CD72A3">
      <w:pPr>
        <w:numPr>
          <w:ilvl w:val="0"/>
          <w:numId w:val="6"/>
        </w:numPr>
        <w:spacing w:before="0" w:after="0"/>
        <w:ind w:hanging="360"/>
      </w:pPr>
      <w:r>
        <w:t>Site Management</w:t>
      </w:r>
    </w:p>
    <w:p w:rsidR="00D25916" w:rsidRDefault="00CD72A3">
      <w:pPr>
        <w:numPr>
          <w:ilvl w:val="0"/>
          <w:numId w:val="6"/>
        </w:numPr>
        <w:spacing w:before="0" w:after="0"/>
        <w:ind w:hanging="360"/>
      </w:pPr>
      <w:proofErr w:type="spellStart"/>
      <w:r>
        <w:t>Execution</w:t>
      </w:r>
      <w:proofErr w:type="spellEnd"/>
      <w:r>
        <w:t xml:space="preserve"> and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Surveying</w:t>
      </w:r>
      <w:proofErr w:type="spellEnd"/>
    </w:p>
    <w:p w:rsidR="00D25916" w:rsidRDefault="00CD72A3">
      <w:pPr>
        <w:numPr>
          <w:ilvl w:val="0"/>
          <w:numId w:val="6"/>
        </w:numPr>
        <w:spacing w:before="0" w:after="0"/>
        <w:ind w:hanging="360"/>
      </w:pPr>
      <w:proofErr w:type="spellStart"/>
      <w:r>
        <w:t>Organization</w:t>
      </w:r>
      <w:proofErr w:type="spellEnd"/>
      <w:r>
        <w:t xml:space="preserve"> of </w:t>
      </w:r>
      <w:proofErr w:type="spellStart"/>
      <w:r>
        <w:t>weekly</w:t>
      </w:r>
      <w:proofErr w:type="spellEnd"/>
      <w:r>
        <w:t xml:space="preserve"> site meetings</w:t>
      </w:r>
    </w:p>
    <w:p w:rsidR="00D25916" w:rsidRDefault="00D25916">
      <w:pPr>
        <w:spacing w:before="0" w:after="0"/>
        <w:ind w:left="360" w:hanging="360"/>
      </w:pPr>
    </w:p>
    <w:p w:rsidR="00D25916" w:rsidRPr="005A39E3" w:rsidRDefault="00CD72A3">
      <w:pPr>
        <w:numPr>
          <w:ilvl w:val="0"/>
          <w:numId w:val="5"/>
        </w:numPr>
        <w:spacing w:before="0" w:after="0"/>
        <w:ind w:hanging="360"/>
        <w:rPr>
          <w:lang w:val="en-US"/>
        </w:rPr>
      </w:pPr>
      <w:proofErr w:type="spellStart"/>
      <w:r w:rsidRPr="005A39E3">
        <w:rPr>
          <w:lang w:val="en-US"/>
        </w:rPr>
        <w:t>Projet</w:t>
      </w:r>
      <w:proofErr w:type="spellEnd"/>
      <w:r w:rsidRPr="005A39E3">
        <w:rPr>
          <w:lang w:val="en-US"/>
        </w:rPr>
        <w:t xml:space="preserve"> : Construction of an Outpatient Clinic at The </w:t>
      </w:r>
      <w:proofErr w:type="spellStart"/>
      <w:r w:rsidRPr="005A39E3">
        <w:rPr>
          <w:lang w:val="en-US"/>
        </w:rPr>
        <w:t>Mamelles</w:t>
      </w:r>
      <w:proofErr w:type="spellEnd"/>
      <w:r w:rsidRPr="005A39E3">
        <w:rPr>
          <w:lang w:val="en-US"/>
        </w:rPr>
        <w:t xml:space="preserve"> on behalf of ASFADAR ; Company : </w:t>
      </w:r>
      <w:proofErr w:type="spellStart"/>
      <w:r w:rsidRPr="005A39E3">
        <w:rPr>
          <w:lang w:val="en-US"/>
        </w:rPr>
        <w:t>Générale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d’Entreprises</w:t>
      </w:r>
      <w:proofErr w:type="spellEnd"/>
    </w:p>
    <w:p w:rsidR="00D25916" w:rsidRPr="005A39E3" w:rsidRDefault="00D25916">
      <w:pPr>
        <w:spacing w:before="0" w:after="0"/>
        <w:ind w:left="720"/>
        <w:rPr>
          <w:lang w:val="en-US"/>
        </w:rPr>
      </w:pPr>
    </w:p>
    <w:p w:rsidR="00D25916" w:rsidRDefault="00CD72A3">
      <w:pPr>
        <w:spacing w:before="0" w:after="0"/>
        <w:ind w:left="720"/>
      </w:pPr>
      <w:r>
        <w:t>Missions :</w:t>
      </w:r>
    </w:p>
    <w:p w:rsidR="00D25916" w:rsidRPr="005A39E3" w:rsidRDefault="00CD72A3">
      <w:pPr>
        <w:numPr>
          <w:ilvl w:val="0"/>
          <w:numId w:val="8"/>
        </w:numPr>
        <w:spacing w:before="0" w:after="0"/>
        <w:ind w:hanging="360"/>
        <w:rPr>
          <w:lang w:val="en-US"/>
        </w:rPr>
      </w:pPr>
      <w:r w:rsidRPr="005A39E3">
        <w:rPr>
          <w:lang w:val="en-US"/>
        </w:rPr>
        <w:t xml:space="preserve">Monitoring of Implementation of the structural work on behalf of the Architecture Office </w:t>
      </w:r>
      <w:proofErr w:type="spellStart"/>
      <w:r w:rsidRPr="005A39E3">
        <w:rPr>
          <w:lang w:val="en-US"/>
        </w:rPr>
        <w:t>Cheikh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Ngom</w:t>
      </w:r>
      <w:proofErr w:type="spellEnd"/>
      <w:r w:rsidRPr="005A39E3">
        <w:rPr>
          <w:lang w:val="en-US"/>
        </w:rPr>
        <w:t>, prime Contractor</w:t>
      </w:r>
    </w:p>
    <w:p w:rsidR="00D25916" w:rsidRDefault="00CD72A3">
      <w:pPr>
        <w:numPr>
          <w:ilvl w:val="0"/>
          <w:numId w:val="8"/>
        </w:numPr>
        <w:spacing w:before="0" w:after="0"/>
        <w:ind w:hanging="360"/>
      </w:pPr>
      <w:proofErr w:type="spellStart"/>
      <w:r>
        <w:t>Conducting</w:t>
      </w:r>
      <w:proofErr w:type="spellEnd"/>
      <w:r>
        <w:t xml:space="preserve"> Site meetings</w:t>
      </w:r>
    </w:p>
    <w:p w:rsidR="00D25916" w:rsidRDefault="00CD72A3">
      <w:pPr>
        <w:numPr>
          <w:ilvl w:val="0"/>
          <w:numId w:val="8"/>
        </w:numPr>
        <w:spacing w:before="0" w:after="0"/>
        <w:ind w:hanging="360"/>
      </w:pPr>
      <w:r>
        <w:t>Schedule of Works Management</w:t>
      </w:r>
    </w:p>
    <w:p w:rsidR="00D25916" w:rsidRDefault="00D25916">
      <w:pPr>
        <w:spacing w:before="0" w:after="0"/>
        <w:ind w:left="360" w:hanging="360"/>
      </w:pPr>
    </w:p>
    <w:p w:rsidR="00D25916" w:rsidRPr="005A39E3" w:rsidRDefault="00D25916">
      <w:pPr>
        <w:spacing w:after="60"/>
        <w:rPr>
          <w:lang w:val="en-US"/>
        </w:rPr>
      </w:pPr>
    </w:p>
    <w:p w:rsidR="00D25916" w:rsidRDefault="00CD72A3">
      <w:pPr>
        <w:spacing w:after="60"/>
        <w:ind w:firstLine="284"/>
      </w:pPr>
      <w:proofErr w:type="spellStart"/>
      <w:r>
        <w:rPr>
          <w:b/>
        </w:rPr>
        <w:t>Géotechnics</w:t>
      </w:r>
      <w:proofErr w:type="spellEnd"/>
    </w:p>
    <w:p w:rsidR="00D25916" w:rsidRDefault="00CD72A3">
      <w:pPr>
        <w:spacing w:after="60"/>
        <w:ind w:firstLine="284"/>
      </w:pPr>
      <w:r>
        <w:t>Missions :</w:t>
      </w:r>
    </w:p>
    <w:p w:rsidR="00D25916" w:rsidRPr="005A39E3" w:rsidRDefault="00CD72A3">
      <w:pPr>
        <w:numPr>
          <w:ilvl w:val="0"/>
          <w:numId w:val="11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>Realization of soil and  asphalt mixtures tests in the laboratory</w:t>
      </w:r>
    </w:p>
    <w:p w:rsidR="00D25916" w:rsidRDefault="00CD72A3">
      <w:pPr>
        <w:numPr>
          <w:ilvl w:val="0"/>
          <w:numId w:val="11"/>
        </w:numPr>
        <w:spacing w:after="60"/>
        <w:ind w:hanging="360"/>
      </w:pPr>
      <w:r>
        <w:t xml:space="preserve">Crash Tests of </w:t>
      </w:r>
      <w:proofErr w:type="spellStart"/>
      <w:r>
        <w:t>Concrete</w:t>
      </w:r>
      <w:proofErr w:type="spellEnd"/>
      <w:r>
        <w:t xml:space="preserve">  </w:t>
      </w:r>
    </w:p>
    <w:p w:rsidR="00D25916" w:rsidRDefault="00D25916">
      <w:pPr>
        <w:spacing w:after="60"/>
      </w:pPr>
    </w:p>
    <w:p w:rsidR="00D25916" w:rsidRPr="005A39E3" w:rsidRDefault="00CD72A3">
      <w:pPr>
        <w:numPr>
          <w:ilvl w:val="0"/>
          <w:numId w:val="5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>Project : Dakar-</w:t>
      </w:r>
      <w:proofErr w:type="spellStart"/>
      <w:r w:rsidRPr="005A39E3">
        <w:rPr>
          <w:lang w:val="en-US"/>
        </w:rPr>
        <w:t>Diamniadio</w:t>
      </w:r>
      <w:proofErr w:type="spellEnd"/>
      <w:r w:rsidRPr="005A39E3">
        <w:rPr>
          <w:lang w:val="en-US"/>
        </w:rPr>
        <w:t xml:space="preserve"> Turnpike ; Company : </w:t>
      </w:r>
      <w:proofErr w:type="spellStart"/>
      <w:r w:rsidRPr="005A39E3">
        <w:rPr>
          <w:lang w:val="en-US"/>
        </w:rPr>
        <w:t>Eiffage</w:t>
      </w:r>
      <w:proofErr w:type="spellEnd"/>
      <w:r w:rsidRPr="005A39E3">
        <w:rPr>
          <w:lang w:val="en-US"/>
        </w:rPr>
        <w:t xml:space="preserve"> </w:t>
      </w:r>
      <w:proofErr w:type="spellStart"/>
      <w:r w:rsidRPr="005A39E3">
        <w:rPr>
          <w:lang w:val="en-US"/>
        </w:rPr>
        <w:t>Sénégal</w:t>
      </w:r>
      <w:proofErr w:type="spellEnd"/>
    </w:p>
    <w:p w:rsidR="00D25916" w:rsidRDefault="00CD72A3">
      <w:pPr>
        <w:spacing w:after="60"/>
        <w:ind w:left="720"/>
      </w:pPr>
      <w:r>
        <w:t>Missions :</w:t>
      </w:r>
    </w:p>
    <w:p w:rsidR="00D25916" w:rsidRPr="005A39E3" w:rsidRDefault="00CD72A3">
      <w:pPr>
        <w:numPr>
          <w:ilvl w:val="0"/>
          <w:numId w:val="12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 xml:space="preserve">Researches on the Early Damages on the pavement layer in Asphalt, </w:t>
      </w:r>
      <w:proofErr w:type="spellStart"/>
      <w:r w:rsidRPr="005A39E3">
        <w:rPr>
          <w:lang w:val="en-US"/>
        </w:rPr>
        <w:t>Pratical</w:t>
      </w:r>
      <w:proofErr w:type="spellEnd"/>
      <w:r w:rsidRPr="005A39E3">
        <w:rPr>
          <w:lang w:val="en-US"/>
        </w:rPr>
        <w:t xml:space="preserve"> case of the Dakar-</w:t>
      </w:r>
      <w:proofErr w:type="spellStart"/>
      <w:r w:rsidRPr="005A39E3">
        <w:rPr>
          <w:lang w:val="en-US"/>
        </w:rPr>
        <w:t>Diamniadio</w:t>
      </w:r>
      <w:proofErr w:type="spellEnd"/>
      <w:r w:rsidRPr="005A39E3">
        <w:rPr>
          <w:lang w:val="en-US"/>
        </w:rPr>
        <w:t xml:space="preserve"> Turnpike.</w:t>
      </w:r>
    </w:p>
    <w:p w:rsidR="00D25916" w:rsidRPr="005A39E3" w:rsidRDefault="00CD72A3">
      <w:pPr>
        <w:numPr>
          <w:ilvl w:val="0"/>
          <w:numId w:val="12"/>
        </w:numPr>
        <w:spacing w:after="60"/>
        <w:ind w:hanging="360"/>
        <w:rPr>
          <w:lang w:val="en-US"/>
        </w:rPr>
      </w:pPr>
      <w:r w:rsidRPr="005A39E3">
        <w:rPr>
          <w:lang w:val="en-US"/>
        </w:rPr>
        <w:t>Exploitation of results by the software MICHPAVE</w:t>
      </w:r>
    </w:p>
    <w:p w:rsidR="00D25916" w:rsidRPr="005A39E3" w:rsidRDefault="00D25916">
      <w:pPr>
        <w:spacing w:after="60"/>
        <w:ind w:left="1440"/>
        <w:rPr>
          <w:lang w:val="en-US"/>
        </w:rPr>
      </w:pPr>
    </w:p>
    <w:p w:rsidR="00D25916" w:rsidRPr="005A39E3" w:rsidRDefault="00CD72A3">
      <w:pPr>
        <w:numPr>
          <w:ilvl w:val="0"/>
          <w:numId w:val="13"/>
        </w:numPr>
        <w:spacing w:after="60"/>
        <w:ind w:hanging="360"/>
        <w:rPr>
          <w:lang w:val="en-US"/>
        </w:rPr>
      </w:pPr>
      <w:proofErr w:type="spellStart"/>
      <w:r w:rsidRPr="005A39E3">
        <w:rPr>
          <w:lang w:val="en-US"/>
        </w:rPr>
        <w:t>Passionated</w:t>
      </w:r>
      <w:proofErr w:type="spellEnd"/>
      <w:r w:rsidRPr="005A39E3">
        <w:rPr>
          <w:lang w:val="en-US"/>
        </w:rPr>
        <w:t xml:space="preserve"> by travelling and highly </w:t>
      </w:r>
      <w:proofErr w:type="spellStart"/>
      <w:r w:rsidRPr="005A39E3">
        <w:rPr>
          <w:lang w:val="en-US"/>
        </w:rPr>
        <w:t>intersted</w:t>
      </w:r>
      <w:proofErr w:type="spellEnd"/>
      <w:r w:rsidRPr="005A39E3">
        <w:rPr>
          <w:lang w:val="en-US"/>
        </w:rPr>
        <w:t xml:space="preserve"> in discovering different cultures</w:t>
      </w:r>
    </w:p>
    <w:p w:rsidR="00D25916" w:rsidRPr="005A39E3" w:rsidRDefault="00CD72A3">
      <w:pPr>
        <w:widowControl w:val="0"/>
        <w:numPr>
          <w:ilvl w:val="0"/>
          <w:numId w:val="13"/>
        </w:numPr>
        <w:spacing w:before="0" w:after="0"/>
        <w:ind w:hanging="360"/>
        <w:jc w:val="left"/>
        <w:rPr>
          <w:sz w:val="16"/>
          <w:szCs w:val="16"/>
          <w:lang w:val="en-US"/>
        </w:rPr>
      </w:pPr>
      <w:bookmarkStart w:id="1" w:name="h.gjdgxs" w:colFirst="0" w:colLast="0"/>
      <w:bookmarkEnd w:id="1"/>
      <w:r w:rsidRPr="005A39E3">
        <w:rPr>
          <w:lang w:val="en-US"/>
        </w:rPr>
        <w:t xml:space="preserve">Mastery of </w:t>
      </w:r>
      <w:proofErr w:type="gramStart"/>
      <w:r w:rsidRPr="005A39E3">
        <w:rPr>
          <w:lang w:val="en-US"/>
        </w:rPr>
        <w:t>IT :</w:t>
      </w:r>
      <w:proofErr w:type="gramEnd"/>
      <w:r w:rsidRPr="005A39E3">
        <w:rPr>
          <w:lang w:val="en-US"/>
        </w:rPr>
        <w:t xml:space="preserve"> Office Pack, CAD…</w:t>
      </w:r>
    </w:p>
    <w:sectPr w:rsidR="00D25916" w:rsidRPr="005A39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87" w:rsidRDefault="00A73587">
      <w:pPr>
        <w:spacing w:before="0" w:after="0"/>
      </w:pPr>
      <w:r>
        <w:separator/>
      </w:r>
    </w:p>
  </w:endnote>
  <w:endnote w:type="continuationSeparator" w:id="0">
    <w:p w:rsidR="00A73587" w:rsidRDefault="00A735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6" w:rsidRDefault="00DD6118">
    <w:pPr>
      <w:widowControl w:val="0"/>
      <w:tabs>
        <w:tab w:val="center" w:pos="4320"/>
        <w:tab w:val="right" w:pos="8640"/>
      </w:tabs>
      <w:spacing w:before="60" w:after="567"/>
      <w:jc w:val="right"/>
    </w:pPr>
    <w:r>
      <w:rPr>
        <w:i/>
        <w:sz w:val="18"/>
        <w:szCs w:val="18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6" w:rsidRDefault="00DD6118">
    <w:pPr>
      <w:widowControl w:val="0"/>
      <w:tabs>
        <w:tab w:val="center" w:pos="4320"/>
        <w:tab w:val="right" w:pos="8640"/>
      </w:tabs>
      <w:spacing w:before="60" w:after="567"/>
      <w:jc w:val="right"/>
    </w:pPr>
    <w:r>
      <w:rPr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87" w:rsidRDefault="00A73587">
      <w:pPr>
        <w:spacing w:before="0" w:after="0"/>
      </w:pPr>
      <w:r>
        <w:separator/>
      </w:r>
    </w:p>
  </w:footnote>
  <w:footnote w:type="continuationSeparator" w:id="0">
    <w:p w:rsidR="00A73587" w:rsidRDefault="00A735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6" w:rsidRDefault="00D25916">
    <w:pPr>
      <w:tabs>
        <w:tab w:val="center" w:pos="4536"/>
        <w:tab w:val="right" w:pos="9072"/>
      </w:tabs>
      <w:spacing w:before="39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16" w:rsidRDefault="00C52A90">
    <w:pPr>
      <w:spacing w:before="397" w:after="0"/>
      <w:ind w:right="-1487"/>
    </w:pPr>
    <w:r>
      <w:rPr>
        <w:b/>
        <w:color w:val="800000"/>
        <w:sz w:val="28"/>
        <w:szCs w:val="28"/>
      </w:rPr>
      <w:t xml:space="preserve">Abibou </w:t>
    </w:r>
    <w:r w:rsidR="00CD72A3">
      <w:rPr>
        <w:b/>
        <w:color w:val="800000"/>
        <w:sz w:val="18"/>
        <w:szCs w:val="18"/>
      </w:rPr>
      <w:t> </w:t>
    </w:r>
  </w:p>
  <w:p w:rsidR="00D25916" w:rsidRDefault="00CD72A3">
    <w:pPr>
      <w:tabs>
        <w:tab w:val="center" w:pos="4536"/>
        <w:tab w:val="right" w:pos="9072"/>
      </w:tabs>
    </w:pPr>
    <w:r>
      <w:t xml:space="preserve">                               </w:t>
    </w:r>
    <w:hyperlink r:id="rId1" w:history="1">
      <w:r w:rsidR="00C52A90" w:rsidRPr="00054DA4">
        <w:rPr>
          <w:rStyle w:val="Hyperlink"/>
          <w:b/>
          <w:sz w:val="28"/>
          <w:szCs w:val="28"/>
        </w:rPr>
        <w:t>Abibou.372602@2freemail.com</w:t>
      </w:r>
    </w:hyperlink>
    <w:r w:rsidR="00C52A90">
      <w:rPr>
        <w:b/>
        <w:color w:val="800000"/>
        <w:sz w:val="28"/>
        <w:szCs w:val="28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77"/>
    <w:multiLevelType w:val="hybridMultilevel"/>
    <w:tmpl w:val="65B08D7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9B1BEB"/>
    <w:multiLevelType w:val="multilevel"/>
    <w:tmpl w:val="70E800D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0B0278C7"/>
    <w:multiLevelType w:val="multilevel"/>
    <w:tmpl w:val="9EAEE468"/>
    <w:lvl w:ilvl="0">
      <w:start w:val="1"/>
      <w:numFmt w:val="bullet"/>
      <w:lvlText w:val="●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3">
    <w:nsid w:val="0C6C4DB3"/>
    <w:multiLevelType w:val="multilevel"/>
    <w:tmpl w:val="11A40DDA"/>
    <w:lvl w:ilvl="0">
      <w:start w:val="1"/>
      <w:numFmt w:val="bullet"/>
      <w:lvlText w:val="●"/>
      <w:lvlJc w:val="left"/>
      <w:pPr>
        <w:ind w:left="1361" w:firstLine="100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81" w:firstLine="172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01" w:firstLine="24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21" w:firstLine="31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41" w:firstLine="38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61" w:firstLine="46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81" w:firstLine="53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01" w:firstLine="60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21" w:firstLine="6761"/>
      </w:pPr>
      <w:rPr>
        <w:rFonts w:ascii="Arial" w:eastAsia="Arial" w:hAnsi="Arial" w:cs="Arial"/>
      </w:rPr>
    </w:lvl>
  </w:abstractNum>
  <w:abstractNum w:abstractNumId="4">
    <w:nsid w:val="32E07880"/>
    <w:multiLevelType w:val="hybridMultilevel"/>
    <w:tmpl w:val="B086A0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9459C"/>
    <w:multiLevelType w:val="hybridMultilevel"/>
    <w:tmpl w:val="5456E6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3FC7"/>
    <w:multiLevelType w:val="multilevel"/>
    <w:tmpl w:val="E230EE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3DC1487C"/>
    <w:multiLevelType w:val="multilevel"/>
    <w:tmpl w:val="EB32A23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3DCD1B6E"/>
    <w:multiLevelType w:val="multilevel"/>
    <w:tmpl w:val="E2BCD4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6847649"/>
    <w:multiLevelType w:val="multilevel"/>
    <w:tmpl w:val="2C16B4C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FCB7118"/>
    <w:multiLevelType w:val="multilevel"/>
    <w:tmpl w:val="F4B0C6A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8B977AC"/>
    <w:multiLevelType w:val="multilevel"/>
    <w:tmpl w:val="A6081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FB57E50"/>
    <w:multiLevelType w:val="multilevel"/>
    <w:tmpl w:val="415CC546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0FF6B2E"/>
    <w:multiLevelType w:val="multilevel"/>
    <w:tmpl w:val="28580214"/>
    <w:lvl w:ilvl="0">
      <w:start w:val="1"/>
      <w:numFmt w:val="bullet"/>
      <w:lvlText w:val="✓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14">
    <w:nsid w:val="6356296B"/>
    <w:multiLevelType w:val="hybridMultilevel"/>
    <w:tmpl w:val="301AC52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2E4687"/>
    <w:multiLevelType w:val="multilevel"/>
    <w:tmpl w:val="FA44B6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6D33067F"/>
    <w:multiLevelType w:val="hybridMultilevel"/>
    <w:tmpl w:val="D0921A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06569C"/>
    <w:multiLevelType w:val="multilevel"/>
    <w:tmpl w:val="AD4CEFC4"/>
    <w:lvl w:ilvl="0">
      <w:start w:val="1"/>
      <w:numFmt w:val="bullet"/>
      <w:lvlText w:val="●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916"/>
    <w:rsid w:val="002E43CA"/>
    <w:rsid w:val="00484F39"/>
    <w:rsid w:val="004B4435"/>
    <w:rsid w:val="005A39E3"/>
    <w:rsid w:val="00667BD3"/>
    <w:rsid w:val="00802224"/>
    <w:rsid w:val="00860D30"/>
    <w:rsid w:val="008E012E"/>
    <w:rsid w:val="00A73587"/>
    <w:rsid w:val="00AD21D6"/>
    <w:rsid w:val="00AE60F6"/>
    <w:rsid w:val="00C52A90"/>
    <w:rsid w:val="00C62EB7"/>
    <w:rsid w:val="00C86FE1"/>
    <w:rsid w:val="00CD72A3"/>
    <w:rsid w:val="00D25916"/>
    <w:rsid w:val="00DB5F89"/>
    <w:rsid w:val="00DD6118"/>
    <w:rsid w:val="00E36BD0"/>
    <w:rsid w:val="00E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20" w:after="220"/>
      <w:ind w:firstLine="1080"/>
      <w:outlineLvl w:val="0"/>
    </w:pPr>
    <w:rPr>
      <w:b/>
      <w:sz w:val="40"/>
      <w:szCs w:val="40"/>
      <w:vertAlign w:val="superscript"/>
    </w:rPr>
  </w:style>
  <w:style w:type="paragraph" w:styleId="Heading2">
    <w:name w:val="heading 2"/>
    <w:basedOn w:val="Normal"/>
    <w:next w:val="Normal"/>
    <w:pPr>
      <w:keepNext/>
      <w:keepLines/>
      <w:spacing w:before="14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40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40"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220"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1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D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21D6"/>
  </w:style>
  <w:style w:type="paragraph" w:styleId="Footer">
    <w:name w:val="footer"/>
    <w:basedOn w:val="Normal"/>
    <w:link w:val="FooterChar"/>
    <w:uiPriority w:val="99"/>
    <w:unhideWhenUsed/>
    <w:rsid w:val="00AD21D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21D6"/>
  </w:style>
  <w:style w:type="character" w:styleId="Hyperlink">
    <w:name w:val="Hyperlink"/>
    <w:basedOn w:val="DefaultParagraphFont"/>
    <w:uiPriority w:val="99"/>
    <w:unhideWhenUsed/>
    <w:rsid w:val="00C52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20" w:after="220"/>
      <w:ind w:firstLine="1080"/>
      <w:outlineLvl w:val="0"/>
    </w:pPr>
    <w:rPr>
      <w:b/>
      <w:sz w:val="40"/>
      <w:szCs w:val="40"/>
      <w:vertAlign w:val="superscript"/>
    </w:rPr>
  </w:style>
  <w:style w:type="paragraph" w:styleId="Heading2">
    <w:name w:val="heading 2"/>
    <w:basedOn w:val="Normal"/>
    <w:next w:val="Normal"/>
    <w:pPr>
      <w:keepNext/>
      <w:keepLines/>
      <w:spacing w:before="14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40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40"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220"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1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D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21D6"/>
  </w:style>
  <w:style w:type="paragraph" w:styleId="Footer">
    <w:name w:val="footer"/>
    <w:basedOn w:val="Normal"/>
    <w:link w:val="FooterChar"/>
    <w:uiPriority w:val="99"/>
    <w:unhideWhenUsed/>
    <w:rsid w:val="00AD21D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21D6"/>
  </w:style>
  <w:style w:type="character" w:styleId="Hyperlink">
    <w:name w:val="Hyperlink"/>
    <w:basedOn w:val="DefaultParagraphFont"/>
    <w:uiPriority w:val="99"/>
    <w:unhideWhenUsed/>
    <w:rsid w:val="00C52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ibou.372602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12</cp:revision>
  <cp:lastPrinted>2017-09-05T17:26:00Z</cp:lastPrinted>
  <dcterms:created xsi:type="dcterms:W3CDTF">2016-09-09T00:38:00Z</dcterms:created>
  <dcterms:modified xsi:type="dcterms:W3CDTF">2017-09-09T09:45:00Z</dcterms:modified>
</cp:coreProperties>
</file>