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DF" w:rsidRDefault="003D3B46" w:rsidP="00272592">
      <w:pPr>
        <w:rPr>
          <w:b/>
          <w:bCs/>
          <w:color w:val="000000"/>
          <w:sz w:val="26"/>
          <w:szCs w:val="26"/>
          <w:shd w:val="clear" w:color="auto" w:fill="FFFFFF"/>
        </w:rPr>
      </w:pPr>
      <w:proofErr w:type="spellStart"/>
      <w:r w:rsidRPr="00EE1942">
        <w:rPr>
          <w:b/>
          <w:bCs/>
          <w:color w:val="000000"/>
          <w:sz w:val="26"/>
          <w:szCs w:val="26"/>
          <w:shd w:val="clear" w:color="auto" w:fill="FFFFFF"/>
        </w:rPr>
        <w:t>Aamir</w:t>
      </w:r>
      <w:proofErr w:type="spellEnd"/>
      <w:r w:rsidRPr="00EE1942">
        <w:rPr>
          <w:b/>
          <w:bCs/>
          <w:color w:val="000000"/>
          <w:sz w:val="26"/>
          <w:szCs w:val="26"/>
          <w:shd w:val="clear" w:color="auto" w:fill="FFFFFF"/>
        </w:rPr>
        <w:t xml:space="preserve"> </w:t>
      </w:r>
    </w:p>
    <w:p w:rsidR="00272592" w:rsidRPr="00553121" w:rsidRDefault="00272592" w:rsidP="00272592">
      <w:pPr>
        <w:rPr>
          <w:rStyle w:val="Strong"/>
          <w:b w:val="0"/>
          <w:bCs w:val="0"/>
        </w:rPr>
      </w:pPr>
      <w:hyperlink r:id="rId8" w:history="1">
        <w:r w:rsidRPr="00F75EBB">
          <w:rPr>
            <w:rStyle w:val="Hyperlink"/>
            <w:b/>
            <w:bCs/>
            <w:sz w:val="26"/>
            <w:szCs w:val="26"/>
            <w:shd w:val="clear" w:color="auto" w:fill="FFFFFF"/>
          </w:rPr>
          <w:t>Aamir.372622@2freemail.com</w:t>
        </w:r>
      </w:hyperlink>
      <w:r>
        <w:rPr>
          <w:b/>
          <w:bCs/>
          <w:color w:val="000000"/>
          <w:sz w:val="26"/>
          <w:szCs w:val="26"/>
          <w:shd w:val="clear" w:color="auto" w:fill="FFFFFF"/>
        </w:rPr>
        <w:t xml:space="preserve"> </w:t>
      </w:r>
    </w:p>
    <w:p w:rsidR="00D155DF" w:rsidRPr="00553121" w:rsidRDefault="00D155DF" w:rsidP="00A4576E">
      <w:pPr>
        <w:tabs>
          <w:tab w:val="left" w:pos="2700"/>
        </w:tabs>
        <w:rPr>
          <w:b/>
          <w:sz w:val="22"/>
          <w:szCs w:val="22"/>
        </w:rPr>
      </w:pPr>
    </w:p>
    <w:p w:rsidR="00396794" w:rsidRPr="00553121" w:rsidRDefault="00396794" w:rsidP="00344859">
      <w:pPr>
        <w:tabs>
          <w:tab w:val="left" w:pos="2700"/>
          <w:tab w:val="left" w:pos="3060"/>
          <w:tab w:val="left" w:pos="7920"/>
        </w:tabs>
        <w:spacing w:after="60"/>
        <w:rPr>
          <w:color w:val="000000"/>
          <w:sz w:val="22"/>
          <w:szCs w:val="22"/>
          <w:shd w:val="clear" w:color="auto" w:fill="FFFFFF"/>
        </w:rPr>
      </w:pPr>
      <w:r w:rsidRPr="00C402C1">
        <w:rPr>
          <w:b/>
          <w:bCs/>
          <w:noProof/>
          <w:color w:val="000000"/>
          <w:sz w:val="26"/>
          <w:szCs w:val="26"/>
          <w:shd w:val="clear" w:color="auto" w:fill="FFFFFF"/>
        </w:rPr>
        <mc:AlternateContent>
          <mc:Choice Requires="wps">
            <w:drawing>
              <wp:anchor distT="0" distB="0" distL="114300" distR="114300" simplePos="0" relativeHeight="251659264" behindDoc="0" locked="0" layoutInCell="1" allowOverlap="1" wp14:anchorId="169A65B3" wp14:editId="3C3C3B2D">
                <wp:simplePos x="0" y="0"/>
                <wp:positionH relativeFrom="column">
                  <wp:posOffset>-281305</wp:posOffset>
                </wp:positionH>
                <wp:positionV relativeFrom="paragraph">
                  <wp:posOffset>268443</wp:posOffset>
                </wp:positionV>
                <wp:extent cx="66325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15pt,21.15pt" to="500.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" strokecolor="#4579b8 [3044]"/>
            </w:pict>
          </mc:Fallback>
        </mc:AlternateContent>
      </w:r>
      <w:r w:rsidRPr="00553121">
        <w:rPr>
          <w:b/>
          <w:bCs/>
          <w:color w:val="000000"/>
          <w:sz w:val="26"/>
          <w:szCs w:val="26"/>
          <w:shd w:val="clear" w:color="auto" w:fill="FFFFFF"/>
        </w:rPr>
        <w:t>Career Objective:</w:t>
      </w:r>
      <w:r w:rsidRPr="00553121">
        <w:rPr>
          <w:b/>
          <w:bCs/>
          <w:noProof/>
          <w:color w:val="000000"/>
          <w:sz w:val="28"/>
          <w:szCs w:val="28"/>
        </w:rPr>
        <w:t xml:space="preserve"> </w:t>
      </w:r>
      <w:r w:rsidRPr="00553121">
        <w:rPr>
          <w:b/>
          <w:color w:val="000000"/>
          <w:sz w:val="28"/>
          <w:szCs w:val="28"/>
          <w:shd w:val="clear" w:color="auto" w:fill="F9F9F9"/>
        </w:rPr>
        <w:br/>
      </w:r>
      <w:r w:rsidR="00824934" w:rsidRPr="00553121">
        <w:rPr>
          <w:color w:val="000000"/>
          <w:sz w:val="22"/>
          <w:szCs w:val="22"/>
          <w:shd w:val="clear" w:color="auto" w:fill="FFFFFF"/>
        </w:rPr>
        <w:br/>
      </w:r>
      <w:r w:rsidR="003D3B46" w:rsidRPr="00553121">
        <w:rPr>
          <w:color w:val="000000"/>
          <w:sz w:val="22"/>
          <w:szCs w:val="22"/>
          <w:shd w:val="clear" w:color="auto" w:fill="FFFFFF"/>
        </w:rPr>
        <w:t xml:space="preserve">To work in integrity with company goals and to be part of a growing organization offering a chance to </w:t>
      </w:r>
      <w:r w:rsidR="00553121" w:rsidRPr="00553121">
        <w:rPr>
          <w:color w:val="000000"/>
          <w:sz w:val="22"/>
          <w:szCs w:val="22"/>
          <w:shd w:val="clear" w:color="auto" w:fill="FFFFFF"/>
        </w:rPr>
        <w:br/>
      </w:r>
      <w:r w:rsidR="003D3B46" w:rsidRPr="00553121">
        <w:rPr>
          <w:color w:val="000000"/>
          <w:sz w:val="22"/>
          <w:szCs w:val="22"/>
          <w:shd w:val="clear" w:color="auto" w:fill="FFFFFF"/>
        </w:rPr>
        <w:t>excel in personal and team work achievement by applying my knowledge and technical skills for the growth of the organization.</w:t>
      </w:r>
      <w:r w:rsidR="003D3B46" w:rsidRPr="00553121">
        <w:rPr>
          <w:color w:val="000000"/>
          <w:sz w:val="22"/>
          <w:szCs w:val="22"/>
          <w:shd w:val="clear" w:color="auto" w:fill="FFFFFF"/>
        </w:rPr>
        <w:cr/>
      </w:r>
    </w:p>
    <w:p w:rsidR="00396794" w:rsidRPr="00553121" w:rsidRDefault="00396794" w:rsidP="00344859">
      <w:pPr>
        <w:tabs>
          <w:tab w:val="left" w:pos="2700"/>
          <w:tab w:val="left" w:pos="3060"/>
          <w:tab w:val="left" w:pos="7560"/>
        </w:tabs>
        <w:spacing w:after="60"/>
        <w:rPr>
          <w:b/>
          <w:bCs/>
          <w:color w:val="000000"/>
          <w:sz w:val="26"/>
          <w:szCs w:val="26"/>
          <w:shd w:val="clear" w:color="auto" w:fill="FFFFFF"/>
        </w:rPr>
      </w:pPr>
      <w:r w:rsidRPr="00553121">
        <w:rPr>
          <w:b/>
          <w:bCs/>
          <w:color w:val="000000"/>
          <w:sz w:val="26"/>
          <w:szCs w:val="26"/>
          <w:shd w:val="clear" w:color="auto" w:fill="FFFFFF"/>
        </w:rPr>
        <w:t>Career Summary:</w:t>
      </w:r>
    </w:p>
    <w:p w:rsidR="00396794" w:rsidRPr="00553121" w:rsidRDefault="000344B3" w:rsidP="00344859">
      <w:pPr>
        <w:tabs>
          <w:tab w:val="left" w:pos="2700"/>
          <w:tab w:val="left" w:pos="3060"/>
          <w:tab w:val="left" w:pos="7560"/>
        </w:tabs>
        <w:spacing w:after="60"/>
        <w:rPr>
          <w:b/>
          <w:color w:val="000000"/>
          <w:sz w:val="8"/>
          <w:szCs w:val="24"/>
          <w:shd w:val="clear" w:color="auto" w:fill="F9F9F9"/>
        </w:rPr>
      </w:pPr>
      <w:r w:rsidRPr="00553121">
        <w:rPr>
          <w:b/>
          <w:bCs/>
          <w:noProof/>
          <w:color w:val="000000"/>
          <w:sz w:val="24"/>
          <w:szCs w:val="24"/>
        </w:rPr>
        <mc:AlternateContent>
          <mc:Choice Requires="wps">
            <w:drawing>
              <wp:anchor distT="0" distB="0" distL="114300" distR="114300" simplePos="0" relativeHeight="251663360" behindDoc="0" locked="0" layoutInCell="1" allowOverlap="1" wp14:anchorId="36147255" wp14:editId="4972F148">
                <wp:simplePos x="0" y="0"/>
                <wp:positionH relativeFrom="column">
                  <wp:posOffset>-281305</wp:posOffset>
                </wp:positionH>
                <wp:positionV relativeFrom="paragraph">
                  <wp:posOffset>30168</wp:posOffset>
                </wp:positionV>
                <wp:extent cx="6632575" cy="0"/>
                <wp:effectExtent l="0" t="0" r="15875" b="19050"/>
                <wp:wrapNone/>
                <wp:docPr id="7" name="Straight Connector 7"/>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15pt,2.4pt" to="500.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" strokecolor="#4579b8 [3044]"/>
            </w:pict>
          </mc:Fallback>
        </mc:AlternateContent>
      </w:r>
    </w:p>
    <w:p w:rsidR="00824934" w:rsidRPr="00553121" w:rsidRDefault="0067654A" w:rsidP="00344859">
      <w:pPr>
        <w:tabs>
          <w:tab w:val="left" w:pos="1080"/>
          <w:tab w:val="left" w:pos="2700"/>
          <w:tab w:val="left" w:pos="3060"/>
          <w:tab w:val="left" w:pos="7560"/>
        </w:tabs>
        <w:spacing w:after="60"/>
        <w:rPr>
          <w:b/>
          <w:sz w:val="22"/>
          <w:szCs w:val="22"/>
        </w:rPr>
      </w:pPr>
      <w:r w:rsidRPr="00553121">
        <w:rPr>
          <w:b/>
          <w:sz w:val="22"/>
          <w:szCs w:val="22"/>
        </w:rPr>
        <w:t>Jun</w:t>
      </w:r>
      <w:r w:rsidR="003D3B46" w:rsidRPr="00553121">
        <w:rPr>
          <w:b/>
          <w:sz w:val="22"/>
          <w:szCs w:val="22"/>
        </w:rPr>
        <w:t xml:space="preserve"> 2015 – May 2017</w:t>
      </w:r>
      <w:r w:rsidR="00824934" w:rsidRPr="00553121">
        <w:rPr>
          <w:b/>
          <w:sz w:val="22"/>
          <w:szCs w:val="22"/>
        </w:rPr>
        <w:t>:</w:t>
      </w:r>
      <w:r w:rsidR="00396794" w:rsidRPr="00553121">
        <w:rPr>
          <w:b/>
          <w:sz w:val="22"/>
          <w:szCs w:val="22"/>
        </w:rPr>
        <w:t xml:space="preserve"> </w:t>
      </w:r>
      <w:r w:rsidR="00396794" w:rsidRPr="00553121">
        <w:rPr>
          <w:b/>
          <w:sz w:val="22"/>
          <w:szCs w:val="22"/>
        </w:rPr>
        <w:tab/>
      </w:r>
      <w:proofErr w:type="spellStart"/>
      <w:r w:rsidR="003D3B46" w:rsidRPr="00553121">
        <w:rPr>
          <w:b/>
          <w:sz w:val="22"/>
          <w:szCs w:val="22"/>
        </w:rPr>
        <w:t>Bharti</w:t>
      </w:r>
      <w:proofErr w:type="spellEnd"/>
      <w:r w:rsidR="003D3B46" w:rsidRPr="00553121">
        <w:rPr>
          <w:b/>
          <w:sz w:val="22"/>
          <w:szCs w:val="22"/>
        </w:rPr>
        <w:t xml:space="preserve"> </w:t>
      </w:r>
      <w:proofErr w:type="spellStart"/>
      <w:r w:rsidR="003D3B46" w:rsidRPr="00553121">
        <w:rPr>
          <w:b/>
          <w:sz w:val="22"/>
          <w:szCs w:val="22"/>
        </w:rPr>
        <w:t>Airtel</w:t>
      </w:r>
      <w:proofErr w:type="spellEnd"/>
      <w:r w:rsidR="003D3B46" w:rsidRPr="00553121">
        <w:rPr>
          <w:b/>
          <w:sz w:val="22"/>
          <w:szCs w:val="22"/>
        </w:rPr>
        <w:t xml:space="preserve"> India.</w:t>
      </w:r>
      <w:r w:rsidR="00824934" w:rsidRPr="00553121">
        <w:rPr>
          <w:b/>
          <w:sz w:val="22"/>
          <w:szCs w:val="22"/>
        </w:rPr>
        <w:tab/>
      </w:r>
      <w:r w:rsidR="00D72B76" w:rsidRPr="00553121">
        <w:rPr>
          <w:b/>
          <w:sz w:val="22"/>
          <w:szCs w:val="22"/>
        </w:rPr>
        <w:t>New Delhi</w:t>
      </w:r>
      <w:r w:rsidR="003D3B46" w:rsidRPr="00553121">
        <w:rPr>
          <w:b/>
          <w:sz w:val="22"/>
          <w:szCs w:val="22"/>
        </w:rPr>
        <w:t>, India</w:t>
      </w:r>
    </w:p>
    <w:p w:rsidR="00824934" w:rsidRPr="00553121" w:rsidRDefault="00C95F32" w:rsidP="00344859">
      <w:pPr>
        <w:tabs>
          <w:tab w:val="left" w:pos="2700"/>
          <w:tab w:val="left" w:pos="3060"/>
          <w:tab w:val="left" w:pos="7560"/>
        </w:tabs>
        <w:spacing w:after="60"/>
        <w:rPr>
          <w:b/>
          <w:sz w:val="22"/>
          <w:szCs w:val="22"/>
        </w:rPr>
      </w:pPr>
      <w:r w:rsidRPr="00553121">
        <w:rPr>
          <w:b/>
          <w:sz w:val="22"/>
          <w:szCs w:val="22"/>
        </w:rPr>
        <w:t>Designation</w:t>
      </w:r>
      <w:r w:rsidR="00824934" w:rsidRPr="00553121">
        <w:rPr>
          <w:b/>
          <w:sz w:val="22"/>
          <w:szCs w:val="22"/>
        </w:rPr>
        <w:t>:</w:t>
      </w:r>
      <w:r w:rsidR="00824934" w:rsidRPr="00553121">
        <w:rPr>
          <w:b/>
          <w:sz w:val="22"/>
          <w:szCs w:val="22"/>
        </w:rPr>
        <w:tab/>
      </w:r>
      <w:r w:rsidR="00681428" w:rsidRPr="00681428">
        <w:rPr>
          <w:b/>
          <w:i/>
          <w:sz w:val="22"/>
          <w:szCs w:val="22"/>
        </w:rPr>
        <w:t>Assistant</w:t>
      </w:r>
      <w:r w:rsidR="003D3B46" w:rsidRPr="00553121">
        <w:rPr>
          <w:b/>
          <w:i/>
          <w:sz w:val="22"/>
          <w:szCs w:val="22"/>
        </w:rPr>
        <w:t xml:space="preserve"> Engineer</w:t>
      </w:r>
    </w:p>
    <w:p w:rsidR="00396794" w:rsidRPr="00553121" w:rsidRDefault="00824934" w:rsidP="00D32630">
      <w:pPr>
        <w:tabs>
          <w:tab w:val="left" w:pos="2700"/>
          <w:tab w:val="left" w:pos="3060"/>
          <w:tab w:val="left" w:pos="7560"/>
        </w:tabs>
        <w:spacing w:after="60"/>
        <w:ind w:left="2700" w:hanging="2700"/>
        <w:rPr>
          <w:color w:val="000000"/>
          <w:sz w:val="22"/>
          <w:szCs w:val="22"/>
          <w:shd w:val="clear" w:color="auto" w:fill="FFFFFF"/>
        </w:rPr>
      </w:pPr>
      <w:r w:rsidRPr="00553121">
        <w:rPr>
          <w:b/>
          <w:sz w:val="22"/>
          <w:szCs w:val="22"/>
        </w:rPr>
        <w:t>Description:</w:t>
      </w:r>
      <w:r w:rsidRPr="00553121">
        <w:rPr>
          <w:b/>
          <w:sz w:val="22"/>
          <w:szCs w:val="22"/>
        </w:rPr>
        <w:tab/>
      </w:r>
      <w:proofErr w:type="spellStart"/>
      <w:r w:rsidR="00D32630" w:rsidRPr="00D32630">
        <w:rPr>
          <w:color w:val="000000"/>
          <w:sz w:val="22"/>
          <w:szCs w:val="22"/>
          <w:shd w:val="clear" w:color="auto" w:fill="FFFFFF"/>
        </w:rPr>
        <w:t>Bharti</w:t>
      </w:r>
      <w:proofErr w:type="spellEnd"/>
      <w:r w:rsidR="00D32630" w:rsidRPr="00D32630">
        <w:rPr>
          <w:color w:val="000000"/>
          <w:sz w:val="22"/>
          <w:szCs w:val="22"/>
          <w:shd w:val="clear" w:color="auto" w:fill="FFFFFF"/>
        </w:rPr>
        <w:t xml:space="preserve"> </w:t>
      </w:r>
      <w:proofErr w:type="spellStart"/>
      <w:r w:rsidR="00D32630" w:rsidRPr="00D32630">
        <w:rPr>
          <w:color w:val="000000"/>
          <w:sz w:val="22"/>
          <w:szCs w:val="22"/>
          <w:shd w:val="clear" w:color="auto" w:fill="FFFFFF"/>
        </w:rPr>
        <w:t>Airtel</w:t>
      </w:r>
      <w:proofErr w:type="spellEnd"/>
      <w:r w:rsidR="00D32630" w:rsidRPr="00D32630">
        <w:rPr>
          <w:color w:val="000000"/>
          <w:sz w:val="22"/>
          <w:szCs w:val="22"/>
          <w:shd w:val="clear" w:color="auto" w:fill="FFFFFF"/>
        </w:rPr>
        <w:t xml:space="preserve"> Limited is a leading global telecommunications company with operations in 20 countries across Asia and Africa. Headquartered in New Delhi, India, the company ranks amongst the top 4 mobile service providers globally in terms of subscribers. In India, the company's product offerings include 2G, 3G and 4G wireless services, mobile commerce, fixed line services, high </w:t>
      </w:r>
      <w:r w:rsidR="000B3840">
        <w:rPr>
          <w:color w:val="000000"/>
          <w:sz w:val="22"/>
          <w:szCs w:val="22"/>
          <w:shd w:val="clear" w:color="auto" w:fill="FFFFFF"/>
        </w:rPr>
        <w:t>speed broadband.</w:t>
      </w:r>
    </w:p>
    <w:p w:rsidR="00824934" w:rsidRPr="00553121" w:rsidRDefault="00824934" w:rsidP="00344859">
      <w:pPr>
        <w:tabs>
          <w:tab w:val="left" w:pos="2700"/>
          <w:tab w:val="left" w:pos="3060"/>
          <w:tab w:val="left" w:pos="7560"/>
        </w:tabs>
        <w:spacing w:after="60"/>
        <w:rPr>
          <w:color w:val="000000"/>
          <w:sz w:val="22"/>
          <w:szCs w:val="22"/>
          <w:shd w:val="clear" w:color="auto" w:fill="FFFFFF"/>
        </w:rPr>
      </w:pPr>
      <w:r w:rsidRPr="00553121">
        <w:rPr>
          <w:b/>
          <w:sz w:val="22"/>
          <w:szCs w:val="22"/>
        </w:rPr>
        <w:t>Roles and Responsibilities</w:t>
      </w:r>
      <w:r w:rsidR="00C56191" w:rsidRPr="00553121">
        <w:rPr>
          <w:b/>
          <w:sz w:val="22"/>
          <w:szCs w:val="22"/>
        </w:rPr>
        <w:t>:</w:t>
      </w:r>
      <w:r w:rsidRPr="00553121">
        <w:rPr>
          <w:b/>
          <w:sz w:val="22"/>
          <w:szCs w:val="22"/>
        </w:rPr>
        <w:tab/>
      </w:r>
    </w:p>
    <w:p w:rsidR="003D3B46" w:rsidRPr="00553121" w:rsidRDefault="003D3B46" w:rsidP="003D3B46">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sidRPr="00553121">
        <w:rPr>
          <w:rStyle w:val="Strong"/>
          <w:b w:val="0"/>
          <w:bCs w:val="0"/>
          <w:sz w:val="22"/>
          <w:szCs w:val="24"/>
        </w:rPr>
        <w:t>Production, Manufacturing, Maintenance.</w:t>
      </w:r>
    </w:p>
    <w:p w:rsidR="00534FC1" w:rsidRPr="00534FC1" w:rsidRDefault="00534FC1" w:rsidP="00716C35">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Pr>
          <w:rStyle w:val="Strong"/>
          <w:b w:val="0"/>
          <w:bCs w:val="0"/>
          <w:sz w:val="22"/>
          <w:szCs w:val="24"/>
        </w:rPr>
        <w:t>A</w:t>
      </w:r>
      <w:r w:rsidRPr="00534FC1">
        <w:rPr>
          <w:rStyle w:val="Strong"/>
          <w:b w:val="0"/>
          <w:bCs w:val="0"/>
          <w:sz w:val="22"/>
          <w:szCs w:val="24"/>
        </w:rPr>
        <w:t>ntenna/transmission system</w:t>
      </w:r>
      <w:r>
        <w:rPr>
          <w:rStyle w:val="Strong"/>
          <w:b w:val="0"/>
          <w:bCs w:val="0"/>
          <w:sz w:val="22"/>
          <w:szCs w:val="24"/>
        </w:rPr>
        <w:t xml:space="preserve"> and RF connector.</w:t>
      </w:r>
    </w:p>
    <w:p w:rsidR="003D3B46" w:rsidRPr="00553121" w:rsidRDefault="003D3B46" w:rsidP="00716C35">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sidRPr="00553121">
        <w:rPr>
          <w:rStyle w:val="Strong"/>
          <w:b w:val="0"/>
          <w:bCs w:val="0"/>
          <w:sz w:val="22"/>
          <w:szCs w:val="24"/>
        </w:rPr>
        <w:t>Monitoring that proper quality standards are maintained at sites. Compliance to applicable manufacturing</w:t>
      </w:r>
      <w:r w:rsidR="00716C35" w:rsidRPr="00553121">
        <w:rPr>
          <w:rStyle w:val="Strong"/>
          <w:b w:val="0"/>
          <w:bCs w:val="0"/>
          <w:sz w:val="22"/>
          <w:szCs w:val="24"/>
        </w:rPr>
        <w:t xml:space="preserve"> c</w:t>
      </w:r>
      <w:r w:rsidRPr="00553121">
        <w:rPr>
          <w:rStyle w:val="Strong"/>
          <w:b w:val="0"/>
          <w:bCs w:val="0"/>
          <w:sz w:val="22"/>
          <w:szCs w:val="24"/>
        </w:rPr>
        <w:t>odes and Implementation of Field quality assurance plans.</w:t>
      </w:r>
    </w:p>
    <w:p w:rsidR="00681428" w:rsidRDefault="00681428" w:rsidP="003D3B46">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Pr>
          <w:rStyle w:val="Strong"/>
          <w:b w:val="0"/>
          <w:bCs w:val="0"/>
          <w:sz w:val="22"/>
          <w:szCs w:val="24"/>
        </w:rPr>
        <w:t>D</w:t>
      </w:r>
      <w:r w:rsidRPr="00681428">
        <w:rPr>
          <w:rStyle w:val="Strong"/>
          <w:b w:val="0"/>
          <w:bCs w:val="0"/>
          <w:sz w:val="22"/>
          <w:szCs w:val="24"/>
        </w:rPr>
        <w:t>eal with </w:t>
      </w:r>
      <w:hyperlink r:id="rId9" w:tooltip="Complaint" w:history="1">
        <w:r w:rsidRPr="00681428">
          <w:rPr>
            <w:rStyle w:val="Strong"/>
            <w:b w:val="0"/>
            <w:bCs w:val="0"/>
            <w:sz w:val="22"/>
            <w:szCs w:val="24"/>
          </w:rPr>
          <w:t>complaints</w:t>
        </w:r>
      </w:hyperlink>
      <w:r w:rsidRPr="00681428">
        <w:rPr>
          <w:rStyle w:val="Strong"/>
          <w:b w:val="0"/>
          <w:bCs w:val="0"/>
          <w:sz w:val="22"/>
          <w:szCs w:val="24"/>
        </w:rPr>
        <w:t> of </w:t>
      </w:r>
      <w:hyperlink r:id="rId10" w:tooltip="RF interference" w:history="1">
        <w:r w:rsidRPr="00681428">
          <w:rPr>
            <w:rStyle w:val="Strong"/>
            <w:b w:val="0"/>
            <w:bCs w:val="0"/>
            <w:sz w:val="22"/>
            <w:szCs w:val="24"/>
          </w:rPr>
          <w:t>RF interference</w:t>
        </w:r>
      </w:hyperlink>
      <w:r w:rsidRPr="00681428">
        <w:rPr>
          <w:rStyle w:val="Strong"/>
          <w:b w:val="0"/>
          <w:bCs w:val="0"/>
          <w:sz w:val="22"/>
          <w:szCs w:val="24"/>
        </w:rPr>
        <w:t xml:space="preserve"> and include maintaining </w:t>
      </w:r>
      <w:hyperlink r:id="rId11" w:tooltip="Broadcast automation" w:history="1">
        <w:r w:rsidRPr="00681428">
          <w:rPr>
            <w:rStyle w:val="Strong"/>
            <w:b w:val="0"/>
            <w:bCs w:val="0"/>
            <w:sz w:val="22"/>
            <w:szCs w:val="24"/>
          </w:rPr>
          <w:t>broadcast automation</w:t>
        </w:r>
      </w:hyperlink>
      <w:r w:rsidR="0089064F">
        <w:rPr>
          <w:rStyle w:val="Strong"/>
          <w:b w:val="0"/>
          <w:bCs w:val="0"/>
          <w:sz w:val="22"/>
          <w:szCs w:val="24"/>
        </w:rPr>
        <w:t> systems.</w:t>
      </w:r>
    </w:p>
    <w:p w:rsidR="0089064F" w:rsidRPr="00681428" w:rsidRDefault="0089064F" w:rsidP="003D3B46">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sidRPr="0089064F">
        <w:rPr>
          <w:rStyle w:val="Strong"/>
          <w:b w:val="0"/>
          <w:bCs w:val="0"/>
          <w:sz w:val="22"/>
          <w:szCs w:val="24"/>
        </w:rPr>
        <w:t>Verifies engineering applications by conducting tests and inspections</w:t>
      </w:r>
      <w:r>
        <w:rPr>
          <w:rStyle w:val="Strong"/>
          <w:b w:val="0"/>
          <w:bCs w:val="0"/>
          <w:sz w:val="22"/>
          <w:szCs w:val="24"/>
        </w:rPr>
        <w:t xml:space="preserve"> </w:t>
      </w:r>
      <w:r w:rsidRPr="0089064F">
        <w:rPr>
          <w:rStyle w:val="Strong"/>
          <w:b w:val="0"/>
          <w:bCs w:val="0"/>
          <w:sz w:val="22"/>
          <w:szCs w:val="24"/>
        </w:rPr>
        <w:t>and maintaining control charts</w:t>
      </w:r>
      <w:r>
        <w:rPr>
          <w:rStyle w:val="Strong"/>
          <w:b w:val="0"/>
          <w:bCs w:val="0"/>
          <w:sz w:val="22"/>
          <w:szCs w:val="24"/>
        </w:rPr>
        <w:t>.</w:t>
      </w:r>
    </w:p>
    <w:p w:rsidR="003D3B46" w:rsidRPr="00553121" w:rsidRDefault="003D3B46" w:rsidP="003D3B46">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sidRPr="00553121">
        <w:rPr>
          <w:rStyle w:val="Strong"/>
          <w:b w:val="0"/>
          <w:bCs w:val="0"/>
          <w:sz w:val="22"/>
          <w:szCs w:val="24"/>
        </w:rPr>
        <w:t>Initiates and promotes all necessary corrective actions for any failure identified within Project Quality.</w:t>
      </w:r>
    </w:p>
    <w:p w:rsidR="003D3B46" w:rsidRPr="00553121" w:rsidRDefault="003D3B46" w:rsidP="003D3B46">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sidRPr="00553121">
        <w:rPr>
          <w:rStyle w:val="Strong"/>
          <w:b w:val="0"/>
          <w:bCs w:val="0"/>
          <w:sz w:val="22"/>
          <w:szCs w:val="24"/>
        </w:rPr>
        <w:t>Conduct market analysis and evaluate competitor’s practices</w:t>
      </w:r>
      <w:r w:rsidR="0089064F">
        <w:rPr>
          <w:rStyle w:val="Strong"/>
          <w:b w:val="0"/>
          <w:bCs w:val="0"/>
          <w:sz w:val="22"/>
          <w:szCs w:val="24"/>
        </w:rPr>
        <w:t>.</w:t>
      </w:r>
      <w:r w:rsidRPr="00553121">
        <w:rPr>
          <w:rStyle w:val="Strong"/>
          <w:b w:val="0"/>
          <w:bCs w:val="0"/>
          <w:sz w:val="22"/>
          <w:szCs w:val="24"/>
        </w:rPr>
        <w:t xml:space="preserve"> </w:t>
      </w:r>
    </w:p>
    <w:p w:rsidR="003D3B46" w:rsidRDefault="003D3B46" w:rsidP="003D3B46">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rStyle w:val="Strong"/>
          <w:b w:val="0"/>
          <w:bCs w:val="0"/>
          <w:sz w:val="22"/>
          <w:szCs w:val="24"/>
        </w:rPr>
      </w:pPr>
      <w:r w:rsidRPr="00553121">
        <w:rPr>
          <w:rStyle w:val="Strong"/>
          <w:b w:val="0"/>
          <w:bCs w:val="0"/>
          <w:sz w:val="22"/>
          <w:szCs w:val="24"/>
        </w:rPr>
        <w:t>Laboratory Testing and Preparation of Quality Control Reports.</w:t>
      </w:r>
    </w:p>
    <w:p w:rsidR="00EE1942" w:rsidRPr="00EE1942" w:rsidRDefault="00566CE9" w:rsidP="003D3B46">
      <w:pPr>
        <w:pStyle w:val="ListParagraph"/>
        <w:numPr>
          <w:ilvl w:val="0"/>
          <w:numId w:val="12"/>
        </w:numPr>
        <w:shd w:val="clear" w:color="auto" w:fill="FFFFFF"/>
        <w:tabs>
          <w:tab w:val="left" w:pos="2520"/>
          <w:tab w:val="left" w:pos="3060"/>
          <w:tab w:val="left" w:pos="7560"/>
        </w:tabs>
        <w:ind w:right="45"/>
        <w:rPr>
          <w:rStyle w:val="Strong"/>
          <w:rFonts w:ascii="Times New Roman" w:hAnsi="Times New Roman"/>
          <w:b w:val="0"/>
          <w:bCs w:val="0"/>
          <w:szCs w:val="24"/>
        </w:rPr>
      </w:pPr>
      <w:r w:rsidRPr="00EE1942">
        <w:rPr>
          <w:rStyle w:val="Strong"/>
          <w:rFonts w:ascii="Times New Roman" w:hAnsi="Times New Roman"/>
          <w:b w:val="0"/>
          <w:bCs w:val="0"/>
          <w:szCs w:val="24"/>
        </w:rPr>
        <w:t>Responsible for technical support of all electrical systems as well as small power, UPS, lightning protection, Emergency lighting, lighting control, power system study, Generator, Transformer, interface with other services, fire alarm, CCTV and containment related to building service and infrastructure, in accordance with schedules and international and local design standards.</w:t>
      </w:r>
    </w:p>
    <w:p w:rsidR="00EE1942" w:rsidRPr="00EE1942" w:rsidRDefault="003D3B46" w:rsidP="003D3B46">
      <w:pPr>
        <w:pStyle w:val="ListParagraph"/>
        <w:numPr>
          <w:ilvl w:val="0"/>
          <w:numId w:val="12"/>
        </w:numPr>
        <w:shd w:val="clear" w:color="auto" w:fill="FFFFFF"/>
        <w:tabs>
          <w:tab w:val="left" w:pos="2520"/>
          <w:tab w:val="left" w:pos="3060"/>
          <w:tab w:val="left" w:pos="7560"/>
        </w:tabs>
        <w:ind w:right="45"/>
        <w:rPr>
          <w:rStyle w:val="Strong"/>
          <w:rFonts w:ascii="Times New Roman" w:hAnsi="Times New Roman"/>
          <w:b w:val="0"/>
          <w:bCs w:val="0"/>
          <w:szCs w:val="24"/>
        </w:rPr>
      </w:pPr>
      <w:r w:rsidRPr="00EE1942">
        <w:rPr>
          <w:rStyle w:val="Strong"/>
          <w:rFonts w:ascii="Times New Roman" w:hAnsi="Times New Roman"/>
          <w:b w:val="0"/>
          <w:bCs w:val="0"/>
          <w:szCs w:val="24"/>
        </w:rPr>
        <w:t>Power bank, Capacitors, Batteries, fan.</w:t>
      </w:r>
    </w:p>
    <w:p w:rsidR="00EE1942" w:rsidRPr="00EE1942" w:rsidRDefault="003D3B46" w:rsidP="00EE1942">
      <w:pPr>
        <w:pStyle w:val="ListParagraph"/>
        <w:numPr>
          <w:ilvl w:val="0"/>
          <w:numId w:val="12"/>
        </w:numPr>
        <w:shd w:val="clear" w:color="auto" w:fill="FFFFFF"/>
        <w:tabs>
          <w:tab w:val="left" w:pos="2520"/>
          <w:tab w:val="left" w:pos="3060"/>
          <w:tab w:val="left" w:pos="7560"/>
        </w:tabs>
        <w:ind w:right="45"/>
        <w:rPr>
          <w:rStyle w:val="Strong"/>
          <w:rFonts w:ascii="Times New Roman" w:hAnsi="Times New Roman"/>
          <w:szCs w:val="24"/>
        </w:rPr>
      </w:pPr>
      <w:r w:rsidRPr="00EE1942">
        <w:rPr>
          <w:rStyle w:val="Strong"/>
          <w:rFonts w:ascii="Times New Roman" w:hAnsi="Times New Roman"/>
          <w:b w:val="0"/>
          <w:bCs w:val="0"/>
          <w:szCs w:val="24"/>
        </w:rPr>
        <w:t>Diesel Generator with their fuel checking</w:t>
      </w:r>
      <w:r w:rsidR="00EE1942" w:rsidRPr="00EE1942">
        <w:rPr>
          <w:rStyle w:val="Strong"/>
          <w:rFonts w:ascii="Times New Roman" w:hAnsi="Times New Roman"/>
          <w:b w:val="0"/>
          <w:bCs w:val="0"/>
          <w:szCs w:val="24"/>
        </w:rPr>
        <w:t>.</w:t>
      </w:r>
    </w:p>
    <w:p w:rsidR="0067654A" w:rsidRPr="00553121" w:rsidRDefault="00A802CE" w:rsidP="0067654A">
      <w:pPr>
        <w:tabs>
          <w:tab w:val="left" w:pos="2700"/>
          <w:tab w:val="left" w:pos="3060"/>
          <w:tab w:val="left" w:pos="7560"/>
        </w:tabs>
        <w:spacing w:after="60"/>
        <w:rPr>
          <w:b/>
          <w:sz w:val="22"/>
          <w:szCs w:val="22"/>
        </w:rPr>
      </w:pPr>
      <w:r w:rsidRPr="00553121">
        <w:rPr>
          <w:b/>
          <w:sz w:val="22"/>
          <w:szCs w:val="22"/>
        </w:rPr>
        <w:t>Achievement:</w:t>
      </w:r>
      <w:r w:rsidR="0067654A" w:rsidRPr="00553121">
        <w:rPr>
          <w:b/>
          <w:sz w:val="22"/>
          <w:szCs w:val="22"/>
        </w:rPr>
        <w:tab/>
      </w:r>
    </w:p>
    <w:p w:rsidR="00396794" w:rsidRPr="00681428" w:rsidRDefault="00B65AEE" w:rsidP="0067654A">
      <w:pPr>
        <w:pStyle w:val="ListParagraph"/>
        <w:numPr>
          <w:ilvl w:val="0"/>
          <w:numId w:val="12"/>
        </w:numPr>
        <w:tabs>
          <w:tab w:val="left" w:pos="2700"/>
          <w:tab w:val="left" w:pos="3060"/>
          <w:tab w:val="left" w:pos="7560"/>
        </w:tabs>
        <w:spacing w:after="60"/>
        <w:rPr>
          <w:rFonts w:ascii="Times New Roman" w:hAnsi="Times New Roman"/>
          <w:b/>
        </w:rPr>
      </w:pPr>
      <w:r>
        <w:rPr>
          <w:rFonts w:ascii="Times New Roman" w:hAnsi="Times New Roman"/>
        </w:rPr>
        <w:t>Employee of the month a</w:t>
      </w:r>
      <w:r w:rsidR="0067654A" w:rsidRPr="00553121">
        <w:rPr>
          <w:rFonts w:ascii="Times New Roman" w:hAnsi="Times New Roman"/>
        </w:rPr>
        <w:t>ward in 2016.</w:t>
      </w:r>
    </w:p>
    <w:p w:rsidR="00681428" w:rsidRPr="00553121" w:rsidRDefault="00681428" w:rsidP="00681428">
      <w:pPr>
        <w:pStyle w:val="ListParagraph"/>
        <w:tabs>
          <w:tab w:val="left" w:pos="2700"/>
          <w:tab w:val="left" w:pos="3060"/>
          <w:tab w:val="left" w:pos="7560"/>
        </w:tabs>
        <w:spacing w:after="60"/>
        <w:ind w:left="3060"/>
        <w:rPr>
          <w:rFonts w:ascii="Times New Roman" w:hAnsi="Times New Roman"/>
          <w:b/>
        </w:rPr>
      </w:pPr>
    </w:p>
    <w:p w:rsidR="00C95F32" w:rsidRPr="00553121" w:rsidRDefault="00F45244" w:rsidP="00716C35">
      <w:pPr>
        <w:tabs>
          <w:tab w:val="left" w:pos="1080"/>
          <w:tab w:val="left" w:pos="2700"/>
          <w:tab w:val="left" w:pos="3060"/>
          <w:tab w:val="left" w:pos="6750"/>
        </w:tabs>
        <w:spacing w:after="60"/>
        <w:rPr>
          <w:b/>
          <w:sz w:val="22"/>
          <w:szCs w:val="22"/>
        </w:rPr>
      </w:pPr>
      <w:r w:rsidRPr="00553121">
        <w:rPr>
          <w:b/>
          <w:bCs/>
          <w:noProof/>
          <w:color w:val="000000"/>
          <w:sz w:val="24"/>
          <w:szCs w:val="24"/>
        </w:rPr>
        <mc:AlternateContent>
          <mc:Choice Requires="wps">
            <w:drawing>
              <wp:anchor distT="0" distB="0" distL="114300" distR="114300" simplePos="0" relativeHeight="251685888" behindDoc="0" locked="0" layoutInCell="1" allowOverlap="1" wp14:anchorId="4ECE6775" wp14:editId="5F63D7D5">
                <wp:simplePos x="0" y="0"/>
                <wp:positionH relativeFrom="column">
                  <wp:posOffset>-281305</wp:posOffset>
                </wp:positionH>
                <wp:positionV relativeFrom="paragraph">
                  <wp:posOffset>-84455</wp:posOffset>
                </wp:positionV>
                <wp:extent cx="6632575"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15pt,-6.65pt" to="50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" strokecolor="#4579b8 [3044]"/>
            </w:pict>
          </mc:Fallback>
        </mc:AlternateContent>
      </w:r>
      <w:r w:rsidR="0067654A" w:rsidRPr="00553121">
        <w:rPr>
          <w:b/>
          <w:sz w:val="22"/>
          <w:szCs w:val="22"/>
        </w:rPr>
        <w:t>Jan 2015 – May 2015</w:t>
      </w:r>
      <w:r w:rsidR="00C95F32" w:rsidRPr="00553121">
        <w:rPr>
          <w:b/>
          <w:sz w:val="22"/>
          <w:szCs w:val="22"/>
        </w:rPr>
        <w:t xml:space="preserve">: </w:t>
      </w:r>
      <w:r w:rsidR="00C95F32" w:rsidRPr="00553121">
        <w:rPr>
          <w:b/>
          <w:sz w:val="22"/>
          <w:szCs w:val="22"/>
        </w:rPr>
        <w:tab/>
      </w:r>
      <w:proofErr w:type="spellStart"/>
      <w:r w:rsidR="0067654A" w:rsidRPr="00553121">
        <w:rPr>
          <w:b/>
          <w:sz w:val="22"/>
          <w:szCs w:val="22"/>
        </w:rPr>
        <w:t>Sheela</w:t>
      </w:r>
      <w:proofErr w:type="spellEnd"/>
      <w:r w:rsidR="0067654A" w:rsidRPr="00553121">
        <w:rPr>
          <w:b/>
          <w:sz w:val="22"/>
          <w:szCs w:val="22"/>
        </w:rPr>
        <w:t xml:space="preserve"> Foam</w:t>
      </w:r>
      <w:r w:rsidR="00C95F32" w:rsidRPr="00553121">
        <w:rPr>
          <w:b/>
          <w:sz w:val="22"/>
          <w:szCs w:val="22"/>
        </w:rPr>
        <w:tab/>
      </w:r>
      <w:r w:rsidR="00716C35" w:rsidRPr="00553121">
        <w:rPr>
          <w:b/>
          <w:sz w:val="22"/>
          <w:szCs w:val="22"/>
        </w:rPr>
        <w:t xml:space="preserve">Greater </w:t>
      </w:r>
      <w:proofErr w:type="spellStart"/>
      <w:r w:rsidR="00716C35" w:rsidRPr="00553121">
        <w:rPr>
          <w:b/>
          <w:sz w:val="22"/>
          <w:szCs w:val="22"/>
        </w:rPr>
        <w:t>Noida</w:t>
      </w:r>
      <w:proofErr w:type="gramStart"/>
      <w:r w:rsidR="00716C35" w:rsidRPr="00553121">
        <w:rPr>
          <w:b/>
          <w:sz w:val="22"/>
          <w:szCs w:val="22"/>
        </w:rPr>
        <w:t>,Delhi</w:t>
      </w:r>
      <w:proofErr w:type="spellEnd"/>
      <w:proofErr w:type="gramEnd"/>
      <w:r w:rsidR="00716C35" w:rsidRPr="00553121">
        <w:rPr>
          <w:b/>
          <w:sz w:val="22"/>
          <w:szCs w:val="22"/>
        </w:rPr>
        <w:t>, India</w:t>
      </w:r>
    </w:p>
    <w:p w:rsidR="00C95F32" w:rsidRPr="00553121" w:rsidRDefault="00C95F32" w:rsidP="00344859">
      <w:pPr>
        <w:tabs>
          <w:tab w:val="left" w:pos="2700"/>
          <w:tab w:val="left" w:pos="3060"/>
          <w:tab w:val="left" w:pos="7560"/>
        </w:tabs>
        <w:spacing w:after="60"/>
        <w:rPr>
          <w:b/>
          <w:sz w:val="22"/>
          <w:szCs w:val="22"/>
        </w:rPr>
      </w:pPr>
      <w:r w:rsidRPr="00553121">
        <w:rPr>
          <w:b/>
          <w:sz w:val="22"/>
          <w:szCs w:val="22"/>
        </w:rPr>
        <w:t>Designation:</w:t>
      </w:r>
      <w:r w:rsidRPr="00553121">
        <w:rPr>
          <w:b/>
          <w:sz w:val="22"/>
          <w:szCs w:val="22"/>
        </w:rPr>
        <w:tab/>
      </w:r>
      <w:r w:rsidR="00716C35" w:rsidRPr="00553121">
        <w:rPr>
          <w:b/>
          <w:i/>
          <w:sz w:val="22"/>
          <w:szCs w:val="22"/>
        </w:rPr>
        <w:t>Quality Control Trainee</w:t>
      </w:r>
    </w:p>
    <w:p w:rsidR="00DA10C4" w:rsidRPr="00553121" w:rsidRDefault="00C95F32" w:rsidP="00344859">
      <w:pPr>
        <w:tabs>
          <w:tab w:val="left" w:pos="2700"/>
          <w:tab w:val="left" w:pos="3060"/>
          <w:tab w:val="left" w:pos="7560"/>
        </w:tabs>
        <w:spacing w:after="60"/>
        <w:ind w:left="2700" w:hanging="2700"/>
        <w:rPr>
          <w:color w:val="000000"/>
          <w:sz w:val="22"/>
          <w:szCs w:val="22"/>
          <w:shd w:val="clear" w:color="auto" w:fill="FFFFFF"/>
        </w:rPr>
      </w:pPr>
      <w:r w:rsidRPr="00DA10C4">
        <w:rPr>
          <w:b/>
          <w:sz w:val="22"/>
          <w:szCs w:val="22"/>
        </w:rPr>
        <w:t>Description:</w:t>
      </w:r>
      <w:r w:rsidRPr="00DA10C4">
        <w:rPr>
          <w:b/>
          <w:sz w:val="22"/>
          <w:szCs w:val="22"/>
        </w:rPr>
        <w:tab/>
      </w:r>
      <w:r w:rsidRPr="00DA10C4">
        <w:rPr>
          <w:color w:val="000000"/>
          <w:sz w:val="22"/>
          <w:szCs w:val="22"/>
          <w:shd w:val="clear" w:color="auto" w:fill="FFFFFF"/>
        </w:rPr>
        <w:t xml:space="preserve">The </w:t>
      </w:r>
      <w:r w:rsidR="000344B3" w:rsidRPr="00DA10C4">
        <w:rPr>
          <w:color w:val="000000"/>
          <w:sz w:val="22"/>
          <w:szCs w:val="22"/>
          <w:shd w:val="clear" w:color="auto" w:fill="FFFFFF"/>
        </w:rPr>
        <w:t>Company’s</w:t>
      </w:r>
      <w:r w:rsidRPr="00DA10C4">
        <w:rPr>
          <w:color w:val="000000"/>
          <w:sz w:val="22"/>
          <w:szCs w:val="22"/>
          <w:shd w:val="clear" w:color="auto" w:fill="FFFFFF"/>
        </w:rPr>
        <w:t xml:space="preserve"> offerings </w:t>
      </w:r>
      <w:r w:rsidR="00DA10C4" w:rsidRPr="00DA10C4">
        <w:rPr>
          <w:color w:val="000000"/>
          <w:sz w:val="22"/>
          <w:szCs w:val="22"/>
          <w:shd w:val="clear" w:color="auto" w:fill="FFFFFF"/>
        </w:rPr>
        <w:t xml:space="preserve">include SLEEPWELL </w:t>
      </w:r>
      <w:r w:rsidR="002018D0">
        <w:rPr>
          <w:color w:val="000000"/>
          <w:sz w:val="22"/>
          <w:szCs w:val="22"/>
          <w:shd w:val="clear" w:color="auto" w:fill="FFFFFF"/>
        </w:rPr>
        <w:t>w</w:t>
      </w:r>
      <w:r w:rsidR="002018D0" w:rsidRPr="002018D0">
        <w:rPr>
          <w:color w:val="000000"/>
          <w:sz w:val="22"/>
          <w:szCs w:val="22"/>
          <w:shd w:val="clear" w:color="auto" w:fill="FFFFFF"/>
        </w:rPr>
        <w:t xml:space="preserve">ith 12 plants in India and 5 in Australia, </w:t>
      </w:r>
      <w:proofErr w:type="spellStart"/>
      <w:r w:rsidR="002018D0" w:rsidRPr="002018D0">
        <w:rPr>
          <w:color w:val="000000"/>
          <w:sz w:val="22"/>
          <w:szCs w:val="22"/>
          <w:shd w:val="clear" w:color="auto" w:fill="FFFFFF"/>
        </w:rPr>
        <w:t>Sheela</w:t>
      </w:r>
      <w:proofErr w:type="spellEnd"/>
      <w:r w:rsidR="002018D0" w:rsidRPr="002018D0">
        <w:rPr>
          <w:color w:val="000000"/>
          <w:sz w:val="22"/>
          <w:szCs w:val="22"/>
          <w:shd w:val="clear" w:color="auto" w:fill="FFFFFF"/>
        </w:rPr>
        <w:t xml:space="preserve"> Group is the top producer of P.U. Foam in Asia Pacific. ‘</w:t>
      </w:r>
      <w:proofErr w:type="spellStart"/>
      <w:r w:rsidR="002018D0" w:rsidRPr="002018D0">
        <w:rPr>
          <w:color w:val="000000"/>
          <w:sz w:val="22"/>
          <w:szCs w:val="22"/>
          <w:shd w:val="clear" w:color="auto" w:fill="FFFFFF"/>
        </w:rPr>
        <w:t>Sleepwell</w:t>
      </w:r>
      <w:proofErr w:type="spellEnd"/>
      <w:r w:rsidR="002018D0" w:rsidRPr="002018D0">
        <w:rPr>
          <w:color w:val="000000"/>
          <w:sz w:val="22"/>
          <w:szCs w:val="22"/>
          <w:shd w:val="clear" w:color="auto" w:fill="FFFFFF"/>
        </w:rPr>
        <w:t>’ the most trusted Bedding brand in India</w:t>
      </w:r>
      <w:proofErr w:type="gramStart"/>
      <w:r w:rsidR="002018D0" w:rsidRPr="002018D0">
        <w:rPr>
          <w:color w:val="000000"/>
          <w:sz w:val="22"/>
          <w:szCs w:val="22"/>
          <w:shd w:val="clear" w:color="auto" w:fill="FFFFFF"/>
        </w:rPr>
        <w:t>,</w:t>
      </w:r>
      <w:r w:rsidR="00DA10C4" w:rsidRPr="00DA10C4">
        <w:rPr>
          <w:color w:val="000000"/>
          <w:sz w:val="22"/>
          <w:szCs w:val="22"/>
          <w:shd w:val="clear" w:color="auto" w:fill="FFFFFF"/>
        </w:rPr>
        <w:t>-</w:t>
      </w:r>
      <w:proofErr w:type="gramEnd"/>
      <w:r w:rsidR="00DA10C4" w:rsidRPr="00DA10C4">
        <w:rPr>
          <w:color w:val="000000"/>
          <w:sz w:val="22"/>
          <w:szCs w:val="22"/>
          <w:shd w:val="clear" w:color="auto" w:fill="FFFFFF"/>
        </w:rPr>
        <w:t xml:space="preserve"> The flagship brand for mattresses and comfort accessories</w:t>
      </w:r>
      <w:r w:rsidR="00D32630">
        <w:rPr>
          <w:color w:val="000000"/>
          <w:sz w:val="22"/>
          <w:szCs w:val="22"/>
          <w:shd w:val="clear" w:color="auto" w:fill="FFFFFF"/>
        </w:rPr>
        <w:t xml:space="preserve">. </w:t>
      </w:r>
      <w:proofErr w:type="spellStart"/>
      <w:r w:rsidR="00D32630" w:rsidRPr="00D32630">
        <w:rPr>
          <w:color w:val="000000"/>
          <w:sz w:val="22"/>
          <w:szCs w:val="22"/>
          <w:shd w:val="clear" w:color="auto" w:fill="FFFFFF"/>
        </w:rPr>
        <w:t>Sheela</w:t>
      </w:r>
      <w:proofErr w:type="spellEnd"/>
      <w:r w:rsidR="00D32630" w:rsidRPr="00D32630">
        <w:rPr>
          <w:color w:val="000000"/>
          <w:sz w:val="22"/>
          <w:szCs w:val="22"/>
          <w:shd w:val="clear" w:color="auto" w:fill="FFFFFF"/>
        </w:rPr>
        <w:t xml:space="preserve"> Group is a multi-billion rupee entity. It </w:t>
      </w:r>
      <w:r w:rsidR="00D32630" w:rsidRPr="00D32630">
        <w:rPr>
          <w:color w:val="000000"/>
          <w:sz w:val="22"/>
          <w:szCs w:val="22"/>
          <w:shd w:val="clear" w:color="auto" w:fill="FFFFFF"/>
        </w:rPr>
        <w:lastRenderedPageBreak/>
        <w:t>has a nationwide presence in manufacturing PU Foam with a global marketing perspective and an impeccable track record, since 1971</w:t>
      </w:r>
      <w:r w:rsidR="00D32630">
        <w:rPr>
          <w:color w:val="000000"/>
          <w:sz w:val="22"/>
          <w:szCs w:val="22"/>
          <w:shd w:val="clear" w:color="auto" w:fill="FFFFFF"/>
        </w:rPr>
        <w:t>.</w:t>
      </w:r>
    </w:p>
    <w:p w:rsidR="00C95F32" w:rsidRPr="00553121" w:rsidRDefault="00C95F32" w:rsidP="00344859">
      <w:pPr>
        <w:tabs>
          <w:tab w:val="left" w:pos="2700"/>
          <w:tab w:val="left" w:pos="3060"/>
          <w:tab w:val="left" w:pos="7560"/>
          <w:tab w:val="left" w:pos="8550"/>
        </w:tabs>
        <w:spacing w:after="60"/>
        <w:rPr>
          <w:color w:val="000000"/>
          <w:sz w:val="22"/>
          <w:szCs w:val="22"/>
          <w:shd w:val="clear" w:color="auto" w:fill="FFFFFF"/>
        </w:rPr>
      </w:pPr>
      <w:r w:rsidRPr="00553121">
        <w:rPr>
          <w:b/>
          <w:sz w:val="22"/>
          <w:szCs w:val="22"/>
        </w:rPr>
        <w:t>Roles and Responsibilities</w:t>
      </w:r>
      <w:r w:rsidRPr="00553121">
        <w:rPr>
          <w:b/>
          <w:sz w:val="22"/>
          <w:szCs w:val="22"/>
        </w:rPr>
        <w:tab/>
      </w:r>
    </w:p>
    <w:p w:rsidR="00716C35" w:rsidRPr="00553121" w:rsidRDefault="007763C2" w:rsidP="00084748">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color w:val="000000"/>
          <w:sz w:val="22"/>
          <w:szCs w:val="22"/>
        </w:rPr>
      </w:pPr>
      <w:r>
        <w:rPr>
          <w:color w:val="000000"/>
          <w:sz w:val="22"/>
          <w:szCs w:val="22"/>
        </w:rPr>
        <w:t>Quality control</w:t>
      </w:r>
      <w:r w:rsidR="00084748">
        <w:rPr>
          <w:color w:val="000000"/>
          <w:sz w:val="22"/>
          <w:szCs w:val="22"/>
        </w:rPr>
        <w:t xml:space="preserve"> and </w:t>
      </w:r>
      <w:r w:rsidR="00084748" w:rsidRPr="00084748">
        <w:rPr>
          <w:color w:val="000000"/>
          <w:sz w:val="22"/>
          <w:szCs w:val="22"/>
        </w:rPr>
        <w:t>troubleshooting</w:t>
      </w:r>
      <w:r w:rsidR="00084748">
        <w:rPr>
          <w:color w:val="000000"/>
          <w:sz w:val="22"/>
          <w:szCs w:val="22"/>
        </w:rPr>
        <w:t xml:space="preserve"> </w:t>
      </w:r>
      <w:r w:rsidR="00BB2D9E">
        <w:rPr>
          <w:color w:val="000000"/>
          <w:sz w:val="22"/>
          <w:szCs w:val="22"/>
        </w:rPr>
        <w:t>of machinery.</w:t>
      </w:r>
    </w:p>
    <w:p w:rsidR="00716C35" w:rsidRPr="00553121" w:rsidRDefault="00716C35" w:rsidP="00716C35">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color w:val="000000"/>
          <w:sz w:val="22"/>
          <w:szCs w:val="22"/>
        </w:rPr>
      </w:pPr>
      <w:r w:rsidRPr="00553121">
        <w:rPr>
          <w:color w:val="000000"/>
          <w:sz w:val="22"/>
          <w:szCs w:val="22"/>
        </w:rPr>
        <w:t>Quality Assurance with Comfort level.</w:t>
      </w:r>
    </w:p>
    <w:p w:rsidR="00716C35" w:rsidRPr="00553121" w:rsidRDefault="00716C35" w:rsidP="00716C35">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color w:val="000000"/>
          <w:sz w:val="22"/>
          <w:szCs w:val="22"/>
        </w:rPr>
      </w:pPr>
      <w:r w:rsidRPr="00553121">
        <w:rPr>
          <w:color w:val="000000"/>
          <w:sz w:val="22"/>
          <w:szCs w:val="22"/>
        </w:rPr>
        <w:t>Monitoring that proper quality standards are maintained at sites. Compliance to applicable manufacturing codes and Implementation of Field quality assurance plans.</w:t>
      </w:r>
    </w:p>
    <w:p w:rsidR="00716C35" w:rsidRPr="00553121" w:rsidRDefault="00716C35" w:rsidP="00716C35">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color w:val="000000"/>
          <w:sz w:val="22"/>
          <w:szCs w:val="22"/>
        </w:rPr>
      </w:pPr>
      <w:r w:rsidRPr="00553121">
        <w:rPr>
          <w:color w:val="000000"/>
          <w:sz w:val="22"/>
          <w:szCs w:val="22"/>
        </w:rPr>
        <w:t>Mattress Identification System</w:t>
      </w:r>
      <w:r w:rsidR="00534FC1">
        <w:rPr>
          <w:color w:val="000000"/>
          <w:sz w:val="22"/>
          <w:szCs w:val="22"/>
        </w:rPr>
        <w:t xml:space="preserve"> varies</w:t>
      </w:r>
      <w:r w:rsidRPr="00553121">
        <w:rPr>
          <w:color w:val="000000"/>
          <w:sz w:val="22"/>
          <w:szCs w:val="22"/>
        </w:rPr>
        <w:t xml:space="preserve"> with the user weight and height.</w:t>
      </w:r>
    </w:p>
    <w:p w:rsidR="00716C35" w:rsidRPr="00553121" w:rsidRDefault="00716C35" w:rsidP="00716C35">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color w:val="000000"/>
          <w:sz w:val="22"/>
          <w:szCs w:val="22"/>
        </w:rPr>
      </w:pPr>
      <w:r w:rsidRPr="00553121">
        <w:rPr>
          <w:color w:val="000000"/>
          <w:sz w:val="22"/>
          <w:szCs w:val="22"/>
        </w:rPr>
        <w:t xml:space="preserve">PLC </w:t>
      </w:r>
      <w:r w:rsidR="00BB2D9E">
        <w:rPr>
          <w:color w:val="000000"/>
          <w:sz w:val="22"/>
          <w:szCs w:val="22"/>
        </w:rPr>
        <w:t xml:space="preserve">to sensors and actuators </w:t>
      </w:r>
      <w:r w:rsidRPr="00553121">
        <w:rPr>
          <w:color w:val="000000"/>
          <w:sz w:val="22"/>
          <w:szCs w:val="22"/>
        </w:rPr>
        <w:t>and motor functionality.</w:t>
      </w:r>
    </w:p>
    <w:p w:rsidR="00C95F32" w:rsidRPr="00553121" w:rsidRDefault="00716C35" w:rsidP="00716C35">
      <w:pPr>
        <w:numPr>
          <w:ilvl w:val="0"/>
          <w:numId w:val="12"/>
        </w:numPr>
        <w:shd w:val="clear" w:color="auto" w:fill="FFFFFF"/>
        <w:tabs>
          <w:tab w:val="left" w:pos="2520"/>
          <w:tab w:val="left" w:pos="3060"/>
          <w:tab w:val="left" w:pos="7560"/>
        </w:tabs>
        <w:overflowPunct/>
        <w:autoSpaceDE/>
        <w:autoSpaceDN/>
        <w:adjustRightInd/>
        <w:spacing w:line="276" w:lineRule="auto"/>
        <w:ind w:right="45"/>
        <w:textAlignment w:val="auto"/>
        <w:rPr>
          <w:color w:val="000000"/>
          <w:sz w:val="22"/>
          <w:szCs w:val="22"/>
        </w:rPr>
      </w:pPr>
      <w:r w:rsidRPr="00553121">
        <w:rPr>
          <w:color w:val="000000"/>
          <w:sz w:val="22"/>
          <w:szCs w:val="22"/>
        </w:rPr>
        <w:t>Testing to fill the air in the mattress as per measuring the human body weight.</w:t>
      </w:r>
    </w:p>
    <w:p w:rsidR="006F35DC" w:rsidRPr="00553121" w:rsidRDefault="006F35DC" w:rsidP="00344859">
      <w:pPr>
        <w:tabs>
          <w:tab w:val="left" w:pos="2700"/>
          <w:tab w:val="left" w:pos="3060"/>
          <w:tab w:val="left" w:pos="7560"/>
        </w:tabs>
        <w:spacing w:after="60"/>
        <w:rPr>
          <w:b/>
          <w:bCs/>
          <w:color w:val="000000"/>
          <w:sz w:val="26"/>
          <w:szCs w:val="26"/>
          <w:shd w:val="clear" w:color="auto" w:fill="FFFFFF"/>
        </w:rPr>
      </w:pPr>
      <w:r w:rsidRPr="00553121">
        <w:rPr>
          <w:b/>
          <w:bCs/>
          <w:color w:val="000000"/>
          <w:sz w:val="26"/>
          <w:szCs w:val="26"/>
          <w:shd w:val="clear" w:color="auto" w:fill="FFFFFF"/>
        </w:rPr>
        <w:t>Skills:</w:t>
      </w:r>
    </w:p>
    <w:p w:rsidR="006F35DC" w:rsidRPr="00553121" w:rsidRDefault="006F35DC" w:rsidP="00344859">
      <w:pPr>
        <w:tabs>
          <w:tab w:val="left" w:pos="1080"/>
          <w:tab w:val="left" w:pos="2700"/>
          <w:tab w:val="left" w:pos="3060"/>
          <w:tab w:val="left" w:pos="7560"/>
        </w:tabs>
        <w:spacing w:after="60"/>
        <w:rPr>
          <w:b/>
          <w:sz w:val="22"/>
          <w:szCs w:val="22"/>
        </w:rPr>
      </w:pPr>
      <w:r w:rsidRPr="00553121">
        <w:rPr>
          <w:b/>
          <w:bCs/>
          <w:noProof/>
          <w:color w:val="000000"/>
          <w:sz w:val="24"/>
          <w:szCs w:val="24"/>
        </w:rPr>
        <mc:AlternateContent>
          <mc:Choice Requires="wps">
            <w:drawing>
              <wp:anchor distT="0" distB="0" distL="114300" distR="114300" simplePos="0" relativeHeight="251669504" behindDoc="0" locked="0" layoutInCell="1" allowOverlap="1" wp14:anchorId="756E6B25" wp14:editId="28116AA5">
                <wp:simplePos x="0" y="0"/>
                <wp:positionH relativeFrom="column">
                  <wp:posOffset>-281305</wp:posOffset>
                </wp:positionH>
                <wp:positionV relativeFrom="paragraph">
                  <wp:posOffset>82218</wp:posOffset>
                </wp:positionV>
                <wp:extent cx="6632575"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15pt,6.45pt" to="50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hbuAEAAMUDAAAOAAAAZHJzL2Uyb0RvYy54bWysU8GOEzEMvSPxD1HudKZFW9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" strokecolor="#4579b8 [3044]"/>
            </w:pict>
          </mc:Fallback>
        </mc:AlternateContent>
      </w:r>
    </w:p>
    <w:p w:rsidR="00566CE9" w:rsidRPr="00566CE9" w:rsidRDefault="006F35DC" w:rsidP="00566CE9">
      <w:pPr>
        <w:tabs>
          <w:tab w:val="left" w:pos="2790"/>
          <w:tab w:val="left" w:pos="5670"/>
        </w:tabs>
        <w:overflowPunct/>
        <w:autoSpaceDE/>
        <w:autoSpaceDN/>
        <w:adjustRightInd/>
        <w:spacing w:after="200" w:line="276" w:lineRule="auto"/>
        <w:textAlignment w:val="auto"/>
        <w:rPr>
          <w:color w:val="000000"/>
          <w:sz w:val="22"/>
          <w:szCs w:val="22"/>
          <w:shd w:val="clear" w:color="auto" w:fill="FFFFFF"/>
        </w:rPr>
      </w:pPr>
      <w:r w:rsidRPr="001B5235">
        <w:rPr>
          <w:color w:val="000000"/>
          <w:sz w:val="22"/>
          <w:szCs w:val="22"/>
          <w:shd w:val="clear" w:color="auto" w:fill="FFFFFF"/>
        </w:rPr>
        <w:t xml:space="preserve">• </w:t>
      </w:r>
      <w:r w:rsidR="00D04601" w:rsidRPr="001B5235">
        <w:rPr>
          <w:color w:val="000000"/>
          <w:sz w:val="22"/>
          <w:szCs w:val="22"/>
          <w:shd w:val="clear" w:color="auto" w:fill="FFFFFF"/>
        </w:rPr>
        <w:t>Operating PLC Kit</w:t>
      </w:r>
      <w:r w:rsidRPr="001B5235">
        <w:rPr>
          <w:color w:val="000000"/>
          <w:sz w:val="22"/>
          <w:szCs w:val="22"/>
          <w:shd w:val="clear" w:color="auto" w:fill="FFFFFF"/>
        </w:rPr>
        <w:tab/>
        <w:t xml:space="preserve">• </w:t>
      </w:r>
      <w:r w:rsidR="0019136D" w:rsidRPr="001B5235">
        <w:rPr>
          <w:color w:val="000000"/>
          <w:sz w:val="22"/>
          <w:szCs w:val="22"/>
          <w:shd w:val="clear" w:color="auto" w:fill="FFFFFF"/>
        </w:rPr>
        <w:t>Diesel Generator</w:t>
      </w:r>
      <w:r w:rsidRPr="001B5235">
        <w:rPr>
          <w:color w:val="000000"/>
          <w:sz w:val="22"/>
          <w:szCs w:val="22"/>
          <w:shd w:val="clear" w:color="auto" w:fill="FFFFFF"/>
        </w:rPr>
        <w:tab/>
        <w:t xml:space="preserve">• </w:t>
      </w:r>
      <w:r w:rsidR="0019136D" w:rsidRPr="001B5235">
        <w:rPr>
          <w:color w:val="000000"/>
          <w:sz w:val="22"/>
          <w:szCs w:val="22"/>
          <w:shd w:val="clear" w:color="auto" w:fill="FFFFFF"/>
        </w:rPr>
        <w:t>Transmission &amp; Distribution</w:t>
      </w:r>
      <w:r w:rsidRPr="001B5235">
        <w:rPr>
          <w:color w:val="000000"/>
          <w:sz w:val="22"/>
          <w:szCs w:val="22"/>
          <w:shd w:val="clear" w:color="auto" w:fill="FFFFFF"/>
        </w:rPr>
        <w:t xml:space="preserve"> </w:t>
      </w:r>
      <w:r w:rsidRPr="001B5235">
        <w:rPr>
          <w:color w:val="000000"/>
          <w:sz w:val="22"/>
          <w:szCs w:val="22"/>
          <w:shd w:val="clear" w:color="auto" w:fill="FFFFFF"/>
        </w:rPr>
        <w:br/>
        <w:t xml:space="preserve">• </w:t>
      </w:r>
      <w:r w:rsidR="0019136D" w:rsidRPr="001B5235">
        <w:rPr>
          <w:color w:val="000000"/>
          <w:sz w:val="22"/>
          <w:szCs w:val="22"/>
          <w:shd w:val="clear" w:color="auto" w:fill="FFFFFF"/>
        </w:rPr>
        <w:t>Research</w:t>
      </w:r>
      <w:r w:rsidRPr="001B5235">
        <w:rPr>
          <w:color w:val="000000"/>
          <w:sz w:val="22"/>
          <w:szCs w:val="22"/>
          <w:shd w:val="clear" w:color="auto" w:fill="FFFFFF"/>
        </w:rPr>
        <w:tab/>
        <w:t>• Cost Control</w:t>
      </w:r>
      <w:r w:rsidRPr="001B5235">
        <w:rPr>
          <w:color w:val="000000"/>
          <w:sz w:val="22"/>
          <w:szCs w:val="22"/>
          <w:shd w:val="clear" w:color="auto" w:fill="FFFFFF"/>
        </w:rPr>
        <w:tab/>
        <w:t xml:space="preserve">• </w:t>
      </w:r>
      <w:r w:rsidR="00084748">
        <w:rPr>
          <w:color w:val="000000"/>
          <w:sz w:val="22"/>
          <w:szCs w:val="22"/>
          <w:shd w:val="clear" w:color="auto" w:fill="FFFFFF"/>
        </w:rPr>
        <w:t>T</w:t>
      </w:r>
      <w:r w:rsidR="00084748" w:rsidRPr="00084748">
        <w:rPr>
          <w:color w:val="000000"/>
          <w:sz w:val="22"/>
          <w:szCs w:val="22"/>
          <w:shd w:val="clear" w:color="auto" w:fill="FFFFFF"/>
        </w:rPr>
        <w:t>roubleshooting</w:t>
      </w:r>
      <w:r w:rsidR="0019136D" w:rsidRPr="001B5235">
        <w:rPr>
          <w:color w:val="000000"/>
          <w:sz w:val="22"/>
          <w:szCs w:val="22"/>
          <w:shd w:val="clear" w:color="auto" w:fill="FFFFFF"/>
        </w:rPr>
        <w:t xml:space="preserve"> </w:t>
      </w:r>
      <w:r w:rsidRPr="001B5235">
        <w:rPr>
          <w:color w:val="000000"/>
          <w:sz w:val="22"/>
          <w:szCs w:val="22"/>
          <w:shd w:val="clear" w:color="auto" w:fill="FFFFFF"/>
        </w:rPr>
        <w:br/>
        <w:t xml:space="preserve">• </w:t>
      </w:r>
      <w:r w:rsidR="000B3840" w:rsidRPr="000B3840">
        <w:rPr>
          <w:color w:val="000000"/>
          <w:sz w:val="22"/>
          <w:szCs w:val="22"/>
          <w:shd w:val="clear" w:color="auto" w:fill="FFFFFF"/>
        </w:rPr>
        <w:t>UPS &amp; Power Control</w:t>
      </w:r>
      <w:r w:rsidRPr="001B5235">
        <w:rPr>
          <w:color w:val="000000"/>
          <w:sz w:val="22"/>
          <w:szCs w:val="22"/>
          <w:shd w:val="clear" w:color="auto" w:fill="FFFFFF"/>
        </w:rPr>
        <w:tab/>
        <w:t xml:space="preserve">• </w:t>
      </w:r>
      <w:r w:rsidR="00C869BE" w:rsidRPr="000B3840">
        <w:rPr>
          <w:color w:val="000000"/>
          <w:sz w:val="22"/>
          <w:szCs w:val="22"/>
          <w:shd w:val="clear" w:color="auto" w:fill="FFFFFF"/>
        </w:rPr>
        <w:t>Relays, Switches, Fuses</w:t>
      </w:r>
      <w:r w:rsidRPr="001B5235">
        <w:rPr>
          <w:color w:val="000000"/>
          <w:sz w:val="22"/>
          <w:szCs w:val="22"/>
          <w:shd w:val="clear" w:color="auto" w:fill="FFFFFF"/>
        </w:rPr>
        <w:tab/>
        <w:t xml:space="preserve">• </w:t>
      </w:r>
      <w:r w:rsidR="00566CE9">
        <w:rPr>
          <w:color w:val="000000"/>
          <w:sz w:val="22"/>
          <w:szCs w:val="22"/>
          <w:shd w:val="clear" w:color="auto" w:fill="FFFFFF"/>
        </w:rPr>
        <w:t>Solar Panel</w:t>
      </w:r>
      <w:r w:rsidR="00566CE9">
        <w:rPr>
          <w:color w:val="000000"/>
          <w:sz w:val="22"/>
          <w:szCs w:val="22"/>
          <w:shd w:val="clear" w:color="auto" w:fill="FFFFFF"/>
        </w:rPr>
        <w:br/>
      </w:r>
      <w:r w:rsidR="00566CE9" w:rsidRPr="001B5235">
        <w:rPr>
          <w:color w:val="000000"/>
          <w:sz w:val="22"/>
          <w:szCs w:val="22"/>
          <w:shd w:val="clear" w:color="auto" w:fill="FFFFFF"/>
        </w:rPr>
        <w:t>•</w:t>
      </w:r>
      <w:r w:rsidR="000B3840" w:rsidRPr="000B3840">
        <w:rPr>
          <w:color w:val="000000"/>
          <w:sz w:val="22"/>
          <w:szCs w:val="22"/>
          <w:shd w:val="clear" w:color="auto" w:fill="FFFFFF"/>
        </w:rPr>
        <w:t xml:space="preserve"> Emergency lighting</w:t>
      </w:r>
      <w:r w:rsidR="00566CE9">
        <w:rPr>
          <w:color w:val="000000"/>
          <w:sz w:val="22"/>
          <w:szCs w:val="22"/>
          <w:shd w:val="clear" w:color="auto" w:fill="FFFFFF"/>
        </w:rPr>
        <w:tab/>
        <w:t>•</w:t>
      </w:r>
      <w:r w:rsidR="000B3840">
        <w:rPr>
          <w:color w:val="000000"/>
          <w:sz w:val="22"/>
          <w:szCs w:val="22"/>
          <w:shd w:val="clear" w:color="auto" w:fill="FFFFFF"/>
        </w:rPr>
        <w:t xml:space="preserve"> CCTV &amp; Fire Alarm</w:t>
      </w:r>
      <w:r w:rsidR="00566CE9" w:rsidRPr="001B5235">
        <w:rPr>
          <w:color w:val="000000"/>
          <w:sz w:val="22"/>
          <w:szCs w:val="22"/>
          <w:shd w:val="clear" w:color="auto" w:fill="FFFFFF"/>
        </w:rPr>
        <w:tab/>
        <w:t xml:space="preserve">• </w:t>
      </w:r>
      <w:r w:rsidR="000B3840" w:rsidRPr="000B3840">
        <w:rPr>
          <w:color w:val="000000"/>
          <w:sz w:val="22"/>
          <w:szCs w:val="22"/>
          <w:shd w:val="clear" w:color="auto" w:fill="FFFFFF"/>
        </w:rPr>
        <w:t>Transformer</w:t>
      </w:r>
    </w:p>
    <w:p w:rsidR="007136ED" w:rsidRPr="00553121" w:rsidRDefault="006F35DC" w:rsidP="0019136D">
      <w:pPr>
        <w:tabs>
          <w:tab w:val="left" w:pos="2700"/>
          <w:tab w:val="left" w:pos="3060"/>
          <w:tab w:val="left" w:pos="7560"/>
        </w:tabs>
        <w:spacing w:after="60"/>
        <w:rPr>
          <w:b/>
          <w:bCs/>
          <w:color w:val="000000"/>
          <w:sz w:val="26"/>
          <w:szCs w:val="26"/>
          <w:shd w:val="clear" w:color="auto" w:fill="FFFFFF"/>
        </w:rPr>
      </w:pPr>
      <w:r w:rsidRPr="00553121">
        <w:rPr>
          <w:b/>
          <w:bCs/>
          <w:color w:val="000000"/>
          <w:sz w:val="26"/>
          <w:szCs w:val="26"/>
          <w:shd w:val="clear" w:color="auto" w:fill="FFFFFF"/>
        </w:rPr>
        <w:t>Education:</w:t>
      </w:r>
    </w:p>
    <w:p w:rsidR="00344859" w:rsidRPr="00553121" w:rsidRDefault="00344859" w:rsidP="00344859">
      <w:pPr>
        <w:tabs>
          <w:tab w:val="left" w:pos="2700"/>
          <w:tab w:val="left" w:pos="3060"/>
          <w:tab w:val="left" w:pos="7560"/>
        </w:tabs>
        <w:spacing w:after="60"/>
        <w:ind w:left="2700" w:hanging="2700"/>
        <w:rPr>
          <w:sz w:val="22"/>
          <w:szCs w:val="22"/>
        </w:rPr>
      </w:pPr>
      <w:r w:rsidRPr="00553121">
        <w:rPr>
          <w:b/>
          <w:bCs/>
          <w:noProof/>
          <w:color w:val="000000"/>
          <w:sz w:val="24"/>
          <w:szCs w:val="24"/>
        </w:rPr>
        <mc:AlternateContent>
          <mc:Choice Requires="wps">
            <w:drawing>
              <wp:anchor distT="0" distB="0" distL="114300" distR="114300" simplePos="0" relativeHeight="251673600" behindDoc="0" locked="0" layoutInCell="1" allowOverlap="1" wp14:anchorId="2F62FBB3" wp14:editId="035EE084">
                <wp:simplePos x="0" y="0"/>
                <wp:positionH relativeFrom="column">
                  <wp:posOffset>-281305</wp:posOffset>
                </wp:positionH>
                <wp:positionV relativeFrom="paragraph">
                  <wp:posOffset>77495</wp:posOffset>
                </wp:positionV>
                <wp:extent cx="6632575" cy="0"/>
                <wp:effectExtent l="0" t="0" r="15875" b="19050"/>
                <wp:wrapNone/>
                <wp:docPr id="12" name="Straight Connector 12"/>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15pt,6.1pt" to="500.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rauAEAAMUDAAAOAAAAZHJzL2Uyb0RvYy54bWysU8GOEzEMvSPxD1HudKZFW9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" strokecolor="#4579b8 [3044]"/>
            </w:pict>
          </mc:Fallback>
        </mc:AlternateContent>
      </w:r>
    </w:p>
    <w:p w:rsidR="00344859" w:rsidRPr="00553121" w:rsidRDefault="00344859" w:rsidP="00344859">
      <w:pPr>
        <w:tabs>
          <w:tab w:val="left" w:pos="1080"/>
          <w:tab w:val="left" w:pos="2700"/>
          <w:tab w:val="left" w:pos="3060"/>
          <w:tab w:val="left" w:pos="7560"/>
        </w:tabs>
        <w:spacing w:after="60"/>
        <w:rPr>
          <w:b/>
          <w:sz w:val="22"/>
          <w:szCs w:val="22"/>
        </w:rPr>
      </w:pPr>
      <w:r w:rsidRPr="00553121">
        <w:rPr>
          <w:b/>
          <w:sz w:val="22"/>
          <w:szCs w:val="22"/>
        </w:rPr>
        <w:t>Bachelor’s Degree at:</w:t>
      </w:r>
      <w:r w:rsidRPr="00553121">
        <w:rPr>
          <w:b/>
          <w:sz w:val="22"/>
          <w:szCs w:val="22"/>
        </w:rPr>
        <w:tab/>
      </w:r>
      <w:r w:rsidR="0019136D" w:rsidRPr="00553121">
        <w:rPr>
          <w:b/>
          <w:sz w:val="22"/>
          <w:szCs w:val="22"/>
        </w:rPr>
        <w:t xml:space="preserve">Al </w:t>
      </w:r>
      <w:proofErr w:type="spellStart"/>
      <w:r w:rsidR="0019136D" w:rsidRPr="00553121">
        <w:rPr>
          <w:b/>
          <w:sz w:val="22"/>
          <w:szCs w:val="22"/>
        </w:rPr>
        <w:t>Falah</w:t>
      </w:r>
      <w:proofErr w:type="spellEnd"/>
      <w:r w:rsidRPr="00553121">
        <w:rPr>
          <w:b/>
          <w:sz w:val="22"/>
          <w:szCs w:val="22"/>
        </w:rPr>
        <w:t xml:space="preserve"> University</w:t>
      </w:r>
      <w:r w:rsidRPr="00553121">
        <w:rPr>
          <w:b/>
          <w:sz w:val="22"/>
          <w:szCs w:val="22"/>
        </w:rPr>
        <w:tab/>
      </w:r>
      <w:r w:rsidR="0019136D" w:rsidRPr="00553121">
        <w:rPr>
          <w:b/>
          <w:sz w:val="22"/>
          <w:szCs w:val="22"/>
        </w:rPr>
        <w:t>Faridabad</w:t>
      </w:r>
      <w:r w:rsidRPr="00553121">
        <w:rPr>
          <w:b/>
          <w:sz w:val="22"/>
          <w:szCs w:val="22"/>
        </w:rPr>
        <w:t>, India</w:t>
      </w:r>
    </w:p>
    <w:p w:rsidR="00344859" w:rsidRPr="00553121" w:rsidRDefault="00344859" w:rsidP="00344859">
      <w:pPr>
        <w:tabs>
          <w:tab w:val="left" w:pos="2700"/>
          <w:tab w:val="left" w:pos="3060"/>
          <w:tab w:val="left" w:pos="7560"/>
        </w:tabs>
        <w:spacing w:after="60"/>
        <w:rPr>
          <w:b/>
          <w:i/>
          <w:sz w:val="22"/>
          <w:szCs w:val="22"/>
        </w:rPr>
      </w:pPr>
      <w:r w:rsidRPr="00553121">
        <w:rPr>
          <w:b/>
          <w:sz w:val="22"/>
          <w:szCs w:val="22"/>
        </w:rPr>
        <w:t>Completion Date:</w:t>
      </w:r>
      <w:r w:rsidRPr="00553121">
        <w:rPr>
          <w:b/>
          <w:sz w:val="22"/>
          <w:szCs w:val="22"/>
        </w:rPr>
        <w:tab/>
      </w:r>
      <w:r w:rsidR="00A4576E" w:rsidRPr="00A4576E">
        <w:rPr>
          <w:b/>
          <w:i/>
          <w:sz w:val="22"/>
          <w:szCs w:val="22"/>
        </w:rPr>
        <w:t>(</w:t>
      </w:r>
      <w:proofErr w:type="spellStart"/>
      <w:r w:rsidR="00A4576E" w:rsidRPr="00A4576E">
        <w:rPr>
          <w:b/>
          <w:i/>
          <w:sz w:val="22"/>
          <w:szCs w:val="22"/>
        </w:rPr>
        <w:t>B.Tech</w:t>
      </w:r>
      <w:proofErr w:type="spellEnd"/>
      <w:r w:rsidR="00A4576E" w:rsidRPr="00A4576E">
        <w:rPr>
          <w:b/>
          <w:i/>
          <w:sz w:val="22"/>
          <w:szCs w:val="22"/>
        </w:rPr>
        <w:t xml:space="preserve">) </w:t>
      </w:r>
      <w:r w:rsidR="0019136D" w:rsidRPr="00553121">
        <w:rPr>
          <w:b/>
          <w:i/>
          <w:sz w:val="22"/>
          <w:szCs w:val="22"/>
        </w:rPr>
        <w:t>July2011</w:t>
      </w:r>
      <w:r w:rsidR="00CB4EA1" w:rsidRPr="00553121">
        <w:rPr>
          <w:b/>
          <w:i/>
          <w:sz w:val="22"/>
          <w:szCs w:val="22"/>
        </w:rPr>
        <w:t>-May</w:t>
      </w:r>
      <w:r w:rsidR="0019136D" w:rsidRPr="00553121">
        <w:rPr>
          <w:b/>
          <w:i/>
          <w:sz w:val="22"/>
          <w:szCs w:val="22"/>
        </w:rPr>
        <w:t xml:space="preserve"> 2015</w:t>
      </w:r>
      <w:r w:rsidRPr="00553121">
        <w:rPr>
          <w:b/>
          <w:i/>
          <w:sz w:val="22"/>
          <w:szCs w:val="22"/>
        </w:rPr>
        <w:tab/>
        <w:t xml:space="preserve">Grade: </w:t>
      </w:r>
      <w:r w:rsidR="00152E01" w:rsidRPr="00553121">
        <w:rPr>
          <w:b/>
          <w:i/>
          <w:sz w:val="22"/>
          <w:szCs w:val="22"/>
        </w:rPr>
        <w:t>6</w:t>
      </w:r>
      <w:r w:rsidR="0019136D" w:rsidRPr="00553121">
        <w:rPr>
          <w:b/>
          <w:i/>
          <w:sz w:val="22"/>
          <w:szCs w:val="22"/>
        </w:rPr>
        <w:t>3</w:t>
      </w:r>
      <w:r w:rsidR="00152E01" w:rsidRPr="00553121">
        <w:rPr>
          <w:b/>
          <w:i/>
          <w:sz w:val="22"/>
          <w:szCs w:val="22"/>
        </w:rPr>
        <w:t>%</w:t>
      </w:r>
    </w:p>
    <w:p w:rsidR="00344859" w:rsidRDefault="00301F1B" w:rsidP="00344859">
      <w:pPr>
        <w:tabs>
          <w:tab w:val="left" w:pos="2700"/>
          <w:tab w:val="left" w:pos="3060"/>
          <w:tab w:val="left" w:pos="7560"/>
        </w:tabs>
        <w:spacing w:after="60"/>
        <w:ind w:left="2700" w:hanging="2700"/>
        <w:rPr>
          <w:sz w:val="22"/>
          <w:szCs w:val="22"/>
        </w:rPr>
      </w:pPr>
      <w:r w:rsidRPr="00553121">
        <w:rPr>
          <w:b/>
          <w:sz w:val="22"/>
          <w:szCs w:val="22"/>
        </w:rPr>
        <w:t>Subjects</w:t>
      </w:r>
      <w:r w:rsidR="00344859" w:rsidRPr="00553121">
        <w:rPr>
          <w:b/>
          <w:sz w:val="22"/>
          <w:szCs w:val="22"/>
        </w:rPr>
        <w:t>:</w:t>
      </w:r>
      <w:r w:rsidR="00344859" w:rsidRPr="00553121">
        <w:rPr>
          <w:b/>
          <w:sz w:val="22"/>
          <w:szCs w:val="22"/>
        </w:rPr>
        <w:tab/>
      </w:r>
      <w:r w:rsidR="00E036D5" w:rsidRPr="00553121">
        <w:rPr>
          <w:sz w:val="22"/>
          <w:szCs w:val="22"/>
        </w:rPr>
        <w:t xml:space="preserve">Fundamental of </w:t>
      </w:r>
      <w:r w:rsidR="0019136D" w:rsidRPr="00553121">
        <w:rPr>
          <w:sz w:val="22"/>
          <w:szCs w:val="22"/>
        </w:rPr>
        <w:t xml:space="preserve">Electrical &amp; Electronics </w:t>
      </w:r>
      <w:r w:rsidR="00E036D5" w:rsidRPr="00553121">
        <w:rPr>
          <w:sz w:val="22"/>
          <w:szCs w:val="22"/>
        </w:rPr>
        <w:t>Applications, C, C</w:t>
      </w:r>
      <w:r w:rsidR="00A4576E">
        <w:rPr>
          <w:sz w:val="22"/>
          <w:szCs w:val="22"/>
        </w:rPr>
        <w:t xml:space="preserve">++, </w:t>
      </w:r>
      <w:r w:rsidR="00E036D5" w:rsidRPr="00553121">
        <w:rPr>
          <w:sz w:val="22"/>
          <w:szCs w:val="22"/>
        </w:rPr>
        <w:t>Visu</w:t>
      </w:r>
      <w:r w:rsidR="0019136D" w:rsidRPr="00553121">
        <w:rPr>
          <w:sz w:val="22"/>
          <w:szCs w:val="22"/>
        </w:rPr>
        <w:t>al Basic,</w:t>
      </w:r>
      <w:r w:rsidR="00A4576E">
        <w:rPr>
          <w:sz w:val="22"/>
          <w:szCs w:val="22"/>
        </w:rPr>
        <w:t xml:space="preserve"> </w:t>
      </w:r>
      <w:r w:rsidR="0019136D" w:rsidRPr="00553121">
        <w:rPr>
          <w:sz w:val="22"/>
          <w:szCs w:val="22"/>
        </w:rPr>
        <w:t xml:space="preserve">PLC </w:t>
      </w:r>
      <w:r w:rsidR="00A4576E">
        <w:rPr>
          <w:sz w:val="22"/>
          <w:szCs w:val="22"/>
        </w:rPr>
        <w:t xml:space="preserve">&amp; </w:t>
      </w:r>
      <w:proofErr w:type="spellStart"/>
      <w:r w:rsidR="00A4576E">
        <w:rPr>
          <w:sz w:val="22"/>
          <w:szCs w:val="22"/>
        </w:rPr>
        <w:t>Scada</w:t>
      </w:r>
      <w:proofErr w:type="spellEnd"/>
      <w:r w:rsidR="00A4576E">
        <w:rPr>
          <w:sz w:val="22"/>
          <w:szCs w:val="22"/>
        </w:rPr>
        <w:t xml:space="preserve">, Generator, Transformer </w:t>
      </w:r>
      <w:r w:rsidR="00144420">
        <w:rPr>
          <w:sz w:val="22"/>
          <w:szCs w:val="22"/>
        </w:rPr>
        <w:t xml:space="preserve">and </w:t>
      </w:r>
      <w:r w:rsidR="00144420" w:rsidRPr="00553121">
        <w:rPr>
          <w:sz w:val="22"/>
          <w:szCs w:val="22"/>
        </w:rPr>
        <w:t>Digital</w:t>
      </w:r>
      <w:r w:rsidR="00DD1202">
        <w:rPr>
          <w:sz w:val="22"/>
          <w:szCs w:val="22"/>
        </w:rPr>
        <w:t xml:space="preserve"> Electronics, Relays, Switches, Fuses, </w:t>
      </w:r>
      <w:r w:rsidR="000B3840">
        <w:rPr>
          <w:sz w:val="22"/>
          <w:szCs w:val="22"/>
        </w:rPr>
        <w:t>Breaker,</w:t>
      </w:r>
      <w:r w:rsidR="00DD1202">
        <w:rPr>
          <w:sz w:val="22"/>
          <w:szCs w:val="22"/>
        </w:rPr>
        <w:t xml:space="preserve"> </w:t>
      </w:r>
      <w:r w:rsidR="00C869BE">
        <w:rPr>
          <w:sz w:val="22"/>
          <w:szCs w:val="22"/>
        </w:rPr>
        <w:t>Topology, Power generation &amp; Distribution,</w:t>
      </w:r>
      <w:r w:rsidR="00C869BE" w:rsidRPr="00C869BE">
        <w:rPr>
          <w:sz w:val="22"/>
          <w:szCs w:val="22"/>
        </w:rPr>
        <w:t xml:space="preserve"> </w:t>
      </w:r>
      <w:r w:rsidR="00F6430F">
        <w:rPr>
          <w:sz w:val="22"/>
          <w:szCs w:val="22"/>
        </w:rPr>
        <w:t>Safety Measures, Sensors.</w:t>
      </w:r>
    </w:p>
    <w:p w:rsidR="000B3840" w:rsidRDefault="000B3840" w:rsidP="008F5CE9">
      <w:pPr>
        <w:tabs>
          <w:tab w:val="left" w:pos="2700"/>
          <w:tab w:val="left" w:pos="3060"/>
          <w:tab w:val="left" w:pos="7560"/>
        </w:tabs>
        <w:spacing w:after="60"/>
        <w:rPr>
          <w:b/>
          <w:bCs/>
          <w:color w:val="000000"/>
          <w:sz w:val="26"/>
          <w:szCs w:val="26"/>
          <w:shd w:val="clear" w:color="auto" w:fill="FFFFFF"/>
        </w:rPr>
      </w:pPr>
    </w:p>
    <w:p w:rsidR="008F5CE9" w:rsidRPr="00553121" w:rsidRDefault="008F5CE9" w:rsidP="008F5CE9">
      <w:pPr>
        <w:tabs>
          <w:tab w:val="left" w:pos="2700"/>
          <w:tab w:val="left" w:pos="3060"/>
          <w:tab w:val="left" w:pos="7560"/>
        </w:tabs>
        <w:spacing w:after="60"/>
        <w:rPr>
          <w:b/>
          <w:bCs/>
          <w:color w:val="000000"/>
          <w:sz w:val="26"/>
          <w:szCs w:val="26"/>
          <w:shd w:val="clear" w:color="auto" w:fill="FFFFFF"/>
        </w:rPr>
      </w:pPr>
      <w:r w:rsidRPr="00553121">
        <w:rPr>
          <w:b/>
          <w:bCs/>
          <w:color w:val="000000"/>
          <w:sz w:val="26"/>
          <w:szCs w:val="26"/>
          <w:shd w:val="clear" w:color="auto" w:fill="FFFFFF"/>
        </w:rPr>
        <w:t>Extracurricular Activities:</w:t>
      </w:r>
    </w:p>
    <w:p w:rsidR="008F5CE9" w:rsidRPr="00553121" w:rsidRDefault="008F5CE9" w:rsidP="008F5CE9">
      <w:pPr>
        <w:tabs>
          <w:tab w:val="left" w:pos="1080"/>
          <w:tab w:val="left" w:pos="2700"/>
          <w:tab w:val="left" w:pos="3060"/>
          <w:tab w:val="left" w:pos="7560"/>
        </w:tabs>
        <w:spacing w:after="60"/>
        <w:rPr>
          <w:b/>
          <w:sz w:val="22"/>
          <w:szCs w:val="22"/>
        </w:rPr>
      </w:pPr>
      <w:r w:rsidRPr="00553121">
        <w:rPr>
          <w:b/>
          <w:bCs/>
          <w:noProof/>
          <w:color w:val="000000"/>
          <w:sz w:val="24"/>
          <w:szCs w:val="24"/>
        </w:rPr>
        <mc:AlternateContent>
          <mc:Choice Requires="wps">
            <w:drawing>
              <wp:anchor distT="0" distB="0" distL="114300" distR="114300" simplePos="0" relativeHeight="251675648" behindDoc="0" locked="0" layoutInCell="1" allowOverlap="1" wp14:anchorId="69D7DD4D" wp14:editId="1951B967">
                <wp:simplePos x="0" y="0"/>
                <wp:positionH relativeFrom="column">
                  <wp:posOffset>-281305</wp:posOffset>
                </wp:positionH>
                <wp:positionV relativeFrom="paragraph">
                  <wp:posOffset>82218</wp:posOffset>
                </wp:positionV>
                <wp:extent cx="6632575" cy="0"/>
                <wp:effectExtent l="0" t="0" r="15875" b="19050"/>
                <wp:wrapNone/>
                <wp:docPr id="13" name="Straight Connector 13"/>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15pt,6.45pt" to="50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" strokecolor="#4579b8 [3044]"/>
            </w:pict>
          </mc:Fallback>
        </mc:AlternateContent>
      </w:r>
    </w:p>
    <w:p w:rsidR="00D72B76" w:rsidRPr="00553121" w:rsidRDefault="00D72B76" w:rsidP="008F5CE9">
      <w:pPr>
        <w:pStyle w:val="ListParagraph"/>
        <w:numPr>
          <w:ilvl w:val="0"/>
          <w:numId w:val="17"/>
        </w:numPr>
        <w:tabs>
          <w:tab w:val="left" w:pos="7560"/>
        </w:tabs>
        <w:spacing w:after="60"/>
        <w:ind w:left="2970" w:hanging="270"/>
        <w:rPr>
          <w:rFonts w:ascii="Times New Roman" w:hAnsi="Times New Roman"/>
        </w:rPr>
      </w:pPr>
      <w:r w:rsidRPr="00553121">
        <w:rPr>
          <w:rFonts w:ascii="Times New Roman" w:hAnsi="Times New Roman"/>
          <w:b/>
        </w:rPr>
        <w:t>Model</w:t>
      </w:r>
      <w:r w:rsidR="008F5CE9" w:rsidRPr="00553121">
        <w:rPr>
          <w:rFonts w:ascii="Times New Roman" w:hAnsi="Times New Roman"/>
        </w:rPr>
        <w:t>:</w:t>
      </w:r>
      <w:r w:rsidRPr="00553121">
        <w:rPr>
          <w:rFonts w:ascii="Times New Roman" w:hAnsi="Times New Roman"/>
        </w:rPr>
        <w:t xml:space="preserve"> Making a Social Science Model on Parliament of India in 2008</w:t>
      </w:r>
    </w:p>
    <w:p w:rsidR="008F5CE9" w:rsidRPr="00553121" w:rsidRDefault="00D72B76" w:rsidP="008F5CE9">
      <w:pPr>
        <w:pStyle w:val="ListParagraph"/>
        <w:numPr>
          <w:ilvl w:val="0"/>
          <w:numId w:val="17"/>
        </w:numPr>
        <w:tabs>
          <w:tab w:val="left" w:pos="7560"/>
        </w:tabs>
        <w:spacing w:after="60"/>
        <w:ind w:left="2970" w:hanging="270"/>
        <w:rPr>
          <w:rFonts w:ascii="Times New Roman" w:hAnsi="Times New Roman"/>
        </w:rPr>
      </w:pPr>
      <w:r w:rsidRPr="00553121">
        <w:rPr>
          <w:rFonts w:ascii="Times New Roman" w:hAnsi="Times New Roman"/>
          <w:b/>
        </w:rPr>
        <w:t>Quiz</w:t>
      </w:r>
      <w:r w:rsidRPr="00553121">
        <w:rPr>
          <w:rFonts w:ascii="Times New Roman" w:hAnsi="Times New Roman"/>
        </w:rPr>
        <w:t>:</w:t>
      </w:r>
      <w:r w:rsidR="00A4576E">
        <w:rPr>
          <w:rFonts w:ascii="Times New Roman" w:hAnsi="Times New Roman"/>
        </w:rPr>
        <w:t xml:space="preserve"> </w:t>
      </w:r>
      <w:r w:rsidRPr="00553121">
        <w:rPr>
          <w:rFonts w:ascii="Times New Roman" w:hAnsi="Times New Roman"/>
        </w:rPr>
        <w:t xml:space="preserve">Won the general knowledge competition. </w:t>
      </w:r>
    </w:p>
    <w:p w:rsidR="008F5CE9" w:rsidRPr="00553121" w:rsidRDefault="008F5CE9" w:rsidP="00D72B76">
      <w:pPr>
        <w:tabs>
          <w:tab w:val="left" w:pos="7560"/>
        </w:tabs>
        <w:spacing w:after="60"/>
      </w:pPr>
      <w:r w:rsidRPr="00553121">
        <w:rPr>
          <w:b/>
          <w:bCs/>
          <w:color w:val="000000"/>
          <w:sz w:val="26"/>
          <w:szCs w:val="26"/>
          <w:shd w:val="clear" w:color="auto" w:fill="FFFFFF"/>
        </w:rPr>
        <w:t>Languages:</w:t>
      </w:r>
    </w:p>
    <w:p w:rsidR="008F5CE9" w:rsidRPr="00553121" w:rsidRDefault="00D72B76" w:rsidP="008F5CE9">
      <w:pPr>
        <w:tabs>
          <w:tab w:val="left" w:pos="1080"/>
          <w:tab w:val="left" w:pos="2700"/>
          <w:tab w:val="left" w:pos="3060"/>
          <w:tab w:val="left" w:pos="7560"/>
        </w:tabs>
        <w:spacing w:after="60"/>
        <w:rPr>
          <w:b/>
          <w:sz w:val="22"/>
          <w:szCs w:val="22"/>
        </w:rPr>
      </w:pPr>
      <w:r w:rsidRPr="00553121">
        <w:rPr>
          <w:b/>
          <w:bCs/>
          <w:noProof/>
          <w:color w:val="000000"/>
          <w:sz w:val="24"/>
          <w:szCs w:val="24"/>
        </w:rPr>
        <mc:AlternateContent>
          <mc:Choice Requires="wps">
            <w:drawing>
              <wp:anchor distT="0" distB="0" distL="114300" distR="114300" simplePos="0" relativeHeight="251677696" behindDoc="0" locked="0" layoutInCell="1" allowOverlap="1" wp14:anchorId="6F426381" wp14:editId="60F049D1">
                <wp:simplePos x="0" y="0"/>
                <wp:positionH relativeFrom="column">
                  <wp:posOffset>-212725</wp:posOffset>
                </wp:positionH>
                <wp:positionV relativeFrom="paragraph">
                  <wp:posOffset>42545</wp:posOffset>
                </wp:positionV>
                <wp:extent cx="6632575" cy="0"/>
                <wp:effectExtent l="0" t="0" r="15875" b="19050"/>
                <wp:wrapNone/>
                <wp:docPr id="15" name="Straight Connector 15"/>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75pt,3.35pt" to="50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UvuAEAAMUDAAAOAAAAZHJzL2Uyb0RvYy54bWysU8GOEzEMvSPxD1HudKZFW9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" strokecolor="#4579b8 [3044]"/>
            </w:pict>
          </mc:Fallback>
        </mc:AlternateContent>
      </w:r>
    </w:p>
    <w:p w:rsidR="001D4C12" w:rsidRPr="00553121" w:rsidRDefault="001D4C12" w:rsidP="001D4C12">
      <w:pPr>
        <w:tabs>
          <w:tab w:val="left" w:pos="2790"/>
          <w:tab w:val="left" w:pos="5310"/>
          <w:tab w:val="left" w:pos="7650"/>
        </w:tabs>
        <w:spacing w:after="60"/>
      </w:pPr>
      <w:r w:rsidRPr="00553121">
        <w:rPr>
          <w:color w:val="000000"/>
          <w:sz w:val="23"/>
          <w:szCs w:val="23"/>
          <w:shd w:val="clear" w:color="auto" w:fill="FFFFFF"/>
        </w:rPr>
        <w:t xml:space="preserve">• </w:t>
      </w:r>
      <w:r w:rsidRPr="00553121">
        <w:rPr>
          <w:b/>
        </w:rPr>
        <w:t>English (</w:t>
      </w:r>
      <w:r w:rsidR="00C12C2A" w:rsidRPr="00553121">
        <w:rPr>
          <w:b/>
        </w:rPr>
        <w:t>Fluent</w:t>
      </w:r>
      <w:r w:rsidRPr="00553121">
        <w:rPr>
          <w:b/>
        </w:rPr>
        <w:t>)</w:t>
      </w:r>
      <w:r w:rsidRPr="00553121">
        <w:rPr>
          <w:b/>
        </w:rPr>
        <w:tab/>
        <w:t xml:space="preserve"> </w:t>
      </w:r>
      <w:r w:rsidRPr="00553121">
        <w:rPr>
          <w:color w:val="000000"/>
          <w:sz w:val="23"/>
          <w:szCs w:val="23"/>
          <w:shd w:val="clear" w:color="auto" w:fill="FFFFFF"/>
        </w:rPr>
        <w:t xml:space="preserve">• </w:t>
      </w:r>
      <w:r w:rsidRPr="00553121">
        <w:rPr>
          <w:b/>
        </w:rPr>
        <w:t>Hindi (</w:t>
      </w:r>
      <w:r w:rsidR="00C12C2A" w:rsidRPr="00553121">
        <w:rPr>
          <w:b/>
        </w:rPr>
        <w:t>Fluent</w:t>
      </w:r>
      <w:r w:rsidRPr="00553121">
        <w:rPr>
          <w:b/>
        </w:rPr>
        <w:t>)</w:t>
      </w:r>
      <w:r w:rsidRPr="00553121">
        <w:rPr>
          <w:b/>
        </w:rPr>
        <w:tab/>
        <w:t xml:space="preserve"> </w:t>
      </w:r>
      <w:r w:rsidRPr="00553121">
        <w:rPr>
          <w:color w:val="000000"/>
          <w:sz w:val="23"/>
          <w:szCs w:val="23"/>
          <w:shd w:val="clear" w:color="auto" w:fill="FFFFFF"/>
        </w:rPr>
        <w:t xml:space="preserve">• </w:t>
      </w:r>
      <w:r w:rsidRPr="00553121">
        <w:rPr>
          <w:b/>
        </w:rPr>
        <w:t>Urdu (</w:t>
      </w:r>
      <w:r w:rsidR="00C12C2A" w:rsidRPr="00553121">
        <w:rPr>
          <w:b/>
        </w:rPr>
        <w:t>Fluent</w:t>
      </w:r>
      <w:r w:rsidRPr="00553121">
        <w:rPr>
          <w:b/>
        </w:rPr>
        <w:t>)</w:t>
      </w:r>
      <w:r w:rsidRPr="00553121">
        <w:rPr>
          <w:b/>
        </w:rPr>
        <w:tab/>
      </w:r>
      <w:r w:rsidRPr="00553121">
        <w:rPr>
          <w:color w:val="000000"/>
          <w:sz w:val="23"/>
          <w:szCs w:val="23"/>
          <w:shd w:val="clear" w:color="auto" w:fill="FFFFFF"/>
        </w:rPr>
        <w:t xml:space="preserve">• </w:t>
      </w:r>
      <w:r w:rsidRPr="00553121">
        <w:rPr>
          <w:b/>
        </w:rPr>
        <w:t>Arabic (</w:t>
      </w:r>
      <w:r w:rsidR="009A73AB" w:rsidRPr="00553121">
        <w:rPr>
          <w:b/>
        </w:rPr>
        <w:t>B</w:t>
      </w:r>
      <w:r w:rsidRPr="00553121">
        <w:rPr>
          <w:b/>
        </w:rPr>
        <w:t xml:space="preserve">eginner) </w:t>
      </w:r>
    </w:p>
    <w:p w:rsidR="008F5CE9" w:rsidRPr="00553121" w:rsidRDefault="008F5CE9" w:rsidP="00D84C3C">
      <w:pPr>
        <w:tabs>
          <w:tab w:val="left" w:pos="7560"/>
        </w:tabs>
        <w:spacing w:after="60"/>
      </w:pPr>
    </w:p>
    <w:p w:rsidR="001E5E7F" w:rsidRPr="00553121" w:rsidRDefault="001E5E7F" w:rsidP="001E5E7F">
      <w:pPr>
        <w:tabs>
          <w:tab w:val="left" w:pos="2700"/>
          <w:tab w:val="left" w:pos="3060"/>
          <w:tab w:val="left" w:pos="7560"/>
        </w:tabs>
        <w:spacing w:after="60"/>
        <w:rPr>
          <w:b/>
          <w:bCs/>
          <w:color w:val="000000"/>
          <w:sz w:val="26"/>
          <w:szCs w:val="26"/>
          <w:shd w:val="clear" w:color="auto" w:fill="FFFFFF"/>
        </w:rPr>
      </w:pPr>
      <w:r w:rsidRPr="00553121">
        <w:rPr>
          <w:b/>
          <w:bCs/>
          <w:color w:val="000000"/>
          <w:sz w:val="26"/>
          <w:szCs w:val="26"/>
          <w:shd w:val="clear" w:color="auto" w:fill="FFFFFF"/>
        </w:rPr>
        <w:t>Declaration:</w:t>
      </w:r>
    </w:p>
    <w:p w:rsidR="001E5E7F" w:rsidRPr="00553121" w:rsidRDefault="001E5E7F" w:rsidP="001E5E7F">
      <w:pPr>
        <w:tabs>
          <w:tab w:val="left" w:pos="1080"/>
          <w:tab w:val="left" w:pos="2700"/>
          <w:tab w:val="left" w:pos="3060"/>
          <w:tab w:val="left" w:pos="7560"/>
        </w:tabs>
        <w:spacing w:after="60"/>
        <w:rPr>
          <w:b/>
          <w:sz w:val="22"/>
          <w:szCs w:val="22"/>
        </w:rPr>
      </w:pPr>
      <w:r w:rsidRPr="00553121">
        <w:rPr>
          <w:b/>
          <w:bCs/>
          <w:noProof/>
          <w:color w:val="000000"/>
          <w:sz w:val="24"/>
          <w:szCs w:val="24"/>
        </w:rPr>
        <mc:AlternateContent>
          <mc:Choice Requires="wps">
            <w:drawing>
              <wp:anchor distT="0" distB="0" distL="114300" distR="114300" simplePos="0" relativeHeight="251683840" behindDoc="0" locked="0" layoutInCell="1" allowOverlap="1" wp14:anchorId="7FA403BC" wp14:editId="523052B5">
                <wp:simplePos x="0" y="0"/>
                <wp:positionH relativeFrom="column">
                  <wp:posOffset>-281305</wp:posOffset>
                </wp:positionH>
                <wp:positionV relativeFrom="paragraph">
                  <wp:posOffset>82218</wp:posOffset>
                </wp:positionV>
                <wp:extent cx="6632575"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6632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15pt,6.45pt" to="50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" strokecolor="#4579b8 [3044]"/>
            </w:pict>
          </mc:Fallback>
        </mc:AlternateContent>
      </w:r>
    </w:p>
    <w:p w:rsidR="001E5E7F" w:rsidRDefault="001E5E7F" w:rsidP="001E5E7F">
      <w:pPr>
        <w:tabs>
          <w:tab w:val="left" w:pos="2700"/>
          <w:tab w:val="left" w:pos="3060"/>
          <w:tab w:val="left" w:pos="7920"/>
        </w:tabs>
        <w:spacing w:after="60"/>
        <w:rPr>
          <w:color w:val="000000"/>
          <w:sz w:val="22"/>
          <w:szCs w:val="22"/>
          <w:shd w:val="clear" w:color="auto" w:fill="FFFFFF"/>
        </w:rPr>
      </w:pPr>
      <w:r w:rsidRPr="00553121">
        <w:rPr>
          <w:color w:val="000000"/>
          <w:sz w:val="22"/>
          <w:szCs w:val="22"/>
          <w:shd w:val="clear" w:color="auto" w:fill="FFFFFF"/>
        </w:rPr>
        <w:t>I hereby declare that the above mentioned information is true to the best of my knowledge and belief</w:t>
      </w:r>
      <w:r w:rsidR="00D32630">
        <w:rPr>
          <w:color w:val="000000"/>
          <w:sz w:val="22"/>
          <w:szCs w:val="22"/>
          <w:shd w:val="clear" w:color="auto" w:fill="FFFFFF"/>
        </w:rPr>
        <w:t>.</w:t>
      </w:r>
    </w:p>
    <w:p w:rsidR="001B5235" w:rsidRDefault="00D32630" w:rsidP="001B5235">
      <w:pPr>
        <w:tabs>
          <w:tab w:val="left" w:pos="7920"/>
        </w:tabs>
        <w:spacing w:after="60"/>
        <w:rPr>
          <w:color w:val="000000"/>
          <w:sz w:val="22"/>
          <w:szCs w:val="22"/>
          <w:shd w:val="clear" w:color="auto" w:fill="FFFFFF"/>
        </w:rPr>
      </w:pPr>
      <w:r w:rsidRPr="00D32630">
        <w:rPr>
          <w:color w:val="000000"/>
          <w:sz w:val="22"/>
          <w:szCs w:val="22"/>
          <w:shd w:val="clear" w:color="auto" w:fill="FFFFFF"/>
        </w:rPr>
        <w:t xml:space="preserve">Date: </w:t>
      </w:r>
      <w:r w:rsidR="001B5235">
        <w:rPr>
          <w:color w:val="000000"/>
          <w:sz w:val="22"/>
          <w:szCs w:val="22"/>
          <w:shd w:val="clear" w:color="auto" w:fill="FFFFFF"/>
        </w:rPr>
        <w:tab/>
      </w:r>
      <w:bookmarkStart w:id="0" w:name="_GoBack"/>
      <w:bookmarkEnd w:id="0"/>
    </w:p>
    <w:p w:rsidR="00D32630" w:rsidRPr="00553121" w:rsidRDefault="00D32630" w:rsidP="001B5235">
      <w:pPr>
        <w:tabs>
          <w:tab w:val="left" w:pos="7920"/>
        </w:tabs>
        <w:spacing w:after="60"/>
        <w:rPr>
          <w:color w:val="000000"/>
          <w:sz w:val="22"/>
          <w:szCs w:val="22"/>
          <w:shd w:val="clear" w:color="auto" w:fill="FFFFFF"/>
        </w:rPr>
      </w:pPr>
      <w:r w:rsidRPr="00D32630">
        <w:rPr>
          <w:color w:val="000000"/>
          <w:sz w:val="22"/>
          <w:szCs w:val="22"/>
          <w:shd w:val="clear" w:color="auto" w:fill="FFFFFF"/>
        </w:rPr>
        <w:t xml:space="preserve">Place: </w:t>
      </w:r>
      <w:r w:rsidR="001B5235">
        <w:rPr>
          <w:color w:val="000000"/>
          <w:sz w:val="22"/>
          <w:szCs w:val="22"/>
          <w:shd w:val="clear" w:color="auto" w:fill="FFFFFF"/>
        </w:rPr>
        <w:t>Dubai</w:t>
      </w:r>
      <w:r w:rsidRPr="00D32630">
        <w:rPr>
          <w:color w:val="000000"/>
          <w:sz w:val="22"/>
          <w:szCs w:val="22"/>
          <w:shd w:val="clear" w:color="auto" w:fill="FFFFFF"/>
        </w:rPr>
        <w:t xml:space="preserve"> </w:t>
      </w:r>
      <w:r w:rsidR="001B5235">
        <w:rPr>
          <w:color w:val="000000"/>
          <w:sz w:val="22"/>
          <w:szCs w:val="22"/>
          <w:shd w:val="clear" w:color="auto" w:fill="FFFFFF"/>
        </w:rPr>
        <w:tab/>
      </w:r>
      <w:r w:rsidRPr="00D32630">
        <w:rPr>
          <w:color w:val="000000"/>
          <w:sz w:val="22"/>
          <w:szCs w:val="22"/>
          <w:shd w:val="clear" w:color="auto" w:fill="FFFFFF"/>
        </w:rPr>
        <w:t>(Signature)</w:t>
      </w:r>
    </w:p>
    <w:sectPr w:rsidR="00D32630" w:rsidRPr="00553121" w:rsidSect="00144420">
      <w:pgSz w:w="12240" w:h="15840"/>
      <w:pgMar w:top="900" w:right="90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61" w:rsidRDefault="006D7161" w:rsidP="000B1B85">
      <w:r>
        <w:separator/>
      </w:r>
    </w:p>
  </w:endnote>
  <w:endnote w:type="continuationSeparator" w:id="0">
    <w:p w:rsidR="006D7161" w:rsidRDefault="006D7161" w:rsidP="000B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61" w:rsidRDefault="006D7161" w:rsidP="000B1B85">
      <w:r>
        <w:separator/>
      </w:r>
    </w:p>
  </w:footnote>
  <w:footnote w:type="continuationSeparator" w:id="0">
    <w:p w:rsidR="006D7161" w:rsidRDefault="006D7161" w:rsidP="000B1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577"/>
    <w:multiLevelType w:val="hybridMultilevel"/>
    <w:tmpl w:val="D9F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7142B"/>
    <w:multiLevelType w:val="hybridMultilevel"/>
    <w:tmpl w:val="ED42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C4C17"/>
    <w:multiLevelType w:val="hybridMultilevel"/>
    <w:tmpl w:val="B19637DA"/>
    <w:lvl w:ilvl="0" w:tplc="7304E6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B32B5"/>
    <w:multiLevelType w:val="hybridMultilevel"/>
    <w:tmpl w:val="2E2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81FAF"/>
    <w:multiLevelType w:val="hybridMultilevel"/>
    <w:tmpl w:val="1AB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74593"/>
    <w:multiLevelType w:val="hybridMultilevel"/>
    <w:tmpl w:val="C05C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370A4"/>
    <w:multiLevelType w:val="hybridMultilevel"/>
    <w:tmpl w:val="C05C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22208"/>
    <w:multiLevelType w:val="hybridMultilevel"/>
    <w:tmpl w:val="A3D8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A2E0D"/>
    <w:multiLevelType w:val="hybridMultilevel"/>
    <w:tmpl w:val="A83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067FB"/>
    <w:multiLevelType w:val="hybridMultilevel"/>
    <w:tmpl w:val="B5A62C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8D17761"/>
    <w:multiLevelType w:val="multilevel"/>
    <w:tmpl w:val="2B24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3E21BD"/>
    <w:multiLevelType w:val="hybridMultilevel"/>
    <w:tmpl w:val="56AA339C"/>
    <w:lvl w:ilvl="0" w:tplc="04090001">
      <w:start w:val="1"/>
      <w:numFmt w:val="bullet"/>
      <w:lvlText w:val=""/>
      <w:lvlJc w:val="left"/>
      <w:pPr>
        <w:ind w:left="30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76BC3"/>
    <w:multiLevelType w:val="hybridMultilevel"/>
    <w:tmpl w:val="E706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8032F"/>
    <w:multiLevelType w:val="multilevel"/>
    <w:tmpl w:val="AC7E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F65648"/>
    <w:multiLevelType w:val="hybridMultilevel"/>
    <w:tmpl w:val="B6B8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27C59"/>
    <w:multiLevelType w:val="hybridMultilevel"/>
    <w:tmpl w:val="3AA4F862"/>
    <w:lvl w:ilvl="0" w:tplc="06CC2B76">
      <w:start w:val="1"/>
      <w:numFmt w:val="bullet"/>
      <w:pStyle w:val="Normal11p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8D186E"/>
    <w:multiLevelType w:val="hybridMultilevel"/>
    <w:tmpl w:val="C332FC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6CA12AC1"/>
    <w:multiLevelType w:val="multilevel"/>
    <w:tmpl w:val="DDA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54668A"/>
    <w:multiLevelType w:val="hybridMultilevel"/>
    <w:tmpl w:val="8CC84B80"/>
    <w:lvl w:ilvl="0" w:tplc="04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nsid w:val="73AD71BC"/>
    <w:multiLevelType w:val="hybridMultilevel"/>
    <w:tmpl w:val="256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
  </w:num>
  <w:num w:numId="4">
    <w:abstractNumId w:val="14"/>
  </w:num>
  <w:num w:numId="5">
    <w:abstractNumId w:val="4"/>
  </w:num>
  <w:num w:numId="6">
    <w:abstractNumId w:val="1"/>
  </w:num>
  <w:num w:numId="7">
    <w:abstractNumId w:val="9"/>
  </w:num>
  <w:num w:numId="8">
    <w:abstractNumId w:val="5"/>
  </w:num>
  <w:num w:numId="9">
    <w:abstractNumId w:val="17"/>
  </w:num>
  <w:num w:numId="10">
    <w:abstractNumId w:val="13"/>
  </w:num>
  <w:num w:numId="11">
    <w:abstractNumId w:val="10"/>
  </w:num>
  <w:num w:numId="12">
    <w:abstractNumId w:val="11"/>
  </w:num>
  <w:num w:numId="13">
    <w:abstractNumId w:val="6"/>
  </w:num>
  <w:num w:numId="14">
    <w:abstractNumId w:val="16"/>
  </w:num>
  <w:num w:numId="15">
    <w:abstractNumId w:val="7"/>
  </w:num>
  <w:num w:numId="16">
    <w:abstractNumId w:val="8"/>
  </w:num>
  <w:num w:numId="17">
    <w:abstractNumId w:val="19"/>
  </w:num>
  <w:num w:numId="18">
    <w:abstractNumId w:val="12"/>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C0"/>
    <w:rsid w:val="000344B3"/>
    <w:rsid w:val="00070F55"/>
    <w:rsid w:val="00084748"/>
    <w:rsid w:val="000B1B85"/>
    <w:rsid w:val="000B3840"/>
    <w:rsid w:val="000E5411"/>
    <w:rsid w:val="000E7279"/>
    <w:rsid w:val="000E7808"/>
    <w:rsid w:val="000F1A30"/>
    <w:rsid w:val="001052A3"/>
    <w:rsid w:val="001113AF"/>
    <w:rsid w:val="00144420"/>
    <w:rsid w:val="00144B4E"/>
    <w:rsid w:val="00151722"/>
    <w:rsid w:val="00152E01"/>
    <w:rsid w:val="0019136D"/>
    <w:rsid w:val="001B5235"/>
    <w:rsid w:val="001C798A"/>
    <w:rsid w:val="001D4C12"/>
    <w:rsid w:val="001E5E7F"/>
    <w:rsid w:val="002018D0"/>
    <w:rsid w:val="00204595"/>
    <w:rsid w:val="00243EFF"/>
    <w:rsid w:val="0026667D"/>
    <w:rsid w:val="00272592"/>
    <w:rsid w:val="00275E4E"/>
    <w:rsid w:val="00281C6C"/>
    <w:rsid w:val="002865C0"/>
    <w:rsid w:val="00295102"/>
    <w:rsid w:val="002E0D6B"/>
    <w:rsid w:val="002E3438"/>
    <w:rsid w:val="002F2BA7"/>
    <w:rsid w:val="00301F1B"/>
    <w:rsid w:val="0030238E"/>
    <w:rsid w:val="00344859"/>
    <w:rsid w:val="00375B32"/>
    <w:rsid w:val="00390CC0"/>
    <w:rsid w:val="00396794"/>
    <w:rsid w:val="003B603A"/>
    <w:rsid w:val="003C56FC"/>
    <w:rsid w:val="003D3B46"/>
    <w:rsid w:val="003F18D4"/>
    <w:rsid w:val="004024D3"/>
    <w:rsid w:val="004044E1"/>
    <w:rsid w:val="00452E52"/>
    <w:rsid w:val="004A4EAE"/>
    <w:rsid w:val="004B0DFD"/>
    <w:rsid w:val="004B5187"/>
    <w:rsid w:val="004F1367"/>
    <w:rsid w:val="004F33C6"/>
    <w:rsid w:val="005011EF"/>
    <w:rsid w:val="00505F4E"/>
    <w:rsid w:val="00515118"/>
    <w:rsid w:val="00531E11"/>
    <w:rsid w:val="00534FC1"/>
    <w:rsid w:val="00553121"/>
    <w:rsid w:val="00566CE9"/>
    <w:rsid w:val="005722F1"/>
    <w:rsid w:val="00584DB1"/>
    <w:rsid w:val="00586056"/>
    <w:rsid w:val="005953B9"/>
    <w:rsid w:val="005C36AD"/>
    <w:rsid w:val="005C6682"/>
    <w:rsid w:val="005D0FB5"/>
    <w:rsid w:val="0062383E"/>
    <w:rsid w:val="006275A2"/>
    <w:rsid w:val="00635D74"/>
    <w:rsid w:val="006432FD"/>
    <w:rsid w:val="00652B69"/>
    <w:rsid w:val="0065714A"/>
    <w:rsid w:val="0067654A"/>
    <w:rsid w:val="0068105B"/>
    <w:rsid w:val="00681428"/>
    <w:rsid w:val="006B5861"/>
    <w:rsid w:val="006D7161"/>
    <w:rsid w:val="006E780F"/>
    <w:rsid w:val="006F35DC"/>
    <w:rsid w:val="006F4587"/>
    <w:rsid w:val="007136ED"/>
    <w:rsid w:val="00716C35"/>
    <w:rsid w:val="00752D2C"/>
    <w:rsid w:val="0075532C"/>
    <w:rsid w:val="007560FB"/>
    <w:rsid w:val="00765443"/>
    <w:rsid w:val="007763C2"/>
    <w:rsid w:val="00783091"/>
    <w:rsid w:val="007D2CD9"/>
    <w:rsid w:val="007E3135"/>
    <w:rsid w:val="007F412B"/>
    <w:rsid w:val="0080560A"/>
    <w:rsid w:val="00824934"/>
    <w:rsid w:val="00856735"/>
    <w:rsid w:val="0089064F"/>
    <w:rsid w:val="008E4343"/>
    <w:rsid w:val="008F5CE9"/>
    <w:rsid w:val="00900BE0"/>
    <w:rsid w:val="00967BB9"/>
    <w:rsid w:val="009713B2"/>
    <w:rsid w:val="00976CF5"/>
    <w:rsid w:val="009A73AB"/>
    <w:rsid w:val="009D7467"/>
    <w:rsid w:val="009E22D0"/>
    <w:rsid w:val="00A02A34"/>
    <w:rsid w:val="00A4576E"/>
    <w:rsid w:val="00A802CE"/>
    <w:rsid w:val="00A816C9"/>
    <w:rsid w:val="00A865BE"/>
    <w:rsid w:val="00AB7ED1"/>
    <w:rsid w:val="00AC19B3"/>
    <w:rsid w:val="00AD6D9C"/>
    <w:rsid w:val="00AE5F86"/>
    <w:rsid w:val="00B26CA9"/>
    <w:rsid w:val="00B3407B"/>
    <w:rsid w:val="00B65AEE"/>
    <w:rsid w:val="00B97076"/>
    <w:rsid w:val="00BB2D9E"/>
    <w:rsid w:val="00BC0AC9"/>
    <w:rsid w:val="00BE20F7"/>
    <w:rsid w:val="00C03DD4"/>
    <w:rsid w:val="00C12C2A"/>
    <w:rsid w:val="00C262AB"/>
    <w:rsid w:val="00C402C1"/>
    <w:rsid w:val="00C56191"/>
    <w:rsid w:val="00C869BE"/>
    <w:rsid w:val="00C95F32"/>
    <w:rsid w:val="00CA327C"/>
    <w:rsid w:val="00CA39AD"/>
    <w:rsid w:val="00CB4EA1"/>
    <w:rsid w:val="00CC4D47"/>
    <w:rsid w:val="00CF40B4"/>
    <w:rsid w:val="00D04601"/>
    <w:rsid w:val="00D155DF"/>
    <w:rsid w:val="00D22F2F"/>
    <w:rsid w:val="00D32630"/>
    <w:rsid w:val="00D36F7C"/>
    <w:rsid w:val="00D37660"/>
    <w:rsid w:val="00D72B76"/>
    <w:rsid w:val="00D743A4"/>
    <w:rsid w:val="00D84C3C"/>
    <w:rsid w:val="00DA10C4"/>
    <w:rsid w:val="00DA26B7"/>
    <w:rsid w:val="00DB7AD5"/>
    <w:rsid w:val="00DC312E"/>
    <w:rsid w:val="00DC7641"/>
    <w:rsid w:val="00DD1202"/>
    <w:rsid w:val="00E036D5"/>
    <w:rsid w:val="00E34901"/>
    <w:rsid w:val="00E737BC"/>
    <w:rsid w:val="00EE1942"/>
    <w:rsid w:val="00EE3424"/>
    <w:rsid w:val="00F162A8"/>
    <w:rsid w:val="00F36FD8"/>
    <w:rsid w:val="00F45244"/>
    <w:rsid w:val="00F6430F"/>
    <w:rsid w:val="00F840AD"/>
    <w:rsid w:val="00F9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C0"/>
    <w:pPr>
      <w:overflowPunct w:val="0"/>
      <w:autoSpaceDE w:val="0"/>
      <w:autoSpaceDN w:val="0"/>
      <w:adjustRightInd w:val="0"/>
      <w:spacing w:after="0" w:line="240" w:lineRule="auto"/>
      <w:textAlignment w:val="baseline"/>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390CC0"/>
    <w:pPr>
      <w:overflowPunct/>
      <w:autoSpaceDE/>
      <w:autoSpaceDN/>
      <w:adjustRightInd/>
      <w:spacing w:before="120" w:after="120"/>
      <w:textAlignment w:val="auto"/>
    </w:pPr>
    <w:rPr>
      <w:b/>
      <w:sz w:val="26"/>
    </w:rPr>
  </w:style>
  <w:style w:type="character" w:styleId="Hyperlink">
    <w:name w:val="Hyperlink"/>
    <w:basedOn w:val="DefaultParagraphFont"/>
    <w:uiPriority w:val="99"/>
    <w:rsid w:val="00390CC0"/>
    <w:rPr>
      <w:rFonts w:cs="Times New Roman"/>
      <w:color w:val="0000FF"/>
      <w:u w:val="single"/>
    </w:rPr>
  </w:style>
  <w:style w:type="paragraph" w:customStyle="1" w:styleId="Normal11pt">
    <w:name w:val="Normal + 11 pt"/>
    <w:basedOn w:val="Normal"/>
    <w:rsid w:val="00390CC0"/>
    <w:pPr>
      <w:numPr>
        <w:numId w:val="1"/>
      </w:numPr>
      <w:overflowPunct/>
      <w:autoSpaceDE/>
      <w:autoSpaceDN/>
      <w:adjustRightInd/>
      <w:spacing w:after="180"/>
      <w:textAlignment w:val="auto"/>
    </w:pPr>
    <w:rPr>
      <w:sz w:val="22"/>
      <w:szCs w:val="22"/>
    </w:rPr>
  </w:style>
  <w:style w:type="paragraph" w:styleId="NoSpacing">
    <w:name w:val="No Spacing"/>
    <w:uiPriority w:val="1"/>
    <w:qFormat/>
    <w:rsid w:val="00390CC0"/>
    <w:pPr>
      <w:spacing w:after="0" w:line="240" w:lineRule="auto"/>
    </w:pPr>
    <w:rPr>
      <w:rFonts w:ascii="Times New Roman" w:eastAsia="Times New Roman" w:hAnsi="Times New Roman" w:cs="Times New Roman"/>
      <w:sz w:val="26"/>
      <w:lang w:bidi="ar-SA"/>
    </w:rPr>
  </w:style>
  <w:style w:type="paragraph" w:styleId="ListParagraph">
    <w:name w:val="List Paragraph"/>
    <w:basedOn w:val="Normal"/>
    <w:uiPriority w:val="34"/>
    <w:qFormat/>
    <w:rsid w:val="00390CC0"/>
    <w:pPr>
      <w:overflowPunct/>
      <w:autoSpaceDE/>
      <w:autoSpaceDN/>
      <w:adjustRightInd/>
      <w:spacing w:after="200" w:line="276" w:lineRule="auto"/>
      <w:ind w:left="720"/>
      <w:contextualSpacing/>
      <w:textAlignment w:val="auto"/>
    </w:pPr>
    <w:rPr>
      <w:rFonts w:ascii="Calibri" w:hAnsi="Calibri"/>
      <w:sz w:val="22"/>
      <w:szCs w:val="22"/>
    </w:rPr>
  </w:style>
  <w:style w:type="paragraph" w:styleId="PlainText">
    <w:name w:val="Plain Text"/>
    <w:basedOn w:val="Normal"/>
    <w:link w:val="PlainTextChar"/>
    <w:semiHidden/>
    <w:rsid w:val="00390CC0"/>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semiHidden/>
    <w:rsid w:val="00390CC0"/>
    <w:rPr>
      <w:rFonts w:ascii="Courier New" w:eastAsia="Times New Roman" w:hAnsi="Courier New" w:cs="Times New Roman"/>
      <w:sz w:val="20"/>
      <w:lang w:bidi="ar-SA"/>
    </w:rPr>
  </w:style>
  <w:style w:type="character" w:customStyle="1" w:styleId="apple-converted-space">
    <w:name w:val="apple-converted-space"/>
    <w:basedOn w:val="DefaultParagraphFont"/>
    <w:rsid w:val="002E3438"/>
  </w:style>
  <w:style w:type="character" w:styleId="Strong">
    <w:name w:val="Strong"/>
    <w:basedOn w:val="DefaultParagraphFont"/>
    <w:uiPriority w:val="22"/>
    <w:qFormat/>
    <w:rsid w:val="00452E52"/>
    <w:rPr>
      <w:b/>
      <w:bCs/>
    </w:rPr>
  </w:style>
  <w:style w:type="paragraph" w:styleId="Header">
    <w:name w:val="header"/>
    <w:basedOn w:val="Normal"/>
    <w:link w:val="HeaderChar"/>
    <w:uiPriority w:val="99"/>
    <w:unhideWhenUsed/>
    <w:rsid w:val="00967BB9"/>
    <w:pPr>
      <w:tabs>
        <w:tab w:val="center" w:pos="4680"/>
        <w:tab w:val="right" w:pos="9360"/>
      </w:tabs>
    </w:pPr>
  </w:style>
  <w:style w:type="character" w:customStyle="1" w:styleId="HeaderChar">
    <w:name w:val="Header Char"/>
    <w:basedOn w:val="DefaultParagraphFont"/>
    <w:link w:val="Header"/>
    <w:uiPriority w:val="99"/>
    <w:rsid w:val="00967BB9"/>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967BB9"/>
    <w:pPr>
      <w:tabs>
        <w:tab w:val="center" w:pos="4680"/>
        <w:tab w:val="right" w:pos="9360"/>
      </w:tabs>
    </w:pPr>
  </w:style>
  <w:style w:type="character" w:customStyle="1" w:styleId="FooterChar">
    <w:name w:val="Footer Char"/>
    <w:basedOn w:val="DefaultParagraphFont"/>
    <w:link w:val="Footer"/>
    <w:uiPriority w:val="99"/>
    <w:rsid w:val="00967BB9"/>
    <w:rPr>
      <w:rFonts w:ascii="Times New Roman" w:eastAsia="Times New Roman" w:hAnsi="Times New Roman" w:cs="Times New Roman"/>
      <w:sz w:val="20"/>
      <w:lang w:bidi="ar-SA"/>
    </w:rPr>
  </w:style>
  <w:style w:type="paragraph" w:styleId="BalloonText">
    <w:name w:val="Balloon Text"/>
    <w:basedOn w:val="Normal"/>
    <w:link w:val="BalloonTextChar"/>
    <w:uiPriority w:val="99"/>
    <w:semiHidden/>
    <w:unhideWhenUsed/>
    <w:rsid w:val="00584DB1"/>
    <w:rPr>
      <w:rFonts w:ascii="Tahoma" w:hAnsi="Tahoma" w:cs="Tahoma"/>
      <w:sz w:val="16"/>
      <w:szCs w:val="16"/>
    </w:rPr>
  </w:style>
  <w:style w:type="character" w:customStyle="1" w:styleId="BalloonTextChar">
    <w:name w:val="Balloon Text Char"/>
    <w:basedOn w:val="DefaultParagraphFont"/>
    <w:link w:val="BalloonText"/>
    <w:uiPriority w:val="99"/>
    <w:semiHidden/>
    <w:rsid w:val="00584DB1"/>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C0"/>
    <w:pPr>
      <w:overflowPunct w:val="0"/>
      <w:autoSpaceDE w:val="0"/>
      <w:autoSpaceDN w:val="0"/>
      <w:adjustRightInd w:val="0"/>
      <w:spacing w:after="0" w:line="240" w:lineRule="auto"/>
      <w:textAlignment w:val="baseline"/>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390CC0"/>
    <w:pPr>
      <w:overflowPunct/>
      <w:autoSpaceDE/>
      <w:autoSpaceDN/>
      <w:adjustRightInd/>
      <w:spacing w:before="120" w:after="120"/>
      <w:textAlignment w:val="auto"/>
    </w:pPr>
    <w:rPr>
      <w:b/>
      <w:sz w:val="26"/>
    </w:rPr>
  </w:style>
  <w:style w:type="character" w:styleId="Hyperlink">
    <w:name w:val="Hyperlink"/>
    <w:basedOn w:val="DefaultParagraphFont"/>
    <w:uiPriority w:val="99"/>
    <w:rsid w:val="00390CC0"/>
    <w:rPr>
      <w:rFonts w:cs="Times New Roman"/>
      <w:color w:val="0000FF"/>
      <w:u w:val="single"/>
    </w:rPr>
  </w:style>
  <w:style w:type="paragraph" w:customStyle="1" w:styleId="Normal11pt">
    <w:name w:val="Normal + 11 pt"/>
    <w:basedOn w:val="Normal"/>
    <w:rsid w:val="00390CC0"/>
    <w:pPr>
      <w:numPr>
        <w:numId w:val="1"/>
      </w:numPr>
      <w:overflowPunct/>
      <w:autoSpaceDE/>
      <w:autoSpaceDN/>
      <w:adjustRightInd/>
      <w:spacing w:after="180"/>
      <w:textAlignment w:val="auto"/>
    </w:pPr>
    <w:rPr>
      <w:sz w:val="22"/>
      <w:szCs w:val="22"/>
    </w:rPr>
  </w:style>
  <w:style w:type="paragraph" w:styleId="NoSpacing">
    <w:name w:val="No Spacing"/>
    <w:uiPriority w:val="1"/>
    <w:qFormat/>
    <w:rsid w:val="00390CC0"/>
    <w:pPr>
      <w:spacing w:after="0" w:line="240" w:lineRule="auto"/>
    </w:pPr>
    <w:rPr>
      <w:rFonts w:ascii="Times New Roman" w:eastAsia="Times New Roman" w:hAnsi="Times New Roman" w:cs="Times New Roman"/>
      <w:sz w:val="26"/>
      <w:lang w:bidi="ar-SA"/>
    </w:rPr>
  </w:style>
  <w:style w:type="paragraph" w:styleId="ListParagraph">
    <w:name w:val="List Paragraph"/>
    <w:basedOn w:val="Normal"/>
    <w:uiPriority w:val="34"/>
    <w:qFormat/>
    <w:rsid w:val="00390CC0"/>
    <w:pPr>
      <w:overflowPunct/>
      <w:autoSpaceDE/>
      <w:autoSpaceDN/>
      <w:adjustRightInd/>
      <w:spacing w:after="200" w:line="276" w:lineRule="auto"/>
      <w:ind w:left="720"/>
      <w:contextualSpacing/>
      <w:textAlignment w:val="auto"/>
    </w:pPr>
    <w:rPr>
      <w:rFonts w:ascii="Calibri" w:hAnsi="Calibri"/>
      <w:sz w:val="22"/>
      <w:szCs w:val="22"/>
    </w:rPr>
  </w:style>
  <w:style w:type="paragraph" w:styleId="PlainText">
    <w:name w:val="Plain Text"/>
    <w:basedOn w:val="Normal"/>
    <w:link w:val="PlainTextChar"/>
    <w:semiHidden/>
    <w:rsid w:val="00390CC0"/>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semiHidden/>
    <w:rsid w:val="00390CC0"/>
    <w:rPr>
      <w:rFonts w:ascii="Courier New" w:eastAsia="Times New Roman" w:hAnsi="Courier New" w:cs="Times New Roman"/>
      <w:sz w:val="20"/>
      <w:lang w:bidi="ar-SA"/>
    </w:rPr>
  </w:style>
  <w:style w:type="character" w:customStyle="1" w:styleId="apple-converted-space">
    <w:name w:val="apple-converted-space"/>
    <w:basedOn w:val="DefaultParagraphFont"/>
    <w:rsid w:val="002E3438"/>
  </w:style>
  <w:style w:type="character" w:styleId="Strong">
    <w:name w:val="Strong"/>
    <w:basedOn w:val="DefaultParagraphFont"/>
    <w:uiPriority w:val="22"/>
    <w:qFormat/>
    <w:rsid w:val="00452E52"/>
    <w:rPr>
      <w:b/>
      <w:bCs/>
    </w:rPr>
  </w:style>
  <w:style w:type="paragraph" w:styleId="Header">
    <w:name w:val="header"/>
    <w:basedOn w:val="Normal"/>
    <w:link w:val="HeaderChar"/>
    <w:uiPriority w:val="99"/>
    <w:unhideWhenUsed/>
    <w:rsid w:val="00967BB9"/>
    <w:pPr>
      <w:tabs>
        <w:tab w:val="center" w:pos="4680"/>
        <w:tab w:val="right" w:pos="9360"/>
      </w:tabs>
    </w:pPr>
  </w:style>
  <w:style w:type="character" w:customStyle="1" w:styleId="HeaderChar">
    <w:name w:val="Header Char"/>
    <w:basedOn w:val="DefaultParagraphFont"/>
    <w:link w:val="Header"/>
    <w:uiPriority w:val="99"/>
    <w:rsid w:val="00967BB9"/>
    <w:rPr>
      <w:rFonts w:ascii="Times New Roman" w:eastAsia="Times New Roman" w:hAnsi="Times New Roman" w:cs="Times New Roman"/>
      <w:sz w:val="20"/>
      <w:lang w:bidi="ar-SA"/>
    </w:rPr>
  </w:style>
  <w:style w:type="paragraph" w:styleId="Footer">
    <w:name w:val="footer"/>
    <w:basedOn w:val="Normal"/>
    <w:link w:val="FooterChar"/>
    <w:uiPriority w:val="99"/>
    <w:unhideWhenUsed/>
    <w:rsid w:val="00967BB9"/>
    <w:pPr>
      <w:tabs>
        <w:tab w:val="center" w:pos="4680"/>
        <w:tab w:val="right" w:pos="9360"/>
      </w:tabs>
    </w:pPr>
  </w:style>
  <w:style w:type="character" w:customStyle="1" w:styleId="FooterChar">
    <w:name w:val="Footer Char"/>
    <w:basedOn w:val="DefaultParagraphFont"/>
    <w:link w:val="Footer"/>
    <w:uiPriority w:val="99"/>
    <w:rsid w:val="00967BB9"/>
    <w:rPr>
      <w:rFonts w:ascii="Times New Roman" w:eastAsia="Times New Roman" w:hAnsi="Times New Roman" w:cs="Times New Roman"/>
      <w:sz w:val="20"/>
      <w:lang w:bidi="ar-SA"/>
    </w:rPr>
  </w:style>
  <w:style w:type="paragraph" w:styleId="BalloonText">
    <w:name w:val="Balloon Text"/>
    <w:basedOn w:val="Normal"/>
    <w:link w:val="BalloonTextChar"/>
    <w:uiPriority w:val="99"/>
    <w:semiHidden/>
    <w:unhideWhenUsed/>
    <w:rsid w:val="00584DB1"/>
    <w:rPr>
      <w:rFonts w:ascii="Tahoma" w:hAnsi="Tahoma" w:cs="Tahoma"/>
      <w:sz w:val="16"/>
      <w:szCs w:val="16"/>
    </w:rPr>
  </w:style>
  <w:style w:type="character" w:customStyle="1" w:styleId="BalloonTextChar">
    <w:name w:val="Balloon Text Char"/>
    <w:basedOn w:val="DefaultParagraphFont"/>
    <w:link w:val="BalloonText"/>
    <w:uiPriority w:val="99"/>
    <w:semiHidden/>
    <w:rsid w:val="00584DB1"/>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9089">
      <w:bodyDiv w:val="1"/>
      <w:marLeft w:val="0"/>
      <w:marRight w:val="0"/>
      <w:marTop w:val="0"/>
      <w:marBottom w:val="0"/>
      <w:divBdr>
        <w:top w:val="none" w:sz="0" w:space="0" w:color="auto"/>
        <w:left w:val="none" w:sz="0" w:space="0" w:color="auto"/>
        <w:bottom w:val="none" w:sz="0" w:space="0" w:color="auto"/>
        <w:right w:val="none" w:sz="0" w:space="0" w:color="auto"/>
      </w:divBdr>
    </w:div>
    <w:div w:id="322122094">
      <w:bodyDiv w:val="1"/>
      <w:marLeft w:val="0"/>
      <w:marRight w:val="0"/>
      <w:marTop w:val="0"/>
      <w:marBottom w:val="0"/>
      <w:divBdr>
        <w:top w:val="none" w:sz="0" w:space="0" w:color="auto"/>
        <w:left w:val="none" w:sz="0" w:space="0" w:color="auto"/>
        <w:bottom w:val="none" w:sz="0" w:space="0" w:color="auto"/>
        <w:right w:val="none" w:sz="0" w:space="0" w:color="auto"/>
      </w:divBdr>
    </w:div>
    <w:div w:id="698511029">
      <w:bodyDiv w:val="1"/>
      <w:marLeft w:val="0"/>
      <w:marRight w:val="0"/>
      <w:marTop w:val="0"/>
      <w:marBottom w:val="0"/>
      <w:divBdr>
        <w:top w:val="none" w:sz="0" w:space="0" w:color="auto"/>
        <w:left w:val="none" w:sz="0" w:space="0" w:color="auto"/>
        <w:bottom w:val="none" w:sz="0" w:space="0" w:color="auto"/>
        <w:right w:val="none" w:sz="0" w:space="0" w:color="auto"/>
      </w:divBdr>
    </w:div>
    <w:div w:id="705065519">
      <w:bodyDiv w:val="1"/>
      <w:marLeft w:val="0"/>
      <w:marRight w:val="0"/>
      <w:marTop w:val="0"/>
      <w:marBottom w:val="0"/>
      <w:divBdr>
        <w:top w:val="none" w:sz="0" w:space="0" w:color="auto"/>
        <w:left w:val="none" w:sz="0" w:space="0" w:color="auto"/>
        <w:bottom w:val="none" w:sz="0" w:space="0" w:color="auto"/>
        <w:right w:val="none" w:sz="0" w:space="0" w:color="auto"/>
      </w:divBdr>
    </w:div>
    <w:div w:id="733503554">
      <w:bodyDiv w:val="1"/>
      <w:marLeft w:val="0"/>
      <w:marRight w:val="0"/>
      <w:marTop w:val="0"/>
      <w:marBottom w:val="0"/>
      <w:divBdr>
        <w:top w:val="none" w:sz="0" w:space="0" w:color="auto"/>
        <w:left w:val="none" w:sz="0" w:space="0" w:color="auto"/>
        <w:bottom w:val="none" w:sz="0" w:space="0" w:color="auto"/>
        <w:right w:val="none" w:sz="0" w:space="0" w:color="auto"/>
      </w:divBdr>
    </w:div>
    <w:div w:id="867716002">
      <w:bodyDiv w:val="1"/>
      <w:marLeft w:val="0"/>
      <w:marRight w:val="0"/>
      <w:marTop w:val="0"/>
      <w:marBottom w:val="0"/>
      <w:divBdr>
        <w:top w:val="none" w:sz="0" w:space="0" w:color="auto"/>
        <w:left w:val="none" w:sz="0" w:space="0" w:color="auto"/>
        <w:bottom w:val="none" w:sz="0" w:space="0" w:color="auto"/>
        <w:right w:val="none" w:sz="0" w:space="0" w:color="auto"/>
      </w:divBdr>
    </w:div>
    <w:div w:id="1115445510">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234505066">
      <w:bodyDiv w:val="1"/>
      <w:marLeft w:val="0"/>
      <w:marRight w:val="0"/>
      <w:marTop w:val="0"/>
      <w:marBottom w:val="0"/>
      <w:divBdr>
        <w:top w:val="none" w:sz="0" w:space="0" w:color="auto"/>
        <w:left w:val="none" w:sz="0" w:space="0" w:color="auto"/>
        <w:bottom w:val="none" w:sz="0" w:space="0" w:color="auto"/>
        <w:right w:val="none" w:sz="0" w:space="0" w:color="auto"/>
      </w:divBdr>
    </w:div>
    <w:div w:id="1312519412">
      <w:bodyDiv w:val="1"/>
      <w:marLeft w:val="0"/>
      <w:marRight w:val="0"/>
      <w:marTop w:val="0"/>
      <w:marBottom w:val="0"/>
      <w:divBdr>
        <w:top w:val="none" w:sz="0" w:space="0" w:color="auto"/>
        <w:left w:val="none" w:sz="0" w:space="0" w:color="auto"/>
        <w:bottom w:val="none" w:sz="0" w:space="0" w:color="auto"/>
        <w:right w:val="none" w:sz="0" w:space="0" w:color="auto"/>
      </w:divBdr>
    </w:div>
    <w:div w:id="1313829087">
      <w:bodyDiv w:val="1"/>
      <w:marLeft w:val="0"/>
      <w:marRight w:val="0"/>
      <w:marTop w:val="0"/>
      <w:marBottom w:val="0"/>
      <w:divBdr>
        <w:top w:val="none" w:sz="0" w:space="0" w:color="auto"/>
        <w:left w:val="none" w:sz="0" w:space="0" w:color="auto"/>
        <w:bottom w:val="none" w:sz="0" w:space="0" w:color="auto"/>
        <w:right w:val="none" w:sz="0" w:space="0" w:color="auto"/>
      </w:divBdr>
    </w:div>
    <w:div w:id="1391271614">
      <w:bodyDiv w:val="1"/>
      <w:marLeft w:val="0"/>
      <w:marRight w:val="0"/>
      <w:marTop w:val="0"/>
      <w:marBottom w:val="0"/>
      <w:divBdr>
        <w:top w:val="none" w:sz="0" w:space="0" w:color="auto"/>
        <w:left w:val="none" w:sz="0" w:space="0" w:color="auto"/>
        <w:bottom w:val="none" w:sz="0" w:space="0" w:color="auto"/>
        <w:right w:val="none" w:sz="0" w:space="0" w:color="auto"/>
      </w:divBdr>
    </w:div>
    <w:div w:id="1437405960">
      <w:bodyDiv w:val="1"/>
      <w:marLeft w:val="0"/>
      <w:marRight w:val="0"/>
      <w:marTop w:val="0"/>
      <w:marBottom w:val="0"/>
      <w:divBdr>
        <w:top w:val="none" w:sz="0" w:space="0" w:color="auto"/>
        <w:left w:val="none" w:sz="0" w:space="0" w:color="auto"/>
        <w:bottom w:val="none" w:sz="0" w:space="0" w:color="auto"/>
        <w:right w:val="none" w:sz="0" w:space="0" w:color="auto"/>
      </w:divBdr>
    </w:div>
    <w:div w:id="1498378846">
      <w:bodyDiv w:val="1"/>
      <w:marLeft w:val="0"/>
      <w:marRight w:val="0"/>
      <w:marTop w:val="0"/>
      <w:marBottom w:val="0"/>
      <w:divBdr>
        <w:top w:val="none" w:sz="0" w:space="0" w:color="auto"/>
        <w:left w:val="none" w:sz="0" w:space="0" w:color="auto"/>
        <w:bottom w:val="none" w:sz="0" w:space="0" w:color="auto"/>
        <w:right w:val="none" w:sz="0" w:space="0" w:color="auto"/>
      </w:divBdr>
    </w:div>
    <w:div w:id="1558128625">
      <w:bodyDiv w:val="1"/>
      <w:marLeft w:val="0"/>
      <w:marRight w:val="0"/>
      <w:marTop w:val="0"/>
      <w:marBottom w:val="0"/>
      <w:divBdr>
        <w:top w:val="none" w:sz="0" w:space="0" w:color="auto"/>
        <w:left w:val="none" w:sz="0" w:space="0" w:color="auto"/>
        <w:bottom w:val="none" w:sz="0" w:space="0" w:color="auto"/>
        <w:right w:val="none" w:sz="0" w:space="0" w:color="auto"/>
      </w:divBdr>
    </w:div>
    <w:div w:id="1586954743">
      <w:bodyDiv w:val="1"/>
      <w:marLeft w:val="0"/>
      <w:marRight w:val="0"/>
      <w:marTop w:val="0"/>
      <w:marBottom w:val="0"/>
      <w:divBdr>
        <w:top w:val="none" w:sz="0" w:space="0" w:color="auto"/>
        <w:left w:val="none" w:sz="0" w:space="0" w:color="auto"/>
        <w:bottom w:val="none" w:sz="0" w:space="0" w:color="auto"/>
        <w:right w:val="none" w:sz="0" w:space="0" w:color="auto"/>
      </w:divBdr>
    </w:div>
    <w:div w:id="1857307818">
      <w:bodyDiv w:val="1"/>
      <w:marLeft w:val="0"/>
      <w:marRight w:val="0"/>
      <w:marTop w:val="0"/>
      <w:marBottom w:val="0"/>
      <w:divBdr>
        <w:top w:val="none" w:sz="0" w:space="0" w:color="auto"/>
        <w:left w:val="none" w:sz="0" w:space="0" w:color="auto"/>
        <w:bottom w:val="none" w:sz="0" w:space="0" w:color="auto"/>
        <w:right w:val="none" w:sz="0" w:space="0" w:color="auto"/>
      </w:divBdr>
    </w:div>
    <w:div w:id="2102338588">
      <w:bodyDiv w:val="1"/>
      <w:marLeft w:val="0"/>
      <w:marRight w:val="0"/>
      <w:marTop w:val="0"/>
      <w:marBottom w:val="0"/>
      <w:divBdr>
        <w:top w:val="none" w:sz="0" w:space="0" w:color="auto"/>
        <w:left w:val="none" w:sz="0" w:space="0" w:color="auto"/>
        <w:bottom w:val="none" w:sz="0" w:space="0" w:color="auto"/>
        <w:right w:val="none" w:sz="0" w:space="0" w:color="auto"/>
      </w:divBdr>
      <w:divsChild>
        <w:div w:id="27271384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372622@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Broadcast_automation" TargetMode="External"/><Relationship Id="rId5" Type="http://schemas.openxmlformats.org/officeDocument/2006/relationships/webSettings" Target="webSettings.xml"/><Relationship Id="rId10" Type="http://schemas.openxmlformats.org/officeDocument/2006/relationships/hyperlink" Target="https://en.wikipedia.org/wiki/RF_interference" TargetMode="External"/><Relationship Id="rId4" Type="http://schemas.openxmlformats.org/officeDocument/2006/relationships/settings" Target="settings.xml"/><Relationship Id="rId9" Type="http://schemas.openxmlformats.org/officeDocument/2006/relationships/hyperlink" Target="https://en.wikipedia.org/wiki/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zaheer.azam</dc:creator>
  <cp:lastModifiedBy>348382427</cp:lastModifiedBy>
  <cp:revision>29</cp:revision>
  <cp:lastPrinted>2017-09-01T13:18:00Z</cp:lastPrinted>
  <dcterms:created xsi:type="dcterms:W3CDTF">2017-08-25T10:12:00Z</dcterms:created>
  <dcterms:modified xsi:type="dcterms:W3CDTF">2017-09-09T10:20:00Z</dcterms:modified>
</cp:coreProperties>
</file>