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F" w:rsidRDefault="0026667F" w:rsidP="0026667F">
      <w:pPr>
        <w:jc w:val="center"/>
        <w:rPr>
          <w:rFonts w:ascii="Arial" w:hAnsi="Arial" w:cs="Arial"/>
          <w:b/>
          <w:sz w:val="32"/>
          <w:szCs w:val="32"/>
        </w:rPr>
      </w:pPr>
    </w:p>
    <w:p w:rsidR="00450906" w:rsidRDefault="00450906" w:rsidP="0026667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07F12" w:rsidRPr="00D7226F" w:rsidRDefault="0026667F" w:rsidP="0026667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7226F">
        <w:rPr>
          <w:rFonts w:ascii="Arial" w:hAnsi="Arial" w:cs="Arial"/>
          <w:b/>
          <w:sz w:val="32"/>
          <w:szCs w:val="32"/>
          <w:u w:val="single"/>
        </w:rPr>
        <w:t>CURRICULAM VITAE</w:t>
      </w:r>
    </w:p>
    <w:p w:rsidR="0026667F" w:rsidRDefault="0026667F" w:rsidP="000C64C7">
      <w:pPr>
        <w:ind w:right="-810"/>
        <w:jc w:val="center"/>
        <w:rPr>
          <w:rFonts w:ascii="Arial" w:hAnsi="Arial" w:cs="Arial"/>
          <w:b/>
          <w:sz w:val="32"/>
          <w:szCs w:val="32"/>
        </w:rPr>
      </w:pPr>
    </w:p>
    <w:p w:rsidR="00D7226F" w:rsidRDefault="0026667F" w:rsidP="007A4CAD">
      <w:pPr>
        <w:spacing w:before="240" w:after="40" w:line="192" w:lineRule="auto"/>
        <w:ind w:left="-630"/>
        <w:rPr>
          <w:rFonts w:ascii="Arial" w:hAnsi="Arial" w:cs="Arial"/>
          <w:b/>
          <w:sz w:val="24"/>
          <w:szCs w:val="24"/>
        </w:rPr>
      </w:pPr>
      <w:r w:rsidRPr="00D7226F">
        <w:rPr>
          <w:rFonts w:ascii="Arial" w:hAnsi="Arial" w:cs="Arial"/>
          <w:b/>
          <w:sz w:val="24"/>
          <w:szCs w:val="24"/>
        </w:rPr>
        <w:t xml:space="preserve">RANJITH </w:t>
      </w:r>
    </w:p>
    <w:p w:rsidR="007A4CAD" w:rsidRDefault="007A4CAD" w:rsidP="007A4CAD">
      <w:pPr>
        <w:spacing w:before="240" w:after="40" w:line="192" w:lineRule="auto"/>
        <w:ind w:left="-630"/>
        <w:rPr>
          <w:rStyle w:val="Hyperlink"/>
          <w:rFonts w:ascii="Arial" w:hAnsi="Arial" w:cs="Arial"/>
          <w:b/>
          <w:sz w:val="24"/>
          <w:szCs w:val="24"/>
        </w:rPr>
      </w:pPr>
      <w:hyperlink r:id="rId7" w:history="1">
        <w:r w:rsidRPr="00F408A1">
          <w:rPr>
            <w:rStyle w:val="Hyperlink"/>
            <w:rFonts w:ascii="Arial" w:hAnsi="Arial" w:cs="Arial"/>
            <w:b/>
            <w:sz w:val="24"/>
            <w:szCs w:val="24"/>
          </w:rPr>
          <w:t>Ranjith.372634@2freemail.com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450906" w:rsidRDefault="00450906" w:rsidP="00696BE7">
      <w:pPr>
        <w:spacing w:after="40" w:line="192" w:lineRule="auto"/>
        <w:ind w:left="-1080" w:firstLine="450"/>
        <w:rPr>
          <w:rFonts w:ascii="Arial" w:hAnsi="Arial" w:cs="Arial"/>
          <w:b/>
          <w:sz w:val="24"/>
          <w:szCs w:val="24"/>
        </w:rPr>
      </w:pPr>
    </w:p>
    <w:p w:rsidR="00450906" w:rsidRDefault="00450906" w:rsidP="00696BE7">
      <w:pPr>
        <w:spacing w:after="40" w:line="192" w:lineRule="auto"/>
        <w:ind w:left="-1080" w:firstLine="450"/>
        <w:rPr>
          <w:rFonts w:ascii="Arial" w:hAnsi="Arial" w:cs="Arial"/>
          <w:b/>
          <w:sz w:val="24"/>
          <w:szCs w:val="24"/>
        </w:rPr>
      </w:pPr>
    </w:p>
    <w:p w:rsidR="00D7226F" w:rsidRDefault="00D7226F" w:rsidP="00D7226F">
      <w:pPr>
        <w:spacing w:after="40" w:line="192" w:lineRule="auto"/>
        <w:ind w:left="-1080"/>
        <w:rPr>
          <w:rFonts w:ascii="Arial" w:hAnsi="Arial" w:cs="Arial"/>
          <w:b/>
          <w:sz w:val="24"/>
          <w:szCs w:val="24"/>
        </w:rPr>
      </w:pPr>
    </w:p>
    <w:p w:rsidR="002F035B" w:rsidRPr="00F428D1" w:rsidRDefault="00F428D1" w:rsidP="00C700F1">
      <w:pPr>
        <w:shd w:val="clear" w:color="auto" w:fill="D0CECE" w:themeFill="background2" w:themeFillShade="E6"/>
        <w:spacing w:before="40" w:after="0" w:line="240" w:lineRule="auto"/>
        <w:ind w:left="-630" w:right="-90"/>
        <w:rPr>
          <w:rFonts w:ascii="Arial" w:hAnsi="Arial" w:cs="Arial"/>
          <w:sz w:val="24"/>
          <w:szCs w:val="24"/>
        </w:rPr>
      </w:pPr>
      <w:r w:rsidRPr="00F428D1">
        <w:rPr>
          <w:rFonts w:ascii="Arial" w:hAnsi="Arial" w:cs="Arial"/>
          <w:sz w:val="24"/>
          <w:szCs w:val="24"/>
        </w:rPr>
        <w:t xml:space="preserve">SENIOR ELECTRICAL ENGINEER                                                                         </w:t>
      </w:r>
    </w:p>
    <w:p w:rsidR="002F035B" w:rsidRDefault="002F035B" w:rsidP="002F035B">
      <w:pPr>
        <w:pStyle w:val="BodyText2"/>
        <w:tabs>
          <w:tab w:val="left" w:pos="1440"/>
          <w:tab w:val="left" w:pos="2160"/>
        </w:tabs>
        <w:ind w:left="-1080"/>
        <w:jc w:val="both"/>
      </w:pPr>
    </w:p>
    <w:p w:rsidR="00876273" w:rsidRDefault="002F035B" w:rsidP="0081360D">
      <w:pPr>
        <w:pStyle w:val="BodyText2"/>
        <w:tabs>
          <w:tab w:val="left" w:pos="1440"/>
          <w:tab w:val="left" w:pos="2160"/>
        </w:tabs>
        <w:ind w:left="-630" w:right="-90"/>
        <w:jc w:val="both"/>
      </w:pPr>
      <w:r w:rsidRPr="00ED42BF">
        <w:t xml:space="preserve">Skilled </w:t>
      </w:r>
      <w:r>
        <w:t>engineering</w:t>
      </w:r>
      <w:r w:rsidRPr="00ED42BF">
        <w:t xml:space="preserve"> professional offering </w:t>
      </w:r>
      <w:r>
        <w:t>1</w:t>
      </w:r>
      <w:r w:rsidR="004C5F56">
        <w:t>6</w:t>
      </w:r>
      <w:r w:rsidRPr="00ED42BF">
        <w:t xml:space="preserve">+ years of experience with </w:t>
      </w:r>
      <w:r w:rsidR="0081360D">
        <w:t xml:space="preserve">comprehensive knowledge of designing, developing and maintaining </w:t>
      </w:r>
      <w:r w:rsidR="008876CC">
        <w:t>electrical sys</w:t>
      </w:r>
      <w:r w:rsidR="0081360D">
        <w:t xml:space="preserve">tems and components to required </w:t>
      </w:r>
      <w:r w:rsidR="008876CC">
        <w:t>specifications</w:t>
      </w:r>
      <w:r w:rsidR="0081360D">
        <w:t xml:space="preserve"> focusing on economy , safety reliability and quality. A consistent track record of successfully completing projects from the concept and the detail of the </w:t>
      </w:r>
      <w:r w:rsidR="00321140">
        <w:t>design</w:t>
      </w:r>
      <w:r w:rsidR="0081360D">
        <w:t xml:space="preserve"> through to implementation,</w:t>
      </w:r>
      <w:r w:rsidR="008876CC">
        <w:t xml:space="preserve"> t</w:t>
      </w:r>
      <w:r w:rsidR="0081360D">
        <w:t>esting</w:t>
      </w:r>
      <w:r w:rsidR="00353FF5">
        <w:t xml:space="preserve"> </w:t>
      </w:r>
      <w:r w:rsidR="0081360D">
        <w:t>and han</w:t>
      </w:r>
      <w:r w:rsidR="008876CC">
        <w:t>d</w:t>
      </w:r>
      <w:r w:rsidR="0081360D">
        <w:t>over</w:t>
      </w:r>
      <w:r w:rsidR="008876CC">
        <w:t>.</w:t>
      </w:r>
    </w:p>
    <w:p w:rsidR="00450906" w:rsidRDefault="00450906" w:rsidP="0081360D">
      <w:pPr>
        <w:pStyle w:val="BodyText2"/>
        <w:tabs>
          <w:tab w:val="left" w:pos="1440"/>
          <w:tab w:val="left" w:pos="2160"/>
        </w:tabs>
        <w:ind w:left="-630" w:right="-90"/>
        <w:jc w:val="both"/>
      </w:pPr>
    </w:p>
    <w:p w:rsidR="008876CC" w:rsidRPr="00ED42BF" w:rsidRDefault="008876CC" w:rsidP="0081360D">
      <w:pPr>
        <w:pStyle w:val="BodyText2"/>
        <w:tabs>
          <w:tab w:val="left" w:pos="1440"/>
          <w:tab w:val="left" w:pos="2160"/>
        </w:tabs>
        <w:ind w:left="-630" w:right="-90"/>
        <w:jc w:val="both"/>
      </w:pPr>
    </w:p>
    <w:p w:rsidR="002F035B" w:rsidRPr="00F428D1" w:rsidRDefault="00F428D1" w:rsidP="00C700F1">
      <w:pPr>
        <w:shd w:val="clear" w:color="auto" w:fill="D0CECE" w:themeFill="background2" w:themeFillShade="E6"/>
        <w:spacing w:before="40" w:after="0" w:line="240" w:lineRule="auto"/>
        <w:ind w:left="-630" w:right="-90"/>
        <w:rPr>
          <w:rFonts w:ascii="Arial" w:hAnsi="Arial" w:cs="Arial"/>
          <w:sz w:val="24"/>
          <w:szCs w:val="24"/>
        </w:rPr>
      </w:pPr>
      <w:r w:rsidRPr="00F428D1">
        <w:rPr>
          <w:rFonts w:ascii="Arial" w:hAnsi="Arial" w:cs="Arial"/>
          <w:sz w:val="24"/>
          <w:szCs w:val="24"/>
        </w:rPr>
        <w:t>KEY ATTRIBUTES</w:t>
      </w:r>
    </w:p>
    <w:p w:rsidR="00F428D1" w:rsidRDefault="007A4CAD" w:rsidP="00696BE7">
      <w:pPr>
        <w:spacing w:before="40" w:after="0" w:line="240" w:lineRule="auto"/>
        <w:ind w:left="-1080" w:right="-8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pt;margin-top:22.45pt;width:203.25pt;height:62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" stroked="f">
            <v:textbox>
              <w:txbxContent>
                <w:p w:rsidR="00696BE7" w:rsidRPr="00696BE7" w:rsidRDefault="00696BE7" w:rsidP="00696BE7">
                  <w:pPr>
                    <w:pStyle w:val="BodyText2"/>
                    <w:numPr>
                      <w:ilvl w:val="0"/>
                      <w:numId w:val="1"/>
                    </w:numPr>
                    <w:tabs>
                      <w:tab w:val="left" w:pos="1440"/>
                      <w:tab w:val="left" w:pos="2160"/>
                    </w:tabs>
                    <w:ind w:left="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6BE7">
                    <w:rPr>
                      <w:rFonts w:ascii="Arial" w:hAnsi="Arial" w:cs="Arial"/>
                      <w:sz w:val="22"/>
                      <w:szCs w:val="22"/>
                    </w:rPr>
                    <w:t>Strong in Building relationships</w:t>
                  </w:r>
                </w:p>
                <w:p w:rsidR="00696BE7" w:rsidRPr="00696BE7" w:rsidRDefault="00696BE7" w:rsidP="00696BE7">
                  <w:pPr>
                    <w:pStyle w:val="BodyText2"/>
                    <w:numPr>
                      <w:ilvl w:val="0"/>
                      <w:numId w:val="1"/>
                    </w:numPr>
                    <w:tabs>
                      <w:tab w:val="left" w:pos="1440"/>
                      <w:tab w:val="left" w:pos="2160"/>
                    </w:tabs>
                    <w:ind w:left="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6BE7">
                    <w:rPr>
                      <w:rFonts w:ascii="Arial" w:hAnsi="Arial" w:cs="Arial"/>
                      <w:sz w:val="22"/>
                      <w:szCs w:val="22"/>
                    </w:rPr>
                    <w:t>Able to communicate in all levels</w:t>
                  </w:r>
                </w:p>
                <w:p w:rsidR="00696BE7" w:rsidRPr="00696BE7" w:rsidRDefault="00696BE7" w:rsidP="00696BE7">
                  <w:pPr>
                    <w:pStyle w:val="BodyText2"/>
                    <w:numPr>
                      <w:ilvl w:val="0"/>
                      <w:numId w:val="1"/>
                    </w:numPr>
                    <w:tabs>
                      <w:tab w:val="left" w:pos="1440"/>
                      <w:tab w:val="left" w:pos="2160"/>
                    </w:tabs>
                    <w:ind w:left="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6BE7">
                    <w:rPr>
                      <w:rFonts w:ascii="Arial" w:hAnsi="Arial" w:cs="Arial"/>
                      <w:sz w:val="22"/>
                      <w:szCs w:val="22"/>
                    </w:rPr>
                    <w:t>Team player</w:t>
                  </w:r>
                </w:p>
                <w:p w:rsidR="00696BE7" w:rsidRPr="00696BE7" w:rsidRDefault="00696BE7" w:rsidP="00AE5578">
                  <w:pPr>
                    <w:pStyle w:val="BodyText2"/>
                    <w:numPr>
                      <w:ilvl w:val="0"/>
                      <w:numId w:val="1"/>
                    </w:numPr>
                    <w:tabs>
                      <w:tab w:val="left" w:pos="1440"/>
                      <w:tab w:val="left" w:pos="2160"/>
                    </w:tabs>
                    <w:spacing w:line="720" w:lineRule="auto"/>
                    <w:ind w:left="54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6BE7">
                    <w:rPr>
                      <w:rFonts w:ascii="Arial" w:hAnsi="Arial" w:cs="Arial"/>
                      <w:sz w:val="22"/>
                      <w:szCs w:val="22"/>
                    </w:rPr>
                    <w:t>Work on own initiative</w:t>
                  </w:r>
                </w:p>
                <w:p w:rsidR="00696BE7" w:rsidRPr="00696BE7" w:rsidRDefault="00696BE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left:0;text-align:left;margin-left:-55.5pt;margin-top:17.25pt;width:235.5pt;height:61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" stroked="f">
            <v:textbox>
              <w:txbxContent>
                <w:p w:rsidR="002F035B" w:rsidRPr="002F035B" w:rsidRDefault="002F035B" w:rsidP="002F035B">
                  <w:pPr>
                    <w:pStyle w:val="BodyText2"/>
                    <w:numPr>
                      <w:ilvl w:val="0"/>
                      <w:numId w:val="1"/>
                    </w:numPr>
                    <w:tabs>
                      <w:tab w:val="left" w:pos="1440"/>
                      <w:tab w:val="left" w:pos="216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035B">
                    <w:rPr>
                      <w:rFonts w:ascii="Arial" w:hAnsi="Arial" w:cs="Arial"/>
                      <w:sz w:val="22"/>
                      <w:szCs w:val="22"/>
                    </w:rPr>
                    <w:t>Professional &amp; Positive approach</w:t>
                  </w:r>
                </w:p>
                <w:p w:rsidR="002F035B" w:rsidRPr="002F035B" w:rsidRDefault="002F035B" w:rsidP="002F035B">
                  <w:pPr>
                    <w:numPr>
                      <w:ilvl w:val="0"/>
                      <w:numId w:val="1"/>
                    </w:numPr>
                    <w:tabs>
                      <w:tab w:val="left" w:pos="1440"/>
                      <w:tab w:val="left" w:pos="216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F035B">
                    <w:rPr>
                      <w:rFonts w:ascii="Arial" w:eastAsia="Times New Roman" w:hAnsi="Arial" w:cs="Arial"/>
                    </w:rPr>
                    <w:t>Self-motivated</w:t>
                  </w:r>
                </w:p>
                <w:p w:rsidR="002F035B" w:rsidRPr="002F035B" w:rsidRDefault="002F035B" w:rsidP="002F035B">
                  <w:pPr>
                    <w:numPr>
                      <w:ilvl w:val="0"/>
                      <w:numId w:val="1"/>
                    </w:numPr>
                    <w:tabs>
                      <w:tab w:val="left" w:pos="1440"/>
                      <w:tab w:val="left" w:pos="216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F035B">
                    <w:rPr>
                      <w:rFonts w:ascii="Arial" w:eastAsia="Times New Roman" w:hAnsi="Arial" w:cs="Arial"/>
                    </w:rPr>
                    <w:t>Dynamic &amp; creative</w:t>
                  </w:r>
                </w:p>
                <w:p w:rsidR="002F035B" w:rsidRPr="002F035B" w:rsidRDefault="002F035B" w:rsidP="002F035B">
                  <w:pPr>
                    <w:numPr>
                      <w:ilvl w:val="0"/>
                      <w:numId w:val="1"/>
                    </w:numPr>
                    <w:tabs>
                      <w:tab w:val="left" w:pos="1440"/>
                      <w:tab w:val="left" w:pos="2160"/>
                    </w:tabs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F035B">
                    <w:rPr>
                      <w:rFonts w:ascii="Arial" w:eastAsia="Times New Roman" w:hAnsi="Arial" w:cs="Arial"/>
                    </w:rPr>
                    <w:t>Sourcing &amp; negotiation skill</w:t>
                  </w:r>
                </w:p>
                <w:p w:rsidR="002F035B" w:rsidRPr="002F035B" w:rsidRDefault="002F035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F428D1" w:rsidRPr="00F428D1" w:rsidRDefault="00F428D1" w:rsidP="00F3382F">
      <w:pPr>
        <w:ind w:right="-720"/>
        <w:rPr>
          <w:rFonts w:ascii="Arial" w:hAnsi="Arial" w:cs="Arial"/>
          <w:sz w:val="28"/>
          <w:szCs w:val="28"/>
        </w:rPr>
      </w:pPr>
    </w:p>
    <w:p w:rsidR="00F428D1" w:rsidRPr="00F428D1" w:rsidRDefault="00F428D1" w:rsidP="00F428D1">
      <w:pPr>
        <w:rPr>
          <w:rFonts w:ascii="Arial" w:hAnsi="Arial" w:cs="Arial"/>
          <w:sz w:val="28"/>
          <w:szCs w:val="28"/>
        </w:rPr>
      </w:pPr>
    </w:p>
    <w:p w:rsidR="00F428D1" w:rsidRDefault="00F428D1" w:rsidP="00F428D1">
      <w:pPr>
        <w:rPr>
          <w:rFonts w:ascii="Arial" w:hAnsi="Arial" w:cs="Arial"/>
          <w:sz w:val="28"/>
          <w:szCs w:val="28"/>
        </w:rPr>
      </w:pPr>
    </w:p>
    <w:p w:rsidR="00F428D1" w:rsidRDefault="00F428D1" w:rsidP="00C700F1">
      <w:pPr>
        <w:shd w:val="clear" w:color="auto" w:fill="D0CECE" w:themeFill="background2" w:themeFillShade="E6"/>
        <w:ind w:left="-630" w:right="-90"/>
        <w:rPr>
          <w:rFonts w:ascii="Arial" w:hAnsi="Arial" w:cs="Arial"/>
          <w:sz w:val="24"/>
          <w:szCs w:val="24"/>
        </w:rPr>
      </w:pPr>
      <w:r w:rsidRPr="00F428D1">
        <w:rPr>
          <w:rFonts w:ascii="Arial" w:hAnsi="Arial" w:cs="Arial"/>
          <w:sz w:val="24"/>
          <w:szCs w:val="24"/>
        </w:rPr>
        <w:t>EXPERIENCE</w:t>
      </w:r>
    </w:p>
    <w:p w:rsidR="006454B7" w:rsidRDefault="006454B7" w:rsidP="00066AA4">
      <w:pPr>
        <w:spacing w:after="40" w:line="276" w:lineRule="auto"/>
        <w:ind w:hanging="634"/>
        <w:rPr>
          <w:rFonts w:ascii="Arial" w:hAnsi="Arial" w:cs="Arial"/>
          <w:sz w:val="24"/>
          <w:szCs w:val="24"/>
        </w:rPr>
      </w:pPr>
    </w:p>
    <w:p w:rsidR="006454B7" w:rsidRDefault="006454B7" w:rsidP="00066AA4">
      <w:pPr>
        <w:spacing w:after="40" w:line="276" w:lineRule="auto"/>
        <w:ind w:hanging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     :  </w:t>
      </w:r>
      <w:r w:rsidR="00002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EE2D53">
        <w:rPr>
          <w:rFonts w:ascii="Arial" w:hAnsi="Arial" w:cs="Arial"/>
          <w:sz w:val="24"/>
          <w:szCs w:val="24"/>
        </w:rPr>
        <w:t>yum</w:t>
      </w:r>
      <w:proofErr w:type="spellEnd"/>
      <w:r>
        <w:rPr>
          <w:rFonts w:ascii="Arial" w:hAnsi="Arial" w:cs="Arial"/>
          <w:sz w:val="24"/>
          <w:szCs w:val="24"/>
        </w:rPr>
        <w:t xml:space="preserve"> Contracting</w:t>
      </w:r>
      <w:r w:rsidR="00EE2D53">
        <w:rPr>
          <w:rFonts w:ascii="Arial" w:hAnsi="Arial" w:cs="Arial"/>
          <w:sz w:val="24"/>
          <w:szCs w:val="24"/>
        </w:rPr>
        <w:t>.</w:t>
      </w:r>
    </w:p>
    <w:p w:rsidR="006454B7" w:rsidRDefault="006454B7" w:rsidP="00066AA4">
      <w:pPr>
        <w:spacing w:after="40" w:line="276" w:lineRule="auto"/>
        <w:ind w:hanging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Designation   : </w:t>
      </w:r>
      <w:r w:rsidR="00002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Electrical Engineer (Sept. 2000 till May 2006)</w:t>
      </w:r>
    </w:p>
    <w:p w:rsidR="006454B7" w:rsidRDefault="006454B7" w:rsidP="00066AA4">
      <w:pPr>
        <w:spacing w:after="40" w:line="276" w:lineRule="auto"/>
        <w:ind w:hanging="634"/>
        <w:rPr>
          <w:rFonts w:ascii="Arial" w:hAnsi="Arial" w:cs="Arial"/>
          <w:sz w:val="24"/>
          <w:szCs w:val="24"/>
        </w:rPr>
      </w:pPr>
    </w:p>
    <w:p w:rsidR="00F428D1" w:rsidRPr="00F428D1" w:rsidRDefault="00F428D1" w:rsidP="00066AA4">
      <w:pPr>
        <w:spacing w:after="40" w:line="276" w:lineRule="auto"/>
        <w:ind w:hanging="634"/>
        <w:rPr>
          <w:rFonts w:ascii="Arial" w:hAnsi="Arial" w:cs="Arial"/>
          <w:sz w:val="24"/>
          <w:szCs w:val="24"/>
        </w:rPr>
      </w:pPr>
      <w:r w:rsidRPr="00F428D1">
        <w:rPr>
          <w:rFonts w:ascii="Arial" w:hAnsi="Arial" w:cs="Arial"/>
          <w:sz w:val="24"/>
          <w:szCs w:val="24"/>
        </w:rPr>
        <w:t xml:space="preserve">Company </w:t>
      </w:r>
      <w:r w:rsidRPr="00F428D1">
        <w:rPr>
          <w:rFonts w:ascii="Arial" w:hAnsi="Arial" w:cs="Arial"/>
          <w:sz w:val="24"/>
          <w:szCs w:val="24"/>
        </w:rPr>
        <w:tab/>
        <w:t xml:space="preserve">: </w:t>
      </w:r>
      <w:r w:rsidR="000021EF">
        <w:rPr>
          <w:rFonts w:ascii="Arial" w:hAnsi="Arial" w:cs="Arial"/>
          <w:sz w:val="24"/>
          <w:szCs w:val="24"/>
        </w:rPr>
        <w:t xml:space="preserve">  </w:t>
      </w:r>
      <w:r w:rsidRPr="00F428D1">
        <w:rPr>
          <w:rFonts w:ascii="Arial" w:hAnsi="Arial" w:cs="Arial"/>
          <w:sz w:val="24"/>
          <w:szCs w:val="24"/>
        </w:rPr>
        <w:t>ARCO General Contracting, Dubai</w:t>
      </w:r>
      <w:r w:rsidR="00EE2D53">
        <w:rPr>
          <w:rFonts w:ascii="Arial" w:hAnsi="Arial" w:cs="Arial"/>
          <w:sz w:val="24"/>
          <w:szCs w:val="24"/>
        </w:rPr>
        <w:t>.</w:t>
      </w:r>
    </w:p>
    <w:p w:rsidR="00F428D1" w:rsidRDefault="00F428D1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  <w:r w:rsidRPr="00F428D1">
        <w:rPr>
          <w:rFonts w:ascii="Arial" w:hAnsi="Arial" w:cs="Arial"/>
          <w:sz w:val="24"/>
          <w:szCs w:val="24"/>
        </w:rPr>
        <w:t>Designation</w:t>
      </w:r>
      <w:r w:rsidRPr="00F428D1">
        <w:rPr>
          <w:rFonts w:ascii="Arial" w:hAnsi="Arial" w:cs="Arial"/>
          <w:sz w:val="24"/>
          <w:szCs w:val="24"/>
        </w:rPr>
        <w:tab/>
      </w:r>
      <w:r w:rsidR="000021EF">
        <w:rPr>
          <w:rFonts w:ascii="Arial" w:hAnsi="Arial" w:cs="Arial"/>
          <w:sz w:val="24"/>
          <w:szCs w:val="24"/>
        </w:rPr>
        <w:t xml:space="preserve"> :  </w:t>
      </w:r>
      <w:r>
        <w:rPr>
          <w:rFonts w:ascii="Arial" w:hAnsi="Arial" w:cs="Arial"/>
          <w:sz w:val="24"/>
          <w:szCs w:val="24"/>
        </w:rPr>
        <w:t xml:space="preserve">Sr. Electrical Engineer </w:t>
      </w:r>
      <w:r w:rsidRPr="00F428D1">
        <w:rPr>
          <w:rFonts w:ascii="Arial" w:hAnsi="Arial" w:cs="Arial"/>
          <w:sz w:val="24"/>
          <w:szCs w:val="24"/>
        </w:rPr>
        <w:t>(</w:t>
      </w:r>
      <w:r w:rsidR="00DC32AD">
        <w:rPr>
          <w:rFonts w:ascii="Arial" w:hAnsi="Arial" w:cs="Arial"/>
          <w:sz w:val="24"/>
          <w:szCs w:val="24"/>
        </w:rPr>
        <w:t>June 2006</w:t>
      </w:r>
      <w:r w:rsidRPr="00F428D1">
        <w:rPr>
          <w:rFonts w:ascii="Arial" w:hAnsi="Arial" w:cs="Arial"/>
          <w:sz w:val="24"/>
          <w:szCs w:val="24"/>
        </w:rPr>
        <w:t xml:space="preserve"> t</w:t>
      </w:r>
      <w:r w:rsidR="00DC32AD">
        <w:rPr>
          <w:rFonts w:ascii="Arial" w:hAnsi="Arial" w:cs="Arial"/>
          <w:sz w:val="24"/>
          <w:szCs w:val="24"/>
        </w:rPr>
        <w:t>ill</w:t>
      </w:r>
      <w:r w:rsidR="000021EF">
        <w:rPr>
          <w:rFonts w:ascii="Arial" w:hAnsi="Arial" w:cs="Arial"/>
          <w:sz w:val="24"/>
          <w:szCs w:val="24"/>
        </w:rPr>
        <w:t xml:space="preserve"> </w:t>
      </w:r>
      <w:r w:rsidR="00C60C85">
        <w:rPr>
          <w:rFonts w:ascii="Arial" w:hAnsi="Arial" w:cs="Arial"/>
          <w:sz w:val="24"/>
          <w:szCs w:val="24"/>
        </w:rPr>
        <w:t>Dec. 2016</w:t>
      </w:r>
      <w:r w:rsidRPr="00F428D1">
        <w:rPr>
          <w:rFonts w:ascii="Arial" w:hAnsi="Arial" w:cs="Arial"/>
          <w:sz w:val="24"/>
          <w:szCs w:val="24"/>
        </w:rPr>
        <w:t>)</w:t>
      </w: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450906" w:rsidRDefault="00450906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904468" w:rsidRDefault="00904468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DC32AD" w:rsidRDefault="00DC32AD" w:rsidP="00066AA4">
      <w:pPr>
        <w:spacing w:after="0" w:line="276" w:lineRule="auto"/>
        <w:ind w:hanging="634"/>
        <w:rPr>
          <w:rFonts w:ascii="Arial" w:hAnsi="Arial" w:cs="Arial"/>
          <w:sz w:val="24"/>
          <w:szCs w:val="24"/>
        </w:rPr>
      </w:pPr>
    </w:p>
    <w:p w:rsidR="00DC32AD" w:rsidRDefault="00DC32AD" w:rsidP="00DC32AD">
      <w:pPr>
        <w:autoSpaceDE w:val="0"/>
        <w:autoSpaceDN w:val="0"/>
        <w:spacing w:after="0" w:line="240" w:lineRule="auto"/>
        <w:ind w:hanging="63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C32AD">
        <w:rPr>
          <w:rFonts w:ascii="Arial" w:eastAsia="Times New Roman" w:hAnsi="Arial" w:cs="Arial"/>
          <w:b/>
          <w:sz w:val="24"/>
          <w:szCs w:val="24"/>
          <w:u w:val="single"/>
        </w:rPr>
        <w:t>Job Profile</w:t>
      </w:r>
    </w:p>
    <w:p w:rsidR="00904468" w:rsidRPr="00DC32AD" w:rsidRDefault="00904468" w:rsidP="00DC32AD">
      <w:pPr>
        <w:autoSpaceDE w:val="0"/>
        <w:autoSpaceDN w:val="0"/>
        <w:spacing w:after="0" w:line="240" w:lineRule="auto"/>
        <w:ind w:hanging="63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C32AD" w:rsidRPr="00DC32AD" w:rsidRDefault="00DC32AD" w:rsidP="00DC32AD">
      <w:pPr>
        <w:autoSpaceDE w:val="0"/>
        <w:autoSpaceDN w:val="0"/>
        <w:spacing w:after="0" w:line="240" w:lineRule="auto"/>
        <w:ind w:hanging="63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32AD" w:rsidRDefault="00DC32AD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 w:rsidRPr="00DC32AD">
        <w:rPr>
          <w:rFonts w:ascii="Arial" w:eastAsia="Times New Roman" w:hAnsi="Arial" w:cs="Arial"/>
        </w:rPr>
        <w:t xml:space="preserve">Leading a team of </w:t>
      </w:r>
      <w:r w:rsidR="00054294">
        <w:rPr>
          <w:rFonts w:ascii="Arial" w:eastAsia="Times New Roman" w:hAnsi="Arial" w:cs="Arial"/>
        </w:rPr>
        <w:t xml:space="preserve">electrical </w:t>
      </w:r>
      <w:r w:rsidRPr="00DC32AD">
        <w:rPr>
          <w:rFonts w:ascii="Arial" w:eastAsia="Times New Roman" w:hAnsi="Arial" w:cs="Arial"/>
        </w:rPr>
        <w:t>engineers and supervisors</w:t>
      </w:r>
      <w:r w:rsidR="00EE2999">
        <w:rPr>
          <w:rFonts w:ascii="Arial" w:eastAsia="Times New Roman" w:hAnsi="Arial" w:cs="Arial"/>
        </w:rPr>
        <w:t>.</w:t>
      </w:r>
    </w:p>
    <w:p w:rsidR="00EE2999" w:rsidRDefault="00EE2999" w:rsidP="005246B8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15" w:hanging="44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contractual scope of work and tender documents including specifications, bill of quantities.</w:t>
      </w:r>
    </w:p>
    <w:p w:rsidR="005246B8" w:rsidRPr="00DC32AD" w:rsidRDefault="005246B8" w:rsidP="005246B8">
      <w:pPr>
        <w:autoSpaceDE w:val="0"/>
        <w:autoSpaceDN w:val="0"/>
        <w:spacing w:after="0" w:line="276" w:lineRule="auto"/>
        <w:ind w:right="-115"/>
        <w:jc w:val="both"/>
        <w:rPr>
          <w:rFonts w:ascii="Arial" w:eastAsia="Times New Roman" w:hAnsi="Arial" w:cs="Arial"/>
        </w:rPr>
      </w:pPr>
    </w:p>
    <w:p w:rsidR="00904468" w:rsidRPr="00450906" w:rsidRDefault="00DC32AD" w:rsidP="00C33D6C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80" w:hanging="450"/>
        <w:rPr>
          <w:rFonts w:ascii="Arial" w:eastAsia="Times New Roman" w:hAnsi="Arial" w:cs="Arial"/>
        </w:rPr>
      </w:pPr>
      <w:r w:rsidRPr="00450906">
        <w:rPr>
          <w:rFonts w:ascii="Arial" w:eastAsia="Times New Roman" w:hAnsi="Arial" w:cs="Arial"/>
        </w:rPr>
        <w:t xml:space="preserve">Management of </w:t>
      </w:r>
      <w:r w:rsidR="00054294" w:rsidRPr="00450906">
        <w:rPr>
          <w:rFonts w:ascii="Arial" w:eastAsia="Times New Roman" w:hAnsi="Arial" w:cs="Arial"/>
        </w:rPr>
        <w:t>electrical</w:t>
      </w:r>
      <w:r w:rsidRPr="00450906">
        <w:rPr>
          <w:rFonts w:ascii="Arial" w:eastAsia="Times New Roman" w:hAnsi="Arial" w:cs="Arial"/>
        </w:rPr>
        <w:t xml:space="preserve"> engineering scope on projects from feasibility studies</w:t>
      </w:r>
      <w:r w:rsidR="00353FF5">
        <w:rPr>
          <w:rFonts w:ascii="Arial" w:eastAsia="Times New Roman" w:hAnsi="Arial" w:cs="Arial"/>
        </w:rPr>
        <w:t xml:space="preserve"> </w:t>
      </w:r>
      <w:r w:rsidRPr="00450906">
        <w:rPr>
          <w:rFonts w:ascii="Arial" w:eastAsia="Times New Roman" w:hAnsi="Arial" w:cs="Arial"/>
        </w:rPr>
        <w:t>through</w:t>
      </w:r>
      <w:r w:rsidR="00353FF5">
        <w:rPr>
          <w:rFonts w:ascii="Arial" w:eastAsia="Times New Roman" w:hAnsi="Arial" w:cs="Arial"/>
        </w:rPr>
        <w:t xml:space="preserve"> </w:t>
      </w:r>
      <w:r w:rsidRPr="00450906">
        <w:rPr>
          <w:rFonts w:ascii="Arial" w:eastAsia="Times New Roman" w:hAnsi="Arial" w:cs="Arial"/>
        </w:rPr>
        <w:t>to value engineering,</w:t>
      </w:r>
      <w:r w:rsidR="00353FF5">
        <w:rPr>
          <w:rFonts w:ascii="Arial" w:eastAsia="Times New Roman" w:hAnsi="Arial" w:cs="Arial"/>
        </w:rPr>
        <w:t xml:space="preserve"> </w:t>
      </w:r>
      <w:r w:rsidRPr="00450906">
        <w:rPr>
          <w:rFonts w:ascii="Arial" w:eastAsia="Times New Roman" w:hAnsi="Arial" w:cs="Arial"/>
        </w:rPr>
        <w:t>procurement,</w:t>
      </w:r>
      <w:r w:rsidR="00353FF5">
        <w:rPr>
          <w:rFonts w:ascii="Arial" w:eastAsia="Times New Roman" w:hAnsi="Arial" w:cs="Arial"/>
        </w:rPr>
        <w:t xml:space="preserve"> </w:t>
      </w:r>
      <w:r w:rsidRPr="00450906">
        <w:rPr>
          <w:rFonts w:ascii="Arial" w:eastAsia="Times New Roman" w:hAnsi="Arial" w:cs="Arial"/>
        </w:rPr>
        <w:t>execution,</w:t>
      </w:r>
      <w:r w:rsidR="00353FF5">
        <w:rPr>
          <w:rFonts w:ascii="Arial" w:eastAsia="Times New Roman" w:hAnsi="Arial" w:cs="Arial"/>
        </w:rPr>
        <w:t xml:space="preserve"> </w:t>
      </w:r>
      <w:r w:rsidRPr="00450906">
        <w:rPr>
          <w:rFonts w:ascii="Arial" w:eastAsia="Times New Roman" w:hAnsi="Arial" w:cs="Arial"/>
        </w:rPr>
        <w:t>commissioning and handing over</w:t>
      </w:r>
      <w:r w:rsidR="00F3382F" w:rsidRPr="00450906">
        <w:rPr>
          <w:rFonts w:ascii="Arial" w:eastAsia="Times New Roman" w:hAnsi="Arial" w:cs="Arial"/>
        </w:rPr>
        <w:t>.</w:t>
      </w:r>
    </w:p>
    <w:p w:rsidR="005246B8" w:rsidRDefault="005246B8" w:rsidP="005246B8">
      <w:pPr>
        <w:pStyle w:val="ListParagraph"/>
        <w:spacing w:line="276" w:lineRule="auto"/>
        <w:rPr>
          <w:rFonts w:ascii="Arial" w:hAnsi="Arial" w:cs="Arial"/>
        </w:rPr>
      </w:pPr>
    </w:p>
    <w:p w:rsidR="00904468" w:rsidRPr="00904468" w:rsidRDefault="00DC32AD" w:rsidP="00904468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40" w:lineRule="auto"/>
        <w:ind w:left="0" w:right="-720" w:hanging="450"/>
        <w:rPr>
          <w:rFonts w:ascii="Arial" w:hAnsi="Arial" w:cs="Arial"/>
        </w:rPr>
      </w:pPr>
      <w:r w:rsidRPr="00904468">
        <w:rPr>
          <w:rFonts w:ascii="Arial" w:eastAsia="Times New Roman" w:hAnsi="Arial" w:cs="Arial"/>
        </w:rPr>
        <w:t xml:space="preserve">Preparation of project execution plan and work break down structure of </w:t>
      </w:r>
      <w:r w:rsidR="00EE2999" w:rsidRPr="00904468">
        <w:rPr>
          <w:rFonts w:ascii="Arial" w:eastAsia="Times New Roman" w:hAnsi="Arial" w:cs="Arial"/>
        </w:rPr>
        <w:t>electrical</w:t>
      </w:r>
      <w:r w:rsidRPr="00904468">
        <w:rPr>
          <w:rFonts w:ascii="Arial" w:eastAsia="Times New Roman" w:hAnsi="Arial" w:cs="Arial"/>
        </w:rPr>
        <w:t xml:space="preserve"> engineering</w:t>
      </w:r>
      <w:r w:rsidR="0070440C" w:rsidRPr="00904468">
        <w:rPr>
          <w:rFonts w:ascii="Arial" w:eastAsia="Times New Roman" w:hAnsi="Arial" w:cs="Arial"/>
        </w:rPr>
        <w:t>.</w:t>
      </w:r>
      <w:r w:rsidR="00904468" w:rsidRPr="00904468">
        <w:rPr>
          <w:rFonts w:ascii="Arial" w:eastAsia="Times New Roman" w:hAnsi="Arial" w:cs="Arial"/>
        </w:rPr>
        <w:t>S</w:t>
      </w:r>
      <w:r w:rsidRPr="00904468">
        <w:rPr>
          <w:rFonts w:ascii="Arial" w:eastAsia="Times New Roman" w:hAnsi="Arial" w:cs="Arial"/>
        </w:rPr>
        <w:t>cope</w:t>
      </w:r>
      <w:r w:rsidR="00904468" w:rsidRPr="00904468">
        <w:rPr>
          <w:rFonts w:ascii="Arial" w:eastAsia="Times New Roman" w:hAnsi="Arial" w:cs="Arial"/>
        </w:rPr>
        <w:t>.</w:t>
      </w:r>
    </w:p>
    <w:p w:rsidR="00904468" w:rsidRPr="00904468" w:rsidRDefault="00904468" w:rsidP="00904468">
      <w:pPr>
        <w:autoSpaceDE w:val="0"/>
        <w:autoSpaceDN w:val="0"/>
        <w:spacing w:after="0" w:line="240" w:lineRule="auto"/>
        <w:ind w:right="-720"/>
        <w:rPr>
          <w:rFonts w:ascii="Arial" w:hAnsi="Arial" w:cs="Arial"/>
        </w:rPr>
      </w:pPr>
    </w:p>
    <w:p w:rsidR="00502F51" w:rsidRDefault="00EE2999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720" w:hanging="450"/>
        <w:rPr>
          <w:rFonts w:ascii="Arial" w:eastAsia="Times New Roman" w:hAnsi="Arial" w:cs="Arial"/>
        </w:rPr>
      </w:pPr>
      <w:r w:rsidRPr="00502F51">
        <w:rPr>
          <w:rFonts w:ascii="Arial" w:eastAsia="Times New Roman" w:hAnsi="Arial" w:cs="Arial"/>
        </w:rPr>
        <w:t>Participate during planning of various electrical deliverables.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F54110" w:rsidRPr="00904468" w:rsidRDefault="00EE2999" w:rsidP="00296C6F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720" w:hanging="450"/>
        <w:rPr>
          <w:rFonts w:ascii="Arial" w:eastAsia="Times New Roman" w:hAnsi="Arial" w:cs="Arial"/>
        </w:rPr>
      </w:pPr>
      <w:r w:rsidRPr="00904468">
        <w:rPr>
          <w:rFonts w:ascii="Arial" w:eastAsia="Times New Roman" w:hAnsi="Arial" w:cs="Arial"/>
        </w:rPr>
        <w:t>Provide input during schedule preparation.</w:t>
      </w:r>
    </w:p>
    <w:p w:rsidR="00127744" w:rsidRDefault="00127744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72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Co-ordinate and support team members during design and engineering stage.</w:t>
      </w:r>
    </w:p>
    <w:p w:rsidR="00502F51" w:rsidRDefault="00502F51" w:rsidP="00502F51">
      <w:pPr>
        <w:autoSpaceDE w:val="0"/>
        <w:autoSpaceDN w:val="0"/>
        <w:spacing w:after="0" w:line="276" w:lineRule="auto"/>
        <w:ind w:right="-720"/>
        <w:rPr>
          <w:rFonts w:ascii="Arial" w:eastAsia="Times New Roman" w:hAnsi="Arial" w:cs="Arial"/>
        </w:rPr>
      </w:pPr>
    </w:p>
    <w:p w:rsidR="00127744" w:rsidRDefault="00127744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720" w:hanging="4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Assist in design optimization and ensure procurement of equipment within budgeted costs.</w:t>
      </w:r>
    </w:p>
    <w:p w:rsidR="00321140" w:rsidRDefault="00321140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720" w:hanging="450"/>
        <w:rPr>
          <w:rFonts w:ascii="Arial" w:eastAsia="Times New Roman" w:hAnsi="Arial" w:cs="Arial"/>
        </w:rPr>
      </w:pPr>
      <w:r w:rsidRPr="00127744">
        <w:rPr>
          <w:rFonts w:ascii="Arial" w:eastAsia="Times New Roman" w:hAnsi="Arial" w:cs="Arial"/>
        </w:rPr>
        <w:t>Perform Techno- commercial Bid analysis and recommend for procurement</w:t>
      </w:r>
      <w:r w:rsidR="005246B8">
        <w:rPr>
          <w:rFonts w:ascii="Arial" w:eastAsia="Times New Roman" w:hAnsi="Arial" w:cs="Arial"/>
        </w:rPr>
        <w:t>.</w:t>
      </w:r>
    </w:p>
    <w:p w:rsidR="00DC32AD" w:rsidRDefault="00DC32AD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 w:rsidRPr="00DC32AD">
        <w:rPr>
          <w:rFonts w:ascii="Arial" w:eastAsia="Times New Roman" w:hAnsi="Arial" w:cs="Arial"/>
        </w:rPr>
        <w:t>Selection, finalization and support for procurement of engineering system/supplies</w:t>
      </w:r>
      <w:r w:rsidR="000E2B71">
        <w:rPr>
          <w:rFonts w:ascii="Arial" w:eastAsia="Times New Roman" w:hAnsi="Arial" w:cs="Arial"/>
        </w:rPr>
        <w:t>.</w:t>
      </w:r>
    </w:p>
    <w:p w:rsidR="00DC32AD" w:rsidRDefault="00DC32AD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DC32AD">
        <w:rPr>
          <w:rFonts w:ascii="Arial" w:eastAsia="Times New Roman" w:hAnsi="Arial" w:cs="Arial"/>
        </w:rPr>
        <w:t xml:space="preserve">Review and comment on </w:t>
      </w:r>
      <w:r w:rsidR="00127744">
        <w:rPr>
          <w:rFonts w:ascii="Arial" w:eastAsia="Times New Roman" w:hAnsi="Arial" w:cs="Arial"/>
        </w:rPr>
        <w:t>electrical</w:t>
      </w:r>
      <w:r w:rsidRPr="00DC32AD">
        <w:rPr>
          <w:rFonts w:ascii="Arial" w:eastAsia="Times New Roman" w:hAnsi="Arial" w:cs="Arial"/>
        </w:rPr>
        <w:t>&amp; instrumentation deliverables</w:t>
      </w:r>
      <w:r w:rsidR="00353FF5">
        <w:rPr>
          <w:rFonts w:ascii="Arial" w:eastAsia="Times New Roman" w:hAnsi="Arial" w:cs="Arial"/>
        </w:rPr>
        <w:t xml:space="preserve"> </w:t>
      </w:r>
      <w:r w:rsidRPr="00DC32AD">
        <w:rPr>
          <w:rFonts w:ascii="Arial" w:eastAsia="Times New Roman" w:hAnsi="Arial" w:cs="Arial"/>
        </w:rPr>
        <w:t xml:space="preserve">submitted by </w:t>
      </w:r>
      <w:r w:rsidR="00353FF5">
        <w:rPr>
          <w:rFonts w:ascii="Arial" w:eastAsia="Times New Roman" w:hAnsi="Arial" w:cs="Arial"/>
        </w:rPr>
        <w:t xml:space="preserve">                       </w:t>
      </w:r>
      <w:r w:rsidRPr="00DC32AD">
        <w:rPr>
          <w:rFonts w:ascii="Arial" w:eastAsia="Times New Roman" w:hAnsi="Arial" w:cs="Arial"/>
        </w:rPr>
        <w:t>sub-contractors / suppliers</w:t>
      </w:r>
      <w:r w:rsidR="00502F51">
        <w:rPr>
          <w:rFonts w:ascii="Arial" w:eastAsia="Times New Roman" w:hAnsi="Arial" w:cs="Arial"/>
        </w:rPr>
        <w:t>.</w:t>
      </w:r>
    </w:p>
    <w:p w:rsidR="00502F51" w:rsidRPr="00DC32AD" w:rsidRDefault="00502F51" w:rsidP="00502F51">
      <w:pPr>
        <w:autoSpaceDE w:val="0"/>
        <w:autoSpaceDN w:val="0"/>
        <w:spacing w:after="0" w:line="276" w:lineRule="auto"/>
        <w:ind w:right="-108"/>
        <w:jc w:val="both"/>
        <w:rPr>
          <w:rFonts w:ascii="Arial" w:eastAsia="Times New Roman" w:hAnsi="Arial" w:cs="Arial"/>
        </w:rPr>
      </w:pPr>
    </w:p>
    <w:p w:rsidR="00DC32AD" w:rsidRDefault="00DC32AD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DC32AD">
        <w:rPr>
          <w:rFonts w:ascii="Arial" w:eastAsia="Times New Roman" w:hAnsi="Arial" w:cs="Arial"/>
        </w:rPr>
        <w:t>Coordinate with central procurement dept. to receive materials in line with the proposed project program schedule</w:t>
      </w:r>
      <w:r w:rsidR="00127744">
        <w:rPr>
          <w:rFonts w:ascii="Arial" w:eastAsia="Times New Roman" w:hAnsi="Arial" w:cs="Arial"/>
        </w:rPr>
        <w:t>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DC32AD" w:rsidRDefault="00DC32AD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 w:rsidRPr="00DC32AD">
        <w:rPr>
          <w:rFonts w:ascii="Arial" w:eastAsia="Times New Roman" w:hAnsi="Arial" w:cs="Arial"/>
        </w:rPr>
        <w:t>Attending monthly project progress meetings with clients</w:t>
      </w:r>
      <w:r w:rsidR="00FB5292">
        <w:rPr>
          <w:rFonts w:ascii="Arial" w:eastAsia="Times New Roman" w:hAnsi="Arial" w:cs="Arial"/>
        </w:rPr>
        <w:t>.</w:t>
      </w:r>
    </w:p>
    <w:p w:rsidR="00FB5292" w:rsidRDefault="00FB5292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Strive to achieve targeted monthly engineering progress.</w:t>
      </w:r>
    </w:p>
    <w:p w:rsidR="00FB5292" w:rsidRDefault="00FB5292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Co-ordination with site QS for the periodical claims.</w:t>
      </w:r>
    </w:p>
    <w:p w:rsidR="00FB5292" w:rsidRDefault="00FB5292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 discipline co-ordination during detail engineering.</w:t>
      </w:r>
    </w:p>
    <w:p w:rsidR="00FB5292" w:rsidRDefault="00FB5292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Co-ordination with all internal disciplines and with external engineering subcontractors to be in line with the schedule of the project.</w:t>
      </w:r>
    </w:p>
    <w:p w:rsidR="00502F51" w:rsidRDefault="00502F51" w:rsidP="00502F51">
      <w:pPr>
        <w:autoSpaceDE w:val="0"/>
        <w:autoSpaceDN w:val="0"/>
        <w:spacing w:after="0" w:line="276" w:lineRule="auto"/>
        <w:ind w:right="-108"/>
        <w:jc w:val="both"/>
        <w:rPr>
          <w:rFonts w:ascii="Arial" w:eastAsia="Times New Roman" w:hAnsi="Arial" w:cs="Arial"/>
        </w:rPr>
      </w:pPr>
    </w:p>
    <w:p w:rsidR="00FB5292" w:rsidRDefault="00FB5292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Preparation of shop drawings</w:t>
      </w:r>
      <w:r w:rsidR="00356014">
        <w:rPr>
          <w:rFonts w:ascii="Arial" w:eastAsia="Times New Roman" w:hAnsi="Arial" w:cs="Arial"/>
        </w:rPr>
        <w:t>, Power – I&amp;C cable schedules, required calculation for electrical utilities.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356014" w:rsidRDefault="00356014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Design of lighting, small power, fire alarm,</w:t>
      </w:r>
      <w:r w:rsidR="00F1502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earthing</w:t>
      </w:r>
      <w:proofErr w:type="spellEnd"/>
      <w:r>
        <w:rPr>
          <w:rFonts w:ascii="Arial" w:eastAsia="Times New Roman" w:hAnsi="Arial" w:cs="Arial"/>
        </w:rPr>
        <w:t>,</w:t>
      </w:r>
      <w:r w:rsidR="00C7310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lightning protection system.</w:t>
      </w:r>
    </w:p>
    <w:p w:rsidR="00AB2941" w:rsidRDefault="00AB2941" w:rsidP="00AB2941">
      <w:pPr>
        <w:pStyle w:val="ListParagraph"/>
        <w:rPr>
          <w:rFonts w:ascii="Arial" w:hAnsi="Arial" w:cs="Arial"/>
        </w:rPr>
      </w:pPr>
    </w:p>
    <w:p w:rsidR="00AB2941" w:rsidRDefault="00AB2941" w:rsidP="00AB2941">
      <w:pPr>
        <w:autoSpaceDE w:val="0"/>
        <w:autoSpaceDN w:val="0"/>
        <w:spacing w:after="0" w:line="480" w:lineRule="auto"/>
        <w:ind w:right="-108"/>
        <w:jc w:val="both"/>
        <w:rPr>
          <w:rFonts w:ascii="Arial" w:eastAsia="Times New Roman" w:hAnsi="Arial" w:cs="Arial"/>
        </w:rPr>
      </w:pPr>
    </w:p>
    <w:p w:rsidR="00AB2941" w:rsidRDefault="00AB2941" w:rsidP="00AB2941">
      <w:pPr>
        <w:autoSpaceDE w:val="0"/>
        <w:autoSpaceDN w:val="0"/>
        <w:spacing w:after="0" w:line="480" w:lineRule="auto"/>
        <w:ind w:right="-108"/>
        <w:jc w:val="both"/>
        <w:rPr>
          <w:rFonts w:ascii="Arial" w:eastAsia="Times New Roman" w:hAnsi="Arial" w:cs="Arial"/>
        </w:rPr>
      </w:pPr>
    </w:p>
    <w:p w:rsidR="00AB2941" w:rsidRDefault="00AB2941" w:rsidP="00AB2941">
      <w:pPr>
        <w:autoSpaceDE w:val="0"/>
        <w:autoSpaceDN w:val="0"/>
        <w:spacing w:after="0" w:line="480" w:lineRule="auto"/>
        <w:ind w:right="-108"/>
        <w:jc w:val="both"/>
        <w:rPr>
          <w:rFonts w:ascii="Arial" w:eastAsia="Times New Roman" w:hAnsi="Arial" w:cs="Arial"/>
        </w:rPr>
      </w:pPr>
    </w:p>
    <w:p w:rsidR="008B7BB5" w:rsidRDefault="008B7BB5" w:rsidP="00AB2941">
      <w:pPr>
        <w:autoSpaceDE w:val="0"/>
        <w:autoSpaceDN w:val="0"/>
        <w:spacing w:after="0" w:line="480" w:lineRule="auto"/>
        <w:ind w:right="-108"/>
        <w:jc w:val="both"/>
        <w:rPr>
          <w:rFonts w:ascii="Arial" w:eastAsia="Times New Roman" w:hAnsi="Arial" w:cs="Arial"/>
        </w:rPr>
      </w:pPr>
    </w:p>
    <w:p w:rsidR="00450906" w:rsidRDefault="00356014" w:rsidP="005A7734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 w:rsidRPr="00AB2941">
        <w:rPr>
          <w:rFonts w:ascii="Arial" w:eastAsia="Times New Roman" w:hAnsi="Arial" w:cs="Arial"/>
        </w:rPr>
        <w:lastRenderedPageBreak/>
        <w:t>Design of LV switchgear, MDB, SMDB, DB, feeder pillars, capacitor bank, UPS systems.</w:t>
      </w:r>
    </w:p>
    <w:p w:rsidR="006905CD" w:rsidRDefault="006905CD" w:rsidP="005A7734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Installation/ Testing and commissioning experience in ELV type of scope of works such as CCTV, Access Control system (ACS), Fire alarm, Central battery system (CBS), Building Management system (BMS)</w:t>
      </w:r>
      <w:r w:rsidR="00E45EF8">
        <w:rPr>
          <w:rFonts w:ascii="Arial" w:eastAsia="Times New Roman" w:hAnsi="Arial" w:cs="Arial"/>
        </w:rPr>
        <w:t>, Lighting Control System (LCS)</w:t>
      </w:r>
      <w:r>
        <w:rPr>
          <w:rFonts w:ascii="Arial" w:eastAsia="Times New Roman" w:hAnsi="Arial" w:cs="Arial"/>
        </w:rPr>
        <w:t>.</w:t>
      </w:r>
    </w:p>
    <w:p w:rsidR="006905CD" w:rsidRPr="00AB2941" w:rsidRDefault="006905CD" w:rsidP="005A7734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Prepare DDC I/O point schedule and drawings. </w:t>
      </w:r>
    </w:p>
    <w:p w:rsidR="00FB5292" w:rsidRDefault="00356014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356014">
        <w:rPr>
          <w:rFonts w:ascii="Arial" w:eastAsia="Times New Roman" w:hAnsi="Arial" w:cs="Arial"/>
        </w:rPr>
        <w:t>Preparation of MOS for installation</w:t>
      </w:r>
      <w:r>
        <w:rPr>
          <w:rFonts w:ascii="Arial" w:eastAsia="Times New Roman" w:hAnsi="Arial" w:cs="Arial"/>
        </w:rPr>
        <w:t xml:space="preserve"> and </w:t>
      </w:r>
      <w:r w:rsidR="00544709">
        <w:rPr>
          <w:rFonts w:ascii="Arial" w:eastAsia="Times New Roman" w:hAnsi="Arial" w:cs="Arial"/>
        </w:rPr>
        <w:t>T</w:t>
      </w:r>
      <w:r w:rsidRPr="00356014">
        <w:rPr>
          <w:rFonts w:ascii="Arial" w:eastAsia="Times New Roman" w:hAnsi="Arial" w:cs="Arial"/>
        </w:rPr>
        <w:t xml:space="preserve">esting and commissioning of Electrical and Instrumentation </w:t>
      </w:r>
      <w:r>
        <w:rPr>
          <w:rFonts w:ascii="Arial" w:eastAsia="Times New Roman" w:hAnsi="Arial" w:cs="Arial"/>
        </w:rPr>
        <w:t>System.</w:t>
      </w:r>
    </w:p>
    <w:p w:rsidR="00502F51" w:rsidRDefault="00502F51" w:rsidP="00502F51">
      <w:pPr>
        <w:autoSpaceDE w:val="0"/>
        <w:autoSpaceDN w:val="0"/>
        <w:spacing w:after="0" w:line="276" w:lineRule="auto"/>
        <w:ind w:right="-108"/>
        <w:jc w:val="both"/>
        <w:rPr>
          <w:rFonts w:ascii="Arial" w:eastAsia="Times New Roman" w:hAnsi="Arial" w:cs="Arial"/>
        </w:rPr>
      </w:pPr>
    </w:p>
    <w:p w:rsidR="00013AC1" w:rsidRDefault="00356014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5246B8">
        <w:rPr>
          <w:rFonts w:ascii="Arial" w:eastAsia="Times New Roman" w:hAnsi="Arial" w:cs="Arial"/>
        </w:rPr>
        <w:t>Preparing control philosophy in accordance with the requirement and specification of the project.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904468" w:rsidRPr="00450906" w:rsidRDefault="00356014" w:rsidP="007D1F18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450906">
        <w:rPr>
          <w:rFonts w:ascii="Arial" w:eastAsia="Times New Roman" w:hAnsi="Arial" w:cs="Arial"/>
        </w:rPr>
        <w:t>Co</w:t>
      </w:r>
      <w:r w:rsidR="00A875D1" w:rsidRPr="00450906">
        <w:rPr>
          <w:rFonts w:ascii="Arial" w:eastAsia="Times New Roman" w:hAnsi="Arial" w:cs="Arial"/>
        </w:rPr>
        <w:t>-o</w:t>
      </w:r>
      <w:r w:rsidRPr="00450906">
        <w:rPr>
          <w:rFonts w:ascii="Arial" w:eastAsia="Times New Roman" w:hAnsi="Arial" w:cs="Arial"/>
        </w:rPr>
        <w:t xml:space="preserve">rdination with </w:t>
      </w:r>
      <w:r w:rsidR="00A875D1" w:rsidRPr="00450906">
        <w:rPr>
          <w:rFonts w:ascii="Arial" w:eastAsia="Times New Roman" w:hAnsi="Arial" w:cs="Arial"/>
        </w:rPr>
        <w:t>the system integrator to integr</w:t>
      </w:r>
      <w:r w:rsidRPr="00450906">
        <w:rPr>
          <w:rFonts w:ascii="Arial" w:eastAsia="Times New Roman" w:hAnsi="Arial" w:cs="Arial"/>
        </w:rPr>
        <w:t>ate the field signals to PL</w:t>
      </w:r>
      <w:r w:rsidR="00A875D1" w:rsidRPr="00450906">
        <w:rPr>
          <w:rFonts w:ascii="Arial" w:eastAsia="Times New Roman" w:hAnsi="Arial" w:cs="Arial"/>
        </w:rPr>
        <w:t>C. RTU system and for programming as per the approved control philosophy.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904468" w:rsidRPr="00904468" w:rsidRDefault="00A875D1" w:rsidP="00115539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 w:rsidRPr="00904468">
        <w:rPr>
          <w:rFonts w:ascii="Arial" w:eastAsia="Times New Roman" w:hAnsi="Arial" w:cs="Arial"/>
        </w:rPr>
        <w:t>Co-ordination with the client for the material, shop drawing and calculation study approval.</w:t>
      </w:r>
    </w:p>
    <w:p w:rsidR="00F54110" w:rsidRPr="00904468" w:rsidRDefault="00A875D1" w:rsidP="00F611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 w:rsidRPr="00904468">
        <w:rPr>
          <w:rFonts w:ascii="Arial" w:eastAsia="Times New Roman" w:hAnsi="Arial" w:cs="Arial"/>
        </w:rPr>
        <w:t>Post order co-ordination with vendors/ suppliers and engineering subcontractors.</w:t>
      </w:r>
    </w:p>
    <w:p w:rsidR="00F54110" w:rsidRPr="00F54110" w:rsidRDefault="00321140" w:rsidP="00C53B14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F54110">
        <w:rPr>
          <w:rFonts w:ascii="Arial" w:eastAsia="Times New Roman" w:hAnsi="Arial" w:cs="Arial"/>
        </w:rPr>
        <w:t xml:space="preserve">Attend FAT along with </w:t>
      </w:r>
      <w:r w:rsidR="00A875D1" w:rsidRPr="00F54110">
        <w:rPr>
          <w:rFonts w:ascii="Arial" w:eastAsia="Times New Roman" w:hAnsi="Arial" w:cs="Arial"/>
        </w:rPr>
        <w:t xml:space="preserve">the client </w:t>
      </w:r>
      <w:r w:rsidRPr="00F54110">
        <w:rPr>
          <w:rFonts w:ascii="Arial" w:eastAsia="Times New Roman" w:hAnsi="Arial" w:cs="Arial"/>
        </w:rPr>
        <w:t xml:space="preserve">representative </w:t>
      </w:r>
      <w:r w:rsidR="00A875D1" w:rsidRPr="00F54110">
        <w:rPr>
          <w:rFonts w:ascii="Arial" w:eastAsia="Times New Roman" w:hAnsi="Arial" w:cs="Arial"/>
        </w:rPr>
        <w:t>during Factory Acceptance test (FAT) for various electrical and instrumentation systems</w:t>
      </w:r>
      <w:r w:rsidRPr="00F54110">
        <w:rPr>
          <w:rFonts w:ascii="Arial" w:eastAsia="Times New Roman" w:hAnsi="Arial" w:cs="Arial"/>
        </w:rPr>
        <w:t xml:space="preserve"> to ensure that the system design and functionality is in line with the approved system design/client’s standards and requirements.</w:t>
      </w:r>
    </w:p>
    <w:p w:rsidR="00502F51" w:rsidRPr="00E001A3" w:rsidRDefault="00502F51" w:rsidP="00502F51">
      <w:pPr>
        <w:autoSpaceDE w:val="0"/>
        <w:autoSpaceDN w:val="0"/>
        <w:spacing w:after="0" w:line="276" w:lineRule="auto"/>
        <w:ind w:right="-108"/>
        <w:jc w:val="both"/>
        <w:rPr>
          <w:rFonts w:ascii="Arial" w:eastAsia="Times New Roman" w:hAnsi="Arial" w:cs="Arial"/>
        </w:rPr>
      </w:pPr>
    </w:p>
    <w:p w:rsidR="00A875D1" w:rsidRDefault="00A875D1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</w:t>
      </w:r>
      <w:r w:rsidR="00CC0965">
        <w:rPr>
          <w:rFonts w:ascii="Arial" w:eastAsia="Times New Roman" w:hAnsi="Arial" w:cs="Arial"/>
        </w:rPr>
        <w:t xml:space="preserve">-ordination with the </w:t>
      </w:r>
      <w:r>
        <w:rPr>
          <w:rFonts w:ascii="Arial" w:eastAsia="Times New Roman" w:hAnsi="Arial" w:cs="Arial"/>
        </w:rPr>
        <w:t xml:space="preserve">site installation team </w:t>
      </w:r>
      <w:r w:rsidR="00CC0965">
        <w:rPr>
          <w:rFonts w:ascii="Arial" w:eastAsia="Times New Roman" w:hAnsi="Arial" w:cs="Arial"/>
        </w:rPr>
        <w:t>to ensure that the installation is as per the approved design, specification and requirements.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CC0965" w:rsidRDefault="00CC0965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Planning of cost control for Electrical and Instrumentation’s.</w:t>
      </w:r>
    </w:p>
    <w:p w:rsidR="00CC0965" w:rsidRDefault="00502F51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 good and cordial relationship with the consultant/client for the successful execution of the project.</w:t>
      </w:r>
    </w:p>
    <w:p w:rsidR="00502F51" w:rsidRDefault="00502F51" w:rsidP="00502F51">
      <w:pPr>
        <w:autoSpaceDE w:val="0"/>
        <w:autoSpaceDN w:val="0"/>
        <w:spacing w:after="0" w:line="276" w:lineRule="auto"/>
        <w:ind w:right="-108"/>
        <w:jc w:val="both"/>
        <w:rPr>
          <w:rFonts w:ascii="Arial" w:eastAsia="Times New Roman" w:hAnsi="Arial" w:cs="Arial"/>
        </w:rPr>
      </w:pPr>
    </w:p>
    <w:p w:rsidR="00FB5292" w:rsidRDefault="00CC0965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CC0965">
        <w:rPr>
          <w:rFonts w:ascii="Arial" w:eastAsia="Times New Roman" w:hAnsi="Arial" w:cs="Arial"/>
        </w:rPr>
        <w:t>Planning the site activities and th</w:t>
      </w:r>
      <w:r>
        <w:rPr>
          <w:rFonts w:ascii="Arial" w:eastAsia="Times New Roman" w:hAnsi="Arial" w:cs="Arial"/>
        </w:rPr>
        <w:t>en track</w:t>
      </w:r>
      <w:r w:rsidRPr="00CC0965">
        <w:rPr>
          <w:rFonts w:ascii="Arial" w:eastAsia="Times New Roman" w:hAnsi="Arial" w:cs="Arial"/>
        </w:rPr>
        <w:t xml:space="preserve"> and monitor the site progress including </w:t>
      </w:r>
      <w:r>
        <w:rPr>
          <w:rFonts w:ascii="Arial" w:eastAsia="Times New Roman" w:hAnsi="Arial" w:cs="Arial"/>
        </w:rPr>
        <w:t>for manpower</w:t>
      </w:r>
      <w:r w:rsidRPr="00CC0965">
        <w:rPr>
          <w:rFonts w:ascii="Arial" w:eastAsia="Times New Roman" w:hAnsi="Arial" w:cs="Arial"/>
        </w:rPr>
        <w:t xml:space="preserve">, availability </w:t>
      </w:r>
      <w:r>
        <w:rPr>
          <w:rFonts w:ascii="Arial" w:eastAsia="Times New Roman" w:hAnsi="Arial" w:cs="Arial"/>
        </w:rPr>
        <w:t>of proper tools/tackles etc.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CC0965" w:rsidRDefault="00CC0965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Co-ordination with </w:t>
      </w:r>
      <w:r w:rsidR="0019519B">
        <w:rPr>
          <w:rFonts w:ascii="Arial" w:eastAsia="Times New Roman" w:hAnsi="Arial" w:cs="Arial"/>
        </w:rPr>
        <w:t>manufacturer</w:t>
      </w:r>
      <w:r>
        <w:rPr>
          <w:rFonts w:ascii="Arial" w:eastAsia="Times New Roman" w:hAnsi="Arial" w:cs="Arial"/>
        </w:rPr>
        <w:t xml:space="preserve"> /suppliers and subcontractors for technical support </w:t>
      </w:r>
      <w:r w:rsidR="0019519B">
        <w:rPr>
          <w:rFonts w:ascii="Arial" w:eastAsia="Times New Roman" w:hAnsi="Arial" w:cs="Arial"/>
        </w:rPr>
        <w:t>and supervision prior to Pre-commissioning stage.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FB5292" w:rsidRDefault="0019519B" w:rsidP="00502F51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19519B">
        <w:rPr>
          <w:rFonts w:ascii="Arial" w:eastAsia="Times New Roman" w:hAnsi="Arial" w:cs="Arial"/>
        </w:rPr>
        <w:t>Pre</w:t>
      </w:r>
      <w:r>
        <w:rPr>
          <w:rFonts w:ascii="Arial" w:eastAsia="Times New Roman" w:hAnsi="Arial" w:cs="Arial"/>
        </w:rPr>
        <w:t>-</w:t>
      </w:r>
      <w:r w:rsidRPr="0019519B">
        <w:rPr>
          <w:rFonts w:ascii="Arial" w:eastAsia="Times New Roman" w:hAnsi="Arial" w:cs="Arial"/>
        </w:rPr>
        <w:t xml:space="preserve">commissioning including Site </w:t>
      </w:r>
      <w:r w:rsidR="00544709">
        <w:rPr>
          <w:rFonts w:ascii="Arial" w:eastAsia="Times New Roman" w:hAnsi="Arial" w:cs="Arial"/>
        </w:rPr>
        <w:t>A</w:t>
      </w:r>
      <w:r w:rsidRPr="0019519B">
        <w:rPr>
          <w:rFonts w:ascii="Arial" w:eastAsia="Times New Roman" w:hAnsi="Arial" w:cs="Arial"/>
        </w:rPr>
        <w:t>cceptance</w:t>
      </w:r>
      <w:r>
        <w:rPr>
          <w:rFonts w:ascii="Arial" w:eastAsia="Times New Roman" w:hAnsi="Arial" w:cs="Arial"/>
        </w:rPr>
        <w:t xml:space="preserve"> Tes</w:t>
      </w:r>
      <w:r w:rsidRPr="0019519B">
        <w:rPr>
          <w:rFonts w:ascii="Arial" w:eastAsia="Times New Roman" w:hAnsi="Arial" w:cs="Arial"/>
        </w:rPr>
        <w:t xml:space="preserve">ts for the </w:t>
      </w:r>
      <w:r>
        <w:rPr>
          <w:rFonts w:ascii="Arial" w:eastAsia="Times New Roman" w:hAnsi="Arial" w:cs="Arial"/>
        </w:rPr>
        <w:t xml:space="preserve">various </w:t>
      </w:r>
      <w:r w:rsidRPr="0019519B">
        <w:rPr>
          <w:rFonts w:ascii="Arial" w:eastAsia="Times New Roman" w:hAnsi="Arial" w:cs="Arial"/>
        </w:rPr>
        <w:t xml:space="preserve">electrical </w:t>
      </w:r>
      <w:r>
        <w:rPr>
          <w:rFonts w:ascii="Arial" w:eastAsia="Times New Roman" w:hAnsi="Arial" w:cs="Arial"/>
        </w:rPr>
        <w:t>and instrumentation sys</w:t>
      </w:r>
      <w:r w:rsidRPr="0019519B">
        <w:rPr>
          <w:rFonts w:ascii="Arial" w:eastAsia="Times New Roman" w:hAnsi="Arial" w:cs="Arial"/>
        </w:rPr>
        <w:t>tem</w:t>
      </w:r>
      <w:r>
        <w:rPr>
          <w:rFonts w:ascii="Arial" w:eastAsia="Times New Roman" w:hAnsi="Arial" w:cs="Arial"/>
        </w:rPr>
        <w:t xml:space="preserve"> by co</w:t>
      </w:r>
      <w:r w:rsidR="00E001A3">
        <w:rPr>
          <w:rFonts w:ascii="Arial" w:eastAsia="Times New Roman" w:hAnsi="Arial" w:cs="Arial"/>
        </w:rPr>
        <w:t>-ordi</w:t>
      </w:r>
      <w:r>
        <w:rPr>
          <w:rFonts w:ascii="Arial" w:eastAsia="Times New Roman" w:hAnsi="Arial" w:cs="Arial"/>
        </w:rPr>
        <w:t>n</w:t>
      </w:r>
      <w:r w:rsidR="00E001A3">
        <w:rPr>
          <w:rFonts w:ascii="Arial" w:eastAsia="Times New Roman" w:hAnsi="Arial" w:cs="Arial"/>
        </w:rPr>
        <w:t>ation</w:t>
      </w:r>
      <w:r>
        <w:rPr>
          <w:rFonts w:ascii="Arial" w:eastAsia="Times New Roman" w:hAnsi="Arial" w:cs="Arial"/>
        </w:rPr>
        <w:t xml:space="preserve"> with the client.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19519B" w:rsidRDefault="0019519B" w:rsidP="00E001A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480" w:lineRule="auto"/>
        <w:ind w:left="0" w:right="-108" w:hanging="4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Final comm</w:t>
      </w:r>
      <w:r w:rsidR="00E001A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s</w:t>
      </w:r>
      <w:r w:rsidR="00E001A3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io</w:t>
      </w:r>
      <w:r w:rsidR="00502F51">
        <w:rPr>
          <w:rFonts w:ascii="Arial" w:eastAsia="Times New Roman" w:hAnsi="Arial" w:cs="Arial"/>
        </w:rPr>
        <w:t>ning in the</w:t>
      </w:r>
      <w:r w:rsidR="008B7BB5">
        <w:rPr>
          <w:rFonts w:ascii="Arial" w:eastAsia="Times New Roman" w:hAnsi="Arial" w:cs="Arial"/>
        </w:rPr>
        <w:t xml:space="preserve"> </w:t>
      </w:r>
      <w:r w:rsidR="00E001A3">
        <w:rPr>
          <w:rFonts w:ascii="Arial" w:eastAsia="Times New Roman" w:hAnsi="Arial" w:cs="Arial"/>
        </w:rPr>
        <w:t>presence</w:t>
      </w:r>
      <w:r>
        <w:rPr>
          <w:rFonts w:ascii="Arial" w:eastAsia="Times New Roman" w:hAnsi="Arial" w:cs="Arial"/>
        </w:rPr>
        <w:t xml:space="preserve"> of the client/consultant.</w:t>
      </w:r>
    </w:p>
    <w:p w:rsidR="004C5F56" w:rsidRDefault="004C5F56" w:rsidP="004C5F56">
      <w:pPr>
        <w:pStyle w:val="ListParagraph"/>
        <w:rPr>
          <w:rFonts w:ascii="Arial" w:hAnsi="Arial" w:cs="Arial"/>
        </w:rPr>
      </w:pPr>
    </w:p>
    <w:p w:rsidR="004C5F56" w:rsidRDefault="004C5F56" w:rsidP="004C5F56">
      <w:pPr>
        <w:autoSpaceDE w:val="0"/>
        <w:autoSpaceDN w:val="0"/>
        <w:spacing w:after="0" w:line="480" w:lineRule="auto"/>
        <w:ind w:right="-108"/>
        <w:jc w:val="both"/>
        <w:rPr>
          <w:rFonts w:ascii="Arial" w:eastAsia="Times New Roman" w:hAnsi="Arial" w:cs="Arial"/>
        </w:rPr>
      </w:pPr>
    </w:p>
    <w:p w:rsidR="004C5F56" w:rsidRDefault="004C5F56" w:rsidP="004C5F56">
      <w:pPr>
        <w:autoSpaceDE w:val="0"/>
        <w:autoSpaceDN w:val="0"/>
        <w:spacing w:after="0" w:line="480" w:lineRule="auto"/>
        <w:ind w:right="-108"/>
        <w:jc w:val="both"/>
        <w:rPr>
          <w:rFonts w:ascii="Arial" w:eastAsia="Times New Roman" w:hAnsi="Arial" w:cs="Arial"/>
        </w:rPr>
      </w:pPr>
    </w:p>
    <w:p w:rsidR="004C5F56" w:rsidRDefault="004C5F56" w:rsidP="004C5F56">
      <w:pPr>
        <w:autoSpaceDE w:val="0"/>
        <w:autoSpaceDN w:val="0"/>
        <w:spacing w:after="0" w:line="480" w:lineRule="auto"/>
        <w:ind w:right="-108"/>
        <w:jc w:val="both"/>
        <w:rPr>
          <w:rFonts w:ascii="Arial" w:eastAsia="Times New Roman" w:hAnsi="Arial" w:cs="Arial"/>
        </w:rPr>
      </w:pPr>
    </w:p>
    <w:p w:rsidR="008B7BB5" w:rsidRDefault="008B7BB5" w:rsidP="004C5F56">
      <w:pPr>
        <w:autoSpaceDE w:val="0"/>
        <w:autoSpaceDN w:val="0"/>
        <w:spacing w:after="0" w:line="480" w:lineRule="auto"/>
        <w:ind w:right="-108"/>
        <w:jc w:val="both"/>
        <w:rPr>
          <w:rFonts w:ascii="Arial" w:eastAsia="Times New Roman" w:hAnsi="Arial" w:cs="Arial"/>
        </w:rPr>
      </w:pPr>
    </w:p>
    <w:p w:rsidR="000D7EA7" w:rsidRPr="004C5F56" w:rsidRDefault="00E001A3" w:rsidP="000D7EA7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4C5F56">
        <w:rPr>
          <w:rFonts w:ascii="Arial" w:eastAsia="Times New Roman" w:hAnsi="Arial" w:cs="Arial"/>
        </w:rPr>
        <w:lastRenderedPageBreak/>
        <w:t>Atten</w:t>
      </w:r>
      <w:r w:rsidR="0019519B" w:rsidRPr="004C5F56">
        <w:rPr>
          <w:rFonts w:ascii="Arial" w:eastAsia="Times New Roman" w:hAnsi="Arial" w:cs="Arial"/>
        </w:rPr>
        <w:t>ding the snag list issued by the client/</w:t>
      </w:r>
      <w:r w:rsidRPr="004C5F56">
        <w:rPr>
          <w:rFonts w:ascii="Arial" w:eastAsia="Times New Roman" w:hAnsi="Arial" w:cs="Arial"/>
        </w:rPr>
        <w:t>consultant</w:t>
      </w:r>
      <w:r w:rsidR="0019519B" w:rsidRPr="004C5F56">
        <w:rPr>
          <w:rFonts w:ascii="Arial" w:eastAsia="Times New Roman" w:hAnsi="Arial" w:cs="Arial"/>
        </w:rPr>
        <w:t xml:space="preserve"> to get the </w:t>
      </w:r>
      <w:r w:rsidRPr="004C5F56">
        <w:rPr>
          <w:rFonts w:ascii="Arial" w:eastAsia="Times New Roman" w:hAnsi="Arial" w:cs="Arial"/>
        </w:rPr>
        <w:t>clearance</w:t>
      </w:r>
      <w:r w:rsidR="0019519B" w:rsidRPr="004C5F56">
        <w:rPr>
          <w:rFonts w:ascii="Arial" w:eastAsia="Times New Roman" w:hAnsi="Arial" w:cs="Arial"/>
        </w:rPr>
        <w:t xml:space="preserve"> for the taking over of the project.</w:t>
      </w:r>
    </w:p>
    <w:p w:rsidR="00502F51" w:rsidRDefault="00502F51" w:rsidP="00502F51">
      <w:pPr>
        <w:autoSpaceDE w:val="0"/>
        <w:autoSpaceDN w:val="0"/>
        <w:spacing w:after="0" w:line="276" w:lineRule="auto"/>
        <w:ind w:right="-108"/>
        <w:jc w:val="both"/>
        <w:rPr>
          <w:rFonts w:ascii="Arial" w:eastAsia="Times New Roman" w:hAnsi="Arial" w:cs="Arial"/>
        </w:rPr>
      </w:pPr>
    </w:p>
    <w:p w:rsidR="00E77C34" w:rsidRPr="000D7EA7" w:rsidRDefault="0019519B" w:rsidP="00E77C34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0D7EA7">
        <w:rPr>
          <w:rFonts w:ascii="Arial" w:eastAsia="Times New Roman" w:hAnsi="Arial" w:cs="Arial"/>
        </w:rPr>
        <w:t>Co-</w:t>
      </w:r>
      <w:r w:rsidR="00E001A3" w:rsidRPr="000D7EA7">
        <w:rPr>
          <w:rFonts w:ascii="Arial" w:eastAsia="Times New Roman" w:hAnsi="Arial" w:cs="Arial"/>
        </w:rPr>
        <w:t xml:space="preserve">ordination with the site QS for </w:t>
      </w:r>
      <w:r w:rsidRPr="000D7EA7">
        <w:rPr>
          <w:rFonts w:ascii="Arial" w:eastAsia="Times New Roman" w:hAnsi="Arial" w:cs="Arial"/>
        </w:rPr>
        <w:t>th</w:t>
      </w:r>
      <w:r w:rsidR="00E001A3" w:rsidRPr="000D7EA7">
        <w:rPr>
          <w:rFonts w:ascii="Arial" w:eastAsia="Times New Roman" w:hAnsi="Arial" w:cs="Arial"/>
        </w:rPr>
        <w:t>e</w:t>
      </w:r>
      <w:r w:rsidRPr="000D7EA7">
        <w:rPr>
          <w:rFonts w:ascii="Arial" w:eastAsia="Times New Roman" w:hAnsi="Arial" w:cs="Arial"/>
        </w:rPr>
        <w:t xml:space="preserve"> final </w:t>
      </w:r>
      <w:r w:rsidR="00E001A3" w:rsidRPr="000D7EA7">
        <w:rPr>
          <w:rFonts w:ascii="Arial" w:eastAsia="Times New Roman" w:hAnsi="Arial" w:cs="Arial"/>
        </w:rPr>
        <w:t>payment</w:t>
      </w:r>
      <w:r w:rsidRPr="000D7EA7">
        <w:rPr>
          <w:rFonts w:ascii="Arial" w:eastAsia="Times New Roman" w:hAnsi="Arial" w:cs="Arial"/>
        </w:rPr>
        <w:t xml:space="preserve"> by providing the r</w:t>
      </w:r>
      <w:r w:rsidR="00E001A3" w:rsidRPr="000D7EA7">
        <w:rPr>
          <w:rFonts w:ascii="Arial" w:eastAsia="Times New Roman" w:hAnsi="Arial" w:cs="Arial"/>
        </w:rPr>
        <w:t>ela</w:t>
      </w:r>
      <w:r w:rsidRPr="000D7EA7">
        <w:rPr>
          <w:rFonts w:ascii="Arial" w:eastAsia="Times New Roman" w:hAnsi="Arial" w:cs="Arial"/>
        </w:rPr>
        <w:t xml:space="preserve">ted documents like inspection measurement sheet </w:t>
      </w:r>
      <w:r w:rsidR="00114BE1" w:rsidRPr="000D7EA7">
        <w:rPr>
          <w:rFonts w:ascii="Arial" w:eastAsia="Times New Roman" w:hAnsi="Arial" w:cs="Arial"/>
        </w:rPr>
        <w:t xml:space="preserve">, </w:t>
      </w:r>
      <w:r w:rsidR="00E001A3" w:rsidRPr="000D7EA7">
        <w:rPr>
          <w:rFonts w:ascii="Arial" w:eastAsia="Times New Roman" w:hAnsi="Arial" w:cs="Arial"/>
        </w:rPr>
        <w:t>a</w:t>
      </w:r>
      <w:r w:rsidR="00114BE1" w:rsidRPr="000D7EA7">
        <w:rPr>
          <w:rFonts w:ascii="Arial" w:eastAsia="Times New Roman" w:hAnsi="Arial" w:cs="Arial"/>
        </w:rPr>
        <w:t>pproved IR’s and test r</w:t>
      </w:r>
      <w:r w:rsidR="00E001A3" w:rsidRPr="000D7EA7">
        <w:rPr>
          <w:rFonts w:ascii="Arial" w:eastAsia="Times New Roman" w:hAnsi="Arial" w:cs="Arial"/>
        </w:rPr>
        <w:t>eports for Electrical – I&amp;C sys</w:t>
      </w:r>
      <w:r w:rsidR="00114BE1" w:rsidRPr="000D7EA7">
        <w:rPr>
          <w:rFonts w:ascii="Arial" w:eastAsia="Times New Roman" w:hAnsi="Arial" w:cs="Arial"/>
        </w:rPr>
        <w:t>tems.</w:t>
      </w:r>
    </w:p>
    <w:p w:rsidR="00502F51" w:rsidRDefault="00502F51" w:rsidP="00502F51">
      <w:pPr>
        <w:pStyle w:val="ListParagraph"/>
        <w:rPr>
          <w:rFonts w:ascii="Arial" w:hAnsi="Arial" w:cs="Arial"/>
        </w:rPr>
      </w:pPr>
    </w:p>
    <w:p w:rsidR="00FB5292" w:rsidRDefault="00114BE1" w:rsidP="00544709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E001A3">
        <w:rPr>
          <w:rFonts w:ascii="Arial" w:eastAsia="Times New Roman" w:hAnsi="Arial" w:cs="Arial"/>
        </w:rPr>
        <w:t>Preparation and submission of Submissionof As</w:t>
      </w:r>
      <w:r w:rsidR="00E001A3">
        <w:rPr>
          <w:rFonts w:ascii="Arial" w:eastAsia="Times New Roman" w:hAnsi="Arial" w:cs="Arial"/>
        </w:rPr>
        <w:t>-</w:t>
      </w:r>
      <w:r w:rsidRPr="00E001A3">
        <w:rPr>
          <w:rFonts w:ascii="Arial" w:eastAsia="Times New Roman" w:hAnsi="Arial" w:cs="Arial"/>
        </w:rPr>
        <w:t>bu</w:t>
      </w:r>
      <w:r w:rsidR="00E001A3">
        <w:rPr>
          <w:rFonts w:ascii="Arial" w:eastAsia="Times New Roman" w:hAnsi="Arial" w:cs="Arial"/>
        </w:rPr>
        <w:t>i</w:t>
      </w:r>
      <w:r w:rsidRPr="00E001A3">
        <w:rPr>
          <w:rFonts w:ascii="Arial" w:eastAsia="Times New Roman" w:hAnsi="Arial" w:cs="Arial"/>
        </w:rPr>
        <w:t>lt Drawing, O&amp; M manuals and all the final documentation to ensure the project close out.</w:t>
      </w:r>
    </w:p>
    <w:p w:rsidR="00402A35" w:rsidRDefault="00402A35" w:rsidP="00402A35">
      <w:pPr>
        <w:pStyle w:val="ListParagraph"/>
        <w:rPr>
          <w:rFonts w:ascii="Arial" w:hAnsi="Arial" w:cs="Arial"/>
        </w:rPr>
      </w:pPr>
    </w:p>
    <w:p w:rsidR="00402A35" w:rsidRPr="00402A35" w:rsidRDefault="00402A35" w:rsidP="00402A35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402A35">
        <w:rPr>
          <w:rFonts w:ascii="Arial" w:eastAsia="Times New Roman" w:hAnsi="Arial" w:cs="Arial"/>
        </w:rPr>
        <w:t xml:space="preserve">Review of tender documents  and Production of  estimates for </w:t>
      </w:r>
      <w:r w:rsidR="00471ACA">
        <w:rPr>
          <w:rFonts w:ascii="Arial" w:eastAsia="Times New Roman" w:hAnsi="Arial" w:cs="Arial"/>
        </w:rPr>
        <w:t xml:space="preserve">electrical </w:t>
      </w:r>
      <w:r w:rsidRPr="00402A35">
        <w:rPr>
          <w:rFonts w:ascii="Arial" w:eastAsia="Times New Roman" w:hAnsi="Arial" w:cs="Arial"/>
        </w:rPr>
        <w:t xml:space="preserve"> engineering scope on tenders to support estimation department</w:t>
      </w:r>
    </w:p>
    <w:p w:rsidR="00402A35" w:rsidRPr="00402A35" w:rsidRDefault="00402A35" w:rsidP="00402A35">
      <w:pPr>
        <w:autoSpaceDE w:val="0"/>
        <w:autoSpaceDN w:val="0"/>
        <w:spacing w:after="0" w:line="276" w:lineRule="auto"/>
        <w:ind w:right="-108"/>
        <w:jc w:val="both"/>
        <w:rPr>
          <w:rFonts w:ascii="Arial" w:eastAsia="Times New Roman" w:hAnsi="Arial" w:cs="Arial"/>
        </w:rPr>
      </w:pPr>
    </w:p>
    <w:p w:rsidR="00402A35" w:rsidRPr="00402A35" w:rsidRDefault="00402A35" w:rsidP="00402A35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spacing w:after="0" w:line="276" w:lineRule="auto"/>
        <w:ind w:left="0" w:right="-108" w:hanging="450"/>
        <w:jc w:val="both"/>
        <w:rPr>
          <w:rFonts w:ascii="Arial" w:eastAsia="Times New Roman" w:hAnsi="Arial" w:cs="Arial"/>
        </w:rPr>
      </w:pPr>
      <w:r w:rsidRPr="00402A35">
        <w:rPr>
          <w:rFonts w:ascii="Arial" w:eastAsia="Times New Roman" w:hAnsi="Arial" w:cs="Arial"/>
        </w:rPr>
        <w:t>Preparation of post tender clarifications to clients with all supporting documents for submitted tenders</w:t>
      </w:r>
    </w:p>
    <w:p w:rsidR="00402A35" w:rsidRDefault="00402A35" w:rsidP="00402A35">
      <w:pPr>
        <w:autoSpaceDE w:val="0"/>
        <w:autoSpaceDN w:val="0"/>
        <w:spacing w:after="0" w:line="276" w:lineRule="auto"/>
        <w:ind w:right="-108"/>
        <w:jc w:val="both"/>
        <w:rPr>
          <w:rFonts w:ascii="Arial" w:eastAsia="Times New Roman" w:hAnsi="Arial" w:cs="Arial"/>
        </w:rPr>
      </w:pPr>
    </w:p>
    <w:p w:rsidR="00502F51" w:rsidRPr="00F428D1" w:rsidRDefault="00502F51" w:rsidP="00D85C72">
      <w:pPr>
        <w:tabs>
          <w:tab w:val="left" w:pos="540"/>
          <w:tab w:val="left" w:pos="630"/>
        </w:tabs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F3382F" w:rsidRDefault="00446349" w:rsidP="00446349">
      <w:pPr>
        <w:shd w:val="clear" w:color="auto" w:fill="AEAAAA" w:themeFill="background2" w:themeFillShade="BF"/>
        <w:ind w:left="-9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HANDLED</w:t>
      </w:r>
    </w:p>
    <w:p w:rsidR="007D4860" w:rsidRDefault="007D4860" w:rsidP="00F3382F">
      <w:pPr>
        <w:rPr>
          <w:rFonts w:ascii="Arial" w:hAnsi="Arial" w:cs="Arial"/>
          <w:sz w:val="24"/>
          <w:szCs w:val="24"/>
        </w:rPr>
      </w:pPr>
    </w:p>
    <w:p w:rsidR="00770C56" w:rsidRPr="00315390" w:rsidRDefault="007D4860" w:rsidP="00A23354">
      <w:pPr>
        <w:pStyle w:val="ListParagraph"/>
        <w:numPr>
          <w:ilvl w:val="0"/>
          <w:numId w:val="23"/>
        </w:numPr>
        <w:spacing w:line="276" w:lineRule="auto"/>
        <w:ind w:left="-720" w:firstLine="0"/>
        <w:rPr>
          <w:rFonts w:ascii="Arial" w:hAnsi="Arial" w:cs="Arial"/>
          <w:sz w:val="22"/>
          <w:szCs w:val="22"/>
        </w:rPr>
      </w:pPr>
      <w:proofErr w:type="spellStart"/>
      <w:r w:rsidRPr="00DC3AD6">
        <w:rPr>
          <w:rFonts w:ascii="Arial" w:hAnsi="Arial" w:cs="Arial"/>
          <w:b/>
          <w:sz w:val="24"/>
          <w:szCs w:val="24"/>
          <w:u w:val="single"/>
        </w:rPr>
        <w:t>Legoland</w:t>
      </w:r>
      <w:proofErr w:type="spellEnd"/>
      <w:r w:rsidRPr="00DC3AD6">
        <w:rPr>
          <w:rFonts w:ascii="Arial" w:hAnsi="Arial" w:cs="Arial"/>
          <w:b/>
          <w:sz w:val="24"/>
          <w:szCs w:val="24"/>
          <w:u w:val="single"/>
        </w:rPr>
        <w:t xml:space="preserve"> Water Park- Dubai Parks &amp; Resorts</w:t>
      </w:r>
      <w:r w:rsidR="00DC3AD6" w:rsidRPr="00DC3AD6">
        <w:rPr>
          <w:rFonts w:ascii="Arial" w:hAnsi="Arial" w:cs="Arial"/>
          <w:b/>
          <w:sz w:val="24"/>
          <w:szCs w:val="24"/>
        </w:rPr>
        <w:t xml:space="preserve">- </w:t>
      </w:r>
      <w:r w:rsidR="00DC3AD6" w:rsidRPr="00315390">
        <w:rPr>
          <w:rFonts w:ascii="Arial" w:hAnsi="Arial" w:cs="Arial"/>
          <w:sz w:val="22"/>
          <w:szCs w:val="22"/>
        </w:rPr>
        <w:t xml:space="preserve">Design and Construction of </w:t>
      </w:r>
    </w:p>
    <w:p w:rsidR="00770C56" w:rsidRPr="00315390" w:rsidRDefault="007D147B" w:rsidP="00A23354">
      <w:pPr>
        <w:pStyle w:val="ListParagraph"/>
        <w:spacing w:line="276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="007F1DA0">
        <w:rPr>
          <w:rFonts w:ascii="Arial" w:hAnsi="Arial" w:cs="Arial"/>
          <w:sz w:val="22"/>
          <w:szCs w:val="22"/>
        </w:rPr>
        <w:t>L</w:t>
      </w:r>
      <w:r w:rsidR="00DC3AD6" w:rsidRPr="00315390">
        <w:rPr>
          <w:rFonts w:ascii="Arial" w:hAnsi="Arial" w:cs="Arial"/>
          <w:sz w:val="22"/>
          <w:szCs w:val="22"/>
        </w:rPr>
        <w:t>egoland</w:t>
      </w:r>
      <w:proofErr w:type="spellEnd"/>
      <w:r w:rsidR="00137134">
        <w:rPr>
          <w:rFonts w:ascii="Arial" w:hAnsi="Arial" w:cs="Arial"/>
          <w:sz w:val="22"/>
          <w:szCs w:val="22"/>
        </w:rPr>
        <w:t xml:space="preserve"> </w:t>
      </w:r>
      <w:r w:rsidR="00A23354">
        <w:rPr>
          <w:rFonts w:ascii="Arial" w:hAnsi="Arial" w:cs="Arial"/>
          <w:sz w:val="22"/>
          <w:szCs w:val="22"/>
        </w:rPr>
        <w:t>W</w:t>
      </w:r>
      <w:r w:rsidR="00DC3AD6" w:rsidRPr="00315390">
        <w:rPr>
          <w:rFonts w:ascii="Arial" w:hAnsi="Arial" w:cs="Arial"/>
          <w:sz w:val="22"/>
          <w:szCs w:val="22"/>
        </w:rPr>
        <w:t xml:space="preserve">ater </w:t>
      </w:r>
      <w:r w:rsidR="00A23354">
        <w:rPr>
          <w:rFonts w:ascii="Arial" w:hAnsi="Arial" w:cs="Arial"/>
          <w:sz w:val="22"/>
          <w:szCs w:val="22"/>
        </w:rPr>
        <w:t>P</w:t>
      </w:r>
      <w:r w:rsidR="00DC3AD6" w:rsidRPr="00315390">
        <w:rPr>
          <w:rFonts w:ascii="Arial" w:hAnsi="Arial" w:cs="Arial"/>
          <w:sz w:val="22"/>
          <w:szCs w:val="22"/>
        </w:rPr>
        <w:t xml:space="preserve">ark which includes </w:t>
      </w:r>
      <w:r w:rsidR="007F1DA0">
        <w:rPr>
          <w:rFonts w:ascii="Arial" w:hAnsi="Arial" w:cs="Arial"/>
          <w:sz w:val="22"/>
          <w:szCs w:val="22"/>
        </w:rPr>
        <w:t>R</w:t>
      </w:r>
      <w:r w:rsidR="007F1DA0" w:rsidRPr="00315390">
        <w:rPr>
          <w:rFonts w:ascii="Arial" w:hAnsi="Arial" w:cs="Arial"/>
          <w:sz w:val="22"/>
          <w:szCs w:val="22"/>
        </w:rPr>
        <w:t>estaurants,</w:t>
      </w:r>
      <w:r w:rsidR="00137134">
        <w:rPr>
          <w:rFonts w:ascii="Arial" w:hAnsi="Arial" w:cs="Arial"/>
          <w:sz w:val="22"/>
          <w:szCs w:val="22"/>
        </w:rPr>
        <w:t xml:space="preserve"> </w:t>
      </w:r>
      <w:r w:rsidR="007F1DA0">
        <w:rPr>
          <w:rFonts w:ascii="Arial" w:hAnsi="Arial" w:cs="Arial"/>
          <w:sz w:val="22"/>
          <w:szCs w:val="22"/>
        </w:rPr>
        <w:t>S</w:t>
      </w:r>
      <w:r w:rsidR="00467A75" w:rsidRPr="00315390">
        <w:rPr>
          <w:rFonts w:ascii="Arial" w:hAnsi="Arial" w:cs="Arial"/>
          <w:sz w:val="22"/>
          <w:szCs w:val="22"/>
        </w:rPr>
        <w:t>ubstation,</w:t>
      </w:r>
      <w:r w:rsidR="00137134">
        <w:rPr>
          <w:rFonts w:ascii="Arial" w:hAnsi="Arial" w:cs="Arial"/>
          <w:sz w:val="22"/>
          <w:szCs w:val="22"/>
        </w:rPr>
        <w:t xml:space="preserve"> </w:t>
      </w:r>
      <w:r w:rsidR="007F1DA0">
        <w:rPr>
          <w:rFonts w:ascii="Arial" w:hAnsi="Arial" w:cs="Arial"/>
          <w:sz w:val="22"/>
          <w:szCs w:val="22"/>
        </w:rPr>
        <w:t>G</w:t>
      </w:r>
      <w:r w:rsidR="00467A75" w:rsidRPr="00315390">
        <w:rPr>
          <w:rFonts w:ascii="Arial" w:hAnsi="Arial" w:cs="Arial"/>
          <w:sz w:val="22"/>
          <w:szCs w:val="22"/>
        </w:rPr>
        <w:t xml:space="preserve">uest and </w:t>
      </w:r>
      <w:r w:rsidR="007F1DA0">
        <w:rPr>
          <w:rFonts w:ascii="Arial" w:hAnsi="Arial" w:cs="Arial"/>
          <w:sz w:val="22"/>
          <w:szCs w:val="22"/>
        </w:rPr>
        <w:t>R</w:t>
      </w:r>
      <w:r w:rsidR="00467A75" w:rsidRPr="00315390">
        <w:rPr>
          <w:rFonts w:ascii="Arial" w:hAnsi="Arial" w:cs="Arial"/>
          <w:sz w:val="22"/>
          <w:szCs w:val="22"/>
        </w:rPr>
        <w:t xml:space="preserve">etail building, </w:t>
      </w:r>
    </w:p>
    <w:p w:rsidR="00770C56" w:rsidRPr="00315390" w:rsidRDefault="007D147B" w:rsidP="00A23354">
      <w:pPr>
        <w:pStyle w:val="ListParagraph"/>
        <w:spacing w:line="276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F1DA0">
        <w:rPr>
          <w:rFonts w:ascii="Arial" w:hAnsi="Arial" w:cs="Arial"/>
          <w:sz w:val="22"/>
          <w:szCs w:val="22"/>
        </w:rPr>
        <w:t>C</w:t>
      </w:r>
      <w:r w:rsidR="00045C95" w:rsidRPr="00315390">
        <w:rPr>
          <w:rFonts w:ascii="Arial" w:hAnsi="Arial" w:cs="Arial"/>
          <w:sz w:val="22"/>
          <w:szCs w:val="22"/>
        </w:rPr>
        <w:t>hange</w:t>
      </w:r>
      <w:r w:rsidR="00137134">
        <w:rPr>
          <w:rFonts w:ascii="Arial" w:hAnsi="Arial" w:cs="Arial"/>
          <w:sz w:val="22"/>
          <w:szCs w:val="22"/>
        </w:rPr>
        <w:t xml:space="preserve"> </w:t>
      </w:r>
      <w:r w:rsidR="00467A75" w:rsidRPr="00315390">
        <w:rPr>
          <w:rFonts w:ascii="Arial" w:hAnsi="Arial" w:cs="Arial"/>
          <w:sz w:val="22"/>
          <w:szCs w:val="22"/>
        </w:rPr>
        <w:t>&amp;</w:t>
      </w:r>
      <w:r w:rsidR="00137134">
        <w:rPr>
          <w:rFonts w:ascii="Arial" w:hAnsi="Arial" w:cs="Arial"/>
          <w:sz w:val="22"/>
          <w:szCs w:val="22"/>
        </w:rPr>
        <w:t xml:space="preserve"> </w:t>
      </w:r>
      <w:r w:rsidR="007F1DA0">
        <w:rPr>
          <w:rFonts w:ascii="Arial" w:hAnsi="Arial" w:cs="Arial"/>
          <w:sz w:val="22"/>
          <w:szCs w:val="22"/>
        </w:rPr>
        <w:t>P</w:t>
      </w:r>
      <w:r w:rsidR="00467A75" w:rsidRPr="00315390">
        <w:rPr>
          <w:rFonts w:ascii="Arial" w:hAnsi="Arial" w:cs="Arial"/>
          <w:sz w:val="22"/>
          <w:szCs w:val="22"/>
        </w:rPr>
        <w:t xml:space="preserve">rayer rooms, </w:t>
      </w:r>
      <w:r w:rsidR="007F1DA0">
        <w:rPr>
          <w:rFonts w:ascii="Arial" w:hAnsi="Arial" w:cs="Arial"/>
          <w:sz w:val="22"/>
          <w:szCs w:val="22"/>
        </w:rPr>
        <w:t>A</w:t>
      </w:r>
      <w:r w:rsidR="00467A75" w:rsidRPr="00315390">
        <w:rPr>
          <w:rFonts w:ascii="Arial" w:hAnsi="Arial" w:cs="Arial"/>
          <w:sz w:val="22"/>
          <w:szCs w:val="22"/>
        </w:rPr>
        <w:t xml:space="preserve">quatic </w:t>
      </w:r>
      <w:r w:rsidR="00045C95" w:rsidRPr="00315390">
        <w:rPr>
          <w:rFonts w:ascii="Arial" w:hAnsi="Arial" w:cs="Arial"/>
          <w:sz w:val="22"/>
          <w:szCs w:val="22"/>
        </w:rPr>
        <w:t>attractions</w:t>
      </w:r>
      <w:r w:rsidR="00467A75" w:rsidRPr="00315390">
        <w:rPr>
          <w:rFonts w:ascii="Arial" w:hAnsi="Arial" w:cs="Arial"/>
          <w:sz w:val="22"/>
          <w:szCs w:val="22"/>
        </w:rPr>
        <w:t xml:space="preserve"> (water slides, wave pool, </w:t>
      </w:r>
      <w:proofErr w:type="gramStart"/>
      <w:r w:rsidR="00467A75" w:rsidRPr="00315390">
        <w:rPr>
          <w:rFonts w:ascii="Arial" w:hAnsi="Arial" w:cs="Arial"/>
          <w:sz w:val="22"/>
          <w:szCs w:val="22"/>
        </w:rPr>
        <w:t>lazy</w:t>
      </w:r>
      <w:proofErr w:type="gramEnd"/>
      <w:r w:rsidR="00467A75" w:rsidRPr="00315390">
        <w:rPr>
          <w:rFonts w:ascii="Arial" w:hAnsi="Arial" w:cs="Arial"/>
          <w:sz w:val="22"/>
          <w:szCs w:val="22"/>
        </w:rPr>
        <w:t xml:space="preserve"> river) </w:t>
      </w:r>
    </w:p>
    <w:p w:rsidR="00770C56" w:rsidRPr="00315390" w:rsidRDefault="007D147B" w:rsidP="00A23354">
      <w:pPr>
        <w:pStyle w:val="ListParagraph"/>
        <w:spacing w:line="276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F1DA0">
        <w:rPr>
          <w:rFonts w:ascii="Arial" w:hAnsi="Arial" w:cs="Arial"/>
          <w:sz w:val="22"/>
          <w:szCs w:val="22"/>
        </w:rPr>
        <w:t>P</w:t>
      </w:r>
      <w:r w:rsidR="00467A75" w:rsidRPr="00315390">
        <w:rPr>
          <w:rFonts w:ascii="Arial" w:hAnsi="Arial" w:cs="Arial"/>
          <w:sz w:val="22"/>
          <w:szCs w:val="22"/>
        </w:rPr>
        <w:t>ump</w:t>
      </w:r>
      <w:r w:rsidR="00045C95" w:rsidRPr="00315390">
        <w:rPr>
          <w:rFonts w:ascii="Arial" w:hAnsi="Arial" w:cs="Arial"/>
          <w:sz w:val="22"/>
          <w:szCs w:val="22"/>
        </w:rPr>
        <w:t xml:space="preserve">ing and </w:t>
      </w:r>
      <w:r w:rsidR="007F1DA0">
        <w:rPr>
          <w:rFonts w:ascii="Arial" w:hAnsi="Arial" w:cs="Arial"/>
          <w:sz w:val="22"/>
          <w:szCs w:val="22"/>
        </w:rPr>
        <w:t>F</w:t>
      </w:r>
      <w:r w:rsidR="00045C95" w:rsidRPr="00315390">
        <w:rPr>
          <w:rFonts w:ascii="Arial" w:hAnsi="Arial" w:cs="Arial"/>
          <w:sz w:val="22"/>
          <w:szCs w:val="22"/>
        </w:rPr>
        <w:t>il</w:t>
      </w:r>
      <w:r w:rsidR="00467A75" w:rsidRPr="00315390">
        <w:rPr>
          <w:rFonts w:ascii="Arial" w:hAnsi="Arial" w:cs="Arial"/>
          <w:sz w:val="22"/>
          <w:szCs w:val="22"/>
        </w:rPr>
        <w:t>tra</w:t>
      </w:r>
      <w:r w:rsidR="00045C95" w:rsidRPr="00315390">
        <w:rPr>
          <w:rFonts w:ascii="Arial" w:hAnsi="Arial" w:cs="Arial"/>
          <w:sz w:val="22"/>
          <w:szCs w:val="22"/>
        </w:rPr>
        <w:t xml:space="preserve">tion systems, </w:t>
      </w:r>
      <w:r w:rsidR="007F1DA0">
        <w:rPr>
          <w:rFonts w:ascii="Arial" w:hAnsi="Arial" w:cs="Arial"/>
          <w:sz w:val="22"/>
          <w:szCs w:val="22"/>
        </w:rPr>
        <w:t>A</w:t>
      </w:r>
      <w:r w:rsidR="00045C95" w:rsidRPr="00315390">
        <w:rPr>
          <w:rFonts w:ascii="Arial" w:hAnsi="Arial" w:cs="Arial"/>
          <w:sz w:val="22"/>
          <w:szCs w:val="22"/>
        </w:rPr>
        <w:t>rea development</w:t>
      </w:r>
      <w:r w:rsidR="00467A75" w:rsidRPr="00315390">
        <w:rPr>
          <w:rFonts w:ascii="Arial" w:hAnsi="Arial" w:cs="Arial"/>
          <w:sz w:val="22"/>
          <w:szCs w:val="22"/>
        </w:rPr>
        <w:t xml:space="preserve"> and MEP works </w:t>
      </w:r>
      <w:r w:rsidR="00315390" w:rsidRPr="00315390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</w:t>
      </w:r>
      <w:r w:rsidR="007F1DA0">
        <w:rPr>
          <w:rFonts w:ascii="Arial" w:hAnsi="Arial" w:cs="Arial"/>
          <w:sz w:val="22"/>
          <w:szCs w:val="22"/>
        </w:rPr>
        <w:t>L</w:t>
      </w:r>
      <w:r w:rsidR="00770C56" w:rsidRPr="00315390">
        <w:rPr>
          <w:rFonts w:ascii="Arial" w:hAnsi="Arial" w:cs="Arial"/>
          <w:sz w:val="22"/>
          <w:szCs w:val="22"/>
        </w:rPr>
        <w:t xml:space="preserve">ighting </w:t>
      </w:r>
    </w:p>
    <w:p w:rsidR="00315390" w:rsidRPr="00315390" w:rsidRDefault="007D147B" w:rsidP="00A23354">
      <w:pPr>
        <w:pStyle w:val="ListParagraph"/>
        <w:spacing w:line="276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>
        <w:rPr>
          <w:rFonts w:ascii="Arial" w:hAnsi="Arial" w:cs="Arial"/>
          <w:sz w:val="22"/>
          <w:szCs w:val="22"/>
        </w:rPr>
        <w:t>a</w:t>
      </w:r>
      <w:r w:rsidR="00770C56" w:rsidRPr="00315390">
        <w:rPr>
          <w:rFonts w:ascii="Arial" w:hAnsi="Arial" w:cs="Arial"/>
          <w:sz w:val="22"/>
          <w:szCs w:val="22"/>
        </w:rPr>
        <w:t>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F1DA0">
        <w:rPr>
          <w:rFonts w:ascii="Arial" w:hAnsi="Arial" w:cs="Arial"/>
          <w:sz w:val="22"/>
          <w:szCs w:val="22"/>
        </w:rPr>
        <w:t>S</w:t>
      </w:r>
      <w:r w:rsidR="00770C56" w:rsidRPr="00315390">
        <w:rPr>
          <w:rFonts w:ascii="Arial" w:hAnsi="Arial" w:cs="Arial"/>
          <w:sz w:val="22"/>
          <w:szCs w:val="22"/>
        </w:rPr>
        <w:t xml:space="preserve">mall </w:t>
      </w:r>
      <w:r w:rsidR="007F1DA0">
        <w:rPr>
          <w:rFonts w:ascii="Arial" w:hAnsi="Arial" w:cs="Arial"/>
          <w:sz w:val="22"/>
          <w:szCs w:val="22"/>
        </w:rPr>
        <w:t>P</w:t>
      </w:r>
      <w:r w:rsidR="00770C56" w:rsidRPr="00315390">
        <w:rPr>
          <w:rFonts w:ascii="Arial" w:hAnsi="Arial" w:cs="Arial"/>
          <w:sz w:val="22"/>
          <w:szCs w:val="22"/>
        </w:rPr>
        <w:t>ower sys</w:t>
      </w:r>
      <w:r w:rsidR="00315390" w:rsidRPr="00315390">
        <w:rPr>
          <w:rFonts w:ascii="Arial" w:hAnsi="Arial" w:cs="Arial"/>
          <w:sz w:val="22"/>
          <w:szCs w:val="22"/>
        </w:rPr>
        <w:t>t</w:t>
      </w:r>
      <w:r w:rsidR="00770C56" w:rsidRPr="00315390">
        <w:rPr>
          <w:rFonts w:ascii="Arial" w:hAnsi="Arial" w:cs="Arial"/>
          <w:sz w:val="22"/>
          <w:szCs w:val="22"/>
        </w:rPr>
        <w:t xml:space="preserve">em, </w:t>
      </w:r>
      <w:r w:rsidR="007F1DA0">
        <w:rPr>
          <w:rFonts w:ascii="Arial" w:hAnsi="Arial" w:cs="Arial"/>
          <w:sz w:val="22"/>
          <w:szCs w:val="22"/>
        </w:rPr>
        <w:t>Fi</w:t>
      </w:r>
      <w:r w:rsidR="00770C56" w:rsidRPr="00315390">
        <w:rPr>
          <w:rFonts w:ascii="Arial" w:hAnsi="Arial" w:cs="Arial"/>
          <w:sz w:val="22"/>
          <w:szCs w:val="22"/>
        </w:rPr>
        <w:t xml:space="preserve">re </w:t>
      </w:r>
      <w:r w:rsidR="007F1DA0">
        <w:rPr>
          <w:rFonts w:ascii="Arial" w:hAnsi="Arial" w:cs="Arial"/>
          <w:sz w:val="22"/>
          <w:szCs w:val="22"/>
        </w:rPr>
        <w:t>A</w:t>
      </w:r>
      <w:r w:rsidR="00770C56" w:rsidRPr="00315390">
        <w:rPr>
          <w:rFonts w:ascii="Arial" w:hAnsi="Arial" w:cs="Arial"/>
          <w:sz w:val="22"/>
          <w:szCs w:val="22"/>
        </w:rPr>
        <w:t>l</w:t>
      </w:r>
      <w:r w:rsidR="00315390" w:rsidRPr="00315390">
        <w:rPr>
          <w:rFonts w:ascii="Arial" w:hAnsi="Arial" w:cs="Arial"/>
          <w:sz w:val="22"/>
          <w:szCs w:val="22"/>
        </w:rPr>
        <w:t>a</w:t>
      </w:r>
      <w:r w:rsidR="00770C56" w:rsidRPr="00315390">
        <w:rPr>
          <w:rFonts w:ascii="Arial" w:hAnsi="Arial" w:cs="Arial"/>
          <w:sz w:val="22"/>
          <w:szCs w:val="22"/>
        </w:rPr>
        <w:t xml:space="preserve">rm system, </w:t>
      </w:r>
      <w:r w:rsidR="007F1DA0">
        <w:rPr>
          <w:rFonts w:ascii="Arial" w:hAnsi="Arial" w:cs="Arial"/>
          <w:sz w:val="22"/>
          <w:szCs w:val="22"/>
        </w:rPr>
        <w:t>A</w:t>
      </w:r>
      <w:r w:rsidR="00770C56" w:rsidRPr="00315390">
        <w:rPr>
          <w:rFonts w:ascii="Arial" w:hAnsi="Arial" w:cs="Arial"/>
          <w:sz w:val="22"/>
          <w:szCs w:val="22"/>
        </w:rPr>
        <w:t>c</w:t>
      </w:r>
      <w:r w:rsidR="00315390" w:rsidRPr="00315390">
        <w:rPr>
          <w:rFonts w:ascii="Arial" w:hAnsi="Arial" w:cs="Arial"/>
          <w:sz w:val="22"/>
          <w:szCs w:val="22"/>
        </w:rPr>
        <w:t>c</w:t>
      </w:r>
      <w:r w:rsidR="00770C56" w:rsidRPr="00315390">
        <w:rPr>
          <w:rFonts w:ascii="Arial" w:hAnsi="Arial" w:cs="Arial"/>
          <w:sz w:val="22"/>
          <w:szCs w:val="22"/>
        </w:rPr>
        <w:t xml:space="preserve">ess </w:t>
      </w:r>
      <w:r w:rsidR="007F1DA0">
        <w:rPr>
          <w:rFonts w:ascii="Arial" w:hAnsi="Arial" w:cs="Arial"/>
          <w:sz w:val="22"/>
          <w:szCs w:val="22"/>
        </w:rPr>
        <w:t>C</w:t>
      </w:r>
      <w:r w:rsidR="00770C56" w:rsidRPr="00315390">
        <w:rPr>
          <w:rFonts w:ascii="Arial" w:hAnsi="Arial" w:cs="Arial"/>
          <w:sz w:val="22"/>
          <w:szCs w:val="22"/>
        </w:rPr>
        <w:t>ontrol sy</w:t>
      </w:r>
      <w:r w:rsidR="00315390" w:rsidRPr="00315390">
        <w:rPr>
          <w:rFonts w:ascii="Arial" w:hAnsi="Arial" w:cs="Arial"/>
          <w:sz w:val="22"/>
          <w:szCs w:val="22"/>
        </w:rPr>
        <w:t xml:space="preserve">stem </w:t>
      </w:r>
      <w:r w:rsidR="00770C56" w:rsidRPr="00315390">
        <w:rPr>
          <w:rFonts w:ascii="Arial" w:hAnsi="Arial" w:cs="Arial"/>
          <w:sz w:val="22"/>
          <w:szCs w:val="22"/>
        </w:rPr>
        <w:t xml:space="preserve">, </w:t>
      </w:r>
      <w:r w:rsidR="007F1DA0">
        <w:rPr>
          <w:rFonts w:ascii="Arial" w:hAnsi="Arial" w:cs="Arial"/>
          <w:sz w:val="22"/>
          <w:szCs w:val="22"/>
        </w:rPr>
        <w:t>L</w:t>
      </w:r>
      <w:r w:rsidR="00770C56" w:rsidRPr="00315390">
        <w:rPr>
          <w:rFonts w:ascii="Arial" w:hAnsi="Arial" w:cs="Arial"/>
          <w:sz w:val="22"/>
          <w:szCs w:val="22"/>
        </w:rPr>
        <w:t xml:space="preserve">ighting </w:t>
      </w:r>
      <w:r w:rsidR="007F1DA0">
        <w:rPr>
          <w:rFonts w:ascii="Arial" w:hAnsi="Arial" w:cs="Arial"/>
          <w:sz w:val="22"/>
          <w:szCs w:val="22"/>
        </w:rPr>
        <w:t>C</w:t>
      </w:r>
      <w:r w:rsidR="00770C56" w:rsidRPr="00315390">
        <w:rPr>
          <w:rFonts w:ascii="Arial" w:hAnsi="Arial" w:cs="Arial"/>
          <w:sz w:val="22"/>
          <w:szCs w:val="22"/>
        </w:rPr>
        <w:t xml:space="preserve">ontrol </w:t>
      </w:r>
    </w:p>
    <w:p w:rsidR="00315390" w:rsidRPr="00315390" w:rsidRDefault="007D147B" w:rsidP="00A23354">
      <w:pPr>
        <w:pStyle w:val="ListParagraph"/>
        <w:spacing w:line="276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315390" w:rsidRPr="00315390">
        <w:rPr>
          <w:rFonts w:ascii="Arial" w:hAnsi="Arial" w:cs="Arial"/>
          <w:sz w:val="22"/>
          <w:szCs w:val="22"/>
        </w:rPr>
        <w:t>system</w:t>
      </w:r>
      <w:proofErr w:type="gramEnd"/>
      <w:r w:rsidR="00315390" w:rsidRPr="003153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70C56" w:rsidRPr="00315390">
        <w:rPr>
          <w:rFonts w:ascii="Arial" w:hAnsi="Arial" w:cs="Arial"/>
          <w:sz w:val="22"/>
          <w:szCs w:val="22"/>
        </w:rPr>
        <w:t xml:space="preserve">CCTV system, </w:t>
      </w:r>
      <w:r w:rsidR="00315390" w:rsidRPr="00315390">
        <w:rPr>
          <w:rFonts w:ascii="Arial" w:hAnsi="Arial" w:cs="Arial"/>
          <w:sz w:val="22"/>
          <w:szCs w:val="22"/>
        </w:rPr>
        <w:t>Telecommunication</w:t>
      </w:r>
      <w:r w:rsidR="00770C56" w:rsidRPr="00315390">
        <w:rPr>
          <w:rFonts w:ascii="Arial" w:hAnsi="Arial" w:cs="Arial"/>
          <w:sz w:val="22"/>
          <w:szCs w:val="22"/>
        </w:rPr>
        <w:t xml:space="preserve"> and </w:t>
      </w:r>
      <w:r w:rsidR="007F1DA0">
        <w:rPr>
          <w:rFonts w:ascii="Arial" w:hAnsi="Arial" w:cs="Arial"/>
          <w:sz w:val="22"/>
          <w:szCs w:val="22"/>
        </w:rPr>
        <w:t>D</w:t>
      </w:r>
      <w:r w:rsidR="00770C56" w:rsidRPr="00315390">
        <w:rPr>
          <w:rFonts w:ascii="Arial" w:hAnsi="Arial" w:cs="Arial"/>
          <w:sz w:val="22"/>
          <w:szCs w:val="22"/>
        </w:rPr>
        <w:t>ata system, BMS s</w:t>
      </w:r>
      <w:r w:rsidR="00315390" w:rsidRPr="00315390">
        <w:rPr>
          <w:rFonts w:ascii="Arial" w:hAnsi="Arial" w:cs="Arial"/>
          <w:sz w:val="22"/>
          <w:szCs w:val="22"/>
        </w:rPr>
        <w:t>y</w:t>
      </w:r>
      <w:r w:rsidR="00770C56" w:rsidRPr="00315390">
        <w:rPr>
          <w:rFonts w:ascii="Arial" w:hAnsi="Arial" w:cs="Arial"/>
          <w:sz w:val="22"/>
          <w:szCs w:val="22"/>
        </w:rPr>
        <w:t xml:space="preserve">stem, PA BGM </w:t>
      </w:r>
    </w:p>
    <w:p w:rsidR="00315390" w:rsidRPr="00315390" w:rsidRDefault="007D147B" w:rsidP="00A23354">
      <w:pPr>
        <w:pStyle w:val="ListParagraph"/>
        <w:spacing w:line="276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315390" w:rsidRPr="00315390">
        <w:rPr>
          <w:rFonts w:ascii="Arial" w:hAnsi="Arial" w:cs="Arial"/>
          <w:sz w:val="22"/>
          <w:szCs w:val="22"/>
        </w:rPr>
        <w:t>s</w:t>
      </w:r>
      <w:r w:rsidR="00770C56" w:rsidRPr="00315390">
        <w:rPr>
          <w:rFonts w:ascii="Arial" w:hAnsi="Arial" w:cs="Arial"/>
          <w:sz w:val="22"/>
          <w:szCs w:val="22"/>
        </w:rPr>
        <w:t>ystem</w:t>
      </w:r>
      <w:proofErr w:type="gramEnd"/>
      <w:r w:rsidR="00770C56" w:rsidRPr="00315390">
        <w:rPr>
          <w:rFonts w:ascii="Arial" w:hAnsi="Arial" w:cs="Arial"/>
          <w:sz w:val="22"/>
          <w:szCs w:val="22"/>
        </w:rPr>
        <w:t xml:space="preserve">, HVAC system, </w:t>
      </w:r>
      <w:r w:rsidR="007F1DA0">
        <w:rPr>
          <w:rFonts w:ascii="Arial" w:hAnsi="Arial" w:cs="Arial"/>
          <w:sz w:val="22"/>
          <w:szCs w:val="22"/>
        </w:rPr>
        <w:t>W</w:t>
      </w:r>
      <w:r w:rsidR="00770C56" w:rsidRPr="00315390">
        <w:rPr>
          <w:rFonts w:ascii="Arial" w:hAnsi="Arial" w:cs="Arial"/>
          <w:sz w:val="22"/>
          <w:szCs w:val="22"/>
        </w:rPr>
        <w:t>ater supply sy</w:t>
      </w:r>
      <w:r w:rsidR="00315390" w:rsidRPr="00315390">
        <w:rPr>
          <w:rFonts w:ascii="Arial" w:hAnsi="Arial" w:cs="Arial"/>
          <w:sz w:val="22"/>
          <w:szCs w:val="22"/>
        </w:rPr>
        <w:t>st</w:t>
      </w:r>
      <w:r w:rsidR="00770C56" w:rsidRPr="00315390">
        <w:rPr>
          <w:rFonts w:ascii="Arial" w:hAnsi="Arial" w:cs="Arial"/>
          <w:sz w:val="22"/>
          <w:szCs w:val="22"/>
        </w:rPr>
        <w:t xml:space="preserve">em, </w:t>
      </w:r>
      <w:r w:rsidR="00315390" w:rsidRPr="00315390">
        <w:rPr>
          <w:rFonts w:ascii="Arial" w:hAnsi="Arial" w:cs="Arial"/>
          <w:sz w:val="22"/>
          <w:szCs w:val="22"/>
        </w:rPr>
        <w:t>Firefighting</w:t>
      </w:r>
      <w:r w:rsidR="00770C56" w:rsidRPr="00315390">
        <w:rPr>
          <w:rFonts w:ascii="Arial" w:hAnsi="Arial" w:cs="Arial"/>
          <w:sz w:val="22"/>
          <w:szCs w:val="22"/>
        </w:rPr>
        <w:t xml:space="preserve"> sy</w:t>
      </w:r>
      <w:r w:rsidR="00315390" w:rsidRPr="00315390">
        <w:rPr>
          <w:rFonts w:ascii="Arial" w:hAnsi="Arial" w:cs="Arial"/>
          <w:sz w:val="22"/>
          <w:szCs w:val="22"/>
        </w:rPr>
        <w:t>st</w:t>
      </w:r>
      <w:r w:rsidR="00770C56" w:rsidRPr="00315390">
        <w:rPr>
          <w:rFonts w:ascii="Arial" w:hAnsi="Arial" w:cs="Arial"/>
          <w:sz w:val="22"/>
          <w:szCs w:val="22"/>
        </w:rPr>
        <w:t xml:space="preserve">em, </w:t>
      </w:r>
      <w:r w:rsidR="007F1DA0">
        <w:rPr>
          <w:rFonts w:ascii="Arial" w:hAnsi="Arial" w:cs="Arial"/>
          <w:sz w:val="22"/>
          <w:szCs w:val="22"/>
        </w:rPr>
        <w:t>S</w:t>
      </w:r>
      <w:r w:rsidR="00770C56" w:rsidRPr="00315390">
        <w:rPr>
          <w:rFonts w:ascii="Arial" w:hAnsi="Arial" w:cs="Arial"/>
          <w:sz w:val="22"/>
          <w:szCs w:val="22"/>
        </w:rPr>
        <w:t>prinkler sy</w:t>
      </w:r>
      <w:r w:rsidR="00315390" w:rsidRPr="00315390">
        <w:rPr>
          <w:rFonts w:ascii="Arial" w:hAnsi="Arial" w:cs="Arial"/>
          <w:sz w:val="22"/>
          <w:szCs w:val="22"/>
        </w:rPr>
        <w:t>s</w:t>
      </w:r>
      <w:r w:rsidR="00770C56" w:rsidRPr="00315390">
        <w:rPr>
          <w:rFonts w:ascii="Arial" w:hAnsi="Arial" w:cs="Arial"/>
          <w:sz w:val="22"/>
          <w:szCs w:val="22"/>
        </w:rPr>
        <w:t xml:space="preserve">tem, </w:t>
      </w:r>
    </w:p>
    <w:p w:rsidR="007D4860" w:rsidRPr="00315390" w:rsidRDefault="007D147B" w:rsidP="00A23354">
      <w:pPr>
        <w:pStyle w:val="ListParagraph"/>
        <w:spacing w:line="276" w:lineRule="auto"/>
        <w:ind w:left="-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7F1DA0">
        <w:rPr>
          <w:rFonts w:ascii="Arial" w:hAnsi="Arial" w:cs="Arial"/>
          <w:sz w:val="22"/>
          <w:szCs w:val="22"/>
        </w:rPr>
        <w:t>D</w:t>
      </w:r>
      <w:r w:rsidR="00770C56" w:rsidRPr="00315390">
        <w:rPr>
          <w:rFonts w:ascii="Arial" w:hAnsi="Arial" w:cs="Arial"/>
          <w:sz w:val="22"/>
          <w:szCs w:val="22"/>
        </w:rPr>
        <w:t>rainage sy</w:t>
      </w:r>
      <w:r w:rsidR="00315390" w:rsidRPr="00315390">
        <w:rPr>
          <w:rFonts w:ascii="Arial" w:hAnsi="Arial" w:cs="Arial"/>
          <w:sz w:val="22"/>
          <w:szCs w:val="22"/>
        </w:rPr>
        <w:t>s</w:t>
      </w:r>
      <w:r w:rsidR="00770C56" w:rsidRPr="00315390">
        <w:rPr>
          <w:rFonts w:ascii="Arial" w:hAnsi="Arial" w:cs="Arial"/>
          <w:sz w:val="22"/>
          <w:szCs w:val="22"/>
        </w:rPr>
        <w:t>tem</w:t>
      </w:r>
      <w:r w:rsidR="00045C95" w:rsidRPr="00315390">
        <w:rPr>
          <w:rFonts w:ascii="Arial" w:hAnsi="Arial" w:cs="Arial"/>
          <w:sz w:val="22"/>
          <w:szCs w:val="22"/>
        </w:rPr>
        <w:t>.</w:t>
      </w:r>
      <w:proofErr w:type="gramEnd"/>
    </w:p>
    <w:p w:rsidR="007D4860" w:rsidRPr="00045C95" w:rsidRDefault="007D4860" w:rsidP="007D4860">
      <w:pPr>
        <w:rPr>
          <w:rFonts w:ascii="Arial" w:eastAsia="Times New Roman" w:hAnsi="Arial" w:cs="Arial"/>
        </w:rPr>
      </w:pPr>
    </w:p>
    <w:p w:rsidR="00D85C72" w:rsidRPr="00D85C72" w:rsidRDefault="00D85C72" w:rsidP="00345B19">
      <w:pPr>
        <w:pStyle w:val="ListParagraph"/>
        <w:numPr>
          <w:ilvl w:val="0"/>
          <w:numId w:val="3"/>
        </w:numPr>
        <w:spacing w:line="360" w:lineRule="auto"/>
        <w:ind w:left="0" w:hanging="630"/>
        <w:rPr>
          <w:rFonts w:ascii="Arial" w:hAnsi="Arial" w:cs="Arial"/>
          <w:b/>
          <w:sz w:val="22"/>
          <w:szCs w:val="22"/>
          <w:u w:val="single"/>
        </w:rPr>
      </w:pPr>
      <w:r w:rsidRPr="00D85C72">
        <w:rPr>
          <w:rFonts w:ascii="Arial" w:hAnsi="Arial" w:cs="Arial"/>
          <w:b/>
          <w:sz w:val="22"/>
          <w:szCs w:val="22"/>
          <w:u w:val="single"/>
        </w:rPr>
        <w:t>DEWA PROJECTS</w:t>
      </w:r>
    </w:p>
    <w:p w:rsidR="00D85C72" w:rsidRPr="00D85C72" w:rsidRDefault="00D85C72" w:rsidP="00D85C72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A852D6" w:rsidRDefault="00A852D6" w:rsidP="001733A1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C40389">
        <w:rPr>
          <w:rFonts w:ascii="Arial" w:hAnsi="Arial" w:cs="Arial"/>
          <w:b/>
          <w:sz w:val="22"/>
          <w:szCs w:val="22"/>
        </w:rPr>
        <w:t>DEWA RFX-2131200022</w:t>
      </w:r>
      <w:r w:rsidRPr="00C40389">
        <w:rPr>
          <w:rFonts w:ascii="Arial" w:hAnsi="Arial" w:cs="Arial"/>
          <w:sz w:val="22"/>
          <w:szCs w:val="22"/>
        </w:rPr>
        <w:t xml:space="preserve">- </w:t>
      </w:r>
      <w:r w:rsidR="00580F2F" w:rsidRPr="00580F2F">
        <w:rPr>
          <w:rFonts w:ascii="Arial" w:hAnsi="Arial" w:cs="Arial"/>
          <w:sz w:val="22"/>
          <w:szCs w:val="22"/>
        </w:rPr>
        <w:t xml:space="preserve">Supply,Installation,Testing and Commissioning of Pump Motor Units and Associated Switchgear with SCADA integration including Panel Mounted Workstation in </w:t>
      </w:r>
      <w:proofErr w:type="spellStart"/>
      <w:r w:rsidR="00580F2F" w:rsidRPr="00580F2F">
        <w:rPr>
          <w:rFonts w:ascii="Arial" w:hAnsi="Arial" w:cs="Arial"/>
          <w:sz w:val="22"/>
          <w:szCs w:val="22"/>
        </w:rPr>
        <w:t>Najma</w:t>
      </w:r>
      <w:proofErr w:type="spellEnd"/>
      <w:r w:rsidR="00580F2F" w:rsidRPr="00580F2F">
        <w:rPr>
          <w:rFonts w:ascii="Arial" w:hAnsi="Arial" w:cs="Arial"/>
          <w:sz w:val="22"/>
          <w:szCs w:val="22"/>
        </w:rPr>
        <w:t xml:space="preserve"> Pumping station Phase II</w:t>
      </w:r>
      <w:r w:rsidR="00580F2F">
        <w:rPr>
          <w:rFonts w:ascii="Arial" w:hAnsi="Arial" w:cs="Arial"/>
          <w:sz w:val="22"/>
          <w:szCs w:val="22"/>
        </w:rPr>
        <w:t>.</w:t>
      </w:r>
    </w:p>
    <w:p w:rsidR="001733A1" w:rsidRDefault="001733A1" w:rsidP="001733A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A57BE1" w:rsidRDefault="00A57BE1" w:rsidP="001733A1">
      <w:pPr>
        <w:pStyle w:val="ListParagraph"/>
        <w:numPr>
          <w:ilvl w:val="0"/>
          <w:numId w:val="12"/>
        </w:numPr>
        <w:spacing w:line="276" w:lineRule="auto"/>
        <w:ind w:left="810" w:hanging="450"/>
        <w:rPr>
          <w:rFonts w:ascii="Arial" w:hAnsi="Arial" w:cs="Arial"/>
          <w:sz w:val="22"/>
          <w:szCs w:val="22"/>
        </w:rPr>
      </w:pPr>
      <w:r w:rsidRPr="00A57BE1">
        <w:rPr>
          <w:rFonts w:ascii="Arial" w:hAnsi="Arial" w:cs="Arial"/>
          <w:b/>
          <w:bCs/>
          <w:sz w:val="22"/>
          <w:szCs w:val="22"/>
        </w:rPr>
        <w:t>DEWA CW/630/2007 -</w:t>
      </w:r>
      <w:r w:rsidRPr="00A57BE1">
        <w:rPr>
          <w:rFonts w:ascii="Arial" w:hAnsi="Arial" w:cs="Arial"/>
          <w:sz w:val="22"/>
          <w:szCs w:val="22"/>
        </w:rPr>
        <w:t xml:space="preserve"> Construction of Two (02) Pumping Station each with             60 MGD Capacity in Location No.5 and Location No.7 complete with Surge Protection System and Associated Electro-Mechanical Works.</w:t>
      </w:r>
    </w:p>
    <w:p w:rsidR="001733A1" w:rsidRPr="001733A1" w:rsidRDefault="001733A1" w:rsidP="001733A1">
      <w:pPr>
        <w:pStyle w:val="ListParagraph"/>
        <w:rPr>
          <w:rFonts w:ascii="Arial" w:hAnsi="Arial" w:cs="Arial"/>
          <w:sz w:val="22"/>
          <w:szCs w:val="22"/>
        </w:rPr>
      </w:pPr>
    </w:p>
    <w:p w:rsidR="001733A1" w:rsidRDefault="00580F2F" w:rsidP="001733A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7EA7">
        <w:rPr>
          <w:rFonts w:ascii="Arial" w:hAnsi="Arial" w:cs="Arial"/>
          <w:b/>
          <w:sz w:val="22"/>
          <w:szCs w:val="22"/>
        </w:rPr>
        <w:t>DEWA CW/371/2006</w:t>
      </w:r>
      <w:r>
        <w:t xml:space="preserve"> – </w:t>
      </w:r>
      <w:r w:rsidRPr="000D7EA7">
        <w:rPr>
          <w:rFonts w:ascii="Arial" w:hAnsi="Arial" w:cs="Arial"/>
          <w:sz w:val="22"/>
          <w:szCs w:val="22"/>
        </w:rPr>
        <w:t xml:space="preserve">Supply, Install, Test &amp; Commission of the Pump Motor Units&amp; Associated Switchgear in </w:t>
      </w:r>
      <w:proofErr w:type="spellStart"/>
      <w:r w:rsidRPr="000D7EA7">
        <w:rPr>
          <w:rFonts w:ascii="Arial" w:hAnsi="Arial" w:cs="Arial"/>
          <w:sz w:val="22"/>
          <w:szCs w:val="22"/>
        </w:rPr>
        <w:t>Najma</w:t>
      </w:r>
      <w:proofErr w:type="spellEnd"/>
      <w:r w:rsidRPr="000D7EA7">
        <w:rPr>
          <w:rFonts w:ascii="Arial" w:hAnsi="Arial" w:cs="Arial"/>
          <w:sz w:val="22"/>
          <w:szCs w:val="22"/>
        </w:rPr>
        <w:t xml:space="preserve"> Pumping Station Phase-1.</w:t>
      </w:r>
    </w:p>
    <w:p w:rsidR="008B7BB5" w:rsidRPr="008B7BB5" w:rsidRDefault="008B7BB5" w:rsidP="008B7BB5">
      <w:pPr>
        <w:pStyle w:val="ListParagraph"/>
        <w:rPr>
          <w:rFonts w:ascii="Arial" w:hAnsi="Arial" w:cs="Arial"/>
          <w:sz w:val="22"/>
          <w:szCs w:val="22"/>
        </w:rPr>
      </w:pPr>
    </w:p>
    <w:p w:rsidR="008B7BB5" w:rsidRDefault="008B7BB5" w:rsidP="008B7BB5">
      <w:pPr>
        <w:spacing w:line="276" w:lineRule="auto"/>
        <w:jc w:val="both"/>
        <w:rPr>
          <w:rFonts w:ascii="Arial" w:hAnsi="Arial" w:cs="Arial"/>
        </w:rPr>
      </w:pPr>
    </w:p>
    <w:p w:rsidR="008B7BB5" w:rsidRDefault="008B7BB5" w:rsidP="008B7BB5">
      <w:pPr>
        <w:spacing w:line="276" w:lineRule="auto"/>
        <w:jc w:val="both"/>
        <w:rPr>
          <w:rFonts w:ascii="Arial" w:hAnsi="Arial" w:cs="Arial"/>
        </w:rPr>
      </w:pPr>
    </w:p>
    <w:p w:rsidR="008B7BB5" w:rsidRDefault="008B7BB5" w:rsidP="008B7BB5">
      <w:pPr>
        <w:spacing w:line="276" w:lineRule="auto"/>
        <w:jc w:val="both"/>
        <w:rPr>
          <w:rFonts w:ascii="Arial" w:hAnsi="Arial" w:cs="Arial"/>
        </w:rPr>
      </w:pPr>
    </w:p>
    <w:p w:rsidR="008B7BB5" w:rsidRDefault="008B7BB5" w:rsidP="008B7BB5">
      <w:pPr>
        <w:spacing w:line="276" w:lineRule="auto"/>
        <w:jc w:val="both"/>
        <w:rPr>
          <w:rFonts w:ascii="Arial" w:hAnsi="Arial" w:cs="Arial"/>
        </w:rPr>
      </w:pPr>
    </w:p>
    <w:p w:rsidR="008B7BB5" w:rsidRPr="008B7BB5" w:rsidRDefault="008B7BB5" w:rsidP="008B7BB5">
      <w:pPr>
        <w:spacing w:line="276" w:lineRule="auto"/>
        <w:jc w:val="both"/>
        <w:rPr>
          <w:rFonts w:ascii="Arial" w:hAnsi="Arial" w:cs="Arial"/>
        </w:rPr>
      </w:pPr>
    </w:p>
    <w:p w:rsidR="00D85C72" w:rsidRPr="00D85C72" w:rsidRDefault="00D85C72" w:rsidP="00D85C72">
      <w:pPr>
        <w:pStyle w:val="ListParagraph"/>
        <w:rPr>
          <w:rFonts w:ascii="Arial" w:hAnsi="Arial" w:cs="Arial"/>
          <w:sz w:val="22"/>
          <w:szCs w:val="22"/>
        </w:rPr>
      </w:pPr>
    </w:p>
    <w:p w:rsidR="001733A1" w:rsidRPr="001733A1" w:rsidRDefault="000B0D42" w:rsidP="00457A04">
      <w:pPr>
        <w:pStyle w:val="ListParagraph"/>
        <w:numPr>
          <w:ilvl w:val="0"/>
          <w:numId w:val="20"/>
        </w:numPr>
        <w:spacing w:line="360" w:lineRule="auto"/>
        <w:ind w:left="-630" w:firstLine="0"/>
        <w:rPr>
          <w:rFonts w:ascii="Arial" w:hAnsi="Arial" w:cs="Arial"/>
          <w:sz w:val="22"/>
          <w:szCs w:val="22"/>
        </w:rPr>
      </w:pPr>
      <w:proofErr w:type="spellStart"/>
      <w:r w:rsidRPr="001733A1">
        <w:rPr>
          <w:rFonts w:ascii="Arial" w:hAnsi="Arial" w:cs="Arial"/>
          <w:b/>
          <w:bCs/>
          <w:sz w:val="22"/>
          <w:szCs w:val="22"/>
        </w:rPr>
        <w:t>Kempenski</w:t>
      </w:r>
      <w:proofErr w:type="spellEnd"/>
      <w:r w:rsidRPr="001733A1">
        <w:rPr>
          <w:rFonts w:ascii="Arial" w:hAnsi="Arial" w:cs="Arial"/>
          <w:b/>
          <w:bCs/>
          <w:sz w:val="22"/>
          <w:szCs w:val="22"/>
        </w:rPr>
        <w:t xml:space="preserve"> Hotel &amp; Residences at the Palm </w:t>
      </w:r>
      <w:proofErr w:type="spellStart"/>
      <w:r w:rsidRPr="001733A1">
        <w:rPr>
          <w:rFonts w:ascii="Arial" w:hAnsi="Arial" w:cs="Arial"/>
          <w:b/>
          <w:bCs/>
          <w:sz w:val="22"/>
          <w:szCs w:val="22"/>
        </w:rPr>
        <w:t>Jumeirah</w:t>
      </w:r>
      <w:proofErr w:type="spellEnd"/>
      <w:r w:rsidRPr="001733A1">
        <w:rPr>
          <w:rFonts w:ascii="Arial" w:hAnsi="Arial" w:cs="Arial"/>
          <w:b/>
          <w:bCs/>
          <w:sz w:val="22"/>
          <w:szCs w:val="22"/>
        </w:rPr>
        <w:t xml:space="preserve"> - Phase II</w:t>
      </w:r>
    </w:p>
    <w:p w:rsidR="001733A1" w:rsidRDefault="004C5F56" w:rsidP="001733A1">
      <w:pPr>
        <w:pStyle w:val="ListParagraph"/>
        <w:spacing w:line="360" w:lineRule="auto"/>
        <w:ind w:left="-63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</w:t>
      </w:r>
      <w:r w:rsidR="000B0D42" w:rsidRPr="001733A1">
        <w:rPr>
          <w:rFonts w:ascii="Arial" w:hAnsi="Arial" w:cs="Arial"/>
          <w:sz w:val="22"/>
          <w:szCs w:val="22"/>
        </w:rPr>
        <w:t xml:space="preserve">Hard and Soft Landscaping, Irrigation network including Irrigation Pumping </w:t>
      </w:r>
      <w:r w:rsidR="001733A1">
        <w:rPr>
          <w:rFonts w:ascii="Arial" w:hAnsi="Arial" w:cs="Arial"/>
          <w:sz w:val="22"/>
          <w:szCs w:val="22"/>
        </w:rPr>
        <w:t xml:space="preserve">station     </w:t>
      </w:r>
    </w:p>
    <w:p w:rsidR="004C5F56" w:rsidRDefault="001733A1" w:rsidP="00A57BE1">
      <w:pPr>
        <w:pStyle w:val="ListParagraph"/>
        <w:spacing w:line="360" w:lineRule="auto"/>
        <w:ind w:lef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Water F</w:t>
      </w:r>
      <w:r w:rsidR="000B0D42" w:rsidRPr="001733A1">
        <w:rPr>
          <w:rFonts w:ascii="Arial" w:hAnsi="Arial" w:cs="Arial"/>
          <w:sz w:val="22"/>
          <w:szCs w:val="22"/>
        </w:rPr>
        <w:t xml:space="preserve">eature and </w:t>
      </w:r>
      <w:r w:rsidR="000B0D42">
        <w:rPr>
          <w:rFonts w:ascii="Arial" w:hAnsi="Arial" w:cs="Arial"/>
          <w:sz w:val="22"/>
          <w:szCs w:val="22"/>
        </w:rPr>
        <w:t>External Lighting system.</w:t>
      </w:r>
      <w:proofErr w:type="gramEnd"/>
    </w:p>
    <w:p w:rsidR="001733A1" w:rsidRDefault="001733A1" w:rsidP="00A57BE1">
      <w:pPr>
        <w:pStyle w:val="ListParagraph"/>
        <w:spacing w:line="360" w:lineRule="auto"/>
        <w:ind w:left="-630"/>
        <w:rPr>
          <w:rFonts w:ascii="Arial" w:hAnsi="Arial" w:cs="Arial"/>
          <w:sz w:val="22"/>
          <w:szCs w:val="22"/>
        </w:rPr>
      </w:pPr>
    </w:p>
    <w:p w:rsidR="001733A1" w:rsidRDefault="001733A1" w:rsidP="001733A1">
      <w:pPr>
        <w:pStyle w:val="ListParagraph"/>
        <w:numPr>
          <w:ilvl w:val="0"/>
          <w:numId w:val="6"/>
        </w:numPr>
        <w:spacing w:line="360" w:lineRule="auto"/>
        <w:ind w:left="-90" w:hanging="54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Meydan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Developments-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Nad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Al Sheba.</w:t>
      </w:r>
    </w:p>
    <w:p w:rsidR="004C5F56" w:rsidRDefault="001733A1" w:rsidP="004C5F56">
      <w:pPr>
        <w:pStyle w:val="ListParagraph"/>
        <w:spacing w:line="360" w:lineRule="auto"/>
        <w:ind w:left="-90"/>
        <w:rPr>
          <w:rFonts w:ascii="Arial" w:hAnsi="Arial" w:cs="Arial"/>
          <w:sz w:val="22"/>
          <w:szCs w:val="22"/>
        </w:rPr>
      </w:pPr>
      <w:r w:rsidRPr="00A71DF3">
        <w:rPr>
          <w:rFonts w:ascii="Arial" w:hAnsi="Arial" w:cs="Arial"/>
          <w:sz w:val="22"/>
          <w:szCs w:val="22"/>
        </w:rPr>
        <w:t>Main Track &amp; Turf Track Irrigation and Landscaping system including all Electromechanical works</w:t>
      </w:r>
      <w:r w:rsidR="00663C81">
        <w:rPr>
          <w:rFonts w:ascii="Arial" w:hAnsi="Arial" w:cs="Arial"/>
          <w:sz w:val="22"/>
          <w:szCs w:val="22"/>
        </w:rPr>
        <w:t>.</w:t>
      </w:r>
    </w:p>
    <w:p w:rsidR="004C5F56" w:rsidRDefault="004C5F56" w:rsidP="004C5F56">
      <w:pPr>
        <w:pStyle w:val="ListParagraph"/>
        <w:spacing w:line="360" w:lineRule="auto"/>
        <w:ind w:left="-90"/>
        <w:rPr>
          <w:rFonts w:ascii="Arial" w:hAnsi="Arial" w:cs="Arial"/>
          <w:sz w:val="22"/>
          <w:szCs w:val="22"/>
        </w:rPr>
      </w:pPr>
    </w:p>
    <w:p w:rsidR="00544709" w:rsidRDefault="00345B19" w:rsidP="00FD269B">
      <w:pPr>
        <w:pStyle w:val="ListParagraph"/>
        <w:numPr>
          <w:ilvl w:val="0"/>
          <w:numId w:val="6"/>
        </w:numPr>
        <w:spacing w:line="276" w:lineRule="auto"/>
        <w:ind w:left="-90" w:hanging="54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D269B">
        <w:rPr>
          <w:rFonts w:ascii="Arial" w:hAnsi="Arial" w:cs="Arial"/>
          <w:b/>
          <w:sz w:val="22"/>
          <w:szCs w:val="22"/>
          <w:u w:val="single"/>
        </w:rPr>
        <w:t>Nakheel</w:t>
      </w:r>
      <w:proofErr w:type="spellEnd"/>
      <w:r w:rsidRPr="00FD269B">
        <w:rPr>
          <w:rFonts w:ascii="Arial" w:hAnsi="Arial" w:cs="Arial"/>
          <w:b/>
          <w:sz w:val="22"/>
          <w:szCs w:val="22"/>
          <w:u w:val="single"/>
        </w:rPr>
        <w:t xml:space="preserve"> Projects</w:t>
      </w:r>
      <w:r w:rsidRPr="00FD269B"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Pr="00FD269B">
        <w:rPr>
          <w:rFonts w:ascii="Arial" w:hAnsi="Arial" w:cs="Arial"/>
          <w:b/>
          <w:sz w:val="22"/>
          <w:szCs w:val="22"/>
        </w:rPr>
        <w:t>Jumeira</w:t>
      </w:r>
      <w:r w:rsidR="00D70A28" w:rsidRPr="00FD269B">
        <w:rPr>
          <w:rFonts w:ascii="Arial" w:hAnsi="Arial" w:cs="Arial"/>
          <w:b/>
          <w:sz w:val="22"/>
          <w:szCs w:val="22"/>
        </w:rPr>
        <w:t>h</w:t>
      </w:r>
      <w:proofErr w:type="spellEnd"/>
      <w:r w:rsidRPr="00FD269B">
        <w:rPr>
          <w:rFonts w:ascii="Arial" w:hAnsi="Arial" w:cs="Arial"/>
          <w:b/>
          <w:sz w:val="22"/>
          <w:szCs w:val="22"/>
        </w:rPr>
        <w:t xml:space="preserve"> Village, Palm </w:t>
      </w:r>
      <w:proofErr w:type="spellStart"/>
      <w:r w:rsidRPr="00FD269B">
        <w:rPr>
          <w:rFonts w:ascii="Arial" w:hAnsi="Arial" w:cs="Arial"/>
          <w:b/>
          <w:sz w:val="22"/>
          <w:szCs w:val="22"/>
        </w:rPr>
        <w:t>Jumeira</w:t>
      </w:r>
      <w:r w:rsidR="00A7092E" w:rsidRPr="00FD269B">
        <w:rPr>
          <w:rFonts w:ascii="Arial" w:hAnsi="Arial" w:cs="Arial"/>
          <w:b/>
          <w:sz w:val="22"/>
          <w:szCs w:val="22"/>
        </w:rPr>
        <w:t>h</w:t>
      </w:r>
      <w:proofErr w:type="spellEnd"/>
      <w:r w:rsidRPr="00FD269B">
        <w:rPr>
          <w:rFonts w:ascii="Arial" w:hAnsi="Arial" w:cs="Arial"/>
          <w:b/>
          <w:sz w:val="22"/>
          <w:szCs w:val="22"/>
        </w:rPr>
        <w:t xml:space="preserve"> Shoreline Apartments,</w:t>
      </w:r>
    </w:p>
    <w:p w:rsidR="00A57BE1" w:rsidRDefault="00345B19" w:rsidP="00E77C34">
      <w:pPr>
        <w:pStyle w:val="ListParagraph"/>
        <w:spacing w:line="276" w:lineRule="auto"/>
        <w:ind w:left="-90"/>
        <w:jc w:val="both"/>
        <w:rPr>
          <w:rFonts w:ascii="Arial" w:hAnsi="Arial" w:cs="Arial"/>
          <w:sz w:val="22"/>
          <w:szCs w:val="22"/>
        </w:rPr>
      </w:pPr>
      <w:r w:rsidRPr="00FD269B">
        <w:rPr>
          <w:rFonts w:ascii="Arial" w:hAnsi="Arial" w:cs="Arial"/>
          <w:b/>
          <w:sz w:val="22"/>
          <w:szCs w:val="22"/>
        </w:rPr>
        <w:t xml:space="preserve">Palm </w:t>
      </w:r>
      <w:proofErr w:type="spellStart"/>
      <w:r w:rsidRPr="00FD269B">
        <w:rPr>
          <w:rFonts w:ascii="Arial" w:hAnsi="Arial" w:cs="Arial"/>
          <w:b/>
          <w:sz w:val="22"/>
          <w:szCs w:val="22"/>
        </w:rPr>
        <w:t>Deira</w:t>
      </w:r>
      <w:proofErr w:type="spellEnd"/>
      <w:r w:rsidRPr="00FD269B">
        <w:rPr>
          <w:rFonts w:ascii="Arial" w:hAnsi="Arial" w:cs="Arial"/>
          <w:b/>
          <w:sz w:val="22"/>
          <w:szCs w:val="22"/>
        </w:rPr>
        <w:t xml:space="preserve"> Promenade</w:t>
      </w:r>
      <w:r w:rsidRPr="00FD269B">
        <w:rPr>
          <w:rFonts w:ascii="Arial" w:hAnsi="Arial" w:cs="Arial"/>
          <w:sz w:val="22"/>
          <w:szCs w:val="22"/>
        </w:rPr>
        <w:t>.</w:t>
      </w:r>
    </w:p>
    <w:p w:rsidR="00E77C34" w:rsidRPr="002013DD" w:rsidRDefault="00E77C34" w:rsidP="00E77C34">
      <w:pPr>
        <w:pStyle w:val="ListParagraph"/>
        <w:spacing w:line="276" w:lineRule="auto"/>
        <w:ind w:left="-90"/>
        <w:jc w:val="both"/>
        <w:rPr>
          <w:rFonts w:ascii="Arial" w:hAnsi="Arial" w:cs="Arial"/>
          <w:b/>
          <w:sz w:val="22"/>
          <w:szCs w:val="22"/>
        </w:rPr>
      </w:pPr>
    </w:p>
    <w:p w:rsidR="00D70A28" w:rsidRDefault="00D70A28" w:rsidP="00FD269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42E46">
        <w:rPr>
          <w:rFonts w:ascii="Arial" w:hAnsi="Arial" w:cs="Arial"/>
          <w:b/>
          <w:sz w:val="22"/>
          <w:szCs w:val="22"/>
        </w:rPr>
        <w:t>Jume</w:t>
      </w:r>
      <w:r w:rsidR="00A71DF3" w:rsidRPr="00F42E46">
        <w:rPr>
          <w:rFonts w:ascii="Arial" w:hAnsi="Arial" w:cs="Arial"/>
          <w:b/>
          <w:sz w:val="22"/>
          <w:szCs w:val="22"/>
        </w:rPr>
        <w:t>ira</w:t>
      </w:r>
      <w:r w:rsidRPr="00F42E46">
        <w:rPr>
          <w:rFonts w:ascii="Arial" w:hAnsi="Arial" w:cs="Arial"/>
          <w:b/>
          <w:sz w:val="22"/>
          <w:szCs w:val="22"/>
        </w:rPr>
        <w:t>h</w:t>
      </w:r>
      <w:proofErr w:type="spellEnd"/>
      <w:r w:rsidRPr="00F42E46">
        <w:rPr>
          <w:rFonts w:ascii="Arial" w:hAnsi="Arial" w:cs="Arial"/>
          <w:b/>
          <w:sz w:val="22"/>
          <w:szCs w:val="22"/>
        </w:rPr>
        <w:t xml:space="preserve"> Village South I</w:t>
      </w:r>
      <w:r w:rsidR="00353FF5">
        <w:rPr>
          <w:rFonts w:ascii="Arial" w:hAnsi="Arial" w:cs="Arial"/>
          <w:b/>
          <w:sz w:val="22"/>
          <w:szCs w:val="22"/>
        </w:rPr>
        <w:t xml:space="preserve"> -</w:t>
      </w:r>
      <w:r w:rsidRPr="00D70A28">
        <w:rPr>
          <w:rFonts w:ascii="Arial" w:hAnsi="Arial" w:cs="Arial"/>
          <w:sz w:val="22"/>
          <w:szCs w:val="22"/>
        </w:rPr>
        <w:t xml:space="preserve"> Infrastructure works D04110, Package No.1-N007- Sewerage Pumping station and irrigation Pumping station</w:t>
      </w:r>
      <w:r w:rsidRPr="00A71DF3">
        <w:rPr>
          <w:rFonts w:ascii="Arial" w:hAnsi="Arial" w:cs="Arial"/>
          <w:sz w:val="22"/>
          <w:szCs w:val="22"/>
        </w:rPr>
        <w:t>.</w:t>
      </w:r>
    </w:p>
    <w:p w:rsidR="00FD269B" w:rsidRDefault="00FD269B" w:rsidP="00FD269B">
      <w:pPr>
        <w:pStyle w:val="ListParagraph"/>
        <w:spacing w:line="276" w:lineRule="auto"/>
        <w:ind w:left="630"/>
        <w:jc w:val="both"/>
        <w:rPr>
          <w:rFonts w:ascii="Arial" w:hAnsi="Arial" w:cs="Arial"/>
          <w:sz w:val="22"/>
          <w:szCs w:val="22"/>
        </w:rPr>
      </w:pPr>
    </w:p>
    <w:p w:rsidR="00315390" w:rsidRPr="00E77C34" w:rsidRDefault="00A7092E" w:rsidP="003D3538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7C34">
        <w:rPr>
          <w:rFonts w:ascii="Arial" w:hAnsi="Arial" w:cs="Arial"/>
          <w:sz w:val="22"/>
          <w:szCs w:val="22"/>
        </w:rPr>
        <w:t xml:space="preserve">Landscaping, Irrigation and Elect mechanical works at </w:t>
      </w:r>
      <w:r w:rsidRPr="00E77C34">
        <w:rPr>
          <w:rFonts w:ascii="Arial" w:hAnsi="Arial" w:cs="Arial"/>
          <w:b/>
          <w:sz w:val="22"/>
          <w:szCs w:val="22"/>
        </w:rPr>
        <w:t xml:space="preserve">Shoreline Apartment, Palm </w:t>
      </w:r>
      <w:proofErr w:type="spellStart"/>
      <w:r w:rsidRPr="00E77C34">
        <w:rPr>
          <w:rFonts w:ascii="Arial" w:hAnsi="Arial" w:cs="Arial"/>
          <w:b/>
          <w:sz w:val="22"/>
          <w:szCs w:val="22"/>
        </w:rPr>
        <w:t>Jumeirah</w:t>
      </w:r>
      <w:proofErr w:type="spellEnd"/>
      <w:r w:rsidRPr="00E77C34">
        <w:rPr>
          <w:rFonts w:ascii="Cambria" w:hAnsi="Cambria" w:cs="Calibri"/>
        </w:rPr>
        <w:t>.</w:t>
      </w:r>
    </w:p>
    <w:p w:rsidR="00FD269B" w:rsidRPr="00FD269B" w:rsidRDefault="00FD269B" w:rsidP="00FD269B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71DF3" w:rsidRDefault="00A71DF3" w:rsidP="00FD269B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1DF3">
        <w:rPr>
          <w:rFonts w:ascii="Arial" w:hAnsi="Arial" w:cs="Arial"/>
          <w:sz w:val="22"/>
          <w:szCs w:val="22"/>
        </w:rPr>
        <w:t xml:space="preserve">Palm </w:t>
      </w:r>
      <w:proofErr w:type="spellStart"/>
      <w:r w:rsidRPr="00A71DF3">
        <w:rPr>
          <w:rFonts w:ascii="Arial" w:hAnsi="Arial" w:cs="Arial"/>
          <w:sz w:val="22"/>
          <w:szCs w:val="22"/>
        </w:rPr>
        <w:t>Jumeirah</w:t>
      </w:r>
      <w:proofErr w:type="spellEnd"/>
      <w:r w:rsidR="00353FF5">
        <w:rPr>
          <w:rFonts w:ascii="Arial" w:hAnsi="Arial" w:cs="Arial"/>
          <w:sz w:val="22"/>
          <w:szCs w:val="22"/>
        </w:rPr>
        <w:t xml:space="preserve"> </w:t>
      </w:r>
      <w:r w:rsidRPr="00A71DF3">
        <w:rPr>
          <w:rFonts w:ascii="Arial" w:hAnsi="Arial" w:cs="Arial"/>
          <w:sz w:val="22"/>
          <w:szCs w:val="22"/>
        </w:rPr>
        <w:t>- Shoreline Apartments (PJ-204</w:t>
      </w:r>
      <w:proofErr w:type="gramStart"/>
      <w:r w:rsidRPr="00A71DF3">
        <w:rPr>
          <w:rFonts w:ascii="Arial" w:hAnsi="Arial" w:cs="Arial"/>
          <w:sz w:val="22"/>
          <w:szCs w:val="22"/>
        </w:rPr>
        <w:t>)-</w:t>
      </w:r>
      <w:proofErr w:type="gramEnd"/>
      <w:r w:rsidRPr="00A71DF3">
        <w:rPr>
          <w:rFonts w:ascii="Arial" w:hAnsi="Arial" w:cs="Arial"/>
          <w:sz w:val="22"/>
          <w:szCs w:val="22"/>
        </w:rPr>
        <w:t xml:space="preserve"> Irrigation network, Pumping Station and water Features.</w:t>
      </w:r>
    </w:p>
    <w:p w:rsidR="00FD269B" w:rsidRPr="00FD269B" w:rsidRDefault="00FD269B" w:rsidP="00FD269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A71DF3" w:rsidRPr="001733A1" w:rsidRDefault="00A7092E" w:rsidP="00D97C14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B0D42">
        <w:rPr>
          <w:rFonts w:ascii="Arial" w:hAnsi="Arial" w:cs="Arial"/>
          <w:b/>
          <w:sz w:val="22"/>
          <w:szCs w:val="22"/>
        </w:rPr>
        <w:t xml:space="preserve">Palm </w:t>
      </w:r>
      <w:proofErr w:type="spellStart"/>
      <w:r w:rsidRPr="000B0D42">
        <w:rPr>
          <w:rFonts w:ascii="Arial" w:hAnsi="Arial" w:cs="Arial"/>
          <w:b/>
          <w:sz w:val="22"/>
          <w:szCs w:val="22"/>
        </w:rPr>
        <w:t>Deira</w:t>
      </w:r>
      <w:proofErr w:type="spellEnd"/>
      <w:r w:rsidRPr="000B0D42">
        <w:rPr>
          <w:rFonts w:ascii="Arial" w:hAnsi="Arial" w:cs="Arial"/>
          <w:sz w:val="22"/>
          <w:szCs w:val="22"/>
        </w:rPr>
        <w:t xml:space="preserve"> -</w:t>
      </w:r>
      <w:r w:rsidR="00353FF5">
        <w:rPr>
          <w:rFonts w:ascii="Arial" w:hAnsi="Arial" w:cs="Arial"/>
          <w:sz w:val="22"/>
          <w:szCs w:val="22"/>
        </w:rPr>
        <w:t xml:space="preserve"> </w:t>
      </w:r>
      <w:r w:rsidRPr="000B0D42">
        <w:rPr>
          <w:rFonts w:ascii="Arial" w:hAnsi="Arial" w:cs="Arial"/>
          <w:sz w:val="22"/>
          <w:szCs w:val="22"/>
        </w:rPr>
        <w:t xml:space="preserve">Promenade at </w:t>
      </w:r>
      <w:proofErr w:type="spellStart"/>
      <w:r w:rsidRPr="000B0D42">
        <w:rPr>
          <w:rFonts w:ascii="Arial" w:hAnsi="Arial" w:cs="Arial"/>
          <w:sz w:val="22"/>
          <w:szCs w:val="22"/>
        </w:rPr>
        <w:t>Deira</w:t>
      </w:r>
      <w:proofErr w:type="spellEnd"/>
      <w:r w:rsidRPr="000B0D42">
        <w:rPr>
          <w:rFonts w:ascii="Arial" w:hAnsi="Arial" w:cs="Arial"/>
          <w:sz w:val="22"/>
          <w:szCs w:val="22"/>
        </w:rPr>
        <w:t xml:space="preserve"> Island </w:t>
      </w:r>
      <w:proofErr w:type="spellStart"/>
      <w:r w:rsidRPr="000B0D42">
        <w:rPr>
          <w:rFonts w:ascii="Arial" w:hAnsi="Arial" w:cs="Arial"/>
          <w:sz w:val="22"/>
          <w:szCs w:val="22"/>
        </w:rPr>
        <w:t>Front</w:t>
      </w:r>
      <w:r w:rsidR="000B0D42">
        <w:rPr>
          <w:rFonts w:ascii="Arial" w:hAnsi="Arial" w:cs="Arial"/>
          <w:sz w:val="22"/>
          <w:szCs w:val="22"/>
        </w:rPr>
        <w:t>Contract</w:t>
      </w:r>
      <w:proofErr w:type="spellEnd"/>
      <w:r w:rsidR="000B0D42">
        <w:rPr>
          <w:rFonts w:ascii="Arial" w:hAnsi="Arial" w:cs="Arial"/>
          <w:sz w:val="22"/>
          <w:szCs w:val="22"/>
        </w:rPr>
        <w:t xml:space="preserve"> No.N026-040-13 </w:t>
      </w:r>
    </w:p>
    <w:p w:rsidR="00A71DF3" w:rsidRDefault="00A71DF3" w:rsidP="00D7255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71DF3" w:rsidRDefault="00A71DF3" w:rsidP="00A71DF3">
      <w:pPr>
        <w:pStyle w:val="ListParagraph"/>
        <w:numPr>
          <w:ilvl w:val="0"/>
          <w:numId w:val="6"/>
        </w:numPr>
        <w:spacing w:line="360" w:lineRule="auto"/>
        <w:ind w:left="-90" w:hanging="540"/>
        <w:jc w:val="both"/>
        <w:rPr>
          <w:rFonts w:ascii="Arial" w:hAnsi="Arial" w:cs="Arial"/>
          <w:b/>
          <w:sz w:val="22"/>
          <w:szCs w:val="22"/>
        </w:rPr>
      </w:pPr>
      <w:r w:rsidRPr="00FD269B">
        <w:rPr>
          <w:rFonts w:ascii="Arial" w:hAnsi="Arial" w:cs="Arial"/>
          <w:b/>
          <w:sz w:val="22"/>
          <w:szCs w:val="22"/>
          <w:u w:val="single"/>
        </w:rPr>
        <w:t>Dubai Municipality Projects</w:t>
      </w:r>
      <w:r w:rsidR="004C1DB6">
        <w:rPr>
          <w:rFonts w:ascii="Arial" w:hAnsi="Arial" w:cs="Arial"/>
          <w:b/>
          <w:sz w:val="22"/>
          <w:szCs w:val="22"/>
        </w:rPr>
        <w:t>.</w:t>
      </w:r>
    </w:p>
    <w:p w:rsidR="00FD269B" w:rsidRDefault="00FD269B" w:rsidP="00FD269B">
      <w:pPr>
        <w:pStyle w:val="ListParagraph"/>
        <w:spacing w:line="360" w:lineRule="auto"/>
        <w:ind w:left="-90"/>
        <w:jc w:val="both"/>
        <w:rPr>
          <w:rFonts w:ascii="Arial" w:hAnsi="Arial" w:cs="Arial"/>
          <w:b/>
          <w:sz w:val="22"/>
          <w:szCs w:val="22"/>
        </w:rPr>
      </w:pPr>
    </w:p>
    <w:p w:rsidR="00FD269B" w:rsidRDefault="004C1DB6" w:rsidP="00F57B9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C34">
        <w:rPr>
          <w:rFonts w:ascii="Arial" w:hAnsi="Arial" w:cs="Arial"/>
          <w:b/>
          <w:sz w:val="22"/>
          <w:szCs w:val="22"/>
        </w:rPr>
        <w:t xml:space="preserve">Al </w:t>
      </w:r>
      <w:proofErr w:type="spellStart"/>
      <w:r w:rsidRPr="00E77C34">
        <w:rPr>
          <w:rFonts w:ascii="Arial" w:hAnsi="Arial" w:cs="Arial"/>
          <w:b/>
          <w:sz w:val="22"/>
          <w:szCs w:val="22"/>
        </w:rPr>
        <w:t>Goze</w:t>
      </w:r>
      <w:proofErr w:type="spellEnd"/>
      <w:r w:rsidRPr="00E77C34">
        <w:rPr>
          <w:rFonts w:ascii="Arial" w:hAnsi="Arial" w:cs="Arial"/>
          <w:b/>
          <w:sz w:val="22"/>
          <w:szCs w:val="22"/>
        </w:rPr>
        <w:t xml:space="preserve"> Pond Park</w:t>
      </w:r>
      <w:r w:rsidRPr="00E77C34">
        <w:rPr>
          <w:rFonts w:ascii="Arial" w:hAnsi="Arial" w:cs="Arial"/>
          <w:sz w:val="22"/>
          <w:szCs w:val="22"/>
        </w:rPr>
        <w:t xml:space="preserve">- </w:t>
      </w:r>
      <w:r w:rsidR="000E374C" w:rsidRPr="00E77C34">
        <w:rPr>
          <w:rFonts w:ascii="Arial" w:hAnsi="Arial" w:cs="Arial"/>
          <w:sz w:val="22"/>
          <w:szCs w:val="22"/>
        </w:rPr>
        <w:t>Construction</w:t>
      </w:r>
      <w:r w:rsidRPr="00E77C34">
        <w:rPr>
          <w:rFonts w:ascii="Arial" w:hAnsi="Arial" w:cs="Arial"/>
          <w:sz w:val="22"/>
          <w:szCs w:val="22"/>
        </w:rPr>
        <w:t xml:space="preserve"> of Pond Park in al </w:t>
      </w:r>
      <w:proofErr w:type="spellStart"/>
      <w:r w:rsidRPr="00E77C34">
        <w:rPr>
          <w:rFonts w:ascii="Arial" w:hAnsi="Arial" w:cs="Arial"/>
          <w:sz w:val="22"/>
          <w:szCs w:val="22"/>
        </w:rPr>
        <w:t>Qouz</w:t>
      </w:r>
      <w:proofErr w:type="spellEnd"/>
      <w:r w:rsidRPr="00E77C34">
        <w:rPr>
          <w:rFonts w:ascii="Arial" w:hAnsi="Arial" w:cs="Arial"/>
          <w:sz w:val="22"/>
          <w:szCs w:val="22"/>
        </w:rPr>
        <w:t xml:space="preserve"> in 9.6 ha of place including playground facilities, paly areas such as basketball, volleyball, tennis, and football courts, a Main Plaza with shaded sitting area and vast green areas</w:t>
      </w:r>
      <w:r w:rsidR="000E374C" w:rsidRPr="00E77C34">
        <w:rPr>
          <w:rFonts w:ascii="Arial" w:hAnsi="Arial" w:cs="Arial"/>
          <w:sz w:val="22"/>
          <w:szCs w:val="22"/>
        </w:rPr>
        <w:t>- Works included all Hard &amp; S</w:t>
      </w:r>
      <w:r w:rsidRPr="00E77C34">
        <w:rPr>
          <w:rFonts w:ascii="Arial" w:hAnsi="Arial" w:cs="Arial"/>
          <w:sz w:val="22"/>
          <w:szCs w:val="22"/>
        </w:rPr>
        <w:t xml:space="preserve">oft </w:t>
      </w:r>
      <w:r w:rsidR="000E374C" w:rsidRPr="00E77C34">
        <w:rPr>
          <w:rFonts w:ascii="Arial" w:hAnsi="Arial" w:cs="Arial"/>
          <w:sz w:val="22"/>
          <w:szCs w:val="22"/>
        </w:rPr>
        <w:t>landscaping, I</w:t>
      </w:r>
      <w:r w:rsidRPr="00E77C34">
        <w:rPr>
          <w:rFonts w:ascii="Arial" w:hAnsi="Arial" w:cs="Arial"/>
          <w:sz w:val="22"/>
          <w:szCs w:val="22"/>
        </w:rPr>
        <w:t xml:space="preserve">rrigation </w:t>
      </w:r>
      <w:r w:rsidR="000E374C" w:rsidRPr="00E77C34">
        <w:rPr>
          <w:rFonts w:ascii="Arial" w:hAnsi="Arial" w:cs="Arial"/>
          <w:sz w:val="22"/>
          <w:szCs w:val="22"/>
        </w:rPr>
        <w:t xml:space="preserve">Networks </w:t>
      </w:r>
      <w:r w:rsidRPr="00E77C34">
        <w:rPr>
          <w:rFonts w:ascii="Arial" w:hAnsi="Arial" w:cs="Arial"/>
          <w:sz w:val="22"/>
          <w:szCs w:val="22"/>
        </w:rPr>
        <w:t xml:space="preserve">and </w:t>
      </w:r>
      <w:r w:rsidR="000E374C" w:rsidRPr="00E77C34">
        <w:rPr>
          <w:rFonts w:ascii="Arial" w:hAnsi="Arial" w:cs="Arial"/>
          <w:sz w:val="22"/>
          <w:szCs w:val="22"/>
        </w:rPr>
        <w:t>completeE</w:t>
      </w:r>
      <w:r w:rsidRPr="00E77C34">
        <w:rPr>
          <w:rFonts w:ascii="Arial" w:hAnsi="Arial" w:cs="Arial"/>
          <w:sz w:val="22"/>
          <w:szCs w:val="22"/>
        </w:rPr>
        <w:t>lectro</w:t>
      </w:r>
      <w:r w:rsidR="000E374C" w:rsidRPr="00E77C34">
        <w:rPr>
          <w:rFonts w:ascii="Arial" w:hAnsi="Arial" w:cs="Arial"/>
          <w:sz w:val="22"/>
          <w:szCs w:val="22"/>
        </w:rPr>
        <w:t>-M</w:t>
      </w:r>
      <w:r w:rsidRPr="00E77C34">
        <w:rPr>
          <w:rFonts w:ascii="Arial" w:hAnsi="Arial" w:cs="Arial"/>
          <w:sz w:val="22"/>
          <w:szCs w:val="22"/>
        </w:rPr>
        <w:t>ech</w:t>
      </w:r>
      <w:r w:rsidR="000E374C" w:rsidRPr="00E77C34">
        <w:rPr>
          <w:rFonts w:ascii="Arial" w:hAnsi="Arial" w:cs="Arial"/>
          <w:sz w:val="22"/>
          <w:szCs w:val="22"/>
        </w:rPr>
        <w:t>a</w:t>
      </w:r>
      <w:r w:rsidRPr="00E77C34">
        <w:rPr>
          <w:rFonts w:ascii="Arial" w:hAnsi="Arial" w:cs="Arial"/>
          <w:sz w:val="22"/>
          <w:szCs w:val="22"/>
        </w:rPr>
        <w:t>n</w:t>
      </w:r>
      <w:r w:rsidR="000E374C" w:rsidRPr="00E77C34">
        <w:rPr>
          <w:rFonts w:ascii="Arial" w:hAnsi="Arial" w:cs="Arial"/>
          <w:sz w:val="22"/>
          <w:szCs w:val="22"/>
        </w:rPr>
        <w:t>i</w:t>
      </w:r>
      <w:r w:rsidRPr="00E77C34">
        <w:rPr>
          <w:rFonts w:ascii="Arial" w:hAnsi="Arial" w:cs="Arial"/>
          <w:sz w:val="22"/>
          <w:szCs w:val="22"/>
        </w:rPr>
        <w:t xml:space="preserve">cal works including </w:t>
      </w:r>
      <w:r w:rsidR="000E374C" w:rsidRPr="00E77C34">
        <w:rPr>
          <w:rFonts w:ascii="Arial" w:hAnsi="Arial" w:cs="Arial"/>
          <w:sz w:val="22"/>
          <w:szCs w:val="22"/>
        </w:rPr>
        <w:t>internal and External L</w:t>
      </w:r>
      <w:r w:rsidRPr="00E77C34">
        <w:rPr>
          <w:rFonts w:ascii="Arial" w:hAnsi="Arial" w:cs="Arial"/>
          <w:sz w:val="22"/>
          <w:szCs w:val="22"/>
        </w:rPr>
        <w:t>ig</w:t>
      </w:r>
      <w:r w:rsidR="000E374C" w:rsidRPr="00E77C34">
        <w:rPr>
          <w:rFonts w:ascii="Arial" w:hAnsi="Arial" w:cs="Arial"/>
          <w:sz w:val="22"/>
          <w:szCs w:val="22"/>
        </w:rPr>
        <w:t>h</w:t>
      </w:r>
      <w:r w:rsidRPr="00E77C34">
        <w:rPr>
          <w:rFonts w:ascii="Arial" w:hAnsi="Arial" w:cs="Arial"/>
          <w:sz w:val="22"/>
          <w:szCs w:val="22"/>
        </w:rPr>
        <w:t xml:space="preserve">ting system and construction of </w:t>
      </w:r>
      <w:r w:rsidR="000E374C" w:rsidRPr="00E77C34">
        <w:rPr>
          <w:rFonts w:ascii="Arial" w:hAnsi="Arial" w:cs="Arial"/>
          <w:sz w:val="22"/>
          <w:szCs w:val="22"/>
        </w:rPr>
        <w:t>Filtration</w:t>
      </w:r>
      <w:r w:rsidRPr="00E77C34">
        <w:rPr>
          <w:rFonts w:ascii="Arial" w:hAnsi="Arial" w:cs="Arial"/>
          <w:sz w:val="22"/>
          <w:szCs w:val="22"/>
        </w:rPr>
        <w:t xml:space="preserve"> chamber.</w:t>
      </w:r>
    </w:p>
    <w:p w:rsidR="00E77C34" w:rsidRPr="00E77C34" w:rsidRDefault="00E77C34" w:rsidP="00E77C34">
      <w:pPr>
        <w:pStyle w:val="ListParagraph"/>
        <w:spacing w:line="360" w:lineRule="auto"/>
        <w:ind w:left="630"/>
        <w:jc w:val="both"/>
        <w:rPr>
          <w:rFonts w:ascii="Arial" w:hAnsi="Arial" w:cs="Arial"/>
          <w:sz w:val="22"/>
          <w:szCs w:val="22"/>
        </w:rPr>
      </w:pPr>
    </w:p>
    <w:p w:rsidR="007C3AEB" w:rsidRPr="004C5F56" w:rsidRDefault="000E374C" w:rsidP="007C3AEB">
      <w:pPr>
        <w:pStyle w:val="ListParagraph"/>
        <w:numPr>
          <w:ilvl w:val="0"/>
          <w:numId w:val="14"/>
        </w:numPr>
        <w:spacing w:line="360" w:lineRule="auto"/>
        <w:ind w:hanging="270"/>
        <w:jc w:val="both"/>
        <w:rPr>
          <w:rFonts w:ascii="Arial" w:hAnsi="Arial" w:cs="Arial"/>
          <w:b/>
          <w:u w:val="single"/>
        </w:rPr>
      </w:pPr>
      <w:r w:rsidRPr="004C5F56">
        <w:rPr>
          <w:rFonts w:ascii="Arial" w:hAnsi="Arial" w:cs="Arial"/>
          <w:b/>
          <w:sz w:val="22"/>
          <w:szCs w:val="22"/>
        </w:rPr>
        <w:t xml:space="preserve">Al </w:t>
      </w:r>
      <w:proofErr w:type="spellStart"/>
      <w:r w:rsidRPr="004C5F56">
        <w:rPr>
          <w:rFonts w:ascii="Arial" w:hAnsi="Arial" w:cs="Arial"/>
          <w:b/>
          <w:sz w:val="22"/>
          <w:szCs w:val="22"/>
        </w:rPr>
        <w:t>Nahda</w:t>
      </w:r>
      <w:proofErr w:type="spellEnd"/>
      <w:r w:rsidRPr="004C5F56">
        <w:rPr>
          <w:rFonts w:ascii="Arial" w:hAnsi="Arial" w:cs="Arial"/>
          <w:b/>
          <w:sz w:val="22"/>
          <w:szCs w:val="22"/>
        </w:rPr>
        <w:t xml:space="preserve"> Pond Park</w:t>
      </w:r>
      <w:r w:rsidRPr="004C5F56">
        <w:rPr>
          <w:rFonts w:ascii="Arial" w:hAnsi="Arial" w:cs="Arial"/>
          <w:sz w:val="22"/>
          <w:szCs w:val="22"/>
        </w:rPr>
        <w:t xml:space="preserve">- Construction of Pond Park in Al </w:t>
      </w:r>
      <w:proofErr w:type="spellStart"/>
      <w:r w:rsidRPr="004C5F56">
        <w:rPr>
          <w:rFonts w:ascii="Arial" w:hAnsi="Arial" w:cs="Arial"/>
          <w:sz w:val="22"/>
          <w:szCs w:val="22"/>
        </w:rPr>
        <w:t>Nahda</w:t>
      </w:r>
      <w:proofErr w:type="spellEnd"/>
      <w:r w:rsidRPr="004C5F56">
        <w:rPr>
          <w:rFonts w:ascii="Arial" w:hAnsi="Arial" w:cs="Arial"/>
          <w:sz w:val="22"/>
          <w:szCs w:val="22"/>
        </w:rPr>
        <w:t xml:space="preserve"> 2 in 14.3 ha of place including playground facilities, paly areas such as basketball, volleyball, tennis, and football courts, a Main Plaza with shaded sitting area and vast green areas- Works included all Hard &amp; Soft landscaping, Irrigation Networks and complete Electro-Mechanical works including internal and External Lighting system and construction of Filtration chamber.</w:t>
      </w:r>
    </w:p>
    <w:p w:rsidR="004C5F56" w:rsidRPr="004C5F56" w:rsidRDefault="004C5F56" w:rsidP="004C5F56">
      <w:pPr>
        <w:pStyle w:val="ListParagraph"/>
        <w:rPr>
          <w:rFonts w:ascii="Arial" w:hAnsi="Arial" w:cs="Arial"/>
          <w:b/>
          <w:u w:val="single"/>
        </w:rPr>
      </w:pPr>
    </w:p>
    <w:p w:rsidR="004C5F56" w:rsidRDefault="004C5F56" w:rsidP="004C5F5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C5F56" w:rsidRDefault="004C5F56" w:rsidP="004C5F5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C5F56" w:rsidRDefault="004C5F56" w:rsidP="004C5F5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314B1" w:rsidRDefault="003314B1" w:rsidP="004C5F5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C5F56" w:rsidRDefault="004C5F56" w:rsidP="004C5F5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1733A1" w:rsidRPr="00E77C34" w:rsidRDefault="001733A1" w:rsidP="00BE6A35">
      <w:pPr>
        <w:pStyle w:val="ListParagraph"/>
        <w:numPr>
          <w:ilvl w:val="0"/>
          <w:numId w:val="6"/>
        </w:numPr>
        <w:spacing w:line="276" w:lineRule="auto"/>
        <w:ind w:left="0" w:hanging="630"/>
        <w:rPr>
          <w:rFonts w:ascii="Arial" w:hAnsi="Arial" w:cs="Arial"/>
          <w:sz w:val="24"/>
          <w:szCs w:val="24"/>
        </w:rPr>
      </w:pPr>
      <w:r w:rsidRPr="00E77C34">
        <w:rPr>
          <w:rFonts w:ascii="Arial" w:hAnsi="Arial" w:cs="Arial"/>
          <w:b/>
          <w:sz w:val="24"/>
          <w:szCs w:val="24"/>
          <w:u w:val="single"/>
        </w:rPr>
        <w:lastRenderedPageBreak/>
        <w:t>EMAAR Projects</w:t>
      </w:r>
      <w:r w:rsidRPr="00E77C34">
        <w:rPr>
          <w:rFonts w:ascii="Arial" w:hAnsi="Arial" w:cs="Arial"/>
          <w:b/>
          <w:sz w:val="24"/>
          <w:szCs w:val="24"/>
        </w:rPr>
        <w:t>–</w:t>
      </w:r>
      <w:proofErr w:type="spellStart"/>
      <w:r w:rsidRPr="00E77C34">
        <w:rPr>
          <w:rFonts w:ascii="Arial" w:hAnsi="Arial" w:cs="Arial"/>
          <w:b/>
          <w:sz w:val="24"/>
          <w:szCs w:val="24"/>
        </w:rPr>
        <w:t>Burj</w:t>
      </w:r>
      <w:proofErr w:type="spellEnd"/>
      <w:r w:rsidRPr="00E77C34">
        <w:rPr>
          <w:rFonts w:ascii="Arial" w:hAnsi="Arial" w:cs="Arial"/>
          <w:b/>
          <w:sz w:val="24"/>
          <w:szCs w:val="24"/>
        </w:rPr>
        <w:t xml:space="preserve"> Dubai Development (The Residences, Business Park Phase I, Old Town Site A &amp;</w:t>
      </w:r>
      <w:r w:rsidR="00663C81" w:rsidRPr="00E77C34">
        <w:rPr>
          <w:rFonts w:ascii="Arial" w:hAnsi="Arial" w:cs="Arial"/>
          <w:b/>
          <w:sz w:val="24"/>
          <w:szCs w:val="24"/>
        </w:rPr>
        <w:t xml:space="preserve"> B</w:t>
      </w:r>
      <w:r w:rsidRPr="00E77C34">
        <w:rPr>
          <w:rFonts w:ascii="Arial" w:hAnsi="Arial" w:cs="Arial"/>
          <w:b/>
          <w:sz w:val="24"/>
          <w:szCs w:val="24"/>
        </w:rPr>
        <w:t>),</w:t>
      </w:r>
      <w:r w:rsidR="00137134">
        <w:rPr>
          <w:rFonts w:ascii="Arial" w:hAnsi="Arial" w:cs="Arial"/>
          <w:b/>
          <w:sz w:val="24"/>
          <w:szCs w:val="24"/>
        </w:rPr>
        <w:t xml:space="preserve"> </w:t>
      </w:r>
      <w:r w:rsidRPr="00E77C34">
        <w:rPr>
          <w:rFonts w:ascii="Arial" w:hAnsi="Arial" w:cs="Arial"/>
          <w:b/>
          <w:sz w:val="24"/>
          <w:szCs w:val="24"/>
        </w:rPr>
        <w:t>Emirates Hills.</w:t>
      </w:r>
    </w:p>
    <w:p w:rsidR="00E77C34" w:rsidRPr="00E77C34" w:rsidRDefault="00E77C34" w:rsidP="00E77C34">
      <w:pPr>
        <w:pStyle w:val="ListParagraph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1733A1" w:rsidRDefault="001733A1" w:rsidP="006F0FC5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E77C34">
        <w:rPr>
          <w:rFonts w:ascii="Arial" w:hAnsi="Arial" w:cs="Arial"/>
          <w:b/>
          <w:sz w:val="22"/>
          <w:szCs w:val="22"/>
        </w:rPr>
        <w:t>Burj</w:t>
      </w:r>
      <w:proofErr w:type="spellEnd"/>
      <w:r w:rsidRPr="00E77C34">
        <w:rPr>
          <w:rFonts w:ascii="Arial" w:hAnsi="Arial" w:cs="Arial"/>
          <w:b/>
          <w:sz w:val="22"/>
          <w:szCs w:val="22"/>
        </w:rPr>
        <w:t xml:space="preserve"> Dubai Development- The Residences Phase 1&amp; 2</w:t>
      </w:r>
      <w:r w:rsidRPr="00E77C34">
        <w:rPr>
          <w:rFonts w:ascii="Arial" w:hAnsi="Arial" w:cs="Arial"/>
          <w:sz w:val="22"/>
          <w:szCs w:val="22"/>
        </w:rPr>
        <w:t xml:space="preserve"> -Hard &amp; soft Landscaping Works including Irrigation Pumping Station.</w:t>
      </w:r>
    </w:p>
    <w:p w:rsidR="004C5F56" w:rsidRPr="00E77C34" w:rsidRDefault="004C5F56" w:rsidP="004C5F5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1733A1" w:rsidRDefault="001733A1" w:rsidP="001733A1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42E46">
        <w:rPr>
          <w:rFonts w:ascii="Arial" w:hAnsi="Arial" w:cs="Arial"/>
          <w:b/>
          <w:sz w:val="22"/>
          <w:szCs w:val="22"/>
        </w:rPr>
        <w:t>Burj</w:t>
      </w:r>
      <w:proofErr w:type="spellEnd"/>
      <w:r w:rsidRPr="00F42E46">
        <w:rPr>
          <w:rFonts w:ascii="Arial" w:hAnsi="Arial" w:cs="Arial"/>
          <w:b/>
          <w:sz w:val="22"/>
          <w:szCs w:val="22"/>
        </w:rPr>
        <w:t xml:space="preserve"> Dubai Development- Business Park Phase I</w:t>
      </w:r>
      <w:r>
        <w:rPr>
          <w:rFonts w:ascii="Arial" w:hAnsi="Arial" w:cs="Arial"/>
          <w:sz w:val="22"/>
          <w:szCs w:val="22"/>
        </w:rPr>
        <w:t>- Hard and Soft Landscaping, Irrigation including Irrigation Pumping station, water features and External Lighting system.</w:t>
      </w:r>
    </w:p>
    <w:p w:rsidR="001733A1" w:rsidRPr="001733A1" w:rsidRDefault="001733A1" w:rsidP="001733A1">
      <w:pPr>
        <w:pStyle w:val="ListParagraph"/>
        <w:rPr>
          <w:rFonts w:ascii="Arial" w:hAnsi="Arial" w:cs="Arial"/>
          <w:sz w:val="22"/>
          <w:szCs w:val="22"/>
        </w:rPr>
      </w:pPr>
    </w:p>
    <w:p w:rsidR="000D7EA7" w:rsidRPr="004C5F56" w:rsidRDefault="001733A1" w:rsidP="000D7EA7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proofErr w:type="spellStart"/>
      <w:r w:rsidRPr="004C5F56">
        <w:rPr>
          <w:rFonts w:ascii="Arial" w:hAnsi="Arial" w:cs="Arial"/>
          <w:b/>
          <w:sz w:val="22"/>
          <w:szCs w:val="22"/>
        </w:rPr>
        <w:t>Burj</w:t>
      </w:r>
      <w:proofErr w:type="spellEnd"/>
      <w:r w:rsidRPr="004C5F56">
        <w:rPr>
          <w:rFonts w:ascii="Arial" w:hAnsi="Arial" w:cs="Arial"/>
          <w:b/>
          <w:sz w:val="22"/>
          <w:szCs w:val="22"/>
        </w:rPr>
        <w:t xml:space="preserve"> Dubai Development- Old Town Sites A &amp; B</w:t>
      </w:r>
      <w:r w:rsidRPr="004C5F56">
        <w:rPr>
          <w:rFonts w:ascii="Arial" w:hAnsi="Arial" w:cs="Arial"/>
          <w:sz w:val="22"/>
          <w:szCs w:val="22"/>
        </w:rPr>
        <w:t xml:space="preserve"> -Hard and Soft Landscaping, Irrigation network including Irrigation Pumping station.</w:t>
      </w:r>
    </w:p>
    <w:p w:rsidR="001733A1" w:rsidRPr="001733A1" w:rsidRDefault="001733A1" w:rsidP="001733A1">
      <w:pPr>
        <w:pStyle w:val="ListParagraph"/>
        <w:rPr>
          <w:rFonts w:ascii="Arial" w:hAnsi="Arial" w:cs="Arial"/>
          <w:sz w:val="22"/>
          <w:szCs w:val="22"/>
        </w:rPr>
      </w:pPr>
    </w:p>
    <w:p w:rsidR="00E77C34" w:rsidRPr="000D7EA7" w:rsidRDefault="001733A1" w:rsidP="00E77C34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0D7EA7">
        <w:rPr>
          <w:rFonts w:ascii="Arial" w:hAnsi="Arial" w:cs="Arial"/>
          <w:b/>
          <w:sz w:val="22"/>
          <w:szCs w:val="22"/>
        </w:rPr>
        <w:t xml:space="preserve">Emirates Hills - </w:t>
      </w:r>
      <w:proofErr w:type="spellStart"/>
      <w:r w:rsidRPr="000D7EA7">
        <w:rPr>
          <w:rFonts w:ascii="Arial" w:hAnsi="Arial" w:cs="Arial"/>
          <w:b/>
          <w:sz w:val="22"/>
          <w:szCs w:val="22"/>
        </w:rPr>
        <w:t>Frayland</w:t>
      </w:r>
      <w:proofErr w:type="spellEnd"/>
      <w:r w:rsidRPr="000D7EA7">
        <w:rPr>
          <w:rFonts w:ascii="Arial" w:hAnsi="Arial" w:cs="Arial"/>
          <w:b/>
          <w:sz w:val="22"/>
          <w:szCs w:val="22"/>
        </w:rPr>
        <w:t xml:space="preserve"> Villas- </w:t>
      </w:r>
      <w:r w:rsidRPr="000D7EA7">
        <w:rPr>
          <w:rFonts w:ascii="Arial" w:hAnsi="Arial" w:cs="Arial"/>
          <w:sz w:val="22"/>
          <w:szCs w:val="22"/>
        </w:rPr>
        <w:t>Streetscape Landscaping, Irrigation works and Lighting system.</w:t>
      </w:r>
    </w:p>
    <w:p w:rsidR="00FD269B" w:rsidRPr="00FD269B" w:rsidRDefault="00FD269B" w:rsidP="00FD269B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A57BE1" w:rsidRPr="00E77C34" w:rsidRDefault="001733A1" w:rsidP="00642B3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E77C34">
        <w:rPr>
          <w:rFonts w:ascii="Arial" w:hAnsi="Arial" w:cs="Arial"/>
          <w:b/>
          <w:sz w:val="22"/>
          <w:szCs w:val="22"/>
        </w:rPr>
        <w:t>Arabian Ranches</w:t>
      </w:r>
      <w:r w:rsidRPr="00E77C34">
        <w:rPr>
          <w:rFonts w:ascii="Arial" w:hAnsi="Arial" w:cs="Arial"/>
        </w:rPr>
        <w:t xml:space="preserve">- </w:t>
      </w:r>
      <w:r w:rsidRPr="00E77C34">
        <w:rPr>
          <w:rFonts w:ascii="Arial" w:hAnsi="Arial" w:cs="Arial"/>
          <w:sz w:val="22"/>
          <w:szCs w:val="22"/>
        </w:rPr>
        <w:t>Landscaping, Irrigation works and Lighting system.</w:t>
      </w:r>
    </w:p>
    <w:p w:rsidR="00ED7DB3" w:rsidRDefault="00ED7DB3" w:rsidP="007C3AEB">
      <w:pPr>
        <w:pStyle w:val="ListParagraph"/>
        <w:spacing w:line="360" w:lineRule="auto"/>
        <w:ind w:left="-90"/>
        <w:jc w:val="both"/>
        <w:rPr>
          <w:rFonts w:ascii="Arial" w:hAnsi="Arial" w:cs="Arial"/>
          <w:b/>
          <w:sz w:val="22"/>
          <w:szCs w:val="22"/>
        </w:rPr>
      </w:pPr>
    </w:p>
    <w:p w:rsidR="007C3AEB" w:rsidRPr="007C3AEB" w:rsidRDefault="007C3AEB" w:rsidP="00345B19">
      <w:pPr>
        <w:pStyle w:val="ListParagraph"/>
        <w:numPr>
          <w:ilvl w:val="0"/>
          <w:numId w:val="6"/>
        </w:numPr>
        <w:spacing w:line="360" w:lineRule="auto"/>
        <w:ind w:left="-90" w:hanging="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C3AEB">
        <w:rPr>
          <w:rFonts w:ascii="Arial" w:hAnsi="Arial" w:cs="Arial"/>
          <w:b/>
          <w:sz w:val="22"/>
          <w:szCs w:val="22"/>
          <w:u w:val="single"/>
        </w:rPr>
        <w:t>ABUDHABI MUNICIPALITY PROJECTS</w:t>
      </w:r>
    </w:p>
    <w:p w:rsidR="00345B19" w:rsidRPr="00345B19" w:rsidRDefault="00345B19" w:rsidP="00345B19">
      <w:pPr>
        <w:pStyle w:val="ListParagraph"/>
        <w:spacing w:line="360" w:lineRule="auto"/>
        <w:ind w:left="-90"/>
        <w:jc w:val="both"/>
        <w:rPr>
          <w:rFonts w:ascii="Arial" w:hAnsi="Arial" w:cs="Arial"/>
          <w:b/>
          <w:sz w:val="22"/>
          <w:szCs w:val="22"/>
        </w:rPr>
      </w:pPr>
    </w:p>
    <w:p w:rsidR="007C3AEB" w:rsidRPr="007C3AEB" w:rsidRDefault="008A3E4D" w:rsidP="00663C81">
      <w:pPr>
        <w:pStyle w:val="ListParagraph"/>
        <w:numPr>
          <w:ilvl w:val="0"/>
          <w:numId w:val="15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C3AEB">
        <w:rPr>
          <w:rFonts w:ascii="Arial" w:hAnsi="Arial" w:cs="Arial"/>
          <w:b/>
          <w:sz w:val="22"/>
          <w:szCs w:val="22"/>
        </w:rPr>
        <w:t>Contract No. 410</w:t>
      </w:r>
      <w:r w:rsidRPr="007C3AEB">
        <w:rPr>
          <w:rFonts w:ascii="Arial" w:hAnsi="Arial" w:cs="Arial"/>
          <w:sz w:val="22"/>
          <w:szCs w:val="22"/>
        </w:rPr>
        <w:t xml:space="preserve"> -Development And Construction Works </w:t>
      </w:r>
    </w:p>
    <w:p w:rsidR="00FD269B" w:rsidRDefault="004C5F56" w:rsidP="00663C81">
      <w:pPr>
        <w:pStyle w:val="ListParagraph"/>
        <w:spacing w:line="276" w:lineRule="auto"/>
        <w:ind w:left="-45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8A3E4D" w:rsidRPr="008A3E4D">
        <w:rPr>
          <w:rFonts w:ascii="Arial" w:hAnsi="Arial" w:cs="Arial"/>
          <w:sz w:val="22"/>
          <w:szCs w:val="22"/>
        </w:rPr>
        <w:t xml:space="preserve">For Irrigation Network </w:t>
      </w:r>
      <w:r w:rsidR="004058F1">
        <w:rPr>
          <w:rFonts w:ascii="Arial" w:hAnsi="Arial" w:cs="Arial"/>
          <w:sz w:val="22"/>
          <w:szCs w:val="22"/>
        </w:rPr>
        <w:t>a</w:t>
      </w:r>
      <w:r w:rsidR="008A3E4D" w:rsidRPr="008A3E4D">
        <w:rPr>
          <w:rFonts w:ascii="Arial" w:hAnsi="Arial" w:cs="Arial"/>
          <w:sz w:val="22"/>
          <w:szCs w:val="22"/>
        </w:rPr>
        <w:t xml:space="preserve">nd Pumping Station </w:t>
      </w:r>
      <w:r w:rsidR="004058F1">
        <w:rPr>
          <w:rFonts w:ascii="Arial" w:hAnsi="Arial" w:cs="Arial"/>
          <w:sz w:val="22"/>
          <w:szCs w:val="22"/>
        </w:rPr>
        <w:t>i</w:t>
      </w:r>
      <w:r w:rsidR="00353FF5">
        <w:rPr>
          <w:rFonts w:ascii="Arial" w:hAnsi="Arial" w:cs="Arial"/>
          <w:sz w:val="22"/>
          <w:szCs w:val="22"/>
        </w:rPr>
        <w:t xml:space="preserve">n Farm Area </w:t>
      </w:r>
      <w:r w:rsidR="008A3E4D" w:rsidRPr="008A3E4D">
        <w:rPr>
          <w:rFonts w:ascii="Arial" w:hAnsi="Arial" w:cs="Arial"/>
          <w:sz w:val="22"/>
          <w:szCs w:val="22"/>
        </w:rPr>
        <w:t>(</w:t>
      </w:r>
      <w:proofErr w:type="spellStart"/>
      <w:r w:rsidR="008A3E4D" w:rsidRPr="008A3E4D">
        <w:rPr>
          <w:rFonts w:ascii="Arial" w:hAnsi="Arial" w:cs="Arial"/>
          <w:sz w:val="22"/>
          <w:szCs w:val="22"/>
        </w:rPr>
        <w:t>Dhaharat</w:t>
      </w:r>
      <w:proofErr w:type="spellEnd"/>
      <w:r w:rsidR="008A3E4D" w:rsidRPr="008A3E4D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8A3E4D" w:rsidRPr="008A3E4D">
        <w:rPr>
          <w:rFonts w:ascii="Arial" w:hAnsi="Arial" w:cs="Arial"/>
          <w:sz w:val="22"/>
          <w:szCs w:val="22"/>
        </w:rPr>
        <w:t>Tayeb</w:t>
      </w:r>
      <w:proofErr w:type="spellEnd"/>
      <w:r w:rsidR="008A3E4D" w:rsidRPr="008A3E4D">
        <w:rPr>
          <w:rFonts w:ascii="Arial" w:hAnsi="Arial" w:cs="Arial"/>
          <w:sz w:val="22"/>
          <w:szCs w:val="22"/>
        </w:rPr>
        <w:t xml:space="preserve">, </w:t>
      </w:r>
    </w:p>
    <w:p w:rsidR="00D7255B" w:rsidRDefault="004C5F56" w:rsidP="00663C81">
      <w:pPr>
        <w:pStyle w:val="ListParagraph"/>
        <w:spacing w:line="276" w:lineRule="auto"/>
        <w:ind w:left="-45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8A3E4D" w:rsidRPr="008A3E4D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8A3E4D" w:rsidRPr="008A3E4D">
        <w:rPr>
          <w:rFonts w:ascii="Arial" w:hAnsi="Arial" w:cs="Arial"/>
          <w:sz w:val="22"/>
          <w:szCs w:val="22"/>
        </w:rPr>
        <w:t>Wafiya</w:t>
      </w:r>
      <w:proofErr w:type="spellEnd"/>
      <w:r w:rsidR="008A3E4D" w:rsidRPr="008A3E4D">
        <w:rPr>
          <w:rFonts w:ascii="Arial" w:hAnsi="Arial" w:cs="Arial"/>
          <w:sz w:val="22"/>
          <w:szCs w:val="22"/>
        </w:rPr>
        <w:t xml:space="preserve">, Al </w:t>
      </w:r>
      <w:proofErr w:type="spellStart"/>
      <w:r w:rsidR="008A3E4D" w:rsidRPr="008A3E4D">
        <w:rPr>
          <w:rFonts w:ascii="Arial" w:hAnsi="Arial" w:cs="Arial"/>
          <w:sz w:val="22"/>
          <w:szCs w:val="22"/>
        </w:rPr>
        <w:t>Wathba</w:t>
      </w:r>
      <w:proofErr w:type="spellEnd"/>
      <w:r w:rsidR="008A3E4D" w:rsidRPr="008A3E4D">
        <w:rPr>
          <w:rFonts w:ascii="Arial" w:hAnsi="Arial" w:cs="Arial"/>
          <w:sz w:val="22"/>
          <w:szCs w:val="22"/>
        </w:rPr>
        <w:t>)</w:t>
      </w:r>
      <w:r w:rsidR="004058F1">
        <w:rPr>
          <w:rFonts w:ascii="Arial" w:hAnsi="Arial" w:cs="Arial"/>
          <w:sz w:val="22"/>
          <w:szCs w:val="22"/>
        </w:rPr>
        <w:t>.</w:t>
      </w:r>
    </w:p>
    <w:p w:rsidR="00FD269B" w:rsidRDefault="00FD269B" w:rsidP="00FD269B">
      <w:pPr>
        <w:pStyle w:val="ListParagraph"/>
        <w:spacing w:line="276" w:lineRule="auto"/>
        <w:ind w:left="-450" w:firstLine="630"/>
        <w:rPr>
          <w:rFonts w:ascii="Arial" w:hAnsi="Arial" w:cs="Arial"/>
          <w:sz w:val="22"/>
          <w:szCs w:val="22"/>
        </w:rPr>
      </w:pPr>
    </w:p>
    <w:p w:rsidR="002013DD" w:rsidRDefault="002013DD" w:rsidP="00FD269B">
      <w:pPr>
        <w:pStyle w:val="ListParagraph"/>
        <w:numPr>
          <w:ilvl w:val="0"/>
          <w:numId w:val="15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2013DD">
        <w:rPr>
          <w:rFonts w:ascii="Arial" w:hAnsi="Arial" w:cs="Arial"/>
          <w:sz w:val="22"/>
          <w:szCs w:val="22"/>
        </w:rPr>
        <w:t xml:space="preserve">Landscape, Irrigation System &amp; Lighting for Development Projects at </w:t>
      </w:r>
      <w:r>
        <w:rPr>
          <w:rFonts w:ascii="Arial" w:hAnsi="Arial" w:cs="Arial"/>
          <w:b/>
          <w:sz w:val="22"/>
          <w:szCs w:val="22"/>
        </w:rPr>
        <w:t>Waves</w:t>
      </w:r>
      <w:r w:rsidRPr="002013DD">
        <w:rPr>
          <w:rFonts w:ascii="Arial" w:hAnsi="Arial" w:cs="Arial"/>
          <w:b/>
          <w:sz w:val="22"/>
          <w:szCs w:val="22"/>
        </w:rPr>
        <w:t xml:space="preserve"> Breaker -Villas Area</w:t>
      </w:r>
    </w:p>
    <w:p w:rsidR="00FD269B" w:rsidRPr="002013DD" w:rsidRDefault="00FD269B" w:rsidP="00FD269B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42E46" w:rsidRPr="00F42E46" w:rsidRDefault="007C3AEB" w:rsidP="00663C81">
      <w:pPr>
        <w:pStyle w:val="ListParagraph"/>
        <w:numPr>
          <w:ilvl w:val="0"/>
          <w:numId w:val="16"/>
        </w:numPr>
        <w:tabs>
          <w:tab w:val="left" w:pos="45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Landscaping,Irrigation and Electrical </w:t>
      </w:r>
      <w:r w:rsidRPr="00D64381">
        <w:rPr>
          <w:rFonts w:ascii="Arial" w:hAnsi="Arial" w:cs="Arial"/>
          <w:sz w:val="22"/>
          <w:szCs w:val="22"/>
        </w:rPr>
        <w:t xml:space="preserve">Works at </w:t>
      </w:r>
      <w:r w:rsidRPr="00F42E46">
        <w:rPr>
          <w:rFonts w:ascii="Arial" w:hAnsi="Arial" w:cs="Arial"/>
          <w:b/>
          <w:sz w:val="22"/>
          <w:szCs w:val="22"/>
        </w:rPr>
        <w:t xml:space="preserve">Conference Palace Hotel </w:t>
      </w:r>
    </w:p>
    <w:p w:rsidR="007C3AEB" w:rsidRDefault="004C5F56" w:rsidP="00663C81">
      <w:pPr>
        <w:pStyle w:val="ListParagraph"/>
        <w:spacing w:line="276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C3AEB" w:rsidRPr="00F42E46">
        <w:rPr>
          <w:rFonts w:ascii="Arial" w:hAnsi="Arial" w:cs="Arial"/>
          <w:b/>
          <w:sz w:val="22"/>
          <w:szCs w:val="22"/>
        </w:rPr>
        <w:t>(Emirates</w:t>
      </w:r>
      <w:r w:rsidR="00C73104">
        <w:rPr>
          <w:rFonts w:ascii="Arial" w:hAnsi="Arial" w:cs="Arial"/>
          <w:b/>
          <w:sz w:val="22"/>
          <w:szCs w:val="22"/>
        </w:rPr>
        <w:t xml:space="preserve"> </w:t>
      </w:r>
      <w:r w:rsidR="007C3AEB" w:rsidRPr="00F42E46">
        <w:rPr>
          <w:rFonts w:ascii="Arial" w:hAnsi="Arial" w:cs="Arial"/>
          <w:b/>
          <w:sz w:val="22"/>
          <w:szCs w:val="22"/>
        </w:rPr>
        <w:t>Palace</w:t>
      </w:r>
      <w:r w:rsidR="007C3AEB" w:rsidRPr="00D64381">
        <w:rPr>
          <w:rFonts w:ascii="Arial" w:hAnsi="Arial" w:cs="Arial"/>
          <w:sz w:val="22"/>
          <w:szCs w:val="22"/>
        </w:rPr>
        <w:t>) – Abu Dhabi,</w:t>
      </w:r>
      <w:r w:rsidR="00671EA8">
        <w:rPr>
          <w:rFonts w:ascii="Arial" w:hAnsi="Arial" w:cs="Arial"/>
          <w:sz w:val="22"/>
          <w:szCs w:val="22"/>
        </w:rPr>
        <w:t xml:space="preserve"> </w:t>
      </w:r>
      <w:r w:rsidR="007C3AEB" w:rsidRPr="00D64381">
        <w:rPr>
          <w:rFonts w:ascii="Arial" w:hAnsi="Arial" w:cs="Arial"/>
          <w:sz w:val="22"/>
          <w:szCs w:val="22"/>
        </w:rPr>
        <w:t>Package 14A, B &amp; C</w:t>
      </w:r>
      <w:r w:rsidR="007C3AEB">
        <w:rPr>
          <w:rFonts w:ascii="Arial" w:hAnsi="Arial" w:cs="Arial"/>
          <w:sz w:val="22"/>
          <w:szCs w:val="22"/>
        </w:rPr>
        <w:t>.</w:t>
      </w:r>
    </w:p>
    <w:p w:rsidR="00FD269B" w:rsidRDefault="00FD269B" w:rsidP="00FD269B">
      <w:pPr>
        <w:pStyle w:val="ListParagraph"/>
        <w:spacing w:line="276" w:lineRule="auto"/>
        <w:ind w:left="450"/>
        <w:rPr>
          <w:rFonts w:ascii="Arial" w:hAnsi="Arial" w:cs="Arial"/>
          <w:sz w:val="22"/>
          <w:szCs w:val="22"/>
        </w:rPr>
      </w:pPr>
    </w:p>
    <w:p w:rsidR="00A57BE1" w:rsidRDefault="00A57BE1" w:rsidP="00FD269B">
      <w:pPr>
        <w:pStyle w:val="ListParagraph"/>
        <w:numPr>
          <w:ilvl w:val="0"/>
          <w:numId w:val="1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r w:rsidRPr="00A57BE1">
        <w:rPr>
          <w:rFonts w:ascii="Arial" w:hAnsi="Arial" w:cs="Arial"/>
          <w:sz w:val="22"/>
          <w:szCs w:val="22"/>
        </w:rPr>
        <w:t xml:space="preserve">Landscaping &amp; Irrigation Works at </w:t>
      </w:r>
      <w:r w:rsidRPr="00A57BE1">
        <w:rPr>
          <w:rFonts w:ascii="Arial" w:hAnsi="Arial" w:cs="Arial"/>
          <w:b/>
          <w:sz w:val="22"/>
          <w:szCs w:val="22"/>
        </w:rPr>
        <w:t>Sea Palace</w:t>
      </w:r>
      <w:r w:rsidRPr="00A57BE1">
        <w:rPr>
          <w:rFonts w:ascii="Arial" w:hAnsi="Arial" w:cs="Arial"/>
          <w:sz w:val="22"/>
          <w:szCs w:val="22"/>
        </w:rPr>
        <w:t xml:space="preserve"> Side Road - Abu Dhabi</w:t>
      </w:r>
      <w:r w:rsidR="00FD269B">
        <w:rPr>
          <w:rFonts w:ascii="Arial" w:hAnsi="Arial" w:cs="Arial"/>
          <w:sz w:val="22"/>
          <w:szCs w:val="22"/>
        </w:rPr>
        <w:t>.</w:t>
      </w:r>
    </w:p>
    <w:p w:rsidR="00FD269B" w:rsidRDefault="00FD269B" w:rsidP="00FD269B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0B0D42" w:rsidRPr="00FD269B" w:rsidRDefault="000B0D42" w:rsidP="00FD269B">
      <w:pPr>
        <w:pStyle w:val="ListParagraph"/>
        <w:numPr>
          <w:ilvl w:val="0"/>
          <w:numId w:val="16"/>
        </w:numPr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7C3AEB">
        <w:rPr>
          <w:rFonts w:ascii="Arial" w:hAnsi="Arial" w:cs="Arial"/>
          <w:sz w:val="22"/>
          <w:szCs w:val="22"/>
        </w:rPr>
        <w:t xml:space="preserve">Construction,Completion and Maintenance of </w:t>
      </w:r>
      <w:r w:rsidRPr="00F42E46">
        <w:rPr>
          <w:rFonts w:ascii="Arial" w:hAnsi="Arial" w:cs="Arial"/>
          <w:b/>
          <w:sz w:val="22"/>
          <w:szCs w:val="22"/>
        </w:rPr>
        <w:t xml:space="preserve">Al </w:t>
      </w:r>
      <w:proofErr w:type="spellStart"/>
      <w:r w:rsidRPr="00F42E46">
        <w:rPr>
          <w:rFonts w:ascii="Arial" w:hAnsi="Arial" w:cs="Arial"/>
          <w:b/>
          <w:sz w:val="22"/>
          <w:szCs w:val="22"/>
        </w:rPr>
        <w:t>Wathba</w:t>
      </w:r>
      <w:proofErr w:type="spellEnd"/>
      <w:r w:rsidRPr="00F42E46">
        <w:rPr>
          <w:rFonts w:ascii="Arial" w:hAnsi="Arial" w:cs="Arial"/>
          <w:b/>
          <w:sz w:val="22"/>
          <w:szCs w:val="22"/>
        </w:rPr>
        <w:t xml:space="preserve"> Park</w:t>
      </w:r>
      <w:r w:rsidR="00FD269B">
        <w:rPr>
          <w:rFonts w:ascii="Arial" w:hAnsi="Arial" w:cs="Arial"/>
          <w:b/>
          <w:sz w:val="22"/>
          <w:szCs w:val="22"/>
        </w:rPr>
        <w:t>.</w:t>
      </w:r>
    </w:p>
    <w:p w:rsidR="00FD269B" w:rsidRPr="00FD269B" w:rsidRDefault="00FD269B" w:rsidP="00FD269B">
      <w:pPr>
        <w:pStyle w:val="ListParagraph"/>
        <w:rPr>
          <w:rFonts w:ascii="Arial" w:hAnsi="Arial" w:cs="Arial"/>
          <w:sz w:val="22"/>
          <w:szCs w:val="22"/>
        </w:rPr>
      </w:pPr>
    </w:p>
    <w:p w:rsidR="00A57BE1" w:rsidRPr="004C5F56" w:rsidRDefault="007C3AEB" w:rsidP="003F74E7">
      <w:pPr>
        <w:pStyle w:val="ListParagraph"/>
        <w:numPr>
          <w:ilvl w:val="0"/>
          <w:numId w:val="16"/>
        </w:numPr>
        <w:spacing w:line="360" w:lineRule="auto"/>
        <w:ind w:left="360" w:firstLine="30"/>
        <w:rPr>
          <w:rFonts w:ascii="Arial" w:hAnsi="Arial" w:cs="Arial"/>
        </w:rPr>
      </w:pPr>
      <w:r w:rsidRPr="00315390">
        <w:rPr>
          <w:rFonts w:ascii="Arial" w:hAnsi="Arial" w:cs="Arial"/>
          <w:sz w:val="22"/>
          <w:szCs w:val="22"/>
        </w:rPr>
        <w:t xml:space="preserve"> External Landscaping</w:t>
      </w:r>
      <w:r w:rsidR="002013DD" w:rsidRPr="00315390">
        <w:rPr>
          <w:rFonts w:ascii="Arial" w:hAnsi="Arial" w:cs="Arial"/>
          <w:sz w:val="22"/>
          <w:szCs w:val="22"/>
        </w:rPr>
        <w:t xml:space="preserve">works </w:t>
      </w:r>
      <w:r w:rsidRPr="00315390">
        <w:rPr>
          <w:rFonts w:ascii="Arial" w:hAnsi="Arial" w:cs="Arial"/>
          <w:sz w:val="22"/>
          <w:szCs w:val="22"/>
        </w:rPr>
        <w:t xml:space="preserve">and Lighting </w:t>
      </w:r>
      <w:r w:rsidR="002013DD" w:rsidRPr="00315390">
        <w:rPr>
          <w:rFonts w:ascii="Arial" w:hAnsi="Arial" w:cs="Arial"/>
          <w:sz w:val="22"/>
          <w:szCs w:val="22"/>
        </w:rPr>
        <w:t>system</w:t>
      </w:r>
      <w:r w:rsidRPr="00315390">
        <w:rPr>
          <w:rFonts w:ascii="Arial" w:hAnsi="Arial" w:cs="Arial"/>
          <w:sz w:val="22"/>
          <w:szCs w:val="22"/>
        </w:rPr>
        <w:t xml:space="preserve"> for </w:t>
      </w:r>
      <w:r w:rsidRPr="00315390">
        <w:rPr>
          <w:rFonts w:ascii="Arial" w:hAnsi="Arial" w:cs="Arial"/>
          <w:b/>
          <w:sz w:val="22"/>
          <w:szCs w:val="22"/>
        </w:rPr>
        <w:t>Marfa</w:t>
      </w:r>
      <w:r w:rsidR="004C5F56">
        <w:rPr>
          <w:rFonts w:ascii="Arial" w:hAnsi="Arial" w:cs="Arial"/>
          <w:b/>
          <w:sz w:val="22"/>
          <w:szCs w:val="22"/>
        </w:rPr>
        <w:t xml:space="preserve"> </w:t>
      </w:r>
      <w:r w:rsidRPr="00315390">
        <w:rPr>
          <w:rFonts w:ascii="Arial" w:hAnsi="Arial" w:cs="Arial"/>
          <w:b/>
          <w:sz w:val="22"/>
          <w:szCs w:val="22"/>
        </w:rPr>
        <w:t>Hotel,</w:t>
      </w:r>
      <w:r w:rsidR="004C5F5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5390">
        <w:rPr>
          <w:rFonts w:ascii="Arial" w:hAnsi="Arial" w:cs="Arial"/>
          <w:b/>
          <w:sz w:val="22"/>
          <w:szCs w:val="22"/>
        </w:rPr>
        <w:t>Mirfa</w:t>
      </w:r>
      <w:proofErr w:type="spellEnd"/>
      <w:r w:rsidRPr="00315390">
        <w:rPr>
          <w:rFonts w:ascii="Arial" w:hAnsi="Arial" w:cs="Arial"/>
          <w:sz w:val="22"/>
          <w:szCs w:val="22"/>
        </w:rPr>
        <w:t>.</w:t>
      </w:r>
    </w:p>
    <w:p w:rsidR="004C5F56" w:rsidRPr="004C5F56" w:rsidRDefault="004C5F56" w:rsidP="004C5F56">
      <w:pPr>
        <w:pStyle w:val="ListParagraph"/>
        <w:rPr>
          <w:rFonts w:ascii="Arial" w:hAnsi="Arial" w:cs="Arial"/>
        </w:rPr>
      </w:pPr>
    </w:p>
    <w:p w:rsidR="004C5F56" w:rsidRDefault="004C5F56" w:rsidP="004C5F56">
      <w:pPr>
        <w:spacing w:line="360" w:lineRule="auto"/>
        <w:rPr>
          <w:rFonts w:ascii="Arial" w:hAnsi="Arial" w:cs="Arial"/>
        </w:rPr>
      </w:pPr>
    </w:p>
    <w:p w:rsidR="004C5F56" w:rsidRDefault="004C5F56" w:rsidP="004C5F56">
      <w:pPr>
        <w:spacing w:line="360" w:lineRule="auto"/>
        <w:rPr>
          <w:rFonts w:ascii="Arial" w:hAnsi="Arial" w:cs="Arial"/>
        </w:rPr>
      </w:pPr>
    </w:p>
    <w:p w:rsidR="004C5F56" w:rsidRDefault="004C5F56" w:rsidP="004C5F56">
      <w:pPr>
        <w:spacing w:line="360" w:lineRule="auto"/>
        <w:rPr>
          <w:rFonts w:ascii="Arial" w:hAnsi="Arial" w:cs="Arial"/>
        </w:rPr>
      </w:pPr>
    </w:p>
    <w:p w:rsidR="004C5F56" w:rsidRDefault="004C5F56" w:rsidP="004C5F56">
      <w:pPr>
        <w:spacing w:line="360" w:lineRule="auto"/>
        <w:rPr>
          <w:rFonts w:ascii="Arial" w:hAnsi="Arial" w:cs="Arial"/>
        </w:rPr>
      </w:pPr>
    </w:p>
    <w:p w:rsidR="004C5F56" w:rsidRDefault="004C5F56" w:rsidP="004C5F56">
      <w:pPr>
        <w:spacing w:line="360" w:lineRule="auto"/>
        <w:rPr>
          <w:rFonts w:ascii="Arial" w:hAnsi="Arial" w:cs="Arial"/>
        </w:rPr>
      </w:pPr>
    </w:p>
    <w:p w:rsidR="004C5F56" w:rsidRDefault="004C5F56" w:rsidP="004C5F56">
      <w:pPr>
        <w:spacing w:line="360" w:lineRule="auto"/>
        <w:rPr>
          <w:rFonts w:ascii="Arial" w:hAnsi="Arial" w:cs="Arial"/>
        </w:rPr>
      </w:pPr>
    </w:p>
    <w:p w:rsidR="004C5F56" w:rsidRPr="004C5F56" w:rsidRDefault="004C5F56" w:rsidP="004C5F56">
      <w:pPr>
        <w:spacing w:line="360" w:lineRule="auto"/>
        <w:rPr>
          <w:rFonts w:ascii="Arial" w:hAnsi="Arial" w:cs="Arial"/>
        </w:rPr>
      </w:pPr>
    </w:p>
    <w:p w:rsidR="00315390" w:rsidRPr="00315390" w:rsidRDefault="00315390" w:rsidP="00315390">
      <w:pPr>
        <w:pStyle w:val="ListParagraph"/>
        <w:rPr>
          <w:rFonts w:ascii="Arial" w:hAnsi="Arial" w:cs="Arial"/>
        </w:rPr>
      </w:pPr>
    </w:p>
    <w:p w:rsidR="00315390" w:rsidRPr="00315390" w:rsidRDefault="00315390" w:rsidP="00315390">
      <w:pPr>
        <w:pStyle w:val="ListParagraph"/>
        <w:spacing w:line="360" w:lineRule="auto"/>
        <w:ind w:left="390"/>
        <w:rPr>
          <w:rFonts w:ascii="Arial" w:hAnsi="Arial" w:cs="Arial"/>
        </w:rPr>
      </w:pPr>
    </w:p>
    <w:p w:rsidR="00D7255B" w:rsidRPr="006C019D" w:rsidRDefault="006C019D" w:rsidP="006C019D">
      <w:pPr>
        <w:shd w:val="clear" w:color="auto" w:fill="AEAAAA" w:themeFill="background2" w:themeFillShade="BF"/>
        <w:ind w:left="-90" w:hanging="540"/>
        <w:rPr>
          <w:rFonts w:ascii="Arial" w:hAnsi="Arial" w:cs="Arial"/>
          <w:b/>
          <w:sz w:val="24"/>
          <w:szCs w:val="24"/>
        </w:rPr>
      </w:pPr>
      <w:r w:rsidRPr="006C019D">
        <w:rPr>
          <w:rFonts w:ascii="Arial" w:hAnsi="Arial" w:cs="Arial"/>
          <w:b/>
          <w:sz w:val="24"/>
          <w:szCs w:val="24"/>
        </w:rPr>
        <w:lastRenderedPageBreak/>
        <w:t>ACADEMIC QUALIFICATION</w:t>
      </w:r>
    </w:p>
    <w:p w:rsidR="004C5F56" w:rsidRPr="004C5F56" w:rsidRDefault="004C5F56" w:rsidP="004C5F56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6C019D" w:rsidRPr="00663C81" w:rsidRDefault="006C019D" w:rsidP="00663C8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</w:t>
      </w:r>
      <w:r w:rsidRPr="00663C81">
        <w:rPr>
          <w:rFonts w:ascii="Arial" w:hAnsi="Arial" w:cs="Arial"/>
          <w:sz w:val="22"/>
          <w:szCs w:val="22"/>
        </w:rPr>
        <w:t>- Tech in Electrical and Electronics</w:t>
      </w:r>
    </w:p>
    <w:p w:rsidR="006C019D" w:rsidRPr="00663C81" w:rsidRDefault="006C019D" w:rsidP="00663C8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63C81">
        <w:rPr>
          <w:rFonts w:ascii="Arial" w:hAnsi="Arial" w:cs="Arial"/>
          <w:sz w:val="22"/>
          <w:szCs w:val="22"/>
        </w:rPr>
        <w:t xml:space="preserve">Government </w:t>
      </w:r>
      <w:r w:rsidR="00A57BE1" w:rsidRPr="00663C81">
        <w:rPr>
          <w:rFonts w:ascii="Arial" w:hAnsi="Arial" w:cs="Arial"/>
          <w:sz w:val="22"/>
          <w:szCs w:val="22"/>
        </w:rPr>
        <w:t>Engineering College</w:t>
      </w:r>
      <w:r w:rsidR="00544709" w:rsidRPr="00663C81">
        <w:rPr>
          <w:rFonts w:ascii="Arial" w:hAnsi="Arial" w:cs="Arial"/>
          <w:sz w:val="22"/>
          <w:szCs w:val="22"/>
        </w:rPr>
        <w:t>,</w:t>
      </w:r>
      <w:r w:rsidR="00F150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4709">
        <w:rPr>
          <w:rFonts w:ascii="Arial" w:hAnsi="Arial" w:cs="Arial"/>
          <w:sz w:val="22"/>
          <w:szCs w:val="22"/>
        </w:rPr>
        <w:t>Thrissur</w:t>
      </w:r>
      <w:proofErr w:type="spellEnd"/>
      <w:r w:rsidR="00663C81" w:rsidRPr="00663C81">
        <w:rPr>
          <w:rFonts w:ascii="Arial" w:hAnsi="Arial" w:cs="Arial"/>
          <w:sz w:val="22"/>
          <w:szCs w:val="22"/>
        </w:rPr>
        <w:t>.</w:t>
      </w:r>
      <w:proofErr w:type="gramEnd"/>
    </w:p>
    <w:p w:rsidR="006C019D" w:rsidRDefault="006C019D" w:rsidP="006C019D">
      <w:pPr>
        <w:pStyle w:val="ListParagraph"/>
        <w:spacing w:line="360" w:lineRule="auto"/>
        <w:rPr>
          <w:rFonts w:ascii="Arial" w:hAnsi="Arial" w:cs="Arial"/>
        </w:rPr>
      </w:pPr>
      <w:r w:rsidRPr="00663C81">
        <w:rPr>
          <w:rFonts w:ascii="Arial" w:hAnsi="Arial" w:cs="Arial"/>
          <w:sz w:val="22"/>
          <w:szCs w:val="22"/>
        </w:rPr>
        <w:t>Affiliated to University</w:t>
      </w:r>
      <w:r w:rsidR="00A57BE1" w:rsidRPr="00663C81">
        <w:rPr>
          <w:rFonts w:ascii="Arial" w:hAnsi="Arial" w:cs="Arial"/>
          <w:sz w:val="22"/>
          <w:szCs w:val="22"/>
        </w:rPr>
        <w:t xml:space="preserve"> of Calicut</w:t>
      </w:r>
      <w:r w:rsidR="00A57BE1">
        <w:rPr>
          <w:rFonts w:ascii="Arial" w:hAnsi="Arial" w:cs="Arial"/>
        </w:rPr>
        <w:t>.</w:t>
      </w:r>
    </w:p>
    <w:p w:rsidR="006C019D" w:rsidRDefault="006C019D" w:rsidP="006C019D">
      <w:pPr>
        <w:pStyle w:val="ListParagraph"/>
        <w:spacing w:line="360" w:lineRule="auto"/>
        <w:rPr>
          <w:rFonts w:ascii="Arial" w:hAnsi="Arial" w:cs="Arial"/>
        </w:rPr>
      </w:pPr>
    </w:p>
    <w:p w:rsidR="006C019D" w:rsidRPr="006C019D" w:rsidRDefault="006C019D" w:rsidP="006C019D">
      <w:pPr>
        <w:shd w:val="clear" w:color="auto" w:fill="AEAAAA" w:themeFill="background2" w:themeFillShade="BF"/>
        <w:ind w:left="-90" w:hanging="540"/>
        <w:rPr>
          <w:rFonts w:ascii="Arial" w:hAnsi="Arial" w:cs="Arial"/>
          <w:b/>
          <w:sz w:val="24"/>
          <w:szCs w:val="24"/>
        </w:rPr>
      </w:pPr>
      <w:r w:rsidRPr="006C019D">
        <w:rPr>
          <w:rFonts w:ascii="Arial" w:hAnsi="Arial" w:cs="Arial"/>
          <w:b/>
          <w:sz w:val="24"/>
          <w:szCs w:val="24"/>
        </w:rPr>
        <w:t>COMPUTER SKILLS</w:t>
      </w:r>
    </w:p>
    <w:p w:rsidR="006C019D" w:rsidRDefault="006C019D" w:rsidP="006C019D">
      <w:pPr>
        <w:pStyle w:val="ListParagraph"/>
        <w:spacing w:line="360" w:lineRule="auto"/>
        <w:rPr>
          <w:rFonts w:ascii="Arial" w:hAnsi="Arial" w:cs="Arial"/>
        </w:rPr>
      </w:pPr>
    </w:p>
    <w:p w:rsidR="006C019D" w:rsidRDefault="006C019D" w:rsidP="00663C8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63C81">
        <w:rPr>
          <w:rFonts w:ascii="Arial" w:hAnsi="Arial" w:cs="Arial"/>
          <w:sz w:val="22"/>
          <w:szCs w:val="22"/>
        </w:rPr>
        <w:t>ERP- Green Technologies</w:t>
      </w:r>
    </w:p>
    <w:p w:rsidR="00663C81" w:rsidRPr="00663C81" w:rsidRDefault="00663C81" w:rsidP="00663C8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6C019D" w:rsidRPr="00663C81" w:rsidRDefault="006C019D" w:rsidP="00663C8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663C81">
        <w:rPr>
          <w:rFonts w:ascii="Arial" w:hAnsi="Arial" w:cs="Arial"/>
          <w:sz w:val="22"/>
          <w:szCs w:val="22"/>
        </w:rPr>
        <w:t>MS Office ( Word, Excel, Power Point)</w:t>
      </w:r>
    </w:p>
    <w:p w:rsidR="00A57BE1" w:rsidRPr="00663C81" w:rsidRDefault="00A57BE1" w:rsidP="00663C8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D7255B" w:rsidRPr="00D7255B" w:rsidRDefault="00D7255B" w:rsidP="00D7255B">
      <w:pPr>
        <w:shd w:val="clear" w:color="auto" w:fill="AEAAAA" w:themeFill="background2" w:themeFillShade="BF"/>
        <w:ind w:left="-90" w:hanging="540"/>
        <w:rPr>
          <w:rFonts w:ascii="Arial" w:hAnsi="Arial" w:cs="Arial"/>
          <w:b/>
          <w:sz w:val="24"/>
          <w:szCs w:val="24"/>
        </w:rPr>
      </w:pPr>
      <w:r w:rsidRPr="00D7255B">
        <w:rPr>
          <w:rFonts w:ascii="Arial" w:hAnsi="Arial" w:cs="Arial"/>
          <w:b/>
          <w:sz w:val="24"/>
          <w:szCs w:val="24"/>
        </w:rPr>
        <w:t>CERTIFICATION &amp; TRAINING</w:t>
      </w:r>
    </w:p>
    <w:p w:rsidR="00D7255B" w:rsidRDefault="00D7255B" w:rsidP="00663C81">
      <w:pPr>
        <w:spacing w:line="276" w:lineRule="auto"/>
        <w:rPr>
          <w:rFonts w:ascii="Arial" w:hAnsi="Arial" w:cs="Arial"/>
        </w:rPr>
      </w:pPr>
    </w:p>
    <w:p w:rsidR="00D7255B" w:rsidRPr="00663C81" w:rsidRDefault="00D7255B" w:rsidP="00663C8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663C81">
        <w:rPr>
          <w:rFonts w:ascii="Arial" w:hAnsi="Arial" w:cs="Arial"/>
          <w:sz w:val="22"/>
          <w:szCs w:val="22"/>
        </w:rPr>
        <w:t>Certification done in Electrical Wiring Regulation Course E1 ( To carry out the Design, Installation and testing of Electrical Installation in accordance with elec</w:t>
      </w:r>
      <w:r w:rsidR="00A57BE1" w:rsidRPr="00663C81">
        <w:rPr>
          <w:rFonts w:ascii="Arial" w:hAnsi="Arial" w:cs="Arial"/>
          <w:sz w:val="22"/>
          <w:szCs w:val="22"/>
        </w:rPr>
        <w:t>tricity Wiring Regulations 2007 Rev.1.</w:t>
      </w:r>
    </w:p>
    <w:p w:rsidR="006C019D" w:rsidRPr="00663C81" w:rsidRDefault="006C019D" w:rsidP="00663C8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663C81">
        <w:rPr>
          <w:rFonts w:ascii="Arial" w:hAnsi="Arial" w:cs="Arial"/>
          <w:sz w:val="22"/>
          <w:szCs w:val="22"/>
        </w:rPr>
        <w:t>Certified by -Regulations and Supervision Bureau.</w:t>
      </w:r>
    </w:p>
    <w:p w:rsidR="00663C81" w:rsidRDefault="00663C81" w:rsidP="00663C81">
      <w:pPr>
        <w:pStyle w:val="ListParagraph"/>
        <w:spacing w:line="276" w:lineRule="auto"/>
        <w:rPr>
          <w:rFonts w:ascii="Arial" w:hAnsi="Arial" w:cs="Arial"/>
        </w:rPr>
      </w:pPr>
    </w:p>
    <w:p w:rsidR="006C019D" w:rsidRDefault="006C019D" w:rsidP="006C019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663C81">
        <w:rPr>
          <w:rFonts w:ascii="Arial" w:hAnsi="Arial" w:cs="Arial"/>
          <w:sz w:val="22"/>
          <w:szCs w:val="22"/>
        </w:rPr>
        <w:t>Solar PV Training Course conducted by DEWA.</w:t>
      </w:r>
    </w:p>
    <w:p w:rsidR="006C019D" w:rsidRDefault="006C019D" w:rsidP="006C019D">
      <w:pPr>
        <w:pStyle w:val="ListParagraph"/>
        <w:spacing w:line="360" w:lineRule="auto"/>
        <w:rPr>
          <w:rFonts w:ascii="Arial" w:hAnsi="Arial" w:cs="Arial"/>
        </w:rPr>
      </w:pPr>
    </w:p>
    <w:p w:rsidR="00ED7DB3" w:rsidRDefault="00ED7DB3" w:rsidP="006C019D">
      <w:pPr>
        <w:pStyle w:val="ListParagraph"/>
        <w:spacing w:line="360" w:lineRule="auto"/>
        <w:rPr>
          <w:rFonts w:ascii="Arial" w:hAnsi="Arial" w:cs="Arial"/>
        </w:rPr>
      </w:pPr>
    </w:p>
    <w:p w:rsidR="006C019D" w:rsidRPr="006C019D" w:rsidRDefault="006C019D" w:rsidP="006C019D">
      <w:pPr>
        <w:shd w:val="clear" w:color="auto" w:fill="AEAAAA" w:themeFill="background2" w:themeFillShade="BF"/>
        <w:ind w:left="-90" w:hanging="540"/>
        <w:rPr>
          <w:rFonts w:ascii="Arial" w:hAnsi="Arial" w:cs="Arial"/>
          <w:b/>
          <w:sz w:val="24"/>
          <w:szCs w:val="24"/>
        </w:rPr>
      </w:pPr>
      <w:r w:rsidRPr="006C019D">
        <w:rPr>
          <w:rFonts w:ascii="Arial" w:hAnsi="Arial" w:cs="Arial"/>
          <w:b/>
          <w:sz w:val="24"/>
          <w:szCs w:val="24"/>
        </w:rPr>
        <w:t>PERSONAL DETAILS</w:t>
      </w:r>
    </w:p>
    <w:p w:rsidR="004058F1" w:rsidRDefault="004058F1" w:rsidP="00345B19">
      <w:pPr>
        <w:pStyle w:val="ListParagraph"/>
        <w:spacing w:line="276" w:lineRule="auto"/>
        <w:ind w:left="-450"/>
        <w:rPr>
          <w:rFonts w:ascii="Arial" w:hAnsi="Arial" w:cs="Arial"/>
          <w:sz w:val="22"/>
          <w:szCs w:val="22"/>
        </w:rPr>
      </w:pPr>
    </w:p>
    <w:p w:rsidR="004058F1" w:rsidRDefault="006C019D" w:rsidP="00013AC1">
      <w:pPr>
        <w:pStyle w:val="ListParagraph"/>
        <w:tabs>
          <w:tab w:val="left" w:pos="315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Nationality  </w:t>
      </w:r>
      <w:r w:rsidR="004C5F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4C5F5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:      Indian</w:t>
      </w:r>
    </w:p>
    <w:p w:rsidR="006C019D" w:rsidRDefault="006C019D" w:rsidP="006C019D">
      <w:pPr>
        <w:pStyle w:val="ListParagraph"/>
        <w:rPr>
          <w:rFonts w:ascii="Arial" w:hAnsi="Arial" w:cs="Arial"/>
          <w:sz w:val="22"/>
          <w:szCs w:val="22"/>
        </w:rPr>
      </w:pPr>
    </w:p>
    <w:p w:rsidR="006C019D" w:rsidRDefault="006C019D" w:rsidP="006C019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</w:t>
      </w:r>
      <w:r w:rsidR="004C5F5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4C5F5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:  </w:t>
      </w:r>
      <w:r w:rsidR="0081360D">
        <w:rPr>
          <w:rFonts w:ascii="Arial" w:hAnsi="Arial" w:cs="Arial"/>
          <w:sz w:val="22"/>
          <w:szCs w:val="22"/>
        </w:rPr>
        <w:t xml:space="preserve">    M</w:t>
      </w:r>
      <w:r>
        <w:rPr>
          <w:rFonts w:ascii="Arial" w:hAnsi="Arial" w:cs="Arial"/>
          <w:sz w:val="22"/>
          <w:szCs w:val="22"/>
        </w:rPr>
        <w:t>arried</w:t>
      </w:r>
    </w:p>
    <w:p w:rsidR="0081360D" w:rsidRDefault="0081360D" w:rsidP="006C019D">
      <w:pPr>
        <w:pStyle w:val="ListParagraph"/>
        <w:rPr>
          <w:rFonts w:ascii="Arial" w:hAnsi="Arial" w:cs="Arial"/>
          <w:sz w:val="22"/>
          <w:szCs w:val="22"/>
        </w:rPr>
      </w:pPr>
    </w:p>
    <w:p w:rsidR="0081360D" w:rsidRDefault="0081360D" w:rsidP="006C019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Visa Status         </w:t>
      </w:r>
      <w:r w:rsidR="004C5F5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:     </w:t>
      </w:r>
      <w:r w:rsidR="00390331">
        <w:rPr>
          <w:rFonts w:ascii="Arial" w:hAnsi="Arial" w:cs="Arial"/>
          <w:sz w:val="22"/>
          <w:szCs w:val="22"/>
        </w:rPr>
        <w:t xml:space="preserve">Visit </w:t>
      </w:r>
      <w:r>
        <w:rPr>
          <w:rFonts w:ascii="Arial" w:hAnsi="Arial" w:cs="Arial"/>
          <w:sz w:val="22"/>
          <w:szCs w:val="22"/>
        </w:rPr>
        <w:t>Visa</w:t>
      </w:r>
    </w:p>
    <w:p w:rsidR="0081360D" w:rsidRDefault="0081360D" w:rsidP="006C019D">
      <w:pPr>
        <w:pStyle w:val="ListParagraph"/>
        <w:rPr>
          <w:rFonts w:ascii="Arial" w:hAnsi="Arial" w:cs="Arial"/>
          <w:sz w:val="22"/>
          <w:szCs w:val="22"/>
        </w:rPr>
      </w:pPr>
    </w:p>
    <w:p w:rsidR="0081360D" w:rsidRDefault="0081360D" w:rsidP="00013AC1">
      <w:pPr>
        <w:pStyle w:val="ListParagraph"/>
        <w:tabs>
          <w:tab w:val="left" w:pos="37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Driving License            :   </w:t>
      </w:r>
      <w:r w:rsidR="004C5F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Holder of Valid UAE Driving License</w:t>
      </w:r>
    </w:p>
    <w:p w:rsidR="0081360D" w:rsidRDefault="0081360D" w:rsidP="006C019D">
      <w:pPr>
        <w:pStyle w:val="ListParagraph"/>
        <w:rPr>
          <w:rFonts w:ascii="Arial" w:hAnsi="Arial" w:cs="Arial"/>
          <w:sz w:val="22"/>
          <w:szCs w:val="22"/>
        </w:rPr>
      </w:pPr>
    </w:p>
    <w:p w:rsidR="002F035B" w:rsidRPr="00F3382F" w:rsidRDefault="002F035B" w:rsidP="00F3382F">
      <w:pPr>
        <w:ind w:left="-720" w:firstLine="90"/>
        <w:rPr>
          <w:rFonts w:ascii="Arial" w:hAnsi="Arial" w:cs="Arial"/>
          <w:sz w:val="24"/>
          <w:szCs w:val="24"/>
        </w:rPr>
      </w:pPr>
    </w:p>
    <w:sectPr w:rsidR="002F035B" w:rsidRPr="00F3382F" w:rsidSect="00C700F1">
      <w:pgSz w:w="12240" w:h="15840"/>
      <w:pgMar w:top="245" w:right="1440" w:bottom="245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01"/>
    <w:multiLevelType w:val="hybridMultilevel"/>
    <w:tmpl w:val="C8389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0FE"/>
    <w:multiLevelType w:val="hybridMultilevel"/>
    <w:tmpl w:val="E7E60F7E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A96543E"/>
    <w:multiLevelType w:val="hybridMultilevel"/>
    <w:tmpl w:val="A1C0C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4F9D"/>
    <w:multiLevelType w:val="hybridMultilevel"/>
    <w:tmpl w:val="9D98810A"/>
    <w:lvl w:ilvl="0" w:tplc="0409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0745DED"/>
    <w:multiLevelType w:val="hybridMultilevel"/>
    <w:tmpl w:val="AE162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0698"/>
    <w:multiLevelType w:val="hybridMultilevel"/>
    <w:tmpl w:val="639CB90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152B40EA"/>
    <w:multiLevelType w:val="hybridMultilevel"/>
    <w:tmpl w:val="63EE3116"/>
    <w:lvl w:ilvl="0" w:tplc="974A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053B7"/>
    <w:multiLevelType w:val="hybridMultilevel"/>
    <w:tmpl w:val="AEBCF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6458"/>
    <w:multiLevelType w:val="hybridMultilevel"/>
    <w:tmpl w:val="A3B8599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85C1976"/>
    <w:multiLevelType w:val="hybridMultilevel"/>
    <w:tmpl w:val="0ABC3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4120A"/>
    <w:multiLevelType w:val="hybridMultilevel"/>
    <w:tmpl w:val="66DC7788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00325C9"/>
    <w:multiLevelType w:val="hybridMultilevel"/>
    <w:tmpl w:val="B43E3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41C9F"/>
    <w:multiLevelType w:val="hybridMultilevel"/>
    <w:tmpl w:val="4EC65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223D9"/>
    <w:multiLevelType w:val="hybridMultilevel"/>
    <w:tmpl w:val="8ED4C722"/>
    <w:lvl w:ilvl="0" w:tplc="04090009">
      <w:start w:val="1"/>
      <w:numFmt w:val="bullet"/>
      <w:lvlText w:val=""/>
      <w:lvlJc w:val="left"/>
      <w:pPr>
        <w:ind w:left="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35054FDC"/>
    <w:multiLevelType w:val="hybridMultilevel"/>
    <w:tmpl w:val="E83602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453DE"/>
    <w:multiLevelType w:val="hybridMultilevel"/>
    <w:tmpl w:val="C4569BB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5B410522"/>
    <w:multiLevelType w:val="hybridMultilevel"/>
    <w:tmpl w:val="3692F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57B0D"/>
    <w:multiLevelType w:val="hybridMultilevel"/>
    <w:tmpl w:val="6AC8D51E"/>
    <w:lvl w:ilvl="0" w:tplc="40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17217B8"/>
    <w:multiLevelType w:val="hybridMultilevel"/>
    <w:tmpl w:val="838E6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D38D6"/>
    <w:multiLevelType w:val="hybridMultilevel"/>
    <w:tmpl w:val="D74AC2B4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>
    <w:nsid w:val="769D401C"/>
    <w:multiLevelType w:val="hybridMultilevel"/>
    <w:tmpl w:val="7A0A398E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7FA952FD"/>
    <w:multiLevelType w:val="hybridMultilevel"/>
    <w:tmpl w:val="D7AA555C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7FDF5A56"/>
    <w:multiLevelType w:val="hybridMultilevel"/>
    <w:tmpl w:val="A85407F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4"/>
  </w:num>
  <w:num w:numId="5">
    <w:abstractNumId w:val="1"/>
  </w:num>
  <w:num w:numId="6">
    <w:abstractNumId w:val="19"/>
  </w:num>
  <w:num w:numId="7">
    <w:abstractNumId w:val="21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20"/>
  </w:num>
  <w:num w:numId="20">
    <w:abstractNumId w:val="4"/>
  </w:num>
  <w:num w:numId="21">
    <w:abstractNumId w:val="18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67F"/>
    <w:rsid w:val="000021EF"/>
    <w:rsid w:val="00013AC1"/>
    <w:rsid w:val="00045C95"/>
    <w:rsid w:val="00054294"/>
    <w:rsid w:val="00066AA4"/>
    <w:rsid w:val="000B033F"/>
    <w:rsid w:val="000B0D42"/>
    <w:rsid w:val="000B2412"/>
    <w:rsid w:val="000C1D26"/>
    <w:rsid w:val="000C64C7"/>
    <w:rsid w:val="000D7EA7"/>
    <w:rsid w:val="000D7EC5"/>
    <w:rsid w:val="000E2B71"/>
    <w:rsid w:val="000E374C"/>
    <w:rsid w:val="00114BE1"/>
    <w:rsid w:val="00127744"/>
    <w:rsid w:val="00137134"/>
    <w:rsid w:val="00144C8C"/>
    <w:rsid w:val="001733A1"/>
    <w:rsid w:val="0019519B"/>
    <w:rsid w:val="002013DD"/>
    <w:rsid w:val="00223CCC"/>
    <w:rsid w:val="0026667F"/>
    <w:rsid w:val="002F035B"/>
    <w:rsid w:val="00315390"/>
    <w:rsid w:val="00321140"/>
    <w:rsid w:val="003314B1"/>
    <w:rsid w:val="00345B19"/>
    <w:rsid w:val="00353FF5"/>
    <w:rsid w:val="00356014"/>
    <w:rsid w:val="0036270D"/>
    <w:rsid w:val="00390331"/>
    <w:rsid w:val="00402A35"/>
    <w:rsid w:val="004058F1"/>
    <w:rsid w:val="004223DB"/>
    <w:rsid w:val="00446349"/>
    <w:rsid w:val="00450906"/>
    <w:rsid w:val="00467650"/>
    <w:rsid w:val="00467A75"/>
    <w:rsid w:val="00471ACA"/>
    <w:rsid w:val="004C1DB6"/>
    <w:rsid w:val="004C5F56"/>
    <w:rsid w:val="00502F51"/>
    <w:rsid w:val="005246B8"/>
    <w:rsid w:val="00544709"/>
    <w:rsid w:val="00580F2F"/>
    <w:rsid w:val="005D1B45"/>
    <w:rsid w:val="00607F12"/>
    <w:rsid w:val="006277B4"/>
    <w:rsid w:val="006454B7"/>
    <w:rsid w:val="00663C81"/>
    <w:rsid w:val="00671EA8"/>
    <w:rsid w:val="006751FC"/>
    <w:rsid w:val="006905CD"/>
    <w:rsid w:val="00696BE7"/>
    <w:rsid w:val="006C019D"/>
    <w:rsid w:val="0070440C"/>
    <w:rsid w:val="00704D43"/>
    <w:rsid w:val="00716B40"/>
    <w:rsid w:val="00770C56"/>
    <w:rsid w:val="007A4CAD"/>
    <w:rsid w:val="007C3AEB"/>
    <w:rsid w:val="007D147B"/>
    <w:rsid w:val="007D4860"/>
    <w:rsid w:val="007D5270"/>
    <w:rsid w:val="007F1DA0"/>
    <w:rsid w:val="0081360D"/>
    <w:rsid w:val="00866141"/>
    <w:rsid w:val="00876273"/>
    <w:rsid w:val="008876CC"/>
    <w:rsid w:val="008A3E4D"/>
    <w:rsid w:val="008B7BB5"/>
    <w:rsid w:val="008D1896"/>
    <w:rsid w:val="008D6858"/>
    <w:rsid w:val="00904468"/>
    <w:rsid w:val="00951727"/>
    <w:rsid w:val="009736E8"/>
    <w:rsid w:val="00A23354"/>
    <w:rsid w:val="00A57BE1"/>
    <w:rsid w:val="00A7092E"/>
    <w:rsid w:val="00A71DF3"/>
    <w:rsid w:val="00A852D6"/>
    <w:rsid w:val="00A875D1"/>
    <w:rsid w:val="00AB2941"/>
    <w:rsid w:val="00AE5578"/>
    <w:rsid w:val="00B605A1"/>
    <w:rsid w:val="00B800BD"/>
    <w:rsid w:val="00BA5023"/>
    <w:rsid w:val="00C40389"/>
    <w:rsid w:val="00C54D69"/>
    <w:rsid w:val="00C60C85"/>
    <w:rsid w:val="00C700F1"/>
    <w:rsid w:val="00C73104"/>
    <w:rsid w:val="00CC0965"/>
    <w:rsid w:val="00D01618"/>
    <w:rsid w:val="00D64381"/>
    <w:rsid w:val="00D70A28"/>
    <w:rsid w:val="00D7226F"/>
    <w:rsid w:val="00D7255B"/>
    <w:rsid w:val="00D85C72"/>
    <w:rsid w:val="00DC32AD"/>
    <w:rsid w:val="00DC3AD6"/>
    <w:rsid w:val="00E001A3"/>
    <w:rsid w:val="00E45EF8"/>
    <w:rsid w:val="00E77C34"/>
    <w:rsid w:val="00ED0DF4"/>
    <w:rsid w:val="00ED7DB3"/>
    <w:rsid w:val="00EE2999"/>
    <w:rsid w:val="00EE2D53"/>
    <w:rsid w:val="00EE5C5E"/>
    <w:rsid w:val="00F12FDE"/>
    <w:rsid w:val="00F15028"/>
    <w:rsid w:val="00F167BE"/>
    <w:rsid w:val="00F3382F"/>
    <w:rsid w:val="00F428D1"/>
    <w:rsid w:val="00F42E46"/>
    <w:rsid w:val="00F54110"/>
    <w:rsid w:val="00F60089"/>
    <w:rsid w:val="00FB5292"/>
    <w:rsid w:val="00FD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6F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2F03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F035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382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jith.3726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B8D8-AF32-4DDD-A88C-80F2B62D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</dc:creator>
  <cp:lastModifiedBy>348382427</cp:lastModifiedBy>
  <cp:revision>20</cp:revision>
  <dcterms:created xsi:type="dcterms:W3CDTF">2017-04-17T14:32:00Z</dcterms:created>
  <dcterms:modified xsi:type="dcterms:W3CDTF">2017-09-09T09:38:00Z</dcterms:modified>
</cp:coreProperties>
</file>