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F3" w:rsidRPr="00B156FF" w:rsidRDefault="008D68F3" w:rsidP="00607166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B156FF">
        <w:rPr>
          <w:rFonts w:ascii="Times New Roman" w:hAnsi="Times New Roman" w:cs="Times New Roman"/>
          <w:b/>
          <w:sz w:val="36"/>
          <w:szCs w:val="24"/>
        </w:rPr>
        <w:t xml:space="preserve">SHANIL </w:t>
      </w:r>
    </w:p>
    <w:p w:rsidR="008D68F3" w:rsidRPr="00D87A50" w:rsidRDefault="008D68F3" w:rsidP="00607166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56FF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Pr="00B156FF">
        <w:rPr>
          <w:rFonts w:ascii="Times New Roman" w:hAnsi="Times New Roman" w:cs="Times New Roman"/>
          <w:sz w:val="24"/>
          <w:szCs w:val="24"/>
        </w:rPr>
        <w:t>ID :</w:t>
      </w:r>
      <w:proofErr w:type="gramEnd"/>
      <w:r w:rsidRPr="00B156F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87A50" w:rsidRPr="00D87A5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SHANIL.372669@2freemail.com</w:t>
        </w:r>
      </w:hyperlink>
      <w:r w:rsidR="00D87A50" w:rsidRPr="00D87A5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D68F3" w:rsidRPr="00B156FF" w:rsidRDefault="008D68F3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8F3" w:rsidRDefault="008D68F3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 HIGHLIGHTS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8F3" w:rsidRPr="00B156FF" w:rsidRDefault="008D68F3" w:rsidP="00607166">
      <w:pPr>
        <w:spacing w:line="0" w:lineRule="atLeast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Assistant Professor</w:t>
      </w:r>
    </w:p>
    <w:p w:rsidR="008D68F3" w:rsidRPr="00B156FF" w:rsidRDefault="008D68F3" w:rsidP="00A37B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Evaluate, monitor and mentor student academic progress.</w:t>
      </w:r>
    </w:p>
    <w:p w:rsidR="008D68F3" w:rsidRPr="00B156FF" w:rsidRDefault="008D68F3" w:rsidP="00A37B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Guide and lead students in research projects.</w:t>
      </w:r>
    </w:p>
    <w:p w:rsidR="008D68F3" w:rsidRPr="00B156FF" w:rsidRDefault="008D68F3" w:rsidP="00A37B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Create, innovate and implement career enhancement programs and activities.</w:t>
      </w:r>
    </w:p>
    <w:p w:rsidR="008D68F3" w:rsidRPr="00B156FF" w:rsidRDefault="008D68F3" w:rsidP="00A37B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Transfer theoretical information, practical skills, methods and techniques to students.</w:t>
      </w:r>
    </w:p>
    <w:p w:rsidR="008D68F3" w:rsidRPr="00B156FF" w:rsidRDefault="008D68F3" w:rsidP="00A37B2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Conducting examinations, evaluation and invigilation.</w:t>
      </w:r>
    </w:p>
    <w:p w:rsidR="008D68F3" w:rsidRPr="00B156FF" w:rsidRDefault="008D68F3" w:rsidP="006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8F3" w:rsidRPr="00B156FF" w:rsidRDefault="008D68F3" w:rsidP="00607166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Support and Customer Service</w:t>
      </w:r>
    </w:p>
    <w:p w:rsidR="008D68F3" w:rsidRPr="00B156FF" w:rsidRDefault="008D68F3" w:rsidP="00607166">
      <w:pPr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Handles incoming customer service inquiries and problems via the telephone and chat support. Involves debugging.</w:t>
      </w:r>
    </w:p>
    <w:p w:rsidR="008D68F3" w:rsidRPr="00B156FF" w:rsidRDefault="008D68F3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8F3" w:rsidRPr="00B156FF" w:rsidRDefault="008D68F3" w:rsidP="00607166">
      <w:pPr>
        <w:spacing w:line="0" w:lineRule="atLeast"/>
        <w:ind w:left="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Management Support</w:t>
      </w:r>
    </w:p>
    <w:p w:rsidR="008D68F3" w:rsidRDefault="008D68F3" w:rsidP="00607166">
      <w:pPr>
        <w:spacing w:line="27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Involves hard field work and meeting customers. Involves documentation, cash management and financial banking procedures like knowing customer, conducting evaluation report of vehicles and study of market share dealer.</w:t>
      </w:r>
    </w:p>
    <w:p w:rsidR="002C5DD1" w:rsidRPr="00B156FF" w:rsidRDefault="002C5DD1" w:rsidP="00607166">
      <w:pPr>
        <w:spacing w:line="27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8F3" w:rsidRDefault="008D68F3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CARRIER HISTORY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68F3" w:rsidRPr="00B156FF" w:rsidRDefault="008D68F3" w:rsidP="00A37B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Assistant Professor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in Electronics and Communication, Jawaharlal College of Engineering and Technology, Palakkad District – 16/06/2014 to 31/07/2017.</w:t>
      </w:r>
    </w:p>
    <w:p w:rsidR="008D68F3" w:rsidRPr="00B156FF" w:rsidRDefault="008D68F3" w:rsidP="00A37B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Guest Lecturer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in Electronics and Communication, Government Engineering College, Thrissur District - 06/06/2011 to 30/04/2012.</w:t>
      </w:r>
    </w:p>
    <w:p w:rsidR="008D68F3" w:rsidRPr="00B156FF" w:rsidRDefault="008D68F3" w:rsidP="00A37B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Faculty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in Electronics and Communication, Impulse Technologies and Solutions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– 01/08/2010 to 30/11/2010.</w:t>
      </w:r>
    </w:p>
    <w:p w:rsidR="008D68F3" w:rsidRPr="00B156FF" w:rsidRDefault="008D68F3" w:rsidP="00A37B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Technical Support Executive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in Sutherland Global Service Pvt. Ltd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11/08/2009 to 19/07/2010.</w:t>
      </w:r>
    </w:p>
    <w:p w:rsidR="00A37B27" w:rsidRDefault="008D68F3" w:rsidP="00A37B2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Management Trainee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Shriram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Transport Finance Company Pvt. Ltd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22/09/2008 to 01/07/2009.</w:t>
      </w:r>
    </w:p>
    <w:p w:rsidR="004F1817" w:rsidRPr="004F1817" w:rsidRDefault="004F1817" w:rsidP="002B7E8B">
      <w:pPr>
        <w:pStyle w:val="ListParagraph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8F3" w:rsidRPr="00B156FF" w:rsidRDefault="001B5CB6" w:rsidP="00607166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B5CB6" w:rsidRPr="00B156FF" w:rsidRDefault="001B5CB6" w:rsidP="00A37B2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M Tech in VLSI Design at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Nehru college of Engineering and Research Centre,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Pampadi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Thrissur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>, under Calicut University (2012 – 2014).</w:t>
      </w:r>
    </w:p>
    <w:p w:rsidR="001B5CB6" w:rsidRPr="00B156FF" w:rsidRDefault="001B5CB6" w:rsidP="00A37B2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B Tech in Electronics and Communication Engineering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Academy of Science and Technology, Thrissur under University of Calicut. (2004 –2008).</w:t>
      </w:r>
    </w:p>
    <w:p w:rsidR="001B5CB6" w:rsidRPr="00B156FF" w:rsidRDefault="001B5CB6" w:rsidP="00A37B2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Higher Secondary schooling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Ansar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School of Engineering, Thrissur, under National Institute of Open Schooling. (2002 – 2004).</w:t>
      </w:r>
    </w:p>
    <w:p w:rsidR="001B5CB6" w:rsidRPr="00B156FF" w:rsidRDefault="001B5CB6" w:rsidP="00A37B2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Secondary schooling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at Seventh Day Adventist, Thrissur, under ICSE. (2000 – 2002).</w:t>
      </w:r>
    </w:p>
    <w:p w:rsidR="008D68F3" w:rsidRPr="00B156FF" w:rsidRDefault="008D68F3" w:rsidP="006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67C4" w:rsidRDefault="000D67C4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INTERESTS AND SPECIALIZATION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67C4" w:rsidRPr="00B156FF" w:rsidRDefault="000D67C4" w:rsidP="0060716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Digital System Design, Digital Electronics, VHDL Coding, Basic Electronics, Microprocessors &amp; Microcontrollers</w:t>
      </w:r>
    </w:p>
    <w:p w:rsidR="000D67C4" w:rsidRPr="00B156FF" w:rsidRDefault="000D67C4" w:rsidP="006071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7C4" w:rsidRDefault="000D67C4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POSITIONS HELD IN COLLEGE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67C4" w:rsidRPr="00B156FF" w:rsidRDefault="000D67C4" w:rsidP="00A37B2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Service Scheme Program Officer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(June 2016 to July 2017).</w:t>
      </w:r>
    </w:p>
    <w:p w:rsidR="000D67C4" w:rsidRPr="00B156FF" w:rsidRDefault="000D67C4" w:rsidP="00A37B2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Placement coordinator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(June 2014 to June 2017).</w:t>
      </w:r>
    </w:p>
    <w:p w:rsidR="009B5E4A" w:rsidRPr="00B156FF" w:rsidRDefault="009B5E4A" w:rsidP="00A37B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E4A" w:rsidRDefault="009B5E4A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PAPER PUBLICATIONS:</w:t>
      </w:r>
    </w:p>
    <w:p w:rsidR="002C5DD1" w:rsidRPr="00B156FF" w:rsidRDefault="002C5DD1" w:rsidP="006071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B5E4A" w:rsidRPr="00B156FF" w:rsidRDefault="009B5E4A" w:rsidP="00A37B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Published paper titled 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16-bit </w:t>
      </w:r>
      <w:proofErr w:type="spellStart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Velocious</w:t>
      </w:r>
      <w:proofErr w:type="spellEnd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Fault Lenient Parallel Prefix Adder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” on 16/04/2015. (International Conference on Electronics, Communication and Computational Engineering (ICECCE))</w:t>
      </w:r>
      <w:r w:rsidR="000B0BD4" w:rsidRPr="00B156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BD4" w:rsidRPr="00B156FF" w:rsidRDefault="000B0BD4" w:rsidP="00A37B2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  <w:u w:val="single"/>
        </w:rPr>
        <w:t>Publication details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– ISBN Information:</w:t>
      </w:r>
    </w:p>
    <w:p w:rsidR="000B0BD4" w:rsidRPr="00B156FF" w:rsidRDefault="000B0BD4" w:rsidP="00A37B2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  <w:t xml:space="preserve">Electronic 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BD4" w:rsidRPr="00B156FF" w:rsidRDefault="000B0BD4" w:rsidP="00A37B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  <w:t xml:space="preserve">DVD 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BD4" w:rsidRPr="00B156FF" w:rsidRDefault="000B0BD4" w:rsidP="00A37B27">
      <w:pPr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INSPEC Accession No: </w:t>
      </w:r>
    </w:p>
    <w:p w:rsidR="000B0BD4" w:rsidRPr="00B156FF" w:rsidRDefault="000B0BD4" w:rsidP="00A37B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Published paper titled 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</w:t>
      </w:r>
      <w:proofErr w:type="gramStart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Of L Band Cavity Filter For</w:t>
      </w:r>
      <w:proofErr w:type="gramEnd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GPS Receiver”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on 21/07/2016. (International Conference on Communication Systems and Networks (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ComNet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>)).</w:t>
      </w:r>
    </w:p>
    <w:p w:rsidR="000B0BD4" w:rsidRPr="00B156FF" w:rsidRDefault="000B0BD4" w:rsidP="00A37B2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  <w:u w:val="single"/>
        </w:rPr>
        <w:t>Publication details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– ISBN Information:</w:t>
      </w:r>
    </w:p>
    <w:p w:rsidR="000B0BD4" w:rsidRPr="00B156FF" w:rsidRDefault="000B0BD4" w:rsidP="00A37B27">
      <w:pPr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Electronic 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BD4" w:rsidRPr="00B156FF" w:rsidRDefault="000B0BD4" w:rsidP="00A37B27">
      <w:pPr>
        <w:pStyle w:val="ListParagraph"/>
        <w:spacing w:after="0" w:line="276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DVD 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ISBN :</w:t>
      </w:r>
      <w:proofErr w:type="gram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INSPEC Accession No: </w:t>
      </w:r>
    </w:p>
    <w:p w:rsidR="000B0BD4" w:rsidRPr="00B156FF" w:rsidRDefault="00B64D4B" w:rsidP="00A37B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Published paper titled 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of a Modified Carry Select Adder with Single Fault Tolerant Architecture”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on 01/06/2017. (International Journal of Advanced Research in Computer and Communication Engineering).</w:t>
      </w:r>
    </w:p>
    <w:p w:rsidR="00B64D4B" w:rsidRPr="00B156FF" w:rsidRDefault="00B64D4B" w:rsidP="00A37B27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  <w:u w:val="single"/>
        </w:rPr>
        <w:t>Publication details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– ISSN (Online) </w:t>
      </w:r>
    </w:p>
    <w:p w:rsidR="00A37B27" w:rsidRPr="00B156FF" w:rsidRDefault="00B64D4B" w:rsidP="002C5DD1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ISSN (Print) </w:t>
      </w:r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PAPER PRESENTATIONS: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lastRenderedPageBreak/>
        <w:t>Presented the paper titled 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Design of a Modified Carry Select Adder with Single Fault Tolerant Architecture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” in the two day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National Conference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on “Recent Innovations in ICTs (NCRICT -2017)” organized by the Department of Electronics and Communication Engineering on 30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and 31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March 2017 at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Ahalia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School of Engineering and Technology, Palakkad.</w:t>
      </w:r>
    </w:p>
    <w:p w:rsidR="00CF72B1" w:rsidRDefault="00CF72B1" w:rsidP="00A37B2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Presented the paper titled“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16-bit </w:t>
      </w:r>
      <w:proofErr w:type="spellStart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Velocious</w:t>
      </w:r>
      <w:proofErr w:type="spellEnd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Fault Lenient Parallel Prefix Adder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” in an </w:t>
      </w:r>
      <w:proofErr w:type="spellStart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InternationalConference</w:t>
      </w:r>
      <w:proofErr w:type="spellEnd"/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organized by Department of Computer Science and Engineering,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Adhiyamaan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College of Engineering,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Hosur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on 17/11/2014.</w:t>
      </w:r>
    </w:p>
    <w:p w:rsidR="00A37B27" w:rsidRPr="00A37B27" w:rsidRDefault="00A37B27" w:rsidP="00A37B2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TRAINING/ WORKSHOPS/ SEMINARS ATTENDED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Has undergone two days training and workshop on “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Custom IC Design using Tanner EDA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” conducted from 6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to 7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March at the Department of Electronics and Communication Engineering, Government Engineering College, Thrissur.</w:t>
      </w:r>
    </w:p>
    <w:p w:rsidR="00CF72B1" w:rsidRPr="00B156FF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INTERNSHIP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Completed  Industrial  Training  in  Security  Systems  Group,  Special  Products  Group, Power Electronics Group, Space Electronics Group, Tool Room, Fabrication Shop and Technology Development Centre of 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KELTRON–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ab/>
        <w:t>Kerala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ab/>
        <w:t>State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Electronics Development Corporation Limited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, Thiruvananthapuram from 26/08/2013 to 07/09/2013.</w:t>
      </w:r>
    </w:p>
    <w:p w:rsidR="00CF72B1" w:rsidRPr="00B156FF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CERTIFICATE COURSES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AutoCAD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Associate Certificate 2011</w:t>
      </w:r>
    </w:p>
    <w:p w:rsidR="00CF72B1" w:rsidRPr="00B156FF" w:rsidRDefault="00CF72B1" w:rsidP="00A37B2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Support Representative of </w:t>
      </w: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>Norton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from Symantec 2010</w:t>
      </w:r>
    </w:p>
    <w:p w:rsidR="00CF72B1" w:rsidRPr="00B156FF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FACULTY DEVELOPMENT PROGRAMS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Attended FDP on “Advanced Electronic Technologies” held on 16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&amp; 17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June 2016</w:t>
      </w:r>
    </w:p>
    <w:p w:rsidR="00CF72B1" w:rsidRPr="00B156FF" w:rsidRDefault="00CF72B1" w:rsidP="00A37B2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Attended FDP on “Implementation of Virtual Instrumentation Concept using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Labview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>” on 10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December 2015</w:t>
      </w:r>
    </w:p>
    <w:p w:rsidR="00CF72B1" w:rsidRPr="00B156FF" w:rsidRDefault="00CF72B1" w:rsidP="00A37B2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Participated in Faculty Development Program conducted on 19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,20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June, 2014.</w:t>
      </w:r>
    </w:p>
    <w:p w:rsidR="00CF72B1" w:rsidRDefault="00CF72B1" w:rsidP="00A37B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DD1" w:rsidRDefault="002C5DD1" w:rsidP="002C5DD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2C5DD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DD1" w:rsidRPr="00B156FF" w:rsidRDefault="002C5DD1" w:rsidP="002C5DD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MS Office, Hardware and Software Section</w:t>
      </w:r>
    </w:p>
    <w:p w:rsidR="002C5DD1" w:rsidRPr="00FD3241" w:rsidRDefault="002C5DD1" w:rsidP="00FD324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Known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English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(Professional Working Proficiency)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Hindi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(Professional Working Proficiency)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Malayalam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(Professional Working Proficiency</w:t>
      </w:r>
      <w:proofErr w:type="gramStart"/>
      <w:r w:rsidRPr="00B156F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F72B1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72B1" w:rsidRPr="00B156FF" w:rsidRDefault="00CF72B1" w:rsidP="00A37B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National Service Scheme :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Participated  in  the 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 Officers  Annual Conference  held  at 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Muthoot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Institute of Technology and Science,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Ernakulam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on 15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>&amp; 16</w:t>
      </w:r>
      <w:r w:rsidRPr="00B156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October 2016.</w:t>
      </w:r>
    </w:p>
    <w:p w:rsidR="00CF72B1" w:rsidRDefault="00CF72B1" w:rsidP="00A37B2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</w:rPr>
        <w:t xml:space="preserve">Sports: </w:t>
      </w:r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Represented college Football team in the Calicut University for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Academy of Science and Technology during 2004 – 2008, Represented college Cricket team in the Calicut University for </w:t>
      </w:r>
      <w:proofErr w:type="spellStart"/>
      <w:r w:rsidRPr="00B156FF">
        <w:rPr>
          <w:rFonts w:ascii="Times New Roman" w:eastAsia="Times New Roman" w:hAnsi="Times New Roman" w:cs="Times New Roman"/>
          <w:sz w:val="24"/>
          <w:szCs w:val="24"/>
        </w:rPr>
        <w:t>Vidya</w:t>
      </w:r>
      <w:proofErr w:type="spellEnd"/>
      <w:r w:rsidRPr="00B156FF">
        <w:rPr>
          <w:rFonts w:ascii="Times New Roman" w:eastAsia="Times New Roman" w:hAnsi="Times New Roman" w:cs="Times New Roman"/>
          <w:sz w:val="24"/>
          <w:szCs w:val="24"/>
        </w:rPr>
        <w:t xml:space="preserve"> Academy of Science and Technology during 2004 – 2008.</w:t>
      </w:r>
    </w:p>
    <w:p w:rsidR="00CF72B1" w:rsidRPr="00B156FF" w:rsidRDefault="00CF72B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5EF" w:rsidRDefault="000D45EF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DETAILS</w:t>
      </w:r>
      <w:r w:rsidR="00B1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2C5DD1" w:rsidRPr="00B156FF" w:rsidRDefault="002C5DD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80"/>
        <w:gridCol w:w="3800"/>
      </w:tblGrid>
      <w:tr w:rsidR="000D45EF" w:rsidRPr="00B156FF" w:rsidTr="00AB5D98">
        <w:trPr>
          <w:trHeight w:val="276"/>
        </w:trPr>
        <w:tc>
          <w:tcPr>
            <w:tcW w:w="136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09/06/1986</w:t>
            </w:r>
          </w:p>
        </w:tc>
      </w:tr>
      <w:tr w:rsidR="000D45EF" w:rsidRPr="00B156FF" w:rsidTr="000D45EF">
        <w:trPr>
          <w:trHeight w:val="276"/>
        </w:trPr>
        <w:tc>
          <w:tcPr>
            <w:tcW w:w="136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D45EF" w:rsidRPr="00B156FF" w:rsidTr="00AB5D98">
        <w:trPr>
          <w:trHeight w:val="319"/>
        </w:trPr>
        <w:tc>
          <w:tcPr>
            <w:tcW w:w="1840" w:type="dxa"/>
            <w:gridSpan w:val="2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 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D45EF" w:rsidRPr="00B156FF" w:rsidTr="00AB5D98">
        <w:trPr>
          <w:trHeight w:val="317"/>
        </w:trPr>
        <w:tc>
          <w:tcPr>
            <w:tcW w:w="136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Indian</w:t>
            </w:r>
          </w:p>
        </w:tc>
      </w:tr>
      <w:tr w:rsidR="000D45EF" w:rsidRPr="00B156FF" w:rsidTr="00AB5D98">
        <w:trPr>
          <w:trHeight w:val="317"/>
        </w:trPr>
        <w:tc>
          <w:tcPr>
            <w:tcW w:w="136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5EF" w:rsidRPr="00B156FF" w:rsidTr="00AB5D98">
        <w:trPr>
          <w:trHeight w:val="317"/>
        </w:trPr>
        <w:tc>
          <w:tcPr>
            <w:tcW w:w="136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Hobbies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0D45EF" w:rsidRPr="00B156FF" w:rsidRDefault="000D45E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B156F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T-Shirt Designing, Logo Designing.</w:t>
            </w:r>
          </w:p>
        </w:tc>
      </w:tr>
      <w:tr w:rsidR="004F1817" w:rsidRPr="00B156FF" w:rsidTr="00AB5D98">
        <w:trPr>
          <w:trHeight w:val="317"/>
        </w:trPr>
        <w:tc>
          <w:tcPr>
            <w:tcW w:w="1360" w:type="dxa"/>
            <w:shd w:val="clear" w:color="auto" w:fill="auto"/>
            <w:vAlign w:val="bottom"/>
          </w:tcPr>
          <w:p w:rsidR="004F1817" w:rsidRPr="00B156FF" w:rsidRDefault="004F1817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4F1817" w:rsidRPr="00B156FF" w:rsidRDefault="004F1817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shd w:val="clear" w:color="auto" w:fill="auto"/>
            <w:vAlign w:val="bottom"/>
          </w:tcPr>
          <w:p w:rsidR="004F1817" w:rsidRPr="00B156FF" w:rsidRDefault="004F1817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Visit Visa</w:t>
            </w:r>
          </w:p>
        </w:tc>
      </w:tr>
      <w:tr w:rsidR="00B156FF" w:rsidRPr="00B156FF" w:rsidTr="00AB5D98">
        <w:trPr>
          <w:trHeight w:val="317"/>
        </w:trPr>
        <w:tc>
          <w:tcPr>
            <w:tcW w:w="1360" w:type="dxa"/>
            <w:shd w:val="clear" w:color="auto" w:fill="auto"/>
            <w:vAlign w:val="bottom"/>
          </w:tcPr>
          <w:p w:rsidR="00B156FF" w:rsidRPr="00B156FF" w:rsidRDefault="00B156FF" w:rsidP="0060716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B156FF" w:rsidRPr="00B156FF" w:rsidRDefault="00B156FF" w:rsidP="00607166">
            <w:pPr>
              <w:spacing w:after="0" w:line="276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B156FF" w:rsidRPr="00B156FF" w:rsidRDefault="00B156FF" w:rsidP="00607166">
            <w:pPr>
              <w:spacing w:after="0" w:line="276" w:lineRule="auto"/>
              <w:ind w:left="32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FD3241" w:rsidRDefault="00FD3241" w:rsidP="0060716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999" w:rsidRPr="00117999" w:rsidRDefault="00117999" w:rsidP="00607166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</w:rPr>
      </w:pPr>
      <w:r w:rsidRPr="00117999">
        <w:rPr>
          <w:rFonts w:ascii="Times New Roman" w:eastAsia="Times New Roman" w:hAnsi="Times New Roman"/>
          <w:i/>
          <w:sz w:val="24"/>
        </w:rPr>
        <w:t>I hereby declare that all statements made above are true, complete and correct and are not false or misleading in my knowledge and belief.</w:t>
      </w:r>
    </w:p>
    <w:p w:rsidR="00FD3241" w:rsidRDefault="00FD3241" w:rsidP="00607166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</w:rPr>
      </w:pPr>
    </w:p>
    <w:p w:rsidR="00117999" w:rsidRDefault="00117999" w:rsidP="00607166">
      <w:pPr>
        <w:spacing w:after="0" w:line="0" w:lineRule="atLeast"/>
        <w:jc w:val="both"/>
        <w:rPr>
          <w:rFonts w:ascii="Times New Roman" w:eastAsia="Times New Roman" w:hAnsi="Times New Roman"/>
          <w:i/>
          <w:sz w:val="24"/>
        </w:rPr>
      </w:pPr>
    </w:p>
    <w:p w:rsidR="00117999" w:rsidRPr="00BB5547" w:rsidRDefault="00117999" w:rsidP="004B0E70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</w:p>
    <w:sectPr w:rsidR="00117999" w:rsidRPr="00BB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0F5"/>
    <w:multiLevelType w:val="hybridMultilevel"/>
    <w:tmpl w:val="2790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DA0"/>
    <w:multiLevelType w:val="hybridMultilevel"/>
    <w:tmpl w:val="90A8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F3C53"/>
    <w:multiLevelType w:val="hybridMultilevel"/>
    <w:tmpl w:val="F398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22432"/>
    <w:multiLevelType w:val="hybridMultilevel"/>
    <w:tmpl w:val="B79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103C"/>
    <w:multiLevelType w:val="hybridMultilevel"/>
    <w:tmpl w:val="F0B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144C1"/>
    <w:multiLevelType w:val="hybridMultilevel"/>
    <w:tmpl w:val="C6C61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123025"/>
    <w:multiLevelType w:val="hybridMultilevel"/>
    <w:tmpl w:val="60A8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73A7D"/>
    <w:multiLevelType w:val="hybridMultilevel"/>
    <w:tmpl w:val="CC4A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7C2"/>
    <w:multiLevelType w:val="hybridMultilevel"/>
    <w:tmpl w:val="0AC8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00FC6"/>
    <w:multiLevelType w:val="hybridMultilevel"/>
    <w:tmpl w:val="93CC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75"/>
    <w:multiLevelType w:val="hybridMultilevel"/>
    <w:tmpl w:val="824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F3"/>
    <w:rsid w:val="000B0BD4"/>
    <w:rsid w:val="000D45EF"/>
    <w:rsid w:val="000D67C4"/>
    <w:rsid w:val="000F3ADA"/>
    <w:rsid w:val="00117999"/>
    <w:rsid w:val="001B5CB6"/>
    <w:rsid w:val="00264375"/>
    <w:rsid w:val="002B7E8B"/>
    <w:rsid w:val="002C5DD1"/>
    <w:rsid w:val="00377932"/>
    <w:rsid w:val="00492D66"/>
    <w:rsid w:val="004B0E70"/>
    <w:rsid w:val="004F1817"/>
    <w:rsid w:val="00607166"/>
    <w:rsid w:val="00744777"/>
    <w:rsid w:val="00815B68"/>
    <w:rsid w:val="00880CB2"/>
    <w:rsid w:val="008865EF"/>
    <w:rsid w:val="008D68F3"/>
    <w:rsid w:val="009B5E4A"/>
    <w:rsid w:val="00A32519"/>
    <w:rsid w:val="00A37B27"/>
    <w:rsid w:val="00B156FF"/>
    <w:rsid w:val="00B64D4B"/>
    <w:rsid w:val="00CF72B1"/>
    <w:rsid w:val="00D70E4B"/>
    <w:rsid w:val="00D87A50"/>
    <w:rsid w:val="00F45585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IL.3726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Shanil mohamed</dc:creator>
  <cp:keywords/>
  <dc:description/>
  <cp:lastModifiedBy>784812338</cp:lastModifiedBy>
  <cp:revision>12</cp:revision>
  <dcterms:created xsi:type="dcterms:W3CDTF">2017-09-05T06:41:00Z</dcterms:created>
  <dcterms:modified xsi:type="dcterms:W3CDTF">2017-09-11T06:17:00Z</dcterms:modified>
</cp:coreProperties>
</file>