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F" w:rsidRPr="00EC6EDF" w:rsidRDefault="008D66BE" w:rsidP="00A70B2C">
      <w:pPr>
        <w:pStyle w:val="NoSpacing"/>
        <w:tabs>
          <w:tab w:val="left" w:pos="1276"/>
          <w:tab w:val="left" w:pos="7279"/>
        </w:tabs>
        <w:spacing w:line="288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-295275</wp:posOffset>
            </wp:positionV>
            <wp:extent cx="1114425" cy="1476375"/>
            <wp:effectExtent l="19050" t="0" r="9525" b="0"/>
            <wp:wrapSquare wrapText="bothSides"/>
            <wp:docPr id="13" name="Picture 13" descr="C:\Users\AFSAL-\Documents\my documents\29-03-2018     84675 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FSAL-\Documents\my documents\29-03-2018     84675 C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5B8" w:rsidRPr="00EC6EDF">
        <w:rPr>
          <w:rFonts w:ascii="Verdana" w:hAnsi="Verdana"/>
          <w:b/>
          <w:sz w:val="28"/>
          <w:szCs w:val="28"/>
        </w:rPr>
        <w:t>AFSAL</w:t>
      </w:r>
      <w:r w:rsidR="00A70B2C" w:rsidRPr="00EC6EDF">
        <w:rPr>
          <w:rFonts w:ascii="Verdana" w:hAnsi="Verdana"/>
          <w:b/>
          <w:sz w:val="28"/>
          <w:szCs w:val="28"/>
        </w:rPr>
        <w:tab/>
        <w:t xml:space="preserve">   </w:t>
      </w:r>
    </w:p>
    <w:p w:rsidR="00C33F86" w:rsidRDefault="00C33F86" w:rsidP="00D4789F">
      <w:pPr>
        <w:pStyle w:val="NoSpacing"/>
        <w:tabs>
          <w:tab w:val="left" w:pos="1276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:rsidR="00EF0540" w:rsidRDefault="00EF0540" w:rsidP="00D4789F">
      <w:pPr>
        <w:pStyle w:val="NoSpacing"/>
        <w:tabs>
          <w:tab w:val="left" w:pos="1276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Mechanical Engineer</w:t>
      </w:r>
    </w:p>
    <w:p w:rsidR="00C33F86" w:rsidRDefault="00C33F86" w:rsidP="00D4789F">
      <w:pPr>
        <w:pStyle w:val="NoSpacing"/>
        <w:tabs>
          <w:tab w:val="left" w:pos="1276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:rsidR="00D4789F" w:rsidRPr="009F0579" w:rsidRDefault="00D4789F" w:rsidP="00D4789F">
      <w:pPr>
        <w:pStyle w:val="NoSpacing"/>
        <w:tabs>
          <w:tab w:val="left" w:pos="1276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D43683">
        <w:rPr>
          <w:rFonts w:ascii="Verdana" w:hAnsi="Verdana"/>
          <w:b/>
          <w:sz w:val="20"/>
          <w:szCs w:val="20"/>
        </w:rPr>
        <w:t xml:space="preserve">E-mail: </w:t>
      </w:r>
      <w:hyperlink r:id="rId9" w:history="1">
        <w:r w:rsidR="00C33F86" w:rsidRPr="00F907CA">
          <w:rPr>
            <w:rStyle w:val="Hyperlink"/>
            <w:rFonts w:ascii="Verdana" w:hAnsi="Verdana"/>
            <w:b/>
            <w:sz w:val="20"/>
            <w:szCs w:val="20"/>
          </w:rPr>
          <w:t>afsal.372752@2freemail.com</w:t>
        </w:r>
      </w:hyperlink>
      <w:r w:rsidR="00C33F86">
        <w:rPr>
          <w:rFonts w:ascii="Verdana" w:hAnsi="Verdana"/>
          <w:b/>
          <w:sz w:val="20"/>
          <w:szCs w:val="20"/>
        </w:rPr>
        <w:t xml:space="preserve"> </w:t>
      </w:r>
    </w:p>
    <w:p w:rsidR="00C33F86" w:rsidRDefault="00C33F86" w:rsidP="00D4789F">
      <w:pPr>
        <w:pStyle w:val="NoSpacing"/>
        <w:tabs>
          <w:tab w:val="left" w:pos="1276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:rsidR="00397639" w:rsidRDefault="00A12455" w:rsidP="00397639">
      <w:pPr>
        <w:spacing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A12455"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45pt;margin-top:2.3pt;width:545.05pt;height:.05pt;z-index:251657216" o:connectortype="straight" strokecolor="#7f7f7f" strokeweight="2.5pt">
            <v:shadow color="#868686"/>
            <o:extrusion v:ext="view" rotationangle="5"/>
          </v:shape>
        </w:pict>
      </w:r>
    </w:p>
    <w:p w:rsidR="00D4789F" w:rsidRDefault="00D4789F" w:rsidP="00397639">
      <w:pPr>
        <w:spacing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>OBJECTIVE:</w:t>
      </w:r>
    </w:p>
    <w:p w:rsidR="00D4789F" w:rsidRPr="00346632" w:rsidRDefault="00D4789F" w:rsidP="00D47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professionally qualified </w:t>
      </w:r>
      <w:r>
        <w:rPr>
          <w:rFonts w:ascii="Verdana" w:hAnsi="Verdana"/>
          <w:b/>
          <w:sz w:val="20"/>
          <w:szCs w:val="20"/>
        </w:rPr>
        <w:t>Mechanical E</w:t>
      </w:r>
      <w:r w:rsidRPr="00D4789F">
        <w:rPr>
          <w:rFonts w:ascii="Verdana" w:hAnsi="Verdana"/>
          <w:b/>
          <w:sz w:val="20"/>
          <w:szCs w:val="20"/>
        </w:rPr>
        <w:t>ngineer</w:t>
      </w:r>
      <w:r w:rsidRPr="007B6759">
        <w:rPr>
          <w:rStyle w:val="Strong"/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with hands on experience in maintenance</w:t>
      </w:r>
      <w:r w:rsidR="00B75FD0">
        <w:rPr>
          <w:rFonts w:ascii="Verdana" w:hAnsi="Verdana"/>
          <w:sz w:val="20"/>
          <w:szCs w:val="20"/>
        </w:rPr>
        <w:t>,</w:t>
      </w:r>
      <w:r w:rsidR="008E277E">
        <w:rPr>
          <w:rFonts w:ascii="Verdana" w:hAnsi="Verdana"/>
          <w:sz w:val="20"/>
          <w:szCs w:val="20"/>
        </w:rPr>
        <w:t xml:space="preserve"> </w:t>
      </w:r>
      <w:r w:rsidR="00B75FD0">
        <w:rPr>
          <w:rFonts w:ascii="Verdana" w:hAnsi="Verdana"/>
          <w:sz w:val="20"/>
          <w:szCs w:val="20"/>
        </w:rPr>
        <w:t>installation,</w:t>
      </w:r>
      <w:r w:rsidR="008E277E">
        <w:rPr>
          <w:rFonts w:ascii="Verdana" w:hAnsi="Verdana"/>
          <w:sz w:val="20"/>
          <w:szCs w:val="20"/>
        </w:rPr>
        <w:t xml:space="preserve"> </w:t>
      </w:r>
      <w:r w:rsidR="00B75FD0">
        <w:rPr>
          <w:rFonts w:ascii="Verdana" w:hAnsi="Verdana"/>
          <w:sz w:val="20"/>
          <w:szCs w:val="20"/>
        </w:rPr>
        <w:t>projects</w:t>
      </w:r>
      <w:r>
        <w:rPr>
          <w:rFonts w:ascii="Verdana" w:hAnsi="Verdana"/>
          <w:sz w:val="20"/>
          <w:szCs w:val="20"/>
        </w:rPr>
        <w:t xml:space="preserve"> &amp; MEP assignments, seeking a position with a reputed organization where my education and experience will have valuable application.</w:t>
      </w:r>
    </w:p>
    <w:p w:rsidR="00D4789F" w:rsidRPr="00397639" w:rsidRDefault="00D4789F" w:rsidP="00D4789F">
      <w:pPr>
        <w:spacing w:after="120" w:line="288" w:lineRule="auto"/>
        <w:jc w:val="both"/>
        <w:rPr>
          <w:rFonts w:ascii="Verdana" w:hAnsi="Verdana"/>
          <w:b/>
          <w:sz w:val="8"/>
          <w:szCs w:val="20"/>
          <w:u w:val="single"/>
        </w:rPr>
      </w:pPr>
    </w:p>
    <w:p w:rsidR="00D4789F" w:rsidRPr="00346632" w:rsidRDefault="00D4789F" w:rsidP="00D4789F">
      <w:pPr>
        <w:spacing w:after="120" w:line="288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>SKILLS PROFILE</w:t>
      </w:r>
      <w:r w:rsidRPr="00346632">
        <w:rPr>
          <w:rFonts w:ascii="Verdana" w:hAnsi="Verdana"/>
          <w:b/>
          <w:sz w:val="20"/>
          <w:szCs w:val="20"/>
          <w:u w:val="single"/>
        </w:rPr>
        <w:t>:</w:t>
      </w:r>
    </w:p>
    <w:p w:rsidR="00E464D3" w:rsidRDefault="00EA55B8" w:rsidP="00E464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2</w:t>
      </w:r>
      <w:r w:rsidR="00E464D3">
        <w:rPr>
          <w:rFonts w:ascii="Verdana" w:hAnsi="Verdana"/>
          <w:sz w:val="20"/>
          <w:szCs w:val="20"/>
        </w:rPr>
        <w:t xml:space="preserve"> years of Expe</w:t>
      </w:r>
      <w:r w:rsidR="00635C7D">
        <w:rPr>
          <w:rFonts w:ascii="Verdana" w:hAnsi="Verdana"/>
          <w:sz w:val="20"/>
          <w:szCs w:val="20"/>
        </w:rPr>
        <w:t>rience as a mechanical</w:t>
      </w:r>
      <w:r w:rsidR="00B75FD0">
        <w:rPr>
          <w:rFonts w:ascii="Verdana" w:hAnsi="Verdana"/>
          <w:sz w:val="20"/>
          <w:szCs w:val="20"/>
        </w:rPr>
        <w:t xml:space="preserve"> enginee</w:t>
      </w:r>
      <w:r w:rsidR="00E464D3">
        <w:rPr>
          <w:rFonts w:ascii="Verdana" w:hAnsi="Verdana"/>
          <w:sz w:val="20"/>
          <w:szCs w:val="20"/>
        </w:rPr>
        <w:t>r in India</w:t>
      </w:r>
    </w:p>
    <w:p w:rsidR="00D4789F" w:rsidRPr="00E464D3" w:rsidRDefault="00D4789F" w:rsidP="00E464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Professionally qualified </w:t>
      </w:r>
      <w:r w:rsidR="00E464D3">
        <w:rPr>
          <w:rFonts w:ascii="Verdana" w:hAnsi="Verdana"/>
          <w:sz w:val="20"/>
          <w:szCs w:val="20"/>
        </w:rPr>
        <w:t xml:space="preserve">with </w:t>
      </w:r>
      <w:r w:rsidR="00E464D3" w:rsidRPr="00E464D3">
        <w:rPr>
          <w:rFonts w:ascii="Verdana" w:hAnsi="Verdana"/>
          <w:b/>
          <w:bCs/>
          <w:sz w:val="20"/>
          <w:szCs w:val="20"/>
        </w:rPr>
        <w:t>Bachelor of Engineering in Mechanical(B.E)</w:t>
      </w:r>
    </w:p>
    <w:p w:rsidR="00D4789F" w:rsidRDefault="00E464D3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 Versed with AutoCAD &amp; M.S.</w:t>
      </w:r>
      <w:r w:rsidR="008D51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Office Application.</w:t>
      </w:r>
    </w:p>
    <w:p w:rsidR="00D4789F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excellent knowledge &amp; skills in mechanical engineering concepts.</w:t>
      </w:r>
    </w:p>
    <w:p w:rsidR="00E464D3" w:rsidRPr="00E464D3" w:rsidRDefault="00E464D3" w:rsidP="00E464D3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B6759">
        <w:rPr>
          <w:rFonts w:ascii="Verdana" w:hAnsi="Verdana" w:cs="Calibri"/>
          <w:color w:val="000000"/>
          <w:sz w:val="20"/>
          <w:szCs w:val="20"/>
        </w:rPr>
        <w:t xml:space="preserve">Experience in </w:t>
      </w:r>
      <w:r w:rsidR="00CA385B">
        <w:rPr>
          <w:rFonts w:ascii="Verdana" w:hAnsi="Verdana" w:cs="Calibri"/>
          <w:color w:val="000000"/>
          <w:sz w:val="20"/>
          <w:szCs w:val="20"/>
        </w:rPr>
        <w:t>Maintenance, Quality</w:t>
      </w:r>
      <w:r w:rsidRPr="007B6759">
        <w:rPr>
          <w:rFonts w:ascii="Verdana" w:hAnsi="Verdana" w:cs="Calibri"/>
          <w:color w:val="000000"/>
          <w:sz w:val="20"/>
          <w:szCs w:val="20"/>
        </w:rPr>
        <w:t xml:space="preserve"> assurance, GD&amp;T and Designing </w:t>
      </w:r>
      <w:r w:rsidR="008D5148">
        <w:rPr>
          <w:rFonts w:ascii="Verdana" w:hAnsi="Verdana" w:cs="Calibri"/>
          <w:color w:val="000000"/>
          <w:sz w:val="20"/>
          <w:szCs w:val="20"/>
        </w:rPr>
        <w:t>Soft</w:t>
      </w:r>
      <w:r w:rsidR="008D5148" w:rsidRPr="007B6759">
        <w:rPr>
          <w:rFonts w:ascii="Verdana" w:hAnsi="Verdana" w:cs="Calibri"/>
          <w:color w:val="000000"/>
          <w:sz w:val="20"/>
          <w:szCs w:val="20"/>
        </w:rPr>
        <w:t>ware’s</w:t>
      </w:r>
      <w:r w:rsidRPr="007B6759">
        <w:rPr>
          <w:rFonts w:ascii="Verdana" w:hAnsi="Verdana" w:cs="Calibri"/>
          <w:color w:val="000000"/>
          <w:sz w:val="20"/>
          <w:szCs w:val="20"/>
        </w:rPr>
        <w:t>.</w:t>
      </w:r>
    </w:p>
    <w:p w:rsidR="00D4789F" w:rsidRPr="00346632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 trained in safety &amp; security at work place.</w:t>
      </w:r>
    </w:p>
    <w:p w:rsidR="00D4789F" w:rsidRPr="00346632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</w:t>
      </w:r>
      <w:r w:rsidRPr="00346632">
        <w:rPr>
          <w:rFonts w:ascii="Verdana" w:hAnsi="Verdana"/>
          <w:sz w:val="20"/>
          <w:szCs w:val="20"/>
        </w:rPr>
        <w:t xml:space="preserve"> spoken &amp; written communication and influencing skills.</w:t>
      </w:r>
    </w:p>
    <w:p w:rsidR="00D4789F" w:rsidRPr="00346632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632">
        <w:rPr>
          <w:rFonts w:ascii="Verdana" w:hAnsi="Verdana"/>
          <w:sz w:val="20"/>
          <w:szCs w:val="20"/>
        </w:rPr>
        <w:t>Energetic and capable of working with minimal support and a good deal of autonomy.</w:t>
      </w:r>
    </w:p>
    <w:p w:rsidR="00D4789F" w:rsidRPr="00346632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632">
        <w:rPr>
          <w:rFonts w:ascii="Verdana" w:hAnsi="Verdana"/>
          <w:sz w:val="20"/>
          <w:szCs w:val="20"/>
        </w:rPr>
        <w:t>Have excellent people skills; Excellent team player with good ability in networking and leadership.</w:t>
      </w:r>
    </w:p>
    <w:p w:rsidR="00D4789F" w:rsidRPr="00346632" w:rsidRDefault="00D4789F" w:rsidP="00D4789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632">
        <w:rPr>
          <w:rFonts w:ascii="Verdana" w:hAnsi="Verdana"/>
          <w:sz w:val="20"/>
          <w:szCs w:val="20"/>
        </w:rPr>
        <w:t>Can work under pressure and meet deadlines.</w:t>
      </w:r>
    </w:p>
    <w:p w:rsidR="00D4789F" w:rsidRDefault="00D4789F" w:rsidP="00711B9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632">
        <w:rPr>
          <w:rFonts w:ascii="Verdana" w:hAnsi="Verdana"/>
          <w:sz w:val="20"/>
          <w:szCs w:val="20"/>
        </w:rPr>
        <w:t xml:space="preserve">Flexibility and openness in daily work and ability to adapt quickly and aptly to changing strategies, procedures and methods. </w:t>
      </w:r>
    </w:p>
    <w:p w:rsidR="00711B96" w:rsidRPr="00711B96" w:rsidRDefault="00711B96" w:rsidP="00711B96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4789F" w:rsidRDefault="00D4789F" w:rsidP="00D4789F">
      <w:pPr>
        <w:spacing w:after="120" w:line="288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>EMPLOYMENT HISTORY</w:t>
      </w:r>
      <w:r w:rsidRPr="00477D90">
        <w:rPr>
          <w:rFonts w:ascii="Verdana" w:hAnsi="Verdana"/>
          <w:b/>
          <w:sz w:val="20"/>
          <w:szCs w:val="20"/>
          <w:u w:val="single"/>
        </w:rPr>
        <w:t>:</w:t>
      </w:r>
    </w:p>
    <w:p w:rsidR="00D4789F" w:rsidRPr="000E54BB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 xml:space="preserve">Company </w:t>
      </w:r>
      <w:r w:rsidRPr="000E54BB">
        <w:rPr>
          <w:rFonts w:ascii="Verdana" w:hAnsi="Verdana"/>
          <w:sz w:val="20"/>
          <w:szCs w:val="20"/>
        </w:rPr>
        <w:tab/>
      </w:r>
      <w:r w:rsidRPr="000E54BB">
        <w:rPr>
          <w:rFonts w:ascii="Verdana" w:hAnsi="Verdana"/>
          <w:sz w:val="20"/>
          <w:szCs w:val="20"/>
        </w:rPr>
        <w:tab/>
      </w:r>
      <w:r w:rsidRPr="000E54BB">
        <w:rPr>
          <w:rFonts w:ascii="Verdana" w:hAnsi="Verdana"/>
          <w:sz w:val="20"/>
          <w:szCs w:val="20"/>
        </w:rPr>
        <w:tab/>
        <w:t>:</w:t>
      </w:r>
      <w:r w:rsidRPr="000E54BB">
        <w:rPr>
          <w:rFonts w:ascii="Verdana" w:hAnsi="Verdana"/>
          <w:sz w:val="20"/>
          <w:szCs w:val="20"/>
        </w:rPr>
        <w:tab/>
      </w:r>
      <w:r w:rsidR="00EA55B8">
        <w:rPr>
          <w:rFonts w:ascii="Verdana" w:hAnsi="Verdana"/>
          <w:sz w:val="20"/>
          <w:szCs w:val="20"/>
        </w:rPr>
        <w:t>SHILPI CONSTRUCTION</w:t>
      </w:r>
    </w:p>
    <w:p w:rsidR="00D4789F" w:rsidRPr="000E54BB" w:rsidRDefault="00D4789F" w:rsidP="00D4789F">
      <w:pPr>
        <w:pStyle w:val="NoSpacing"/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>Designation</w:t>
      </w:r>
      <w:r w:rsidRPr="000E54BB">
        <w:rPr>
          <w:rFonts w:ascii="Verdana" w:hAnsi="Verdana"/>
          <w:sz w:val="20"/>
          <w:szCs w:val="20"/>
        </w:rPr>
        <w:tab/>
      </w:r>
      <w:r w:rsidRPr="000E54BB">
        <w:rPr>
          <w:rFonts w:ascii="Verdana" w:hAnsi="Verdana"/>
          <w:sz w:val="20"/>
          <w:szCs w:val="20"/>
        </w:rPr>
        <w:tab/>
      </w:r>
      <w:r w:rsidRPr="000E54BB">
        <w:rPr>
          <w:rFonts w:ascii="Verdana" w:hAnsi="Verdana"/>
          <w:sz w:val="20"/>
          <w:szCs w:val="20"/>
        </w:rPr>
        <w:tab/>
        <w:t>:</w:t>
      </w:r>
      <w:r w:rsidRPr="000E54BB">
        <w:rPr>
          <w:rFonts w:ascii="Verdana" w:hAnsi="Verdana"/>
          <w:sz w:val="20"/>
          <w:szCs w:val="20"/>
        </w:rPr>
        <w:tab/>
      </w:r>
      <w:r w:rsidR="00EA55B8" w:rsidRPr="00EA55B8">
        <w:rPr>
          <w:rFonts w:ascii="Verdana" w:hAnsi="Verdana"/>
          <w:b/>
          <w:sz w:val="20"/>
          <w:szCs w:val="20"/>
        </w:rPr>
        <w:t>SITE ENGINEER</w:t>
      </w:r>
    </w:p>
    <w:p w:rsidR="00C520CE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E464D3">
        <w:rPr>
          <w:rFonts w:ascii="Verdana" w:hAnsi="Verdana"/>
          <w:sz w:val="20"/>
          <w:szCs w:val="20"/>
        </w:rPr>
        <w:t>Du</w:t>
      </w:r>
      <w:r w:rsidR="00FB0C90">
        <w:rPr>
          <w:rFonts w:ascii="Verdana" w:hAnsi="Verdana"/>
          <w:sz w:val="20"/>
          <w:szCs w:val="20"/>
        </w:rPr>
        <w:t>ration</w:t>
      </w:r>
      <w:r w:rsidR="00FB0C90">
        <w:rPr>
          <w:rFonts w:ascii="Verdana" w:hAnsi="Verdana"/>
          <w:sz w:val="20"/>
          <w:szCs w:val="20"/>
        </w:rPr>
        <w:tab/>
      </w:r>
      <w:r w:rsidR="00FB0C90">
        <w:rPr>
          <w:rFonts w:ascii="Verdana" w:hAnsi="Verdana"/>
          <w:sz w:val="20"/>
          <w:szCs w:val="20"/>
        </w:rPr>
        <w:tab/>
      </w:r>
      <w:r w:rsidR="00FB0C90">
        <w:rPr>
          <w:rFonts w:ascii="Verdana" w:hAnsi="Verdana"/>
          <w:sz w:val="20"/>
          <w:szCs w:val="20"/>
        </w:rPr>
        <w:tab/>
        <w:t xml:space="preserve">:       </w:t>
      </w:r>
      <w:r w:rsidR="00C33F86">
        <w:rPr>
          <w:rFonts w:ascii="Verdana" w:hAnsi="Verdana"/>
          <w:sz w:val="20"/>
          <w:szCs w:val="20"/>
        </w:rPr>
        <w:t xml:space="preserve"> </w:t>
      </w:r>
      <w:r w:rsidR="00FB0C90">
        <w:rPr>
          <w:rFonts w:ascii="Verdana" w:hAnsi="Verdana"/>
          <w:sz w:val="20"/>
          <w:szCs w:val="20"/>
        </w:rPr>
        <w:t xml:space="preserve"> </w:t>
      </w:r>
      <w:r w:rsidR="00EA55B8">
        <w:rPr>
          <w:rFonts w:ascii="Verdana" w:hAnsi="Verdana"/>
          <w:sz w:val="20"/>
          <w:szCs w:val="20"/>
        </w:rPr>
        <w:t>July 2017 to Jan 2018</w:t>
      </w:r>
    </w:p>
    <w:p w:rsidR="00FD4680" w:rsidRDefault="00FD4680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FD4680" w:rsidRPr="00711B96" w:rsidRDefault="00FD4680" w:rsidP="00D4789F">
      <w:pPr>
        <w:pStyle w:val="NoSpacing"/>
        <w:spacing w:line="288" w:lineRule="auto"/>
        <w:jc w:val="both"/>
        <w:rPr>
          <w:rFonts w:ascii="Verdana" w:hAnsi="Verdana"/>
          <w:b/>
        </w:rPr>
      </w:pPr>
      <w:r w:rsidRPr="00EC6EDF">
        <w:rPr>
          <w:rFonts w:ascii="Verdana" w:hAnsi="Verdana"/>
          <w:b/>
        </w:rPr>
        <w:t>RESPONSIBILITIES</w:t>
      </w:r>
    </w:p>
    <w:p w:rsidR="00FD4680" w:rsidRDefault="00FD4680" w:rsidP="005476B6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SHILPI Construction deal with Plan,Supervision,Construction,Land survey,Levelling.</w:t>
      </w:r>
    </w:p>
    <w:p w:rsidR="005476B6" w:rsidRDefault="005476B6" w:rsidP="005476B6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FD4680" w:rsidRDefault="00A315FC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Regular inspection of HVAC and Refrigeration </w:t>
      </w:r>
      <w:r w:rsidR="00514AAD">
        <w:rPr>
          <w:rFonts w:asciiTheme="minorHAnsi" w:hAnsiTheme="minorHAnsi"/>
          <w:color w:val="auto"/>
          <w:sz w:val="24"/>
          <w:szCs w:val="24"/>
        </w:rPr>
        <w:t>system on daily ba</w:t>
      </w:r>
      <w:r>
        <w:rPr>
          <w:rFonts w:asciiTheme="minorHAnsi" w:hAnsiTheme="minorHAnsi"/>
          <w:color w:val="auto"/>
          <w:sz w:val="24"/>
          <w:szCs w:val="24"/>
        </w:rPr>
        <w:t>sis.</w:t>
      </w:r>
    </w:p>
    <w:p w:rsidR="00A315FC" w:rsidRDefault="00A315FC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Conducting preventive maintanance of every units as per the schedule and also general Maintanance at regular intervals (units such as chiller, cooling tower chiller rooms , AHU etc.. controlling and hvac units by BMS (Building Management System).</w:t>
      </w:r>
    </w:p>
    <w:p w:rsidR="00A315FC" w:rsidRDefault="00A315FC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Planning and preparation of maintanance schedule.</w:t>
      </w:r>
    </w:p>
    <w:p w:rsidR="00A315FC" w:rsidRDefault="00A315FC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Perform preventive and corrective maintanance on electrical equipments.</w:t>
      </w:r>
    </w:p>
    <w:p w:rsidR="00FD4680" w:rsidRDefault="00FD4680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Conduct heat load calculations,pipe sizeing as well as review construction documents</w:t>
      </w:r>
    </w:p>
    <w:p w:rsidR="00FD4680" w:rsidRPr="005C2FD7" w:rsidRDefault="00FD4680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Designing of Layouts in AUTOCAD</w:t>
      </w:r>
    </w:p>
    <w:p w:rsidR="00FD4680" w:rsidRPr="005C2FD7" w:rsidRDefault="00FD4680" w:rsidP="00FD4680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Monitored staff performance and hired supplementary personnel as needed</w:t>
      </w:r>
    </w:p>
    <w:p w:rsidR="00FD4680" w:rsidRPr="008E277E" w:rsidRDefault="00FD4680" w:rsidP="008E277E">
      <w:pPr>
        <w:pStyle w:val="PersonalName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Supervised construction progress to ensure accord</w:t>
      </w:r>
      <w:r w:rsidR="000D23E9">
        <w:rPr>
          <w:rFonts w:asciiTheme="minorHAnsi" w:hAnsiTheme="minorHAnsi"/>
          <w:color w:val="auto"/>
          <w:sz w:val="24"/>
          <w:szCs w:val="24"/>
        </w:rPr>
        <w:t>ance with company quality standa</w:t>
      </w:r>
      <w:r>
        <w:rPr>
          <w:rFonts w:asciiTheme="minorHAnsi" w:hAnsiTheme="minorHAnsi"/>
          <w:color w:val="auto"/>
          <w:sz w:val="24"/>
          <w:szCs w:val="24"/>
        </w:rPr>
        <w:t>rds</w:t>
      </w:r>
    </w:p>
    <w:p w:rsidR="00C520CE" w:rsidRDefault="00C520CE" w:rsidP="00C520CE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D4789F" w:rsidRPr="000E54BB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lastRenderedPageBreak/>
        <w:t xml:space="preserve">Company             </w:t>
      </w:r>
      <w:r w:rsidR="00FB0C90">
        <w:rPr>
          <w:rFonts w:ascii="Verdana" w:hAnsi="Verdana"/>
          <w:sz w:val="20"/>
          <w:szCs w:val="20"/>
        </w:rPr>
        <w:tab/>
      </w:r>
      <w:r w:rsidR="00FB0C90">
        <w:rPr>
          <w:rFonts w:ascii="Verdana" w:hAnsi="Verdana"/>
          <w:sz w:val="20"/>
          <w:szCs w:val="20"/>
        </w:rPr>
        <w:tab/>
        <w:t xml:space="preserve">:        </w:t>
      </w:r>
      <w:r w:rsidR="00EA55B8">
        <w:rPr>
          <w:rFonts w:ascii="Verdana" w:hAnsi="Verdana"/>
          <w:sz w:val="20"/>
          <w:szCs w:val="20"/>
        </w:rPr>
        <w:t>AYT ENGINEERING PVT LTD</w:t>
      </w:r>
    </w:p>
    <w:p w:rsidR="00D4789F" w:rsidRPr="00422EF3" w:rsidRDefault="00D4789F" w:rsidP="00C520CE">
      <w:pPr>
        <w:pStyle w:val="NoSpacing"/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ation  </w:t>
      </w:r>
      <w:r w:rsidR="00FB0C90">
        <w:rPr>
          <w:rFonts w:ascii="Verdana" w:hAnsi="Verdana"/>
          <w:sz w:val="20"/>
          <w:szCs w:val="20"/>
        </w:rPr>
        <w:t xml:space="preserve">                </w:t>
      </w:r>
      <w:r w:rsidR="00FB0C90">
        <w:rPr>
          <w:rFonts w:ascii="Verdana" w:hAnsi="Verdana"/>
          <w:sz w:val="20"/>
          <w:szCs w:val="20"/>
        </w:rPr>
        <w:tab/>
        <w:t xml:space="preserve">:        </w:t>
      </w:r>
      <w:r w:rsidR="00EA55B8">
        <w:rPr>
          <w:rFonts w:ascii="Verdana" w:hAnsi="Verdana"/>
          <w:b/>
          <w:sz w:val="20"/>
          <w:szCs w:val="20"/>
        </w:rPr>
        <w:t>CONDITION MONITORING ENGINEER</w:t>
      </w:r>
    </w:p>
    <w:p w:rsidR="00D4789F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>Durat</w:t>
      </w:r>
      <w:r w:rsidR="00760E64">
        <w:rPr>
          <w:rFonts w:ascii="Verdana" w:hAnsi="Verdana"/>
          <w:sz w:val="20"/>
          <w:szCs w:val="20"/>
        </w:rPr>
        <w:t xml:space="preserve">ion                        </w:t>
      </w:r>
      <w:r w:rsidR="00FD4680">
        <w:rPr>
          <w:rFonts w:ascii="Verdana" w:hAnsi="Verdana"/>
          <w:sz w:val="20"/>
          <w:szCs w:val="20"/>
        </w:rPr>
        <w:t xml:space="preserve">  </w:t>
      </w:r>
      <w:r w:rsidR="00D31152">
        <w:rPr>
          <w:rFonts w:ascii="Verdana" w:hAnsi="Verdana"/>
          <w:sz w:val="20"/>
          <w:szCs w:val="20"/>
        </w:rPr>
        <w:t xml:space="preserve"> </w:t>
      </w:r>
      <w:r w:rsidR="00760E64">
        <w:rPr>
          <w:rFonts w:ascii="Verdana" w:hAnsi="Verdana"/>
          <w:sz w:val="20"/>
          <w:szCs w:val="20"/>
        </w:rPr>
        <w:t xml:space="preserve"> </w:t>
      </w:r>
      <w:r w:rsidR="00FD4680">
        <w:rPr>
          <w:rFonts w:ascii="Verdana" w:hAnsi="Verdana"/>
          <w:sz w:val="20"/>
          <w:szCs w:val="20"/>
        </w:rPr>
        <w:t xml:space="preserve">:       </w:t>
      </w:r>
      <w:r w:rsidR="00EA55B8">
        <w:rPr>
          <w:rFonts w:ascii="Verdana" w:hAnsi="Verdana"/>
          <w:sz w:val="20"/>
          <w:szCs w:val="20"/>
        </w:rPr>
        <w:t xml:space="preserve"> Dec 2016 to June 2017</w:t>
      </w:r>
    </w:p>
    <w:p w:rsidR="00FD4680" w:rsidRDefault="00FD4680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FD4680" w:rsidRPr="00EC6EDF" w:rsidRDefault="00FD4680" w:rsidP="00D4789F">
      <w:pPr>
        <w:pStyle w:val="NoSpacing"/>
        <w:spacing w:line="288" w:lineRule="auto"/>
        <w:jc w:val="both"/>
        <w:rPr>
          <w:rFonts w:ascii="Verdana" w:hAnsi="Verdana"/>
          <w:b/>
        </w:rPr>
      </w:pPr>
      <w:r w:rsidRPr="00EC6EDF">
        <w:rPr>
          <w:rFonts w:ascii="Verdana" w:hAnsi="Verdana"/>
          <w:b/>
        </w:rPr>
        <w:t>RESPONSIBILITIES</w:t>
      </w:r>
    </w:p>
    <w:p w:rsidR="00FD4680" w:rsidRPr="00EC6EDF" w:rsidRDefault="00FD4680" w:rsidP="00D4789F">
      <w:pPr>
        <w:pStyle w:val="NoSpacing"/>
        <w:spacing w:line="288" w:lineRule="auto"/>
        <w:jc w:val="both"/>
        <w:rPr>
          <w:rFonts w:ascii="Verdana" w:hAnsi="Verdana"/>
          <w:b/>
          <w:sz w:val="24"/>
          <w:szCs w:val="24"/>
        </w:rPr>
      </w:pPr>
    </w:p>
    <w:p w:rsidR="00FD4680" w:rsidRPr="00FD4680" w:rsidRDefault="008D5148" w:rsidP="00D4789F">
      <w:pPr>
        <w:pStyle w:val="NoSpacing"/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    AYT Engineering PVT LTD</w:t>
      </w:r>
      <w:r w:rsidR="00FD4680">
        <w:rPr>
          <w:rFonts w:asciiTheme="minorHAnsi" w:hAnsiTheme="minorHAnsi"/>
          <w:sz w:val="24"/>
          <w:szCs w:val="24"/>
        </w:rPr>
        <w:t xml:space="preserve"> is Sister </w:t>
      </w:r>
      <w:r>
        <w:rPr>
          <w:rFonts w:asciiTheme="minorHAnsi" w:hAnsiTheme="minorHAnsi"/>
          <w:sz w:val="24"/>
          <w:szCs w:val="24"/>
        </w:rPr>
        <w:t>Concern</w:t>
      </w:r>
      <w:r w:rsidR="00FD4680">
        <w:rPr>
          <w:rFonts w:asciiTheme="minorHAnsi" w:hAnsiTheme="minorHAnsi"/>
          <w:sz w:val="24"/>
          <w:szCs w:val="24"/>
        </w:rPr>
        <w:t xml:space="preserve"> of AYT International LLC and deal with Testing and </w:t>
      </w:r>
      <w:r w:rsidR="008E277E">
        <w:rPr>
          <w:rFonts w:asciiTheme="minorHAnsi" w:hAnsiTheme="minorHAnsi"/>
          <w:sz w:val="24"/>
          <w:szCs w:val="24"/>
        </w:rPr>
        <w:t>commissioning</w:t>
      </w:r>
      <w:r w:rsidR="00FD4680">
        <w:rPr>
          <w:rFonts w:asciiTheme="minorHAnsi" w:hAnsiTheme="minorHAnsi"/>
          <w:sz w:val="24"/>
          <w:szCs w:val="24"/>
        </w:rPr>
        <w:t xml:space="preserve"> of All Electrical Energy Equipments, </w:t>
      </w:r>
      <w:r w:rsidR="008E277E">
        <w:rPr>
          <w:rFonts w:asciiTheme="minorHAnsi" w:hAnsiTheme="minorHAnsi"/>
          <w:sz w:val="24"/>
          <w:szCs w:val="24"/>
        </w:rPr>
        <w:t>Diagnosing</w:t>
      </w:r>
      <w:r w:rsidR="00FD4680">
        <w:rPr>
          <w:rFonts w:asciiTheme="minorHAnsi" w:hAnsiTheme="minorHAnsi"/>
          <w:sz w:val="24"/>
          <w:szCs w:val="24"/>
        </w:rPr>
        <w:t xml:space="preserve"> Testing of Electrical Equipments.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Well Knowledge of Partial discharge measurement of 11kV Substation Equipments like transformer Cable boxes,Switch gears etc. Using Ultrasonic/Corona discharge methods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Condition monitoring of 11kV Switchgears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Thermal imageing of 11kV Substation Equipments like Switch gear,Transformers,Cables Termination etc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Preparations of diagnostic test reports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Joints locating and domine Reflectrometry (TDR)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Suggest the corrective actions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Project planning through MS project Gantt chart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Project Reporting,Site Co-ordination</w:t>
      </w:r>
    </w:p>
    <w:p w:rsidR="00FD4680" w:rsidRDefault="00FD4680" w:rsidP="00FD4680">
      <w:pPr>
        <w:pStyle w:val="PersonalName"/>
        <w:numPr>
          <w:ilvl w:val="0"/>
          <w:numId w:val="12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Designing of Layouts in AUTOCAD</w:t>
      </w:r>
    </w:p>
    <w:p w:rsidR="00FD4680" w:rsidRPr="00576399" w:rsidRDefault="00FD4680" w:rsidP="00FD4680">
      <w:pPr>
        <w:pStyle w:val="PersonalName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FD4680" w:rsidRPr="000E54BB" w:rsidRDefault="00FD4680" w:rsidP="00FD4680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 xml:space="preserve">Company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      TORQUE ENGINEERING CONSULTANTS</w:t>
      </w:r>
    </w:p>
    <w:p w:rsidR="00FD4680" w:rsidRPr="00422EF3" w:rsidRDefault="00FD4680" w:rsidP="00FD4680">
      <w:pPr>
        <w:pStyle w:val="NoSpacing"/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ation                  </w:t>
      </w:r>
      <w:r>
        <w:rPr>
          <w:rFonts w:ascii="Verdana" w:hAnsi="Verdana"/>
          <w:sz w:val="20"/>
          <w:szCs w:val="20"/>
        </w:rPr>
        <w:tab/>
        <w:t xml:space="preserve">:        </w:t>
      </w:r>
      <w:r>
        <w:rPr>
          <w:rFonts w:ascii="Verdana" w:hAnsi="Verdana"/>
          <w:b/>
          <w:sz w:val="20"/>
          <w:szCs w:val="20"/>
        </w:rPr>
        <w:t>JUNIOR SITE ENGINEER</w:t>
      </w:r>
    </w:p>
    <w:p w:rsidR="00FD4680" w:rsidRDefault="00FD4680" w:rsidP="00FD4680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 w:rsidRPr="000E54BB">
        <w:rPr>
          <w:rFonts w:ascii="Verdana" w:hAnsi="Verdana"/>
          <w:sz w:val="20"/>
          <w:szCs w:val="20"/>
        </w:rPr>
        <w:t>Durat</w:t>
      </w:r>
      <w:r>
        <w:rPr>
          <w:rFonts w:ascii="Verdana" w:hAnsi="Verdana"/>
          <w:sz w:val="20"/>
          <w:szCs w:val="20"/>
        </w:rPr>
        <w:t xml:space="preserve">ion                          </w:t>
      </w:r>
      <w:r w:rsidR="00D311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:        Dec 2015 to Nov 2016</w:t>
      </w:r>
    </w:p>
    <w:p w:rsidR="00FD4680" w:rsidRDefault="00FD4680" w:rsidP="00FD4680">
      <w:pPr>
        <w:pStyle w:val="NoSpacing"/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:rsidR="00FD4680" w:rsidRPr="00EC6EDF" w:rsidRDefault="00FD4680" w:rsidP="00FD4680">
      <w:pPr>
        <w:pStyle w:val="NoSpacing"/>
        <w:spacing w:line="288" w:lineRule="auto"/>
        <w:jc w:val="both"/>
        <w:rPr>
          <w:rFonts w:ascii="Verdana" w:hAnsi="Verdana"/>
          <w:b/>
        </w:rPr>
      </w:pPr>
      <w:r w:rsidRPr="00EC6EDF">
        <w:rPr>
          <w:rFonts w:ascii="Verdana" w:hAnsi="Verdana"/>
          <w:b/>
        </w:rPr>
        <w:t>RESPONSIBILITIES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Preparation of Material Requisitions as per work requirement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Preparation Of Data Sheets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Coordinating with Technical teams to clarify the queries of Vendors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Heat Load Calculation Using HAP Software (Hourly Analysis Program)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Designing of Layouts in AUTOCAD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Designing of Layouts in REVIT</w:t>
      </w:r>
    </w:p>
    <w:p w:rsidR="00FD4680" w:rsidRPr="00FD4680" w:rsidRDefault="00FD4680" w:rsidP="00FD468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D4680">
        <w:rPr>
          <w:sz w:val="24"/>
          <w:szCs w:val="24"/>
        </w:rPr>
        <w:t>Vendor Documents &amp; Drawing Review</w:t>
      </w:r>
    </w:p>
    <w:p w:rsidR="00FD4680" w:rsidRPr="00FD4680" w:rsidRDefault="00FD4680" w:rsidP="00FD4680">
      <w:pPr>
        <w:spacing w:after="0" w:line="240" w:lineRule="auto"/>
        <w:jc w:val="both"/>
        <w:rPr>
          <w:b/>
          <w:sz w:val="24"/>
          <w:szCs w:val="24"/>
        </w:rPr>
      </w:pPr>
    </w:p>
    <w:p w:rsidR="00D4789F" w:rsidRPr="00EC6EDF" w:rsidRDefault="00D4789F" w:rsidP="00D4789F">
      <w:pPr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 xml:space="preserve">PROFESSIONAL QUALIFICATION </w:t>
      </w:r>
    </w:p>
    <w:p w:rsidR="00FD4680" w:rsidRPr="00C93F88" w:rsidRDefault="00FD4680" w:rsidP="00FD4680">
      <w:pPr>
        <w:pStyle w:val="PersonalName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C93F88">
        <w:rPr>
          <w:rFonts w:asciiTheme="minorHAnsi" w:hAnsiTheme="minorHAnsi"/>
          <w:b/>
          <w:color w:val="auto"/>
          <w:sz w:val="24"/>
          <w:szCs w:val="24"/>
        </w:rPr>
        <w:t>Bachelor of Engineering (B.E) in Mechanical Engineering</w:t>
      </w:r>
    </w:p>
    <w:p w:rsidR="00FD4680" w:rsidRDefault="00FD4680" w:rsidP="005476B6">
      <w:pPr>
        <w:pStyle w:val="PersonalName"/>
        <w:ind w:left="-125"/>
        <w:jc w:val="left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color w:val="auto"/>
          <w:sz w:val="24"/>
          <w:szCs w:val="24"/>
        </w:rPr>
        <w:t>Institution/University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 : Rajarajeshwari College </w:t>
      </w:r>
      <w:r>
        <w:rPr>
          <w:rFonts w:asciiTheme="minorHAnsi" w:hAnsiTheme="minorHAnsi"/>
          <w:color w:val="auto"/>
          <w:sz w:val="24"/>
          <w:szCs w:val="24"/>
        </w:rPr>
        <w:t>of Engineering</w:t>
      </w:r>
      <w:r w:rsidRPr="00B3710D">
        <w:rPr>
          <w:rFonts w:asciiTheme="minorHAnsi" w:hAnsiTheme="minorHAnsi"/>
          <w:color w:val="auto"/>
          <w:sz w:val="24"/>
          <w:szCs w:val="24"/>
        </w:rPr>
        <w:t>, Approved by AICTE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3710D">
        <w:rPr>
          <w:rFonts w:asciiTheme="minorHAnsi" w:hAnsiTheme="minorHAnsi"/>
          <w:color w:val="auto"/>
          <w:sz w:val="24"/>
          <w:szCs w:val="24"/>
        </w:rPr>
        <w:t>NBA</w:t>
      </w:r>
    </w:p>
    <w:p w:rsidR="00FD4680" w:rsidRPr="00C93F88" w:rsidRDefault="00FD4680" w:rsidP="005476B6">
      <w:pPr>
        <w:pStyle w:val="PersonalName"/>
        <w:ind w:left="-125"/>
        <w:rPr>
          <w:rFonts w:asciiTheme="minorHAnsi" w:hAnsiTheme="minorHAnsi"/>
          <w:color w:val="auto"/>
          <w:sz w:val="24"/>
          <w:szCs w:val="24"/>
        </w:rPr>
      </w:pPr>
      <w:r w:rsidRPr="00B3710D">
        <w:rPr>
          <w:rFonts w:asciiTheme="minorHAnsi" w:hAnsiTheme="minorHAnsi"/>
          <w:color w:val="auto"/>
          <w:sz w:val="24"/>
          <w:szCs w:val="24"/>
        </w:rPr>
        <w:t>Accredited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>&amp;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Affiliated to Visveswara Technological </w:t>
      </w:r>
      <w:r w:rsidR="005476B6">
        <w:rPr>
          <w:rFonts w:asciiTheme="minorHAnsi" w:hAnsiTheme="minorHAnsi"/>
          <w:color w:val="auto"/>
          <w:sz w:val="24"/>
          <w:szCs w:val="24"/>
        </w:rPr>
        <w:t>University,Belgaum</w:t>
      </w:r>
    </w:p>
    <w:p w:rsidR="00FD4680" w:rsidRPr="00C93F88" w:rsidRDefault="00FD4680" w:rsidP="00FD4680">
      <w:pPr>
        <w:pStyle w:val="PersonalName"/>
        <w:ind w:left="-125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C93F88">
        <w:rPr>
          <w:rFonts w:asciiTheme="minorHAnsi" w:hAnsiTheme="minorHAnsi"/>
          <w:b/>
          <w:color w:val="auto"/>
          <w:sz w:val="24"/>
          <w:szCs w:val="24"/>
        </w:rPr>
        <w:t xml:space="preserve">Higher Secondary Education </w:t>
      </w:r>
    </w:p>
    <w:p w:rsidR="00FD4680" w:rsidRPr="00C93F88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color w:val="auto"/>
          <w:sz w:val="24"/>
          <w:szCs w:val="24"/>
        </w:rPr>
        <w:t>Bo</w:t>
      </w:r>
      <w:r w:rsidR="005476B6">
        <w:rPr>
          <w:rFonts w:asciiTheme="minorHAnsi" w:hAnsiTheme="minorHAnsi"/>
          <w:color w:val="auto"/>
          <w:sz w:val="24"/>
          <w:szCs w:val="24"/>
        </w:rPr>
        <w:t xml:space="preserve">ard                          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>: Kerala State Board (HSE)</w:t>
      </w:r>
    </w:p>
    <w:p w:rsidR="00FD4680" w:rsidRPr="00D5251F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b/>
          <w:color w:val="auto"/>
          <w:sz w:val="24"/>
          <w:szCs w:val="24"/>
        </w:rPr>
        <w:t>All India Secondary School Examination (AISSE)</w:t>
      </w:r>
    </w:p>
    <w:p w:rsidR="00FD4680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color w:val="auto"/>
          <w:sz w:val="24"/>
          <w:szCs w:val="24"/>
        </w:rPr>
        <w:t xml:space="preserve">Board                         </w:t>
      </w:r>
      <w:r w:rsidR="005476B6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: Kerala 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tate Board </w:t>
      </w:r>
    </w:p>
    <w:p w:rsidR="00FD4680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33F86" w:rsidRDefault="00C33F86" w:rsidP="00711B96">
      <w:pPr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FD4680" w:rsidRPr="00711B96" w:rsidRDefault="00FD4680" w:rsidP="00711B96">
      <w:pPr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>CERTIFICATION COURSE</w:t>
      </w:r>
    </w:p>
    <w:p w:rsidR="00FD4680" w:rsidRPr="00EC6EDF" w:rsidRDefault="00FD4680" w:rsidP="00FD4680">
      <w:pPr>
        <w:pStyle w:val="PersonalName"/>
        <w:ind w:left="-125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EC6EDF">
        <w:rPr>
          <w:rFonts w:asciiTheme="minorHAnsi" w:hAnsiTheme="minorHAnsi"/>
          <w:b/>
          <w:color w:val="auto"/>
          <w:sz w:val="24"/>
          <w:szCs w:val="24"/>
        </w:rPr>
        <w:t>Advanced Certificate Course in MEP</w:t>
      </w:r>
    </w:p>
    <w:p w:rsidR="00FD4680" w:rsidRPr="00C93F88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color w:val="auto"/>
          <w:sz w:val="24"/>
          <w:szCs w:val="24"/>
        </w:rPr>
        <w:t xml:space="preserve">Institution        </w:t>
      </w:r>
      <w:r w:rsidR="005476B6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 : </w:t>
      </w:r>
      <w:r>
        <w:rPr>
          <w:rFonts w:asciiTheme="minorHAnsi" w:hAnsiTheme="minorHAnsi"/>
          <w:color w:val="auto"/>
          <w:sz w:val="24"/>
          <w:szCs w:val="24"/>
        </w:rPr>
        <w:t>TORQUE</w:t>
      </w:r>
      <w:r w:rsidRPr="00C93F88">
        <w:rPr>
          <w:rFonts w:asciiTheme="minorHAnsi" w:hAnsiTheme="minorHAnsi"/>
          <w:color w:val="auto"/>
          <w:sz w:val="24"/>
          <w:szCs w:val="24"/>
        </w:rPr>
        <w:t xml:space="preserve"> Engineering </w:t>
      </w:r>
      <w:r>
        <w:rPr>
          <w:rFonts w:asciiTheme="minorHAnsi" w:hAnsiTheme="minorHAnsi"/>
          <w:color w:val="auto"/>
          <w:sz w:val="24"/>
          <w:szCs w:val="24"/>
        </w:rPr>
        <w:t>Consultants</w:t>
      </w:r>
    </w:p>
    <w:p w:rsidR="00FD4680" w:rsidRPr="00C93F88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24"/>
          <w:szCs w:val="24"/>
        </w:rPr>
      </w:pPr>
      <w:r w:rsidRPr="00C93F88">
        <w:rPr>
          <w:rFonts w:asciiTheme="minorHAnsi" w:hAnsiTheme="minorHAnsi"/>
          <w:color w:val="auto"/>
          <w:sz w:val="24"/>
          <w:szCs w:val="24"/>
        </w:rPr>
        <w:t xml:space="preserve">Period               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93F88">
        <w:rPr>
          <w:rFonts w:asciiTheme="minorHAnsi" w:hAnsiTheme="minorHAnsi"/>
          <w:color w:val="auto"/>
          <w:sz w:val="24"/>
          <w:szCs w:val="24"/>
        </w:rPr>
        <w:t>: October 201</w:t>
      </w:r>
      <w:r>
        <w:rPr>
          <w:rFonts w:asciiTheme="minorHAnsi" w:hAnsiTheme="minorHAnsi"/>
          <w:color w:val="auto"/>
          <w:sz w:val="24"/>
          <w:szCs w:val="24"/>
        </w:rPr>
        <w:t>5 to November 2015</w:t>
      </w:r>
    </w:p>
    <w:p w:rsidR="00FD4680" w:rsidRPr="00D33DE2" w:rsidRDefault="00FD4680" w:rsidP="00FD4680">
      <w:pPr>
        <w:pStyle w:val="PersonalName"/>
        <w:ind w:left="-125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FD4680" w:rsidRPr="00C93F88" w:rsidRDefault="00FD4680" w:rsidP="00FD468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93F88">
        <w:rPr>
          <w:rFonts w:asciiTheme="minorHAnsi" w:hAnsiTheme="minorHAnsi"/>
        </w:rPr>
        <w:t>HVAC (Heating, Ventilating and Air Conditioning) Designing and Drafting</w:t>
      </w:r>
    </w:p>
    <w:p w:rsidR="00FD4680" w:rsidRPr="008E277E" w:rsidRDefault="00FD4680" w:rsidP="00FD4680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</w:rPr>
      </w:pPr>
      <w:r w:rsidRPr="00C93F88">
        <w:rPr>
          <w:rFonts w:asciiTheme="minorHAnsi" w:hAnsiTheme="minorHAnsi"/>
        </w:rPr>
        <w:t>Fire Fighting Designing and Drafting</w:t>
      </w:r>
    </w:p>
    <w:p w:rsidR="00FD4680" w:rsidRDefault="00FD4680" w:rsidP="00D4789F">
      <w:pPr>
        <w:spacing w:after="0" w:line="288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4789F" w:rsidRPr="00EC6EDF" w:rsidRDefault="00D4789F" w:rsidP="00C520CE">
      <w:pPr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EC6EDF">
        <w:rPr>
          <w:rFonts w:ascii="Verdana" w:hAnsi="Verdana"/>
          <w:b/>
          <w:sz w:val="24"/>
          <w:szCs w:val="24"/>
          <w:u w:val="single"/>
        </w:rPr>
        <w:t>PROJECT DONE</w:t>
      </w:r>
    </w:p>
    <w:p w:rsidR="00EC6EDF" w:rsidRDefault="00B55CD6" w:rsidP="008E277E">
      <w:pPr>
        <w:spacing w:after="0" w:line="240" w:lineRule="auto"/>
        <w:jc w:val="both"/>
        <w:rPr>
          <w:b/>
          <w:sz w:val="24"/>
          <w:szCs w:val="24"/>
        </w:rPr>
      </w:pPr>
      <w:r w:rsidRPr="00EC6EDF">
        <w:rPr>
          <w:b/>
          <w:sz w:val="24"/>
          <w:szCs w:val="24"/>
        </w:rPr>
        <w:t>Fabrication</w:t>
      </w:r>
      <w:r w:rsidR="00EC6EDF" w:rsidRPr="00EC6EDF">
        <w:rPr>
          <w:b/>
          <w:sz w:val="24"/>
          <w:szCs w:val="24"/>
        </w:rPr>
        <w:t xml:space="preserve"> of Agro-waste agricultural shredder machine</w:t>
      </w:r>
    </w:p>
    <w:p w:rsidR="008E277E" w:rsidRPr="008E277E" w:rsidRDefault="008E277E" w:rsidP="008E277E">
      <w:pPr>
        <w:spacing w:after="0" w:line="240" w:lineRule="auto"/>
        <w:jc w:val="both"/>
        <w:rPr>
          <w:b/>
          <w:sz w:val="24"/>
          <w:szCs w:val="24"/>
        </w:rPr>
      </w:pPr>
    </w:p>
    <w:p w:rsidR="00D4789F" w:rsidRPr="00EC6EDF" w:rsidRDefault="00EC6EDF" w:rsidP="00D478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t>The waste shredder machine can be applied not only in mass level but also small level agricultural field.</w:t>
      </w:r>
    </w:p>
    <w:p w:rsidR="00EC6EDF" w:rsidRDefault="00EC6EDF" w:rsidP="00EC6ED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Coconut husk and Coconut fronds can be easily converted to small pieces and can be use as a good fertilizer for coconut cultivation.</w:t>
      </w:r>
    </w:p>
    <w:p w:rsidR="00EC6EDF" w:rsidRPr="008E277E" w:rsidRDefault="00EC6EDF" w:rsidP="008E27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t xml:space="preserve">It can be used in forest industry to convert the heap amount of tree branches and leaves including peals to </w:t>
      </w:r>
      <w:r w:rsidR="008D5148">
        <w:t>useful</w:t>
      </w:r>
      <w:r>
        <w:t xml:space="preserve"> fertilizer or vermin compost.</w:t>
      </w:r>
    </w:p>
    <w:p w:rsidR="00D4789F" w:rsidRDefault="00D4789F" w:rsidP="00D4789F">
      <w:pPr>
        <w:spacing w:after="0" w:line="288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4789F" w:rsidRPr="00B05651" w:rsidRDefault="00D4789F" w:rsidP="00D4789F">
      <w:pPr>
        <w:pStyle w:val="NoSpacing"/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B05651">
        <w:rPr>
          <w:rFonts w:ascii="Verdana" w:hAnsi="Verdana"/>
          <w:b/>
          <w:sz w:val="24"/>
          <w:szCs w:val="24"/>
          <w:u w:val="single"/>
        </w:rPr>
        <w:t>COMPUTER SKILLS:</w:t>
      </w:r>
    </w:p>
    <w:p w:rsidR="00EC6EDF" w:rsidRPr="00C93F88" w:rsidRDefault="00EC6EDF" w:rsidP="00EC6EDF">
      <w:pPr>
        <w:numPr>
          <w:ilvl w:val="0"/>
          <w:numId w:val="17"/>
        </w:numPr>
        <w:spacing w:after="0" w:line="240" w:lineRule="auto"/>
        <w:jc w:val="both"/>
      </w:pPr>
      <w:r w:rsidRPr="00C93F88">
        <w:rPr>
          <w:b/>
        </w:rPr>
        <w:t>OPERATING SYSTEM</w:t>
      </w:r>
      <w:r w:rsidR="008D5148">
        <w:rPr>
          <w:b/>
        </w:rPr>
        <w:t xml:space="preserve">     </w:t>
      </w:r>
      <w:r>
        <w:t xml:space="preserve">: WINDOWS XP, 7 &amp; 8 </w:t>
      </w:r>
      <w:r w:rsidRPr="00C93F88">
        <w:t xml:space="preserve">&amp;GNU-LINUX. </w:t>
      </w:r>
    </w:p>
    <w:p w:rsidR="00EC6EDF" w:rsidRPr="00C93F88" w:rsidRDefault="00EC6EDF" w:rsidP="00EC6EDF">
      <w:pPr>
        <w:numPr>
          <w:ilvl w:val="0"/>
          <w:numId w:val="14"/>
        </w:numPr>
        <w:spacing w:after="0" w:line="240" w:lineRule="auto"/>
        <w:jc w:val="both"/>
      </w:pPr>
      <w:r w:rsidRPr="00C93F88">
        <w:rPr>
          <w:b/>
        </w:rPr>
        <w:t>PACKAGES</w:t>
      </w:r>
      <w:r w:rsidR="008D5148">
        <w:rPr>
          <w:b/>
        </w:rPr>
        <w:t xml:space="preserve">                       </w:t>
      </w:r>
      <w:r w:rsidRPr="00C93F88">
        <w:rPr>
          <w:b/>
        </w:rPr>
        <w:t>:</w:t>
      </w:r>
      <w:r>
        <w:rPr>
          <w:b/>
        </w:rPr>
        <w:t xml:space="preserve"> </w:t>
      </w:r>
      <w:r w:rsidRPr="00C93F88">
        <w:t>Microsoft Office</w:t>
      </w:r>
      <w:r>
        <w:t xml:space="preserve"> , Microsoft Excel</w:t>
      </w:r>
    </w:p>
    <w:p w:rsidR="00EC6EDF" w:rsidRDefault="00EC6EDF" w:rsidP="00EC6EDF">
      <w:pPr>
        <w:numPr>
          <w:ilvl w:val="0"/>
          <w:numId w:val="14"/>
        </w:numPr>
        <w:spacing w:after="0" w:line="240" w:lineRule="auto"/>
        <w:jc w:val="both"/>
      </w:pPr>
      <w:r w:rsidRPr="00C93F88">
        <w:rPr>
          <w:b/>
        </w:rPr>
        <w:t>DESIGNINGSOFTWARE</w:t>
      </w:r>
      <w:r w:rsidRPr="00C93F88">
        <w:t>:</w:t>
      </w:r>
      <w:r>
        <w:t xml:space="preserve"> </w:t>
      </w:r>
      <w:r w:rsidRPr="00C93F88">
        <w:t>SOLIDEDGE,</w:t>
      </w:r>
      <w:r>
        <w:t xml:space="preserve"> </w:t>
      </w:r>
      <w:r w:rsidRPr="00C93F88">
        <w:t>ANSYS,</w:t>
      </w:r>
      <w:r>
        <w:t xml:space="preserve"> </w:t>
      </w:r>
      <w:r w:rsidRPr="00C93F88">
        <w:t>CNC</w:t>
      </w:r>
      <w:r>
        <w:t xml:space="preserve"> </w:t>
      </w:r>
      <w:r w:rsidRPr="00C93F88">
        <w:t>PACKAGES</w:t>
      </w:r>
      <w:r>
        <w:t xml:space="preserve"> ,</w:t>
      </w:r>
      <w:r w:rsidRPr="00C93F88">
        <w:t>AUTOCAD</w:t>
      </w:r>
      <w:r>
        <w:t xml:space="preserve"> 2014 &amp; REVIT 2014</w:t>
      </w:r>
    </w:p>
    <w:p w:rsidR="00D4789F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D4789F" w:rsidRPr="00B05651" w:rsidRDefault="00D4789F" w:rsidP="00D4789F">
      <w:pPr>
        <w:pStyle w:val="NoSpacing"/>
        <w:spacing w:after="120" w:line="288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B05651">
        <w:rPr>
          <w:rFonts w:ascii="Verdana" w:hAnsi="Verdana"/>
          <w:b/>
          <w:sz w:val="24"/>
          <w:szCs w:val="24"/>
          <w:u w:val="single"/>
        </w:rPr>
        <w:t>PERSONAL PROFILE:</w:t>
      </w:r>
    </w:p>
    <w:p w:rsidR="00D4789F" w:rsidRPr="000D68EC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D68EC">
        <w:rPr>
          <w:rFonts w:ascii="Verdana" w:hAnsi="Verdana"/>
          <w:sz w:val="20"/>
          <w:szCs w:val="20"/>
        </w:rPr>
        <w:t xml:space="preserve">: </w:t>
      </w:r>
      <w:r w:rsidR="00EC6EDF">
        <w:rPr>
          <w:rFonts w:ascii="Verdana" w:hAnsi="Verdana"/>
          <w:sz w:val="20"/>
          <w:szCs w:val="20"/>
        </w:rPr>
        <w:t>26-01-1990</w:t>
      </w:r>
    </w:p>
    <w:p w:rsidR="00D4789F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D68EC">
        <w:rPr>
          <w:rFonts w:ascii="Verdana" w:hAnsi="Verdana"/>
          <w:sz w:val="20"/>
          <w:szCs w:val="20"/>
        </w:rPr>
        <w:t>:</w:t>
      </w:r>
      <w:r w:rsidR="00C520CE" w:rsidRPr="00C520CE">
        <w:rPr>
          <w:rFonts w:ascii="Verdana" w:hAnsi="Verdana"/>
          <w:sz w:val="20"/>
          <w:szCs w:val="20"/>
        </w:rPr>
        <w:t xml:space="preserve"> Indian</w:t>
      </w:r>
    </w:p>
    <w:p w:rsidR="00D4789F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="00C520CE" w:rsidRPr="00C520CE">
        <w:rPr>
          <w:rFonts w:ascii="Verdana" w:hAnsi="Verdana"/>
          <w:sz w:val="20"/>
          <w:szCs w:val="20"/>
        </w:rPr>
        <w:t>Single</w:t>
      </w:r>
    </w:p>
    <w:p w:rsidR="00D4789F" w:rsidRDefault="00D4789F" w:rsidP="00D4789F">
      <w:pPr>
        <w:pStyle w:val="NoSpacing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Visit</w:t>
      </w:r>
    </w:p>
    <w:p w:rsidR="00EC6EDF" w:rsidRPr="008D5148" w:rsidRDefault="00D4789F" w:rsidP="00AE08A1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English, Hindi, </w:t>
      </w:r>
      <w:r w:rsidR="00C520CE" w:rsidRPr="00C520CE">
        <w:rPr>
          <w:rFonts w:ascii="Verdana" w:hAnsi="Verdana"/>
          <w:sz w:val="20"/>
          <w:szCs w:val="20"/>
        </w:rPr>
        <w:t>Malayalam</w:t>
      </w:r>
      <w:r w:rsidR="00EC6EDF">
        <w:rPr>
          <w:rFonts w:ascii="Verdana" w:hAnsi="Verdana"/>
          <w:sz w:val="20"/>
          <w:szCs w:val="20"/>
        </w:rPr>
        <w:t xml:space="preserve">, </w:t>
      </w:r>
      <w:r w:rsidR="00C520CE" w:rsidRPr="00C520CE">
        <w:rPr>
          <w:rFonts w:ascii="Verdana" w:hAnsi="Verdana"/>
          <w:sz w:val="20"/>
          <w:szCs w:val="20"/>
        </w:rPr>
        <w:t>Tami</w:t>
      </w:r>
      <w:r w:rsidR="00EC6EDF">
        <w:rPr>
          <w:rFonts w:ascii="Verdana" w:hAnsi="Verdana"/>
          <w:sz w:val="20"/>
          <w:szCs w:val="20"/>
        </w:rPr>
        <w:t>l &amp; Kannada</w:t>
      </w:r>
    </w:p>
    <w:p w:rsidR="00AE08A1" w:rsidRPr="00EC6EDF" w:rsidRDefault="00AE08A1" w:rsidP="00AE08A1">
      <w:pPr>
        <w:shd w:val="clear" w:color="auto" w:fill="FFFFFF"/>
        <w:spacing w:after="270" w:line="360" w:lineRule="auto"/>
        <w:rPr>
          <w:rFonts w:ascii="Verdana" w:hAnsi="Verdana"/>
          <w:color w:val="000000"/>
          <w:sz w:val="24"/>
          <w:szCs w:val="24"/>
          <w:u w:val="single"/>
        </w:rPr>
      </w:pPr>
      <w:r w:rsidRPr="00EC6EDF">
        <w:rPr>
          <w:rFonts w:ascii="Verdana" w:hAnsi="Verdana"/>
          <w:b/>
          <w:color w:val="000000"/>
          <w:sz w:val="24"/>
          <w:szCs w:val="24"/>
          <w:u w:val="single"/>
        </w:rPr>
        <w:t>Declaration</w:t>
      </w:r>
    </w:p>
    <w:p w:rsidR="00AE08A1" w:rsidRPr="00EF0540" w:rsidRDefault="00EF0540" w:rsidP="00EF0540">
      <w:pPr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AE08A1" w:rsidRPr="00AE08A1">
        <w:rPr>
          <w:rFonts w:ascii="Verdana" w:hAnsi="Verdana"/>
          <w:sz w:val="20"/>
          <w:szCs w:val="20"/>
        </w:rPr>
        <w:t xml:space="preserve">  I HEREBY DECLARE THAT ALL THE STATEMENT ABOVE MENTIONED ARE TRUE AND CORRECT TO THE BEST OF MY KNOWLEDGE AND BELIEF  </w:t>
      </w:r>
    </w:p>
    <w:p w:rsidR="00EF0540" w:rsidRDefault="00EF0540" w:rsidP="00AE08A1">
      <w:pPr>
        <w:rPr>
          <w:rFonts w:ascii="Verdana" w:hAnsi="Verdana"/>
          <w:b/>
          <w:bCs/>
          <w:sz w:val="20"/>
          <w:szCs w:val="20"/>
          <w:u w:val="single"/>
        </w:rPr>
      </w:pPr>
    </w:p>
    <w:sectPr w:rsidR="00EF0540" w:rsidSect="00F04C5A">
      <w:footerReference w:type="even" r:id="rId10"/>
      <w:footerReference w:type="default" r:id="rId11"/>
      <w:pgSz w:w="11906" w:h="16838" w:code="9"/>
      <w:pgMar w:top="1440" w:right="1440" w:bottom="907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31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0E" w:rsidRDefault="0061730E" w:rsidP="006C6EFE">
      <w:pPr>
        <w:spacing w:after="0" w:line="240" w:lineRule="auto"/>
      </w:pPr>
      <w:r>
        <w:separator/>
      </w:r>
    </w:p>
  </w:endnote>
  <w:endnote w:type="continuationSeparator" w:id="1">
    <w:p w:rsidR="0061730E" w:rsidRDefault="0061730E" w:rsidP="006C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D6" w:rsidRDefault="00A12455" w:rsidP="00F04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C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CD6" w:rsidRDefault="00B55CD6" w:rsidP="00F04C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D6" w:rsidRDefault="00A12455" w:rsidP="00F04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C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30E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CD6" w:rsidRDefault="00B55CD6" w:rsidP="00F04C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0E" w:rsidRDefault="0061730E" w:rsidP="006C6EFE">
      <w:pPr>
        <w:spacing w:after="0" w:line="240" w:lineRule="auto"/>
      </w:pPr>
      <w:r>
        <w:separator/>
      </w:r>
    </w:p>
  </w:footnote>
  <w:footnote w:type="continuationSeparator" w:id="1">
    <w:p w:rsidR="0061730E" w:rsidRDefault="0061730E" w:rsidP="006C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FA6"/>
    <w:multiLevelType w:val="hybridMultilevel"/>
    <w:tmpl w:val="BA5C114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1F5"/>
    <w:multiLevelType w:val="hybridMultilevel"/>
    <w:tmpl w:val="482043AE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">
    <w:nsid w:val="13DB5FAB"/>
    <w:multiLevelType w:val="hybridMultilevel"/>
    <w:tmpl w:val="B81A6F02"/>
    <w:lvl w:ilvl="0" w:tplc="024804B4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2865A6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F6F47"/>
    <w:multiLevelType w:val="hybridMultilevel"/>
    <w:tmpl w:val="A17CA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A00AE"/>
    <w:multiLevelType w:val="hybridMultilevel"/>
    <w:tmpl w:val="A2588C4A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4516EE"/>
    <w:multiLevelType w:val="hybridMultilevel"/>
    <w:tmpl w:val="B5E2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43BC"/>
    <w:multiLevelType w:val="hybridMultilevel"/>
    <w:tmpl w:val="ACEECC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83661"/>
    <w:multiLevelType w:val="hybridMultilevel"/>
    <w:tmpl w:val="B40CB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D2263"/>
    <w:multiLevelType w:val="hybridMultilevel"/>
    <w:tmpl w:val="E924CB18"/>
    <w:lvl w:ilvl="0" w:tplc="024804B4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B15345"/>
    <w:multiLevelType w:val="hybridMultilevel"/>
    <w:tmpl w:val="88F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7173F"/>
    <w:multiLevelType w:val="hybridMultilevel"/>
    <w:tmpl w:val="137E4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E300B"/>
    <w:multiLevelType w:val="hybridMultilevel"/>
    <w:tmpl w:val="7EFE75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E2A16"/>
    <w:multiLevelType w:val="hybridMultilevel"/>
    <w:tmpl w:val="A3A6A46C"/>
    <w:lvl w:ilvl="0" w:tplc="024804B4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F4603"/>
    <w:multiLevelType w:val="hybridMultilevel"/>
    <w:tmpl w:val="612C719A"/>
    <w:lvl w:ilvl="0" w:tplc="04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4">
    <w:nsid w:val="5E4C500A"/>
    <w:multiLevelType w:val="hybridMultilevel"/>
    <w:tmpl w:val="B27CBF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C650FA"/>
    <w:multiLevelType w:val="hybridMultilevel"/>
    <w:tmpl w:val="BB36A728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6">
    <w:nsid w:val="74DF5CAB"/>
    <w:multiLevelType w:val="hybridMultilevel"/>
    <w:tmpl w:val="93603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789F"/>
    <w:rsid w:val="00066A58"/>
    <w:rsid w:val="00077937"/>
    <w:rsid w:val="000801D7"/>
    <w:rsid w:val="000C177E"/>
    <w:rsid w:val="000C6EE9"/>
    <w:rsid w:val="000D23E9"/>
    <w:rsid w:val="000D7614"/>
    <w:rsid w:val="00107C1D"/>
    <w:rsid w:val="0015638E"/>
    <w:rsid w:val="00162EAA"/>
    <w:rsid w:val="0016794D"/>
    <w:rsid w:val="001E6C0A"/>
    <w:rsid w:val="002005C8"/>
    <w:rsid w:val="0020476A"/>
    <w:rsid w:val="00245127"/>
    <w:rsid w:val="00261E8E"/>
    <w:rsid w:val="00266466"/>
    <w:rsid w:val="00290A0C"/>
    <w:rsid w:val="002A3E8F"/>
    <w:rsid w:val="002C2D47"/>
    <w:rsid w:val="002C33CC"/>
    <w:rsid w:val="0032032B"/>
    <w:rsid w:val="00342A1A"/>
    <w:rsid w:val="00386387"/>
    <w:rsid w:val="00395DD8"/>
    <w:rsid w:val="00397639"/>
    <w:rsid w:val="003D6EE4"/>
    <w:rsid w:val="00422EF3"/>
    <w:rsid w:val="004251F9"/>
    <w:rsid w:val="00453BA9"/>
    <w:rsid w:val="00463AFF"/>
    <w:rsid w:val="00483788"/>
    <w:rsid w:val="00494C36"/>
    <w:rsid w:val="004C5A83"/>
    <w:rsid w:val="004C7385"/>
    <w:rsid w:val="005104FE"/>
    <w:rsid w:val="00514AAD"/>
    <w:rsid w:val="005474AA"/>
    <w:rsid w:val="005476B6"/>
    <w:rsid w:val="005538D1"/>
    <w:rsid w:val="005718D7"/>
    <w:rsid w:val="00572B3E"/>
    <w:rsid w:val="005939DF"/>
    <w:rsid w:val="00594A10"/>
    <w:rsid w:val="005A3407"/>
    <w:rsid w:val="00602EFC"/>
    <w:rsid w:val="0061730E"/>
    <w:rsid w:val="0062585D"/>
    <w:rsid w:val="00635C7D"/>
    <w:rsid w:val="00651BDD"/>
    <w:rsid w:val="00685BFE"/>
    <w:rsid w:val="006A10E8"/>
    <w:rsid w:val="006C6EFE"/>
    <w:rsid w:val="006C78BF"/>
    <w:rsid w:val="00711B96"/>
    <w:rsid w:val="00713084"/>
    <w:rsid w:val="00734DDB"/>
    <w:rsid w:val="007506F7"/>
    <w:rsid w:val="00760E64"/>
    <w:rsid w:val="007E4C7E"/>
    <w:rsid w:val="008014EF"/>
    <w:rsid w:val="008221EB"/>
    <w:rsid w:val="00857349"/>
    <w:rsid w:val="008735EF"/>
    <w:rsid w:val="00896663"/>
    <w:rsid w:val="008D5148"/>
    <w:rsid w:val="008D66BE"/>
    <w:rsid w:val="008E277E"/>
    <w:rsid w:val="008E3827"/>
    <w:rsid w:val="00947CE8"/>
    <w:rsid w:val="00976011"/>
    <w:rsid w:val="009859DB"/>
    <w:rsid w:val="009D22F0"/>
    <w:rsid w:val="00A03C30"/>
    <w:rsid w:val="00A12455"/>
    <w:rsid w:val="00A24624"/>
    <w:rsid w:val="00A315FC"/>
    <w:rsid w:val="00A70B2C"/>
    <w:rsid w:val="00A957AE"/>
    <w:rsid w:val="00AA4108"/>
    <w:rsid w:val="00AE08A1"/>
    <w:rsid w:val="00AF4891"/>
    <w:rsid w:val="00B05651"/>
    <w:rsid w:val="00B12188"/>
    <w:rsid w:val="00B270D0"/>
    <w:rsid w:val="00B3074E"/>
    <w:rsid w:val="00B3576E"/>
    <w:rsid w:val="00B423B4"/>
    <w:rsid w:val="00B55CD6"/>
    <w:rsid w:val="00B66AEC"/>
    <w:rsid w:val="00B75FD0"/>
    <w:rsid w:val="00B835C5"/>
    <w:rsid w:val="00B864E8"/>
    <w:rsid w:val="00BB24D7"/>
    <w:rsid w:val="00BB57BB"/>
    <w:rsid w:val="00BF676F"/>
    <w:rsid w:val="00C0500A"/>
    <w:rsid w:val="00C21E19"/>
    <w:rsid w:val="00C33F86"/>
    <w:rsid w:val="00C520CE"/>
    <w:rsid w:val="00C52A82"/>
    <w:rsid w:val="00C57E89"/>
    <w:rsid w:val="00C71408"/>
    <w:rsid w:val="00CA385B"/>
    <w:rsid w:val="00CC2F5E"/>
    <w:rsid w:val="00D31152"/>
    <w:rsid w:val="00D4789F"/>
    <w:rsid w:val="00D9568D"/>
    <w:rsid w:val="00D968FF"/>
    <w:rsid w:val="00DA70C0"/>
    <w:rsid w:val="00DC24C5"/>
    <w:rsid w:val="00DC36A3"/>
    <w:rsid w:val="00DD1A20"/>
    <w:rsid w:val="00DE05D0"/>
    <w:rsid w:val="00E24B1F"/>
    <w:rsid w:val="00E464D3"/>
    <w:rsid w:val="00E610EB"/>
    <w:rsid w:val="00E81D30"/>
    <w:rsid w:val="00EA55B8"/>
    <w:rsid w:val="00EC3F39"/>
    <w:rsid w:val="00EC6EDF"/>
    <w:rsid w:val="00ED7081"/>
    <w:rsid w:val="00EF0540"/>
    <w:rsid w:val="00EF5137"/>
    <w:rsid w:val="00F00213"/>
    <w:rsid w:val="00F04C5A"/>
    <w:rsid w:val="00F26FE7"/>
    <w:rsid w:val="00F519D0"/>
    <w:rsid w:val="00F83195"/>
    <w:rsid w:val="00FB0C90"/>
    <w:rsid w:val="00FC3B0A"/>
    <w:rsid w:val="00FC5295"/>
    <w:rsid w:val="00FD4680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9F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9F"/>
    <w:rPr>
      <w:rFonts w:eastAsia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478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D4789F"/>
    <w:rPr>
      <w:rFonts w:ascii="Calibri" w:eastAsia="Times New Roman" w:hAnsi="Calibri" w:cs="Times New Roman"/>
      <w:lang w:bidi="ar-SA"/>
    </w:rPr>
  </w:style>
  <w:style w:type="character" w:styleId="PageNumber">
    <w:name w:val="page number"/>
    <w:basedOn w:val="DefaultParagraphFont"/>
    <w:rsid w:val="00D4789F"/>
  </w:style>
  <w:style w:type="character" w:styleId="Strong">
    <w:name w:val="Strong"/>
    <w:qFormat/>
    <w:rsid w:val="00D4789F"/>
    <w:rPr>
      <w:b/>
      <w:bCs/>
    </w:rPr>
  </w:style>
  <w:style w:type="paragraph" w:styleId="ListParagraph">
    <w:name w:val="List Paragraph"/>
    <w:basedOn w:val="Normal"/>
    <w:uiPriority w:val="34"/>
    <w:qFormat/>
    <w:rsid w:val="00D47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4D3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00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0213"/>
    <w:rPr>
      <w:rFonts w:eastAsia="Times New Roman" w:cs="Times New Roman"/>
      <w:sz w:val="22"/>
      <w:szCs w:val="22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FD4680"/>
    <w:pPr>
      <w:jc w:val="right"/>
    </w:pPr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FD4680"/>
    <w:rPr>
      <w:rFonts w:ascii="Bookman Old Style" w:eastAsia="Gill Sans MT" w:hAnsi="Bookman Old Style" w:cs="Times New Roman"/>
      <w:noProof/>
      <w:color w:val="525A7D"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C33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sal.3727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03B-8616-4B8F-9B2A-B02B3CC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2018-07-24T06:26:00Z</dcterms:created>
  <dcterms:modified xsi:type="dcterms:W3CDTF">2018-08-09T08:20:00Z</dcterms:modified>
</cp:coreProperties>
</file>