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83" w:rsidRDefault="00044E83" w:rsidP="003B0801">
      <w:pPr>
        <w:rPr>
          <w:rFonts w:ascii="Verdana" w:hAnsi="Verdana"/>
          <w:color w:val="17365D"/>
          <w:sz w:val="36"/>
          <w:szCs w:val="36"/>
        </w:rPr>
      </w:pPr>
      <w:proofErr w:type="spellStart"/>
      <w:r>
        <w:rPr>
          <w:rFonts w:ascii="Verdana" w:hAnsi="Verdana"/>
          <w:color w:val="17365D"/>
          <w:sz w:val="36"/>
          <w:szCs w:val="36"/>
        </w:rPr>
        <w:t>Jayesh</w:t>
      </w:r>
      <w:proofErr w:type="spellEnd"/>
      <w:r>
        <w:rPr>
          <w:rFonts w:ascii="Verdana" w:hAnsi="Verdana"/>
          <w:color w:val="17365D"/>
          <w:sz w:val="36"/>
          <w:szCs w:val="36"/>
        </w:rPr>
        <w:t xml:space="preserve"> </w:t>
      </w:r>
    </w:p>
    <w:p w:rsidR="009A58E6" w:rsidRDefault="009A58E6" w:rsidP="003B0801">
      <w:pPr>
        <w:rPr>
          <w:rFonts w:ascii="Verdana" w:hAnsi="Verdana"/>
          <w:color w:val="17365D"/>
          <w:sz w:val="36"/>
          <w:szCs w:val="36"/>
        </w:rPr>
      </w:pPr>
      <w:hyperlink r:id="rId6" w:history="1">
        <w:r w:rsidRPr="00531BDB">
          <w:rPr>
            <w:rStyle w:val="Hyperlink"/>
            <w:rFonts w:ascii="Verdana" w:hAnsi="Verdana"/>
            <w:sz w:val="36"/>
            <w:szCs w:val="36"/>
          </w:rPr>
          <w:t>Jayesh.372813@2freemail.com</w:t>
        </w:r>
      </w:hyperlink>
      <w:r>
        <w:rPr>
          <w:rFonts w:ascii="Verdana" w:hAnsi="Verdana"/>
          <w:color w:val="17365D"/>
          <w:sz w:val="36"/>
          <w:szCs w:val="36"/>
        </w:rPr>
        <w:t xml:space="preserve"> </w:t>
      </w:r>
    </w:p>
    <w:p w:rsidR="0082371A" w:rsidRPr="002E1724" w:rsidRDefault="002E1724" w:rsidP="003B0801">
      <w:pPr>
        <w:rPr>
          <w:rFonts w:ascii="Verdana" w:hAnsi="Verdana"/>
          <w:u w:val="single"/>
        </w:rPr>
      </w:pPr>
      <w:r w:rsidRPr="008B675B">
        <w:rPr>
          <w:rFonts w:ascii="Verdana" w:hAnsi="Verdana"/>
          <w:color w:val="17365D"/>
          <w:sz w:val="36"/>
          <w:szCs w:val="36"/>
        </w:rPr>
        <w:t xml:space="preserve"> &gt;&gt;</w:t>
      </w:r>
      <w:r w:rsidRPr="008B675B">
        <w:rPr>
          <w:rFonts w:ascii="Verdana" w:hAnsi="Verdana"/>
          <w:color w:val="17365D"/>
          <w:sz w:val="36"/>
          <w:szCs w:val="36"/>
        </w:rPr>
        <w:tab/>
      </w:r>
      <w:r w:rsidR="00EA12A6" w:rsidRPr="0078143D">
        <w:rPr>
          <w:rFonts w:ascii="Times New Roman" w:hAnsi="Times New Roman"/>
          <w:b/>
          <w:noProof/>
          <w:sz w:val="32"/>
          <w:szCs w:val="32"/>
          <w:lang w:val="en-US"/>
        </w:rPr>
        <w:drawing>
          <wp:inline distT="0" distB="0" distL="0" distR="0" wp14:anchorId="6DBAE2B1" wp14:editId="35977FD6">
            <wp:extent cx="1076325" cy="1386176"/>
            <wp:effectExtent l="0" t="0" r="0" b="0"/>
            <wp:docPr id="6" name="Picture 6" descr="F:\00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005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0287" cy="1404158"/>
                    </a:xfrm>
                    <a:prstGeom prst="rect">
                      <a:avLst/>
                    </a:prstGeom>
                    <a:noFill/>
                    <a:ln>
                      <a:noFill/>
                    </a:ln>
                  </pic:spPr>
                </pic:pic>
              </a:graphicData>
            </a:graphic>
          </wp:inline>
        </w:drawing>
      </w:r>
    </w:p>
    <w:p w:rsidR="00EA12A6" w:rsidRPr="000F50B5" w:rsidRDefault="00EA12A6" w:rsidP="00121E5E">
      <w:pPr>
        <w:jc w:val="both"/>
        <w:rPr>
          <w:rFonts w:ascii="Times New Roman" w:hAnsi="Times New Roman"/>
          <w:b/>
          <w:color w:val="000000" w:themeColor="text1"/>
        </w:rPr>
      </w:pPr>
      <w:r w:rsidRPr="000F50B5">
        <w:rPr>
          <w:rFonts w:ascii="Times New Roman" w:hAnsi="Times New Roman"/>
          <w:b/>
          <w:color w:val="000000" w:themeColor="text1"/>
        </w:rPr>
        <w:t xml:space="preserve">ASST. Storekeeper </w:t>
      </w:r>
      <w:r w:rsidR="000F50B5" w:rsidRPr="000F50B5">
        <w:rPr>
          <w:rFonts w:ascii="Times New Roman" w:hAnsi="Times New Roman"/>
          <w:b/>
          <w:color w:val="000000" w:themeColor="text1"/>
        </w:rPr>
        <w:t>Logistics</w:t>
      </w:r>
    </w:p>
    <w:p w:rsidR="00DB6B09" w:rsidRPr="001678E6" w:rsidRDefault="00484A98" w:rsidP="00121E5E">
      <w:pPr>
        <w:jc w:val="both"/>
        <w:rPr>
          <w:rFonts w:ascii="Times New Roman" w:hAnsi="Times New Roman"/>
          <w:b/>
          <w:color w:val="76D5EA"/>
        </w:rPr>
      </w:pPr>
      <w:r w:rsidRPr="001678E6">
        <w:rPr>
          <w:rFonts w:ascii="Times New Roman" w:hAnsi="Times New Roman"/>
          <w:b/>
          <w:color w:val="76D5EA"/>
        </w:rPr>
        <w:t>PROFESSIONAL PROFILE</w:t>
      </w:r>
    </w:p>
    <w:p w:rsidR="00834490" w:rsidRDefault="00B013AC" w:rsidP="0031707E">
      <w:pPr>
        <w:jc w:val="both"/>
        <w:rPr>
          <w:rFonts w:asciiTheme="majorBidi" w:hAnsiTheme="majorBidi" w:cstheme="majorBidi"/>
          <w:sz w:val="24"/>
          <w:szCs w:val="24"/>
        </w:rPr>
      </w:pPr>
      <w:r>
        <w:rPr>
          <w:rFonts w:asciiTheme="majorBidi" w:hAnsiTheme="majorBidi" w:cstheme="majorBidi"/>
          <w:sz w:val="24"/>
          <w:szCs w:val="24"/>
        </w:rPr>
        <w:t>An e</w:t>
      </w:r>
      <w:r w:rsidR="00AB62D1" w:rsidRPr="006E6C02">
        <w:rPr>
          <w:rFonts w:asciiTheme="majorBidi" w:hAnsiTheme="majorBidi" w:cstheme="majorBidi"/>
          <w:sz w:val="24"/>
          <w:szCs w:val="24"/>
        </w:rPr>
        <w:t>ducated, informed and competent</w:t>
      </w:r>
      <w:r w:rsidR="00B42096">
        <w:rPr>
          <w:rFonts w:asciiTheme="majorBidi" w:hAnsiTheme="majorBidi" w:cstheme="majorBidi"/>
          <w:sz w:val="24"/>
          <w:szCs w:val="24"/>
        </w:rPr>
        <w:t xml:space="preserve"> </w:t>
      </w:r>
      <w:r w:rsidR="00AB62D1" w:rsidRPr="006E6C02">
        <w:rPr>
          <w:rFonts w:asciiTheme="majorBidi" w:hAnsiTheme="majorBidi" w:cstheme="majorBidi"/>
          <w:sz w:val="24"/>
          <w:szCs w:val="24"/>
        </w:rPr>
        <w:t xml:space="preserve">logistics </w:t>
      </w:r>
      <w:r>
        <w:rPr>
          <w:rFonts w:asciiTheme="majorBidi" w:hAnsiTheme="majorBidi" w:cstheme="majorBidi"/>
          <w:sz w:val="24"/>
          <w:szCs w:val="24"/>
        </w:rPr>
        <w:t>professional</w:t>
      </w:r>
      <w:r w:rsidR="00B42096">
        <w:rPr>
          <w:rFonts w:asciiTheme="majorBidi" w:hAnsiTheme="majorBidi" w:cstheme="majorBidi"/>
          <w:sz w:val="24"/>
          <w:szCs w:val="24"/>
        </w:rPr>
        <w:t xml:space="preserve"> with 4</w:t>
      </w:r>
      <w:r w:rsidR="00AB62D1" w:rsidRPr="006E6C02">
        <w:rPr>
          <w:rFonts w:asciiTheme="majorBidi" w:hAnsiTheme="majorBidi" w:cstheme="majorBidi"/>
          <w:sz w:val="24"/>
          <w:szCs w:val="24"/>
        </w:rPr>
        <w:t xml:space="preserve"> years track record of delivering right products, in right quantities at right location and at the right time, with ‘can do’ attitude. Always is organized, process driven and have ability to develop efficient logistics procedure. Possess in-depth knowledge of Warehouse, Distribution &amp; Inventory Management and an understanding of space utilization &amp; configuration</w:t>
      </w:r>
      <w:r w:rsidR="00834490">
        <w:rPr>
          <w:rFonts w:asciiTheme="majorBidi" w:hAnsiTheme="majorBidi" w:cstheme="majorBidi"/>
          <w:sz w:val="24"/>
          <w:szCs w:val="24"/>
        </w:rPr>
        <w:t>.</w:t>
      </w:r>
    </w:p>
    <w:p w:rsidR="00E079E9" w:rsidRPr="001678E6" w:rsidRDefault="00484A98" w:rsidP="00121E5E">
      <w:pPr>
        <w:jc w:val="both"/>
        <w:rPr>
          <w:rFonts w:ascii="Times New Roman" w:hAnsi="Times New Roman"/>
          <w:b/>
          <w:color w:val="76D5EA"/>
        </w:rPr>
      </w:pPr>
      <w:r w:rsidRPr="001678E6">
        <w:rPr>
          <w:rFonts w:ascii="Times New Roman" w:hAnsi="Times New Roman"/>
          <w:b/>
          <w:color w:val="76D5EA"/>
        </w:rPr>
        <w:t>KEY STRENGTHS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Transport costs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Shipping</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Fleet management</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Safety Procedures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International Logistics.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Sales and Marketing Strategies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Client Relations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Negotiations</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Relationship maintenance</w:t>
      </w:r>
    </w:p>
    <w:p w:rsidR="00B013AC" w:rsidRPr="008317EE" w:rsidRDefault="00B013AC" w:rsidP="00B013AC">
      <w:pPr>
        <w:pStyle w:val="ListParagraph"/>
        <w:numPr>
          <w:ilvl w:val="0"/>
          <w:numId w:val="18"/>
        </w:numPr>
        <w:rPr>
          <w:rFonts w:asciiTheme="majorBidi" w:hAnsiTheme="majorBidi" w:cstheme="majorBidi"/>
          <w:i/>
          <w:iCs/>
          <w:color w:val="262626" w:themeColor="text1" w:themeTint="D9"/>
        </w:rPr>
      </w:pPr>
      <w:r w:rsidRPr="008317EE">
        <w:rPr>
          <w:rFonts w:asciiTheme="majorBidi" w:hAnsiTheme="majorBidi" w:cstheme="majorBidi"/>
          <w:i/>
          <w:iCs/>
          <w:color w:val="262626" w:themeColor="text1" w:themeTint="D9"/>
        </w:rPr>
        <w:t>Logistics control</w:t>
      </w:r>
    </w:p>
    <w:p w:rsidR="00675DF2" w:rsidRPr="00885915" w:rsidRDefault="00B2667F" w:rsidP="00121E5E">
      <w:pPr>
        <w:jc w:val="both"/>
        <w:rPr>
          <w:rFonts w:ascii="Times New Roman" w:hAnsi="Times New Roman"/>
          <w:b/>
          <w:color w:val="76D5EA"/>
        </w:rPr>
      </w:pPr>
      <w:r w:rsidRPr="00885915">
        <w:rPr>
          <w:rFonts w:ascii="Times New Roman" w:hAnsi="Times New Roman"/>
          <w:b/>
          <w:color w:val="76D5EA"/>
        </w:rPr>
        <w:t>CAREER SNAPSHOT</w:t>
      </w:r>
    </w:p>
    <w:p w:rsidR="00044E83" w:rsidRPr="00CC6B8D" w:rsidRDefault="009A58E6" w:rsidP="00044E83">
      <w:pPr>
        <w:spacing w:line="240" w:lineRule="auto"/>
        <w:jc w:val="both"/>
        <w:rPr>
          <w:rFonts w:ascii="Times New Roman" w:hAnsi="Times New Roman"/>
        </w:rPr>
      </w:pPr>
      <w:r>
        <w:rPr>
          <w:rFonts w:ascii="Times New Roman" w:hAnsi="Times New Roman"/>
          <w:noProof/>
          <w:lang w:val="en-US"/>
        </w:rPr>
        <w:pict>
          <v:shapetype id="_x0000_t32" coordsize="21600,21600" o:spt="32" o:oned="t" path="m,l21600,21600e" filled="f">
            <v:path arrowok="t" fillok="f" o:connecttype="none"/>
            <o:lock v:ext="edit" shapetype="t"/>
          </v:shapetype>
          <v:shape id="_x0000_s1028" type="#_x0000_t32" style="position:absolute;left:0;text-align:left;margin-left:36pt;margin-top:13.85pt;width:452.75pt;height:0;z-index:251660800" o:connectortype="straight"/>
        </w:pict>
      </w:r>
      <w:r w:rsidR="00675DF2">
        <w:rPr>
          <w:rFonts w:ascii="Times New Roman" w:hAnsi="Times New Roman"/>
          <w:color w:val="76D5EA"/>
        </w:rPr>
        <w:tab/>
      </w:r>
      <w:r>
        <w:rPr>
          <w:rFonts w:ascii="Times New Roman" w:hAnsi="Times New Roman"/>
          <w:noProof/>
          <w:lang w:eastAsia="en-GB"/>
        </w:rPr>
        <w:pict>
          <v:shape id="_x0000_s1026" type="#_x0000_t32" style="position:absolute;left:0;text-align:left;margin-left:36pt;margin-top:14.2pt;width:456.1pt;height:0;z-index:251658752;mso-position-horizontal-relative:text;mso-position-vertical-relative:text" o:connectortype="straight"/>
        </w:pict>
      </w:r>
      <w:r w:rsidR="00834490">
        <w:rPr>
          <w:rFonts w:ascii="Times New Roman" w:hAnsi="Times New Roman"/>
          <w:b/>
        </w:rPr>
        <w:t xml:space="preserve"> </w:t>
      </w:r>
      <w:r w:rsidR="000F50B5">
        <w:rPr>
          <w:rFonts w:ascii="Times New Roman" w:hAnsi="Times New Roman"/>
          <w:b/>
        </w:rPr>
        <w:t>STOREKEEPER/LOGISTICS Co-o</w:t>
      </w:r>
      <w:r w:rsidR="00FA0EC0">
        <w:rPr>
          <w:rFonts w:ascii="Times New Roman" w:hAnsi="Times New Roman"/>
          <w:b/>
        </w:rPr>
        <w:t>rdinator</w:t>
      </w:r>
      <w:r w:rsidR="00507ACE">
        <w:rPr>
          <w:rFonts w:ascii="Times New Roman" w:hAnsi="Times New Roman"/>
          <w:b/>
        </w:rPr>
        <w:t xml:space="preserve"> </w:t>
      </w:r>
      <w:r w:rsidR="004E2B04">
        <w:rPr>
          <w:rFonts w:ascii="Times New Roman" w:hAnsi="Times New Roman"/>
          <w:b/>
        </w:rPr>
        <w:t xml:space="preserve">       </w:t>
      </w:r>
      <w:r w:rsidR="00C3283A">
        <w:rPr>
          <w:rFonts w:ascii="Times New Roman" w:hAnsi="Times New Roman"/>
          <w:b/>
        </w:rPr>
        <w:t xml:space="preserve"> </w:t>
      </w:r>
      <w:r w:rsidR="004E2B04">
        <w:rPr>
          <w:rFonts w:ascii="Times New Roman" w:hAnsi="Times New Roman"/>
          <w:b/>
        </w:rPr>
        <w:t xml:space="preserve">   </w:t>
      </w:r>
      <w:r w:rsidR="004E2B04">
        <w:rPr>
          <w:rFonts w:ascii="Times New Roman" w:hAnsi="Times New Roman"/>
        </w:rPr>
        <w:t xml:space="preserve">    </w:t>
      </w:r>
      <w:r w:rsidR="00CC6B8D">
        <w:rPr>
          <w:rFonts w:ascii="Times New Roman" w:hAnsi="Times New Roman"/>
        </w:rPr>
        <w:t xml:space="preserve">                  </w:t>
      </w:r>
      <w:r w:rsidR="00044E83">
        <w:rPr>
          <w:rFonts w:ascii="Times New Roman" w:hAnsi="Times New Roman"/>
        </w:rPr>
        <w:t>July</w:t>
      </w:r>
      <w:r w:rsidR="00834490" w:rsidRPr="00834490">
        <w:rPr>
          <w:rFonts w:ascii="Times New Roman" w:hAnsi="Times New Roman"/>
        </w:rPr>
        <w:t xml:space="preserve"> 20</w:t>
      </w:r>
      <w:r w:rsidR="000F50B5">
        <w:rPr>
          <w:rFonts w:ascii="Times New Roman" w:hAnsi="Times New Roman"/>
        </w:rPr>
        <w:t>13</w:t>
      </w:r>
      <w:r w:rsidR="00834490" w:rsidRPr="00834490">
        <w:rPr>
          <w:rFonts w:ascii="Times New Roman" w:hAnsi="Times New Roman"/>
        </w:rPr>
        <w:t>-</w:t>
      </w:r>
      <w:r w:rsidR="00C3283A">
        <w:rPr>
          <w:rFonts w:ascii="Times New Roman" w:hAnsi="Times New Roman"/>
        </w:rPr>
        <w:t xml:space="preserve"> </w:t>
      </w:r>
      <w:r w:rsidR="00044E83">
        <w:rPr>
          <w:rFonts w:ascii="Times New Roman" w:hAnsi="Times New Roman"/>
        </w:rPr>
        <w:t>Till date</w:t>
      </w:r>
      <w:r w:rsidR="00834490" w:rsidRPr="00CC6B8D">
        <w:rPr>
          <w:rFonts w:ascii="Times New Roman" w:hAnsi="Times New Roman"/>
        </w:rPr>
        <w:tab/>
      </w:r>
      <w:r w:rsidR="00834490" w:rsidRPr="00CC6B8D">
        <w:rPr>
          <w:rFonts w:ascii="Times New Roman" w:hAnsi="Times New Roman"/>
        </w:rPr>
        <w:tab/>
      </w:r>
      <w:r w:rsidR="00044E83" w:rsidRPr="00CC6B8D">
        <w:rPr>
          <w:rFonts w:ascii="Times New Roman" w:hAnsi="Times New Roman"/>
        </w:rPr>
        <w:t xml:space="preserve">         </w:t>
      </w:r>
    </w:p>
    <w:p w:rsidR="00B2667F" w:rsidRDefault="00044E83" w:rsidP="00044E83">
      <w:pPr>
        <w:spacing w:line="240" w:lineRule="auto"/>
        <w:jc w:val="both"/>
        <w:rPr>
          <w:rFonts w:ascii="Times New Roman" w:hAnsi="Times New Roman"/>
          <w:b/>
          <w:bCs/>
        </w:rPr>
      </w:pPr>
      <w:r>
        <w:rPr>
          <w:rFonts w:ascii="Times New Roman" w:hAnsi="Times New Roman"/>
        </w:rPr>
        <w:t xml:space="preserve">              </w:t>
      </w:r>
      <w:r w:rsidRPr="00044E83">
        <w:rPr>
          <w:rFonts w:ascii="Times New Roman" w:hAnsi="Times New Roman"/>
          <w:b/>
          <w:bCs/>
        </w:rPr>
        <w:t xml:space="preserve">Al </w:t>
      </w:r>
      <w:proofErr w:type="spellStart"/>
      <w:r w:rsidRPr="00044E83">
        <w:rPr>
          <w:rFonts w:ascii="Times New Roman" w:hAnsi="Times New Roman"/>
          <w:b/>
          <w:bCs/>
        </w:rPr>
        <w:t>Gurg</w:t>
      </w:r>
      <w:proofErr w:type="spellEnd"/>
      <w:r w:rsidRPr="00044E83">
        <w:rPr>
          <w:rFonts w:ascii="Times New Roman" w:hAnsi="Times New Roman"/>
          <w:b/>
          <w:bCs/>
        </w:rPr>
        <w:t xml:space="preserve"> Unilever LLC </w:t>
      </w:r>
      <w:r w:rsidR="00F874D6">
        <w:rPr>
          <w:rFonts w:ascii="Times New Roman" w:hAnsi="Times New Roman"/>
          <w:b/>
          <w:bCs/>
        </w:rPr>
        <w:t>Dubai</w:t>
      </w:r>
    </w:p>
    <w:p w:rsidR="00CC6B8D" w:rsidRDefault="00CC6B8D" w:rsidP="00044E83">
      <w:pPr>
        <w:spacing w:line="240" w:lineRule="auto"/>
        <w:jc w:val="both"/>
        <w:rPr>
          <w:rFonts w:ascii="Times New Roman" w:hAnsi="Times New Roman"/>
          <w:b/>
          <w:bCs/>
        </w:rPr>
      </w:pPr>
    </w:p>
    <w:p w:rsidR="000F50B5" w:rsidRPr="000F50B5" w:rsidRDefault="000F50B5" w:rsidP="00044E83">
      <w:pPr>
        <w:spacing w:line="240" w:lineRule="auto"/>
        <w:jc w:val="both"/>
        <w:rPr>
          <w:rFonts w:ascii="Times New Roman" w:hAnsi="Times New Roman"/>
          <w:b/>
          <w:bCs/>
          <w:u w:val="single"/>
        </w:rPr>
      </w:pPr>
      <w:r w:rsidRPr="000F50B5">
        <w:rPr>
          <w:rFonts w:ascii="Times New Roman" w:hAnsi="Times New Roman"/>
          <w:b/>
          <w:bCs/>
        </w:rPr>
        <w:t xml:space="preserve">             </w:t>
      </w:r>
      <w:r w:rsidRPr="000F50B5">
        <w:rPr>
          <w:rFonts w:ascii="Times New Roman" w:hAnsi="Times New Roman"/>
          <w:b/>
          <w:bCs/>
          <w:u w:val="single"/>
        </w:rPr>
        <w:t xml:space="preserve">Sales Merchandiser                                          </w:t>
      </w:r>
      <w:r w:rsidR="00CC6B8D">
        <w:rPr>
          <w:rFonts w:ascii="Times New Roman" w:hAnsi="Times New Roman"/>
          <w:b/>
          <w:bCs/>
          <w:u w:val="single"/>
        </w:rPr>
        <w:t xml:space="preserve">                          </w:t>
      </w:r>
      <w:r w:rsidRPr="000F50B5">
        <w:rPr>
          <w:rFonts w:ascii="Times New Roman" w:hAnsi="Times New Roman"/>
          <w:b/>
          <w:bCs/>
          <w:u w:val="single"/>
        </w:rPr>
        <w:t xml:space="preserve">          </w:t>
      </w:r>
      <w:r w:rsidRPr="000F50B5">
        <w:rPr>
          <w:rFonts w:ascii="Times New Roman" w:hAnsi="Times New Roman"/>
          <w:u w:val="single"/>
        </w:rPr>
        <w:t>July 2010 to June 2013</w:t>
      </w:r>
      <w:r w:rsidR="00CC6B8D" w:rsidRPr="00CC6B8D">
        <w:rPr>
          <w:rFonts w:ascii="Times New Roman" w:hAnsi="Times New Roman"/>
          <w:u w:val="single"/>
        </w:rPr>
        <w:t xml:space="preserve">                                           </w:t>
      </w:r>
    </w:p>
    <w:p w:rsidR="00044E83" w:rsidRDefault="000F50B5" w:rsidP="00044E83">
      <w:pPr>
        <w:spacing w:line="240" w:lineRule="auto"/>
        <w:jc w:val="both"/>
        <w:rPr>
          <w:rFonts w:ascii="Times New Roman" w:hAnsi="Times New Roman"/>
          <w:b/>
          <w:bCs/>
        </w:rPr>
      </w:pPr>
      <w:r>
        <w:rPr>
          <w:rFonts w:ascii="Times New Roman" w:hAnsi="Times New Roman"/>
        </w:rPr>
        <w:t xml:space="preserve">              </w:t>
      </w:r>
      <w:r w:rsidRPr="00044E83">
        <w:rPr>
          <w:rFonts w:ascii="Times New Roman" w:hAnsi="Times New Roman"/>
          <w:b/>
          <w:bCs/>
        </w:rPr>
        <w:t xml:space="preserve">Al </w:t>
      </w:r>
      <w:proofErr w:type="spellStart"/>
      <w:r w:rsidRPr="00044E83">
        <w:rPr>
          <w:rFonts w:ascii="Times New Roman" w:hAnsi="Times New Roman"/>
          <w:b/>
          <w:bCs/>
        </w:rPr>
        <w:t>Gurg</w:t>
      </w:r>
      <w:proofErr w:type="spellEnd"/>
      <w:r w:rsidRPr="00044E83">
        <w:rPr>
          <w:rFonts w:ascii="Times New Roman" w:hAnsi="Times New Roman"/>
          <w:b/>
          <w:bCs/>
        </w:rPr>
        <w:t xml:space="preserve"> Unilever LLC </w:t>
      </w:r>
      <w:r>
        <w:rPr>
          <w:rFonts w:ascii="Times New Roman" w:hAnsi="Times New Roman"/>
          <w:b/>
          <w:bCs/>
        </w:rPr>
        <w:t>Dubai</w:t>
      </w:r>
    </w:p>
    <w:p w:rsidR="00CC6B8D" w:rsidRPr="00121E5E" w:rsidRDefault="00CC6B8D" w:rsidP="00044E83">
      <w:pPr>
        <w:spacing w:line="240" w:lineRule="auto"/>
        <w:jc w:val="both"/>
        <w:rPr>
          <w:rFonts w:ascii="Times New Roman" w:hAnsi="Times New Roman"/>
        </w:rPr>
      </w:pPr>
    </w:p>
    <w:p w:rsidR="007F6466" w:rsidRDefault="007F6466" w:rsidP="00044E83">
      <w:pPr>
        <w:spacing w:line="240" w:lineRule="auto"/>
        <w:jc w:val="both"/>
        <w:rPr>
          <w:rFonts w:ascii="Times New Roman" w:hAnsi="Times New Roman"/>
          <w:b/>
          <w:color w:val="76D5EA"/>
        </w:rPr>
      </w:pPr>
    </w:p>
    <w:p w:rsidR="00371FC9" w:rsidRDefault="00371FC9" w:rsidP="008016E2">
      <w:pPr>
        <w:pStyle w:val="NoSpacing"/>
        <w:jc w:val="both"/>
        <w:rPr>
          <w:rFonts w:ascii="Times New Roman" w:hAnsi="Times New Roman"/>
          <w:b/>
          <w:color w:val="76D5EA"/>
        </w:rPr>
      </w:pPr>
    </w:p>
    <w:p w:rsidR="008016E2" w:rsidRPr="00FA0EC0" w:rsidRDefault="00FA0EC0" w:rsidP="00044E83">
      <w:pPr>
        <w:pStyle w:val="NoSpacing"/>
        <w:jc w:val="both"/>
        <w:rPr>
          <w:rFonts w:ascii="Times New Roman" w:hAnsi="Times New Roman"/>
          <w:b/>
          <w:color w:val="76D5EA"/>
          <w:lang w:val="en-US"/>
        </w:rPr>
      </w:pPr>
      <w:r>
        <w:rPr>
          <w:noProof/>
          <w:lang w:val="en-US"/>
        </w:rPr>
        <w:drawing>
          <wp:inline distT="0" distB="0" distL="0" distR="0">
            <wp:extent cx="230505" cy="222250"/>
            <wp:effectExtent l="19050" t="0" r="0" b="0"/>
            <wp:docPr id="31" name="Picture 31" descr="366444407@31012008-0C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366444407@31012008-0C7B"/>
                    <pic:cNvPicPr>
                      <a:picLocks noChangeAspect="1" noChangeArrowheads="1"/>
                    </pic:cNvPicPr>
                  </pic:nvPicPr>
                  <pic:blipFill>
                    <a:blip r:embed="rId8" cstate="print"/>
                    <a:srcRect/>
                    <a:stretch>
                      <a:fillRect/>
                    </a:stretch>
                  </pic:blipFill>
                  <pic:spPr bwMode="auto">
                    <a:xfrm>
                      <a:off x="0" y="0"/>
                      <a:ext cx="230505" cy="222250"/>
                    </a:xfrm>
                    <a:prstGeom prst="rect">
                      <a:avLst/>
                    </a:prstGeom>
                    <a:noFill/>
                    <a:ln w="9525">
                      <a:noFill/>
                      <a:miter lim="800000"/>
                      <a:headEnd/>
                      <a:tailEnd/>
                    </a:ln>
                  </pic:spPr>
                </pic:pic>
              </a:graphicData>
            </a:graphic>
          </wp:inline>
        </w:drawing>
      </w:r>
      <w:r>
        <w:rPr>
          <w:rFonts w:ascii="Times New Roman" w:hAnsi="Times New Roman"/>
          <w:b/>
          <w:color w:val="76D5EA"/>
        </w:rPr>
        <w:t xml:space="preserve"> </w:t>
      </w:r>
      <w:r w:rsidR="008E79B6">
        <w:rPr>
          <w:rFonts w:ascii="Times New Roman" w:hAnsi="Times New Roman"/>
          <w:b/>
          <w:color w:val="76D5EA"/>
        </w:rPr>
        <w:t xml:space="preserve">Al Gurg </w:t>
      </w:r>
      <w:r w:rsidR="00044E83">
        <w:rPr>
          <w:rFonts w:ascii="Times New Roman" w:hAnsi="Times New Roman"/>
          <w:b/>
          <w:color w:val="76D5EA"/>
        </w:rPr>
        <w:t>Unilever LLC</w:t>
      </w:r>
    </w:p>
    <w:p w:rsidR="008016E2" w:rsidRDefault="00044E83" w:rsidP="00044E83">
      <w:pPr>
        <w:spacing w:line="240" w:lineRule="auto"/>
        <w:jc w:val="both"/>
        <w:rPr>
          <w:rFonts w:ascii="Times New Roman" w:hAnsi="Times New Roman"/>
          <w:i/>
          <w:color w:val="7F7F7F"/>
          <w:u w:val="single"/>
        </w:rPr>
      </w:pPr>
      <w:r>
        <w:rPr>
          <w:rFonts w:ascii="Times New Roman" w:hAnsi="Times New Roman"/>
          <w:i/>
          <w:color w:val="7F7F7F"/>
          <w:u w:val="single"/>
        </w:rPr>
        <w:t>Storekeeper</w:t>
      </w:r>
      <w:r w:rsidR="009B623B">
        <w:rPr>
          <w:rFonts w:ascii="Times New Roman" w:hAnsi="Times New Roman"/>
          <w:i/>
          <w:color w:val="7F7F7F"/>
          <w:u w:val="single"/>
        </w:rPr>
        <w:t xml:space="preserve"> </w:t>
      </w:r>
      <w:r>
        <w:rPr>
          <w:rFonts w:ascii="Times New Roman" w:hAnsi="Times New Roman"/>
          <w:i/>
          <w:color w:val="7F7F7F"/>
          <w:u w:val="single"/>
        </w:rPr>
        <w:t>July</w:t>
      </w:r>
      <w:r w:rsidR="008E79B6">
        <w:rPr>
          <w:rFonts w:ascii="Times New Roman" w:hAnsi="Times New Roman"/>
          <w:i/>
          <w:color w:val="7F7F7F"/>
          <w:u w:val="single"/>
        </w:rPr>
        <w:t xml:space="preserve"> 20</w:t>
      </w:r>
      <w:r w:rsidR="00CC6B8D">
        <w:rPr>
          <w:rFonts w:ascii="Times New Roman" w:hAnsi="Times New Roman"/>
          <w:i/>
          <w:color w:val="7F7F7F"/>
          <w:u w:val="single"/>
        </w:rPr>
        <w:t>13</w:t>
      </w:r>
      <w:r w:rsidR="008E79B6">
        <w:rPr>
          <w:rFonts w:ascii="Times New Roman" w:hAnsi="Times New Roman"/>
          <w:i/>
          <w:color w:val="7F7F7F"/>
          <w:u w:val="single"/>
        </w:rPr>
        <w:t>-</w:t>
      </w:r>
      <w:r w:rsidR="004B34D1">
        <w:rPr>
          <w:rFonts w:ascii="Times New Roman" w:hAnsi="Times New Roman"/>
          <w:i/>
          <w:color w:val="7F7F7F"/>
          <w:u w:val="single"/>
        </w:rPr>
        <w:t xml:space="preserve"> PRESENT</w:t>
      </w:r>
    </w:p>
    <w:p w:rsidR="007F6466" w:rsidRPr="004670C8" w:rsidRDefault="007F6466" w:rsidP="007F6466">
      <w:pPr>
        <w:numPr>
          <w:ilvl w:val="0"/>
          <w:numId w:val="19"/>
        </w:numPr>
        <w:spacing w:after="0" w:line="240" w:lineRule="auto"/>
        <w:rPr>
          <w:rFonts w:asciiTheme="majorBidi" w:hAnsiTheme="majorBidi" w:cstheme="majorBidi"/>
          <w:b/>
          <w:u w:val="single"/>
        </w:rPr>
      </w:pPr>
      <w:r w:rsidRPr="004670C8">
        <w:rPr>
          <w:rFonts w:asciiTheme="majorBidi" w:hAnsiTheme="majorBidi" w:cstheme="majorBidi"/>
          <w:b/>
          <w:u w:val="single"/>
        </w:rPr>
        <w:t>MIS &amp; overall administration</w:t>
      </w:r>
    </w:p>
    <w:p w:rsidR="00E53E6F" w:rsidRDefault="00E53E6F" w:rsidP="000249EF">
      <w:pPr>
        <w:spacing w:line="240" w:lineRule="auto"/>
        <w:ind w:left="720"/>
        <w:jc w:val="both"/>
        <w:rPr>
          <w:rFonts w:asciiTheme="majorBidi" w:hAnsiTheme="majorBidi" w:cstheme="majorBidi"/>
          <w:bCs/>
        </w:rPr>
      </w:pPr>
    </w:p>
    <w:p w:rsidR="002675FD" w:rsidRDefault="002675FD" w:rsidP="000249EF">
      <w:pPr>
        <w:spacing w:line="240" w:lineRule="auto"/>
        <w:ind w:left="720"/>
        <w:jc w:val="both"/>
        <w:rPr>
          <w:rFonts w:asciiTheme="majorBidi" w:hAnsiTheme="majorBidi" w:cstheme="majorBidi"/>
          <w:bCs/>
        </w:rPr>
      </w:pPr>
      <w:r>
        <w:rPr>
          <w:rFonts w:asciiTheme="majorBidi" w:hAnsiTheme="majorBidi" w:cstheme="majorBidi"/>
          <w:bCs/>
        </w:rPr>
        <w:t xml:space="preserve">Periodic cycle counts to ensure </w:t>
      </w:r>
      <w:r w:rsidR="00846AE5">
        <w:rPr>
          <w:rFonts w:asciiTheme="majorBidi" w:hAnsiTheme="majorBidi" w:cstheme="majorBidi"/>
          <w:bCs/>
        </w:rPr>
        <w:t>physical availability of stocks through SAP.</w:t>
      </w:r>
    </w:p>
    <w:p w:rsidR="002675FD" w:rsidRDefault="002675FD" w:rsidP="000249EF">
      <w:pPr>
        <w:spacing w:line="240" w:lineRule="auto"/>
        <w:ind w:left="720"/>
        <w:jc w:val="both"/>
        <w:rPr>
          <w:rFonts w:asciiTheme="majorBidi" w:hAnsiTheme="majorBidi" w:cstheme="majorBidi"/>
          <w:bCs/>
        </w:rPr>
      </w:pPr>
      <w:r>
        <w:rPr>
          <w:rFonts w:asciiTheme="majorBidi" w:hAnsiTheme="majorBidi" w:cstheme="majorBidi"/>
          <w:bCs/>
        </w:rPr>
        <w:t>Leading quarterly stock-take with minimum discrepancy.</w:t>
      </w:r>
    </w:p>
    <w:p w:rsidR="002675FD" w:rsidRDefault="002675FD" w:rsidP="000249EF">
      <w:pPr>
        <w:spacing w:line="240" w:lineRule="auto"/>
        <w:ind w:left="720"/>
        <w:jc w:val="both"/>
        <w:rPr>
          <w:rFonts w:asciiTheme="majorBidi" w:hAnsiTheme="majorBidi" w:cstheme="majorBidi"/>
        </w:rPr>
      </w:pPr>
      <w:r w:rsidRPr="004670C8">
        <w:rPr>
          <w:rFonts w:asciiTheme="majorBidi" w:hAnsiTheme="majorBidi" w:cstheme="majorBidi"/>
        </w:rPr>
        <w:t xml:space="preserve">Monitor inbound receipts </w:t>
      </w:r>
      <w:r>
        <w:rPr>
          <w:rFonts w:asciiTheme="majorBidi" w:hAnsiTheme="majorBidi" w:cstheme="majorBidi"/>
        </w:rPr>
        <w:t xml:space="preserve">and discrepancy </w:t>
      </w:r>
      <w:r w:rsidR="00846AE5">
        <w:rPr>
          <w:rFonts w:asciiTheme="majorBidi" w:hAnsiTheme="majorBidi" w:cstheme="majorBidi"/>
        </w:rPr>
        <w:t>through SAP.</w:t>
      </w:r>
    </w:p>
    <w:p w:rsidR="00846AE5" w:rsidRPr="004670C8" w:rsidRDefault="00846AE5" w:rsidP="000249EF">
      <w:pPr>
        <w:spacing w:line="240" w:lineRule="auto"/>
        <w:ind w:left="720"/>
        <w:jc w:val="both"/>
        <w:rPr>
          <w:rFonts w:asciiTheme="majorBidi" w:hAnsiTheme="majorBidi" w:cstheme="majorBidi"/>
        </w:rPr>
      </w:pPr>
      <w:r>
        <w:rPr>
          <w:rFonts w:asciiTheme="majorBidi" w:hAnsiTheme="majorBidi" w:cstheme="majorBidi"/>
        </w:rPr>
        <w:t>Monitor Goods in Transit using SAP coordinating with Supply Units.</w:t>
      </w:r>
    </w:p>
    <w:p w:rsidR="007F6466" w:rsidRPr="004670C8" w:rsidRDefault="007F6466" w:rsidP="000249EF">
      <w:pPr>
        <w:spacing w:line="240" w:lineRule="auto"/>
        <w:ind w:left="720"/>
        <w:jc w:val="both"/>
        <w:rPr>
          <w:rFonts w:asciiTheme="majorBidi" w:hAnsiTheme="majorBidi" w:cstheme="majorBidi"/>
        </w:rPr>
      </w:pPr>
      <w:r w:rsidRPr="004670C8">
        <w:rPr>
          <w:rFonts w:asciiTheme="majorBidi" w:hAnsiTheme="majorBidi" w:cstheme="majorBidi"/>
        </w:rPr>
        <w:t>Operations and Reports carried out using customized systems SAP, WM.</w:t>
      </w:r>
    </w:p>
    <w:p w:rsidR="007F6466" w:rsidRPr="004670C8" w:rsidRDefault="007F6466" w:rsidP="000249EF">
      <w:pPr>
        <w:spacing w:line="240" w:lineRule="auto"/>
        <w:ind w:left="720"/>
        <w:jc w:val="both"/>
        <w:rPr>
          <w:rFonts w:asciiTheme="majorBidi" w:hAnsiTheme="majorBidi" w:cstheme="majorBidi"/>
        </w:rPr>
      </w:pPr>
      <w:r w:rsidRPr="004670C8">
        <w:rPr>
          <w:rFonts w:asciiTheme="majorBidi" w:hAnsiTheme="majorBidi" w:cstheme="majorBidi"/>
        </w:rPr>
        <w:t>Monitor Stock &amp; Inventory management through SAP.</w:t>
      </w:r>
    </w:p>
    <w:p w:rsidR="007F6466" w:rsidRPr="004670C8" w:rsidRDefault="007F6466" w:rsidP="000249EF">
      <w:pPr>
        <w:spacing w:line="240" w:lineRule="auto"/>
        <w:ind w:left="720"/>
        <w:jc w:val="both"/>
        <w:rPr>
          <w:rFonts w:asciiTheme="majorBidi" w:hAnsiTheme="majorBidi" w:cstheme="majorBidi"/>
        </w:rPr>
      </w:pPr>
      <w:r w:rsidRPr="004670C8">
        <w:rPr>
          <w:rFonts w:asciiTheme="majorBidi" w:hAnsiTheme="majorBidi" w:cstheme="majorBidi"/>
        </w:rPr>
        <w:t>Monitor pending deliveries through SAP.</w:t>
      </w:r>
    </w:p>
    <w:p w:rsidR="007F6466" w:rsidRPr="004670C8" w:rsidRDefault="007F6466" w:rsidP="000249EF">
      <w:pPr>
        <w:spacing w:line="240" w:lineRule="auto"/>
        <w:ind w:left="720"/>
        <w:jc w:val="both"/>
        <w:rPr>
          <w:rFonts w:asciiTheme="majorBidi" w:hAnsiTheme="majorBidi" w:cstheme="majorBidi"/>
        </w:rPr>
      </w:pPr>
      <w:r w:rsidRPr="004670C8">
        <w:rPr>
          <w:rFonts w:asciiTheme="majorBidi" w:hAnsiTheme="majorBidi" w:cstheme="majorBidi"/>
        </w:rPr>
        <w:t>Monitor Co packing activities</w:t>
      </w:r>
      <w:r w:rsidR="00BA0142">
        <w:rPr>
          <w:rFonts w:asciiTheme="majorBidi" w:hAnsiTheme="majorBidi" w:cstheme="majorBidi"/>
        </w:rPr>
        <w:t>, Reconciliation</w:t>
      </w:r>
      <w:r w:rsidRPr="004670C8">
        <w:rPr>
          <w:rFonts w:asciiTheme="majorBidi" w:hAnsiTheme="majorBidi" w:cstheme="majorBidi"/>
        </w:rPr>
        <w:t xml:space="preserve"> and reports for Vendors through SAP. </w:t>
      </w:r>
    </w:p>
    <w:p w:rsidR="007F6466" w:rsidRDefault="007F6466" w:rsidP="000249EF">
      <w:pPr>
        <w:spacing w:line="240" w:lineRule="auto"/>
        <w:ind w:left="720"/>
        <w:jc w:val="both"/>
        <w:rPr>
          <w:rFonts w:asciiTheme="majorBidi" w:hAnsiTheme="majorBidi" w:cstheme="majorBidi"/>
          <w:bCs/>
        </w:rPr>
      </w:pPr>
      <w:r w:rsidRPr="004670C8">
        <w:rPr>
          <w:rFonts w:asciiTheme="majorBidi" w:hAnsiTheme="majorBidi" w:cstheme="majorBidi"/>
          <w:bCs/>
        </w:rPr>
        <w:t xml:space="preserve">Define KPI’S for the Warehouse team and periodic performance review of warehouse team. </w:t>
      </w:r>
    </w:p>
    <w:p w:rsidR="00371FC9" w:rsidRPr="007F6466" w:rsidRDefault="00371FC9" w:rsidP="007F6466">
      <w:pPr>
        <w:numPr>
          <w:ilvl w:val="0"/>
          <w:numId w:val="19"/>
        </w:numPr>
        <w:spacing w:after="0" w:line="240" w:lineRule="auto"/>
        <w:rPr>
          <w:rFonts w:asciiTheme="majorBidi" w:hAnsiTheme="majorBidi" w:cstheme="majorBidi"/>
          <w:b/>
          <w:u w:val="single"/>
        </w:rPr>
      </w:pPr>
      <w:r w:rsidRPr="007F6466">
        <w:rPr>
          <w:rFonts w:asciiTheme="majorBidi" w:hAnsiTheme="majorBidi" w:cstheme="majorBidi"/>
          <w:b/>
          <w:u w:val="single"/>
        </w:rPr>
        <w:t xml:space="preserve">Storage &amp; Inventory Management </w:t>
      </w:r>
    </w:p>
    <w:p w:rsidR="00371FC9" w:rsidRPr="004670C8" w:rsidRDefault="00371FC9" w:rsidP="00371FC9">
      <w:pPr>
        <w:spacing w:line="120" w:lineRule="auto"/>
        <w:jc w:val="both"/>
        <w:rPr>
          <w:rStyle w:val="Heading4Char"/>
          <w:rFonts w:asciiTheme="majorBidi" w:eastAsia="Calibri" w:hAnsiTheme="majorBidi" w:cstheme="majorBidi"/>
          <w:sz w:val="22"/>
          <w:szCs w:val="22"/>
          <w:u w:val="single"/>
        </w:rPr>
      </w:pPr>
    </w:p>
    <w:p w:rsidR="00371FC9" w:rsidRPr="004670C8" w:rsidRDefault="00371FC9" w:rsidP="00371FC9">
      <w:pPr>
        <w:ind w:left="720"/>
        <w:jc w:val="both"/>
        <w:rPr>
          <w:rStyle w:val="Heading4Char"/>
          <w:rFonts w:asciiTheme="majorBidi" w:eastAsia="Calibri" w:hAnsiTheme="majorBidi" w:cstheme="majorBidi"/>
          <w:sz w:val="22"/>
          <w:szCs w:val="22"/>
          <w:u w:val="single"/>
        </w:rPr>
      </w:pPr>
      <w:r w:rsidRPr="004670C8">
        <w:rPr>
          <w:rStyle w:val="Heading4Char"/>
          <w:rFonts w:asciiTheme="majorBidi" w:eastAsia="Calibri" w:hAnsiTheme="majorBidi" w:cstheme="majorBidi"/>
          <w:b w:val="0"/>
          <w:color w:val="000000"/>
          <w:sz w:val="22"/>
          <w:szCs w:val="22"/>
        </w:rPr>
        <w:t>Storage capacity of 18000 pallets and average monthly turnover of 100 million across UAE. Manage GSL (TP WH) with 9400 pallets, e</w:t>
      </w:r>
      <w:r w:rsidRPr="004670C8">
        <w:rPr>
          <w:rFonts w:asciiTheme="majorBidi" w:hAnsiTheme="majorBidi" w:cstheme="majorBidi"/>
          <w:color w:val="000000"/>
        </w:rPr>
        <w:t>nsuring</w:t>
      </w:r>
      <w:r w:rsidRPr="004670C8">
        <w:rPr>
          <w:rFonts w:asciiTheme="majorBidi" w:hAnsiTheme="majorBidi" w:cstheme="majorBidi"/>
        </w:rPr>
        <w:t xml:space="preserve"> optimum stock storage level within the current warehouse capacity.  Monitoring on regular basis the replenishment process which is done by source to avoid OOS and over stocks. Managing inventory between sites for catering respective customers.  Product range touching up to 2000+. Inventory level managed to achieve company sales and working capital targets.</w:t>
      </w:r>
    </w:p>
    <w:p w:rsidR="00371FC9" w:rsidRPr="004670C8" w:rsidRDefault="00371FC9" w:rsidP="00371FC9">
      <w:pPr>
        <w:numPr>
          <w:ilvl w:val="0"/>
          <w:numId w:val="19"/>
        </w:numPr>
        <w:spacing w:after="0" w:line="240" w:lineRule="auto"/>
        <w:rPr>
          <w:rFonts w:asciiTheme="majorBidi" w:hAnsiTheme="majorBidi" w:cstheme="majorBidi"/>
          <w:b/>
          <w:u w:val="single"/>
        </w:rPr>
      </w:pPr>
      <w:r w:rsidRPr="004670C8">
        <w:rPr>
          <w:rFonts w:asciiTheme="majorBidi" w:hAnsiTheme="majorBidi" w:cstheme="majorBidi"/>
          <w:b/>
          <w:u w:val="single"/>
        </w:rPr>
        <w:t xml:space="preserve">Distribution Management </w:t>
      </w:r>
    </w:p>
    <w:p w:rsidR="00371FC9" w:rsidRPr="004670C8" w:rsidRDefault="00371FC9" w:rsidP="00371FC9">
      <w:pPr>
        <w:spacing w:line="120" w:lineRule="auto"/>
        <w:rPr>
          <w:rStyle w:val="Heading4Char"/>
          <w:rFonts w:asciiTheme="majorBidi" w:eastAsia="Calibri" w:hAnsiTheme="majorBidi" w:cstheme="majorBidi"/>
          <w:sz w:val="22"/>
          <w:szCs w:val="22"/>
          <w:u w:val="single"/>
        </w:rPr>
      </w:pPr>
    </w:p>
    <w:p w:rsidR="00371FC9" w:rsidRPr="004670C8" w:rsidRDefault="00371FC9" w:rsidP="00371FC9">
      <w:pPr>
        <w:ind w:left="720"/>
        <w:jc w:val="both"/>
        <w:rPr>
          <w:rFonts w:asciiTheme="majorBidi" w:hAnsiTheme="majorBidi" w:cstheme="majorBidi"/>
          <w:b/>
          <w:u w:val="single"/>
        </w:rPr>
      </w:pPr>
      <w:r w:rsidRPr="004670C8">
        <w:rPr>
          <w:rFonts w:asciiTheme="majorBidi" w:hAnsiTheme="majorBidi" w:cstheme="majorBidi"/>
        </w:rPr>
        <w:t>Manage Distribution across the emirates of UAE &amp; GCC, covering up to 6000 customers in Dubai and northern emirates with average of 4500 drops per month. Ensuring CCFOT targets are achieved by monitoring customer orders are processed and delivered on time.  Covering outbound operations with 40 vehicles with strict adherence of Unilever and UAE Road transport policies.</w:t>
      </w:r>
    </w:p>
    <w:p w:rsidR="00371FC9" w:rsidRDefault="00371FC9" w:rsidP="00371FC9">
      <w:pPr>
        <w:numPr>
          <w:ilvl w:val="0"/>
          <w:numId w:val="19"/>
        </w:numPr>
        <w:spacing w:after="0" w:line="240" w:lineRule="auto"/>
        <w:rPr>
          <w:rFonts w:asciiTheme="majorBidi" w:hAnsiTheme="majorBidi" w:cstheme="majorBidi"/>
          <w:b/>
          <w:u w:val="single"/>
        </w:rPr>
      </w:pPr>
      <w:r w:rsidRPr="004670C8">
        <w:rPr>
          <w:rFonts w:asciiTheme="majorBidi" w:hAnsiTheme="majorBidi" w:cstheme="majorBidi"/>
          <w:b/>
          <w:u w:val="single"/>
        </w:rPr>
        <w:t>Operation &amp; Team Management</w:t>
      </w:r>
    </w:p>
    <w:p w:rsidR="0065454B" w:rsidRPr="004670C8" w:rsidRDefault="0065454B" w:rsidP="0065454B">
      <w:pPr>
        <w:spacing w:after="0" w:line="240" w:lineRule="auto"/>
        <w:rPr>
          <w:rFonts w:asciiTheme="majorBidi" w:hAnsiTheme="majorBidi" w:cstheme="majorBidi"/>
          <w:b/>
          <w:u w:val="single"/>
        </w:rPr>
      </w:pPr>
    </w:p>
    <w:p w:rsidR="000249EF" w:rsidRDefault="00371FC9" w:rsidP="00E53E6F">
      <w:pPr>
        <w:ind w:left="720"/>
        <w:jc w:val="both"/>
        <w:rPr>
          <w:rFonts w:asciiTheme="majorBidi" w:hAnsiTheme="majorBidi" w:cstheme="majorBidi"/>
        </w:rPr>
      </w:pPr>
      <w:r w:rsidRPr="004670C8">
        <w:rPr>
          <w:rFonts w:asciiTheme="majorBidi" w:hAnsiTheme="majorBidi" w:cstheme="majorBidi"/>
        </w:rPr>
        <w:t xml:space="preserve">Ensured guidelines are followed on daily basis. Regular briefs, trainings and refresher courses are done for educating the employees. Excellent safety </w:t>
      </w:r>
      <w:r w:rsidR="007F6466">
        <w:rPr>
          <w:rFonts w:asciiTheme="majorBidi" w:hAnsiTheme="majorBidi" w:cstheme="majorBidi"/>
        </w:rPr>
        <w:t>record with Zero LTA. Provided i</w:t>
      </w:r>
      <w:r w:rsidRPr="004670C8">
        <w:rPr>
          <w:rFonts w:asciiTheme="majorBidi" w:hAnsiTheme="majorBidi" w:cstheme="majorBidi"/>
        </w:rPr>
        <w:t>n house training to team mates on various topics which have helped their self development to move on</w:t>
      </w:r>
      <w:r w:rsidR="0065454B">
        <w:rPr>
          <w:rFonts w:asciiTheme="majorBidi" w:hAnsiTheme="majorBidi" w:cstheme="majorBidi"/>
        </w:rPr>
        <w:t xml:space="preserve"> to</w:t>
      </w:r>
      <w:r w:rsidRPr="004670C8">
        <w:rPr>
          <w:rFonts w:asciiTheme="majorBidi" w:hAnsiTheme="majorBidi" w:cstheme="majorBidi"/>
        </w:rPr>
        <w:t xml:space="preserve"> the next level.</w:t>
      </w:r>
    </w:p>
    <w:p w:rsidR="00371FC9" w:rsidRDefault="00371FC9" w:rsidP="00371FC9">
      <w:pPr>
        <w:numPr>
          <w:ilvl w:val="0"/>
          <w:numId w:val="19"/>
        </w:numPr>
        <w:spacing w:after="0" w:line="240" w:lineRule="auto"/>
        <w:rPr>
          <w:rFonts w:asciiTheme="majorBidi" w:hAnsiTheme="majorBidi" w:cstheme="majorBidi"/>
          <w:b/>
          <w:u w:val="single"/>
        </w:rPr>
      </w:pPr>
      <w:r w:rsidRPr="004670C8">
        <w:rPr>
          <w:rFonts w:asciiTheme="majorBidi" w:hAnsiTheme="majorBidi" w:cstheme="majorBidi"/>
          <w:b/>
          <w:u w:val="single"/>
        </w:rPr>
        <w:t>Customer Care &amp; Service Oriented</w:t>
      </w:r>
    </w:p>
    <w:p w:rsidR="00E53E6F" w:rsidRPr="004670C8" w:rsidRDefault="00E53E6F" w:rsidP="00E53E6F">
      <w:pPr>
        <w:spacing w:after="0" w:line="240" w:lineRule="auto"/>
        <w:ind w:left="720"/>
        <w:rPr>
          <w:rFonts w:asciiTheme="majorBidi" w:hAnsiTheme="majorBidi" w:cstheme="majorBidi"/>
          <w:b/>
          <w:u w:val="single"/>
        </w:rPr>
      </w:pPr>
    </w:p>
    <w:p w:rsidR="00371FC9" w:rsidRPr="004670C8" w:rsidRDefault="00371FC9" w:rsidP="007C13E0">
      <w:pPr>
        <w:ind w:left="720"/>
        <w:jc w:val="both"/>
        <w:rPr>
          <w:rFonts w:asciiTheme="majorBidi" w:hAnsiTheme="majorBidi" w:cstheme="majorBidi"/>
          <w:b/>
          <w:u w:val="single"/>
        </w:rPr>
      </w:pPr>
      <w:r w:rsidRPr="004670C8">
        <w:rPr>
          <w:rFonts w:asciiTheme="majorBidi" w:hAnsiTheme="majorBidi" w:cstheme="majorBidi"/>
        </w:rPr>
        <w:lastRenderedPageBreak/>
        <w:t>Maintain a good rappo with all internal and external customers by means of clear and proper communications also with frequent visits.  Monitor customer complaints and provide a long term solution to avoid such complaints by adapting every mistake is a new learning attitude. On time delivery through adapting Just In Time (JIT) approach understanding the customer need in modern business in key account outlets.</w:t>
      </w:r>
    </w:p>
    <w:p w:rsidR="0082371A" w:rsidRDefault="00371FC9" w:rsidP="00FA0EC0">
      <w:pPr>
        <w:ind w:left="720"/>
        <w:jc w:val="both"/>
        <w:rPr>
          <w:rFonts w:asciiTheme="majorBidi" w:hAnsiTheme="majorBidi" w:cstheme="majorBidi"/>
          <w:bCs/>
        </w:rPr>
      </w:pPr>
      <w:r w:rsidRPr="004670C8">
        <w:rPr>
          <w:rFonts w:asciiTheme="majorBidi" w:hAnsiTheme="majorBidi" w:cstheme="majorBidi"/>
          <w:bCs/>
        </w:rPr>
        <w:t>Organize in-house training on safety and best practices.</w:t>
      </w:r>
    </w:p>
    <w:p w:rsidR="000F50B5" w:rsidRPr="004670C8" w:rsidRDefault="000F50B5" w:rsidP="00FA0EC0">
      <w:pPr>
        <w:ind w:left="720"/>
        <w:jc w:val="both"/>
        <w:rPr>
          <w:rFonts w:asciiTheme="majorBidi" w:hAnsiTheme="majorBidi" w:cstheme="majorBidi"/>
          <w:b/>
          <w:color w:val="76D5EA"/>
        </w:rPr>
      </w:pPr>
    </w:p>
    <w:p w:rsidR="002E1724" w:rsidRPr="004670C8" w:rsidRDefault="002E1724" w:rsidP="00B013AC">
      <w:pPr>
        <w:pStyle w:val="NoSpacing"/>
        <w:rPr>
          <w:rFonts w:asciiTheme="majorBidi" w:hAnsiTheme="majorBidi" w:cstheme="majorBidi"/>
          <w:caps/>
          <w:color w:val="2DA2BF"/>
          <w:u w:val="single"/>
        </w:rPr>
      </w:pPr>
      <w:r w:rsidRPr="004670C8">
        <w:rPr>
          <w:rFonts w:asciiTheme="majorBidi" w:hAnsiTheme="majorBidi" w:cstheme="majorBidi"/>
          <w:b/>
          <w:color w:val="76D5EA"/>
          <w:u w:val="single"/>
        </w:rPr>
        <w:t>EDUCATIONAL QUALIFICATION</w:t>
      </w:r>
      <w:r w:rsidRPr="004670C8">
        <w:rPr>
          <w:rFonts w:asciiTheme="majorBidi" w:hAnsiTheme="majorBidi" w:cstheme="majorBidi"/>
          <w:b/>
          <w:color w:val="76D5EA"/>
          <w:u w:val="single"/>
        </w:rPr>
        <w:tab/>
      </w:r>
      <w:r w:rsidRPr="004670C8">
        <w:rPr>
          <w:rFonts w:asciiTheme="majorBidi" w:hAnsiTheme="majorBidi" w:cstheme="majorBidi"/>
          <w:caps/>
          <w:color w:val="2DA2BF"/>
          <w:u w:val="single"/>
        </w:rPr>
        <w:tab/>
      </w:r>
      <w:r w:rsidRPr="004670C8">
        <w:rPr>
          <w:rFonts w:asciiTheme="majorBidi" w:hAnsiTheme="majorBidi" w:cstheme="majorBidi"/>
          <w:caps/>
          <w:color w:val="2DA2BF"/>
          <w:u w:val="single"/>
        </w:rPr>
        <w:tab/>
      </w:r>
      <w:r w:rsidRPr="004670C8">
        <w:rPr>
          <w:rFonts w:asciiTheme="majorBidi" w:hAnsiTheme="majorBidi" w:cstheme="majorBidi"/>
          <w:caps/>
          <w:color w:val="2DA2BF"/>
          <w:u w:val="single"/>
        </w:rPr>
        <w:tab/>
      </w:r>
      <w:r w:rsidRPr="004670C8">
        <w:rPr>
          <w:rFonts w:asciiTheme="majorBidi" w:hAnsiTheme="majorBidi" w:cstheme="majorBidi"/>
          <w:caps/>
          <w:color w:val="2DA2BF"/>
          <w:u w:val="single"/>
        </w:rPr>
        <w:tab/>
      </w:r>
      <w:r w:rsidRPr="004670C8">
        <w:rPr>
          <w:rFonts w:asciiTheme="majorBidi" w:hAnsiTheme="majorBidi" w:cstheme="majorBidi"/>
          <w:caps/>
          <w:color w:val="2DA2BF"/>
          <w:u w:val="single"/>
        </w:rPr>
        <w:tab/>
      </w:r>
      <w:r w:rsidRPr="004670C8">
        <w:rPr>
          <w:rFonts w:asciiTheme="majorBidi" w:hAnsiTheme="majorBidi" w:cstheme="majorBidi"/>
          <w:caps/>
          <w:color w:val="2DA2BF"/>
          <w:u w:val="single"/>
        </w:rPr>
        <w:tab/>
      </w:r>
    </w:p>
    <w:p w:rsidR="004B34D1" w:rsidRPr="004670C8" w:rsidRDefault="0031707E" w:rsidP="0031707E">
      <w:pPr>
        <w:numPr>
          <w:ilvl w:val="0"/>
          <w:numId w:val="16"/>
        </w:numPr>
        <w:spacing w:line="240" w:lineRule="auto"/>
        <w:rPr>
          <w:rFonts w:asciiTheme="majorBidi" w:hAnsiTheme="majorBidi" w:cstheme="majorBidi"/>
        </w:rPr>
      </w:pPr>
      <w:r>
        <w:rPr>
          <w:rFonts w:asciiTheme="majorBidi" w:hAnsiTheme="majorBidi" w:cstheme="majorBidi"/>
        </w:rPr>
        <w:t>Secondary School Certificate</w:t>
      </w:r>
    </w:p>
    <w:p w:rsidR="004B34D1" w:rsidRDefault="008337B1" w:rsidP="007C13E0">
      <w:pPr>
        <w:pStyle w:val="ListParagraph"/>
        <w:numPr>
          <w:ilvl w:val="0"/>
          <w:numId w:val="16"/>
        </w:numPr>
        <w:spacing w:line="240" w:lineRule="auto"/>
        <w:rPr>
          <w:rFonts w:asciiTheme="majorBidi" w:hAnsiTheme="majorBidi" w:cstheme="majorBidi"/>
        </w:rPr>
      </w:pPr>
      <w:r>
        <w:rPr>
          <w:rFonts w:asciiTheme="majorBidi" w:hAnsiTheme="majorBidi" w:cstheme="majorBidi"/>
        </w:rPr>
        <w:t>HSC From Mumbai</w:t>
      </w:r>
    </w:p>
    <w:p w:rsidR="000F50B5" w:rsidRPr="007C13E0" w:rsidRDefault="000F50B5" w:rsidP="007C13E0">
      <w:pPr>
        <w:pStyle w:val="ListParagraph"/>
        <w:numPr>
          <w:ilvl w:val="0"/>
          <w:numId w:val="16"/>
        </w:numPr>
        <w:spacing w:line="240" w:lineRule="auto"/>
        <w:rPr>
          <w:rFonts w:asciiTheme="majorBidi" w:hAnsiTheme="majorBidi" w:cstheme="majorBidi"/>
        </w:rPr>
      </w:pPr>
      <w:r>
        <w:rPr>
          <w:rFonts w:asciiTheme="majorBidi" w:hAnsiTheme="majorBidi" w:cstheme="majorBidi"/>
        </w:rPr>
        <w:t>B-com from Mumbai University</w:t>
      </w:r>
    </w:p>
    <w:p w:rsidR="0031707E" w:rsidRDefault="0031707E" w:rsidP="00484A98">
      <w:pPr>
        <w:pStyle w:val="NoSpacing"/>
        <w:rPr>
          <w:rFonts w:asciiTheme="majorBidi" w:hAnsiTheme="majorBidi" w:cstheme="majorBidi"/>
          <w:color w:val="2DA2BF"/>
          <w:u w:val="single"/>
        </w:rPr>
      </w:pPr>
    </w:p>
    <w:p w:rsidR="00484A98" w:rsidRPr="004670C8" w:rsidRDefault="00484A98" w:rsidP="00484A98">
      <w:pPr>
        <w:pStyle w:val="NoSpacing"/>
        <w:rPr>
          <w:rFonts w:asciiTheme="majorBidi" w:hAnsiTheme="majorBidi" w:cstheme="majorBidi"/>
          <w:color w:val="17365D"/>
          <w:u w:val="single"/>
        </w:rPr>
      </w:pPr>
      <w:r w:rsidRPr="004670C8">
        <w:rPr>
          <w:rFonts w:asciiTheme="majorBidi" w:hAnsiTheme="majorBidi" w:cstheme="majorBidi"/>
          <w:color w:val="2DA2BF"/>
          <w:u w:val="single"/>
        </w:rPr>
        <w:t>PERSONAL INFORMATION</w:t>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r w:rsidRPr="004670C8">
        <w:rPr>
          <w:rFonts w:asciiTheme="majorBidi" w:hAnsiTheme="majorBidi" w:cstheme="majorBidi"/>
          <w:color w:val="17365D"/>
          <w:u w:val="single"/>
        </w:rPr>
        <w:tab/>
      </w:r>
    </w:p>
    <w:p w:rsidR="00484A98" w:rsidRPr="004670C8" w:rsidRDefault="00484A98" w:rsidP="0031707E">
      <w:pPr>
        <w:pStyle w:val="NoSpacing"/>
        <w:rPr>
          <w:rFonts w:asciiTheme="majorBidi" w:hAnsiTheme="majorBidi" w:cstheme="majorBidi"/>
        </w:rPr>
      </w:pPr>
      <w:r w:rsidRPr="004670C8">
        <w:rPr>
          <w:rFonts w:asciiTheme="majorBidi" w:hAnsiTheme="majorBidi" w:cstheme="majorBidi"/>
        </w:rPr>
        <w:t>Date of Birth</w:t>
      </w:r>
      <w:r w:rsidRPr="004670C8">
        <w:rPr>
          <w:rFonts w:asciiTheme="majorBidi" w:hAnsiTheme="majorBidi" w:cstheme="majorBidi"/>
        </w:rPr>
        <w:tab/>
      </w:r>
      <w:r w:rsidRPr="004670C8">
        <w:rPr>
          <w:rFonts w:asciiTheme="majorBidi" w:hAnsiTheme="majorBidi" w:cstheme="majorBidi"/>
        </w:rPr>
        <w:tab/>
        <w:t xml:space="preserve">: </w:t>
      </w:r>
      <w:r w:rsidR="0031707E">
        <w:rPr>
          <w:rFonts w:asciiTheme="majorBidi" w:hAnsiTheme="majorBidi" w:cstheme="majorBidi"/>
        </w:rPr>
        <w:t>31</w:t>
      </w:r>
      <w:r w:rsidR="004B34D1" w:rsidRPr="004670C8">
        <w:rPr>
          <w:rFonts w:asciiTheme="majorBidi" w:hAnsiTheme="majorBidi" w:cstheme="majorBidi"/>
        </w:rPr>
        <w:t>.</w:t>
      </w:r>
      <w:r w:rsidR="004670C8" w:rsidRPr="004670C8">
        <w:rPr>
          <w:rFonts w:asciiTheme="majorBidi" w:hAnsiTheme="majorBidi" w:cstheme="majorBidi"/>
        </w:rPr>
        <w:t>1</w:t>
      </w:r>
      <w:r w:rsidR="0031707E">
        <w:rPr>
          <w:rFonts w:asciiTheme="majorBidi" w:hAnsiTheme="majorBidi" w:cstheme="majorBidi"/>
        </w:rPr>
        <w:t>2</w:t>
      </w:r>
      <w:r w:rsidR="004B34D1" w:rsidRPr="004670C8">
        <w:rPr>
          <w:rFonts w:asciiTheme="majorBidi" w:hAnsiTheme="majorBidi" w:cstheme="majorBidi"/>
        </w:rPr>
        <w:t>.19</w:t>
      </w:r>
      <w:r w:rsidR="0031707E">
        <w:rPr>
          <w:rFonts w:asciiTheme="majorBidi" w:hAnsiTheme="majorBidi" w:cstheme="majorBidi"/>
        </w:rPr>
        <w:t>89</w:t>
      </w:r>
    </w:p>
    <w:p w:rsidR="00484A98" w:rsidRPr="004670C8" w:rsidRDefault="00484A98" w:rsidP="00484A98">
      <w:pPr>
        <w:pStyle w:val="NoSpacing"/>
        <w:rPr>
          <w:rFonts w:asciiTheme="majorBidi" w:hAnsiTheme="majorBidi" w:cstheme="majorBidi"/>
        </w:rPr>
      </w:pPr>
      <w:r w:rsidRPr="004670C8">
        <w:rPr>
          <w:rFonts w:asciiTheme="majorBidi" w:hAnsiTheme="majorBidi" w:cstheme="majorBidi"/>
        </w:rPr>
        <w:t xml:space="preserve">Nationality </w:t>
      </w:r>
      <w:r w:rsidRPr="004670C8">
        <w:rPr>
          <w:rFonts w:asciiTheme="majorBidi" w:hAnsiTheme="majorBidi" w:cstheme="majorBidi"/>
        </w:rPr>
        <w:tab/>
      </w:r>
      <w:r w:rsidRPr="004670C8">
        <w:rPr>
          <w:rFonts w:asciiTheme="majorBidi" w:hAnsiTheme="majorBidi" w:cstheme="majorBidi"/>
        </w:rPr>
        <w:tab/>
        <w:t>: Indian</w:t>
      </w:r>
    </w:p>
    <w:p w:rsidR="00484A98" w:rsidRPr="004670C8" w:rsidRDefault="00484A98" w:rsidP="0031707E">
      <w:pPr>
        <w:pStyle w:val="NoSpacing"/>
        <w:rPr>
          <w:rFonts w:asciiTheme="majorBidi" w:hAnsiTheme="majorBidi" w:cstheme="majorBidi"/>
        </w:rPr>
      </w:pPr>
      <w:r w:rsidRPr="004670C8">
        <w:rPr>
          <w:rFonts w:asciiTheme="majorBidi" w:hAnsiTheme="majorBidi" w:cstheme="majorBidi"/>
        </w:rPr>
        <w:t>Marital Status</w:t>
      </w:r>
      <w:r w:rsidRPr="004670C8">
        <w:rPr>
          <w:rFonts w:asciiTheme="majorBidi" w:hAnsiTheme="majorBidi" w:cstheme="majorBidi"/>
        </w:rPr>
        <w:tab/>
      </w:r>
      <w:r w:rsidR="004670C8" w:rsidRPr="004670C8">
        <w:rPr>
          <w:rFonts w:asciiTheme="majorBidi" w:hAnsiTheme="majorBidi" w:cstheme="majorBidi"/>
        </w:rPr>
        <w:t xml:space="preserve">             </w:t>
      </w:r>
      <w:r w:rsidRPr="004670C8">
        <w:rPr>
          <w:rFonts w:asciiTheme="majorBidi" w:hAnsiTheme="majorBidi" w:cstheme="majorBidi"/>
        </w:rPr>
        <w:t>:</w:t>
      </w:r>
      <w:r w:rsidR="004670C8" w:rsidRPr="004670C8">
        <w:rPr>
          <w:rFonts w:asciiTheme="majorBidi" w:hAnsiTheme="majorBidi" w:cstheme="majorBidi"/>
        </w:rPr>
        <w:t xml:space="preserve"> </w:t>
      </w:r>
      <w:r w:rsidR="009F3F62">
        <w:rPr>
          <w:rFonts w:asciiTheme="majorBidi" w:hAnsiTheme="majorBidi" w:cstheme="majorBidi"/>
        </w:rPr>
        <w:t>Married</w:t>
      </w:r>
    </w:p>
    <w:p w:rsidR="00484A98" w:rsidRPr="004670C8" w:rsidRDefault="00484A98" w:rsidP="00484A98">
      <w:pPr>
        <w:pStyle w:val="NoSpacing"/>
        <w:rPr>
          <w:rFonts w:asciiTheme="majorBidi" w:hAnsiTheme="majorBidi" w:cstheme="majorBidi"/>
        </w:rPr>
      </w:pPr>
      <w:r w:rsidRPr="004670C8">
        <w:rPr>
          <w:rFonts w:asciiTheme="majorBidi" w:hAnsiTheme="majorBidi" w:cstheme="majorBidi"/>
        </w:rPr>
        <w:t>Visa St</w:t>
      </w:r>
      <w:r w:rsidR="00A6710B" w:rsidRPr="004670C8">
        <w:rPr>
          <w:rFonts w:asciiTheme="majorBidi" w:hAnsiTheme="majorBidi" w:cstheme="majorBidi"/>
        </w:rPr>
        <w:t>atus</w:t>
      </w:r>
      <w:r w:rsidR="00A6710B" w:rsidRPr="004670C8">
        <w:rPr>
          <w:rFonts w:asciiTheme="majorBidi" w:hAnsiTheme="majorBidi" w:cstheme="majorBidi"/>
        </w:rPr>
        <w:tab/>
      </w:r>
      <w:r w:rsidR="00A6710B" w:rsidRPr="004670C8">
        <w:rPr>
          <w:rFonts w:asciiTheme="majorBidi" w:hAnsiTheme="majorBidi" w:cstheme="majorBidi"/>
        </w:rPr>
        <w:tab/>
        <w:t>: Employment Visa - Transferable</w:t>
      </w:r>
    </w:p>
    <w:p w:rsidR="00484A98" w:rsidRPr="004670C8" w:rsidRDefault="00484A98" w:rsidP="00484A98">
      <w:pPr>
        <w:pStyle w:val="NoSpacing"/>
        <w:rPr>
          <w:rFonts w:asciiTheme="majorBidi" w:hAnsiTheme="majorBidi" w:cstheme="majorBidi"/>
        </w:rPr>
      </w:pPr>
      <w:r w:rsidRPr="004670C8">
        <w:rPr>
          <w:rFonts w:asciiTheme="majorBidi" w:hAnsiTheme="majorBidi" w:cstheme="majorBidi"/>
        </w:rPr>
        <w:t>Driving License</w:t>
      </w:r>
      <w:r w:rsidR="004670C8" w:rsidRPr="004670C8">
        <w:rPr>
          <w:rFonts w:asciiTheme="majorBidi" w:hAnsiTheme="majorBidi" w:cstheme="majorBidi"/>
        </w:rPr>
        <w:t xml:space="preserve"> </w:t>
      </w:r>
      <w:r w:rsidRPr="004670C8">
        <w:rPr>
          <w:rFonts w:asciiTheme="majorBidi" w:hAnsiTheme="majorBidi" w:cstheme="majorBidi"/>
        </w:rPr>
        <w:tab/>
        <w:t>: Valid U.A.E License</w:t>
      </w:r>
    </w:p>
    <w:p w:rsidR="00484A98" w:rsidRDefault="00484A98" w:rsidP="004670C8">
      <w:pPr>
        <w:pStyle w:val="NoSpacing"/>
        <w:rPr>
          <w:rFonts w:asciiTheme="majorBidi" w:hAnsiTheme="majorBidi" w:cstheme="majorBidi"/>
        </w:rPr>
      </w:pPr>
      <w:r w:rsidRPr="004670C8">
        <w:rPr>
          <w:rFonts w:asciiTheme="majorBidi" w:hAnsiTheme="majorBidi" w:cstheme="majorBidi"/>
        </w:rPr>
        <w:t>Languages</w:t>
      </w:r>
      <w:r w:rsidRPr="004670C8">
        <w:rPr>
          <w:rFonts w:asciiTheme="majorBidi" w:hAnsiTheme="majorBidi" w:cstheme="majorBidi"/>
        </w:rPr>
        <w:tab/>
      </w:r>
      <w:r w:rsidRPr="004670C8">
        <w:rPr>
          <w:rFonts w:asciiTheme="majorBidi" w:hAnsiTheme="majorBidi" w:cstheme="majorBidi"/>
        </w:rPr>
        <w:tab/>
        <w:t xml:space="preserve">: English, </w:t>
      </w:r>
      <w:r w:rsidR="0031707E">
        <w:rPr>
          <w:rFonts w:asciiTheme="majorBidi" w:hAnsiTheme="majorBidi" w:cstheme="majorBidi"/>
        </w:rPr>
        <w:t>Hindi, Marathi.</w:t>
      </w:r>
    </w:p>
    <w:p w:rsidR="00CC6B8D" w:rsidRDefault="00CC6B8D" w:rsidP="004670C8">
      <w:pPr>
        <w:pStyle w:val="NoSpacing"/>
        <w:rPr>
          <w:rFonts w:asciiTheme="majorBidi" w:hAnsiTheme="majorBidi" w:cstheme="majorBidi"/>
        </w:rPr>
      </w:pPr>
    </w:p>
    <w:p w:rsidR="00CC6B8D" w:rsidRDefault="00CC6B8D" w:rsidP="004670C8">
      <w:pPr>
        <w:pStyle w:val="NoSpacing"/>
        <w:rPr>
          <w:rFonts w:asciiTheme="majorBidi" w:hAnsiTheme="majorBidi" w:cstheme="majorBidi"/>
        </w:rPr>
      </w:pPr>
    </w:p>
    <w:p w:rsidR="00CC6B8D" w:rsidRDefault="00CC6B8D" w:rsidP="004670C8">
      <w:pPr>
        <w:pStyle w:val="NoSpacing"/>
        <w:rPr>
          <w:rFonts w:asciiTheme="majorBidi" w:hAnsiTheme="majorBidi" w:cstheme="majorBidi"/>
        </w:rPr>
      </w:pPr>
    </w:p>
    <w:p w:rsidR="00CC6B8D" w:rsidRDefault="00CC6B8D" w:rsidP="004670C8">
      <w:pPr>
        <w:pStyle w:val="NoSpacing"/>
        <w:rPr>
          <w:rFonts w:asciiTheme="majorBidi" w:hAnsiTheme="majorBidi" w:cstheme="majorBidi"/>
        </w:rPr>
      </w:pPr>
      <w:r>
        <w:rPr>
          <w:rFonts w:asciiTheme="majorBidi" w:hAnsiTheme="majorBidi" w:cstheme="majorBidi"/>
        </w:rPr>
        <w:t>RESPECTED MANAGER,</w:t>
      </w:r>
    </w:p>
    <w:p w:rsidR="00CC6B8D" w:rsidRPr="0078143D" w:rsidRDefault="00CC6B8D" w:rsidP="00CC6B8D">
      <w:pPr>
        <w:pStyle w:val="ListParagraph"/>
        <w:jc w:val="both"/>
        <w:rPr>
          <w:rFonts w:ascii="Times New Roman" w:hAnsi="Times New Roman"/>
          <w:sz w:val="24"/>
          <w:szCs w:val="24"/>
        </w:rPr>
      </w:pPr>
      <w:r w:rsidRPr="0078143D">
        <w:rPr>
          <w:rFonts w:ascii="Times New Roman" w:hAnsi="Times New Roman"/>
          <w:sz w:val="24"/>
          <w:szCs w:val="24"/>
        </w:rPr>
        <w:t>I hope the above mentioned particular meet your requirement. I am confident to deliver to my best ability if provide an opportunity to perform my functions and duties to my best ability, adaptability, motivation to fulfill organizational objectives and goals</w:t>
      </w:r>
      <w:r>
        <w:rPr>
          <w:rFonts w:ascii="Times New Roman" w:hAnsi="Times New Roman"/>
          <w:sz w:val="24"/>
          <w:szCs w:val="24"/>
        </w:rPr>
        <w:t>. I will enthusiastically look f</w:t>
      </w:r>
      <w:r w:rsidRPr="0078143D">
        <w:rPr>
          <w:rFonts w:ascii="Times New Roman" w:hAnsi="Times New Roman"/>
          <w:sz w:val="24"/>
          <w:szCs w:val="24"/>
        </w:rPr>
        <w:t>o</w:t>
      </w:r>
      <w:r>
        <w:rPr>
          <w:rFonts w:ascii="Times New Roman" w:hAnsi="Times New Roman"/>
          <w:sz w:val="24"/>
          <w:szCs w:val="24"/>
        </w:rPr>
        <w:t>r</w:t>
      </w:r>
      <w:r w:rsidRPr="0078143D">
        <w:rPr>
          <w:rFonts w:ascii="Times New Roman" w:hAnsi="Times New Roman"/>
          <w:sz w:val="24"/>
          <w:szCs w:val="24"/>
        </w:rPr>
        <w:t>ward for your favourable</w:t>
      </w:r>
      <w:r>
        <w:rPr>
          <w:rFonts w:ascii="Times New Roman" w:hAnsi="Times New Roman"/>
          <w:sz w:val="24"/>
          <w:szCs w:val="24"/>
        </w:rPr>
        <w:t xml:space="preserve"> response from you</w:t>
      </w:r>
      <w:r w:rsidRPr="0078143D">
        <w:rPr>
          <w:rFonts w:ascii="Times New Roman" w:hAnsi="Times New Roman"/>
          <w:sz w:val="24"/>
          <w:szCs w:val="24"/>
        </w:rPr>
        <w:t xml:space="preserve"> as far as possible.</w:t>
      </w:r>
    </w:p>
    <w:p w:rsidR="00CC6B8D" w:rsidRPr="0078143D" w:rsidRDefault="00CC6B8D" w:rsidP="00CC6B8D">
      <w:pPr>
        <w:jc w:val="both"/>
        <w:rPr>
          <w:rFonts w:ascii="Times New Roman" w:hAnsi="Times New Roman"/>
          <w:sz w:val="24"/>
          <w:szCs w:val="24"/>
        </w:rPr>
      </w:pPr>
    </w:p>
    <w:p w:rsidR="00CC6B8D" w:rsidRPr="004670C8" w:rsidRDefault="00CC6B8D" w:rsidP="004670C8">
      <w:pPr>
        <w:pStyle w:val="NoSpacing"/>
        <w:rPr>
          <w:rFonts w:asciiTheme="majorBidi" w:hAnsiTheme="majorBidi" w:cstheme="majorBidi"/>
        </w:rPr>
      </w:pPr>
      <w:bookmarkStart w:id="0" w:name="_GoBack"/>
      <w:bookmarkEnd w:id="0"/>
    </w:p>
    <w:sectPr w:rsidR="00CC6B8D" w:rsidRPr="004670C8" w:rsidSect="00121E5E">
      <w:pgSz w:w="11906" w:h="16838"/>
      <w:pgMar w:top="1440" w:right="1440" w:bottom="1440" w:left="1440" w:header="708" w:footer="708" w:gutter="0"/>
      <w:pgBorders w:offsetFrom="page">
        <w:top w:val="thinThickMediumGap" w:sz="24" w:space="24" w:color="2DA2BF"/>
        <w:left w:val="thinThickSmallGap" w:sz="48" w:space="24" w:color="909090"/>
        <w:bottom w:val="thinThickSmallGap" w:sz="48" w:space="24" w:color="90909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lever DIN Offc Pro">
    <w:charset w:val="00"/>
    <w:family w:val="swiss"/>
    <w:pitch w:val="variable"/>
    <w:sig w:usb0="A00002BF" w:usb1="40002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B24"/>
    <w:multiLevelType w:val="hybridMultilevel"/>
    <w:tmpl w:val="01BE34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0F3753"/>
    <w:multiLevelType w:val="hybridMultilevel"/>
    <w:tmpl w:val="2F3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E0DB1"/>
    <w:multiLevelType w:val="hybridMultilevel"/>
    <w:tmpl w:val="028888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9A160E1"/>
    <w:multiLevelType w:val="hybridMultilevel"/>
    <w:tmpl w:val="AC86FA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E1A1A"/>
    <w:multiLevelType w:val="hybridMultilevel"/>
    <w:tmpl w:val="958459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F275BE3"/>
    <w:multiLevelType w:val="hybridMultilevel"/>
    <w:tmpl w:val="AE6AC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315C21"/>
    <w:multiLevelType w:val="hybridMultilevel"/>
    <w:tmpl w:val="5FA0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E0FF1"/>
    <w:multiLevelType w:val="hybridMultilevel"/>
    <w:tmpl w:val="EFBCC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7E4747"/>
    <w:multiLevelType w:val="hybridMultilevel"/>
    <w:tmpl w:val="8A2ADD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28669F6"/>
    <w:multiLevelType w:val="hybridMultilevel"/>
    <w:tmpl w:val="D270BB1C"/>
    <w:lvl w:ilvl="0" w:tplc="C156B77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74AB2"/>
    <w:multiLevelType w:val="hybridMultilevel"/>
    <w:tmpl w:val="9CC22F28"/>
    <w:lvl w:ilvl="0" w:tplc="92A8D978">
      <w:start w:val="1"/>
      <w:numFmt w:val="bullet"/>
      <w:lvlText w:val="•"/>
      <w:lvlJc w:val="left"/>
      <w:pPr>
        <w:tabs>
          <w:tab w:val="num" w:pos="720"/>
        </w:tabs>
        <w:ind w:left="720" w:hanging="360"/>
      </w:pPr>
      <w:rPr>
        <w:rFonts w:ascii="Book Antiqua" w:hAnsi="Book Antiqua" w:hint="default"/>
      </w:rPr>
    </w:lvl>
    <w:lvl w:ilvl="1" w:tplc="589A99C0" w:tentative="1">
      <w:start w:val="1"/>
      <w:numFmt w:val="bullet"/>
      <w:lvlText w:val="•"/>
      <w:lvlJc w:val="left"/>
      <w:pPr>
        <w:tabs>
          <w:tab w:val="num" w:pos="1440"/>
        </w:tabs>
        <w:ind w:left="1440" w:hanging="360"/>
      </w:pPr>
      <w:rPr>
        <w:rFonts w:ascii="Book Antiqua" w:hAnsi="Book Antiqua" w:hint="default"/>
      </w:rPr>
    </w:lvl>
    <w:lvl w:ilvl="2" w:tplc="C504A6D2" w:tentative="1">
      <w:start w:val="1"/>
      <w:numFmt w:val="bullet"/>
      <w:lvlText w:val="•"/>
      <w:lvlJc w:val="left"/>
      <w:pPr>
        <w:tabs>
          <w:tab w:val="num" w:pos="2160"/>
        </w:tabs>
        <w:ind w:left="2160" w:hanging="360"/>
      </w:pPr>
      <w:rPr>
        <w:rFonts w:ascii="Book Antiqua" w:hAnsi="Book Antiqua" w:hint="default"/>
      </w:rPr>
    </w:lvl>
    <w:lvl w:ilvl="3" w:tplc="310C220A" w:tentative="1">
      <w:start w:val="1"/>
      <w:numFmt w:val="bullet"/>
      <w:lvlText w:val="•"/>
      <w:lvlJc w:val="left"/>
      <w:pPr>
        <w:tabs>
          <w:tab w:val="num" w:pos="2880"/>
        </w:tabs>
        <w:ind w:left="2880" w:hanging="360"/>
      </w:pPr>
      <w:rPr>
        <w:rFonts w:ascii="Book Antiqua" w:hAnsi="Book Antiqua" w:hint="default"/>
      </w:rPr>
    </w:lvl>
    <w:lvl w:ilvl="4" w:tplc="30164798" w:tentative="1">
      <w:start w:val="1"/>
      <w:numFmt w:val="bullet"/>
      <w:lvlText w:val="•"/>
      <w:lvlJc w:val="left"/>
      <w:pPr>
        <w:tabs>
          <w:tab w:val="num" w:pos="3600"/>
        </w:tabs>
        <w:ind w:left="3600" w:hanging="360"/>
      </w:pPr>
      <w:rPr>
        <w:rFonts w:ascii="Book Antiqua" w:hAnsi="Book Antiqua" w:hint="default"/>
      </w:rPr>
    </w:lvl>
    <w:lvl w:ilvl="5" w:tplc="1292BFCE" w:tentative="1">
      <w:start w:val="1"/>
      <w:numFmt w:val="bullet"/>
      <w:lvlText w:val="•"/>
      <w:lvlJc w:val="left"/>
      <w:pPr>
        <w:tabs>
          <w:tab w:val="num" w:pos="4320"/>
        </w:tabs>
        <w:ind w:left="4320" w:hanging="360"/>
      </w:pPr>
      <w:rPr>
        <w:rFonts w:ascii="Book Antiqua" w:hAnsi="Book Antiqua" w:hint="default"/>
      </w:rPr>
    </w:lvl>
    <w:lvl w:ilvl="6" w:tplc="E64A2F46" w:tentative="1">
      <w:start w:val="1"/>
      <w:numFmt w:val="bullet"/>
      <w:lvlText w:val="•"/>
      <w:lvlJc w:val="left"/>
      <w:pPr>
        <w:tabs>
          <w:tab w:val="num" w:pos="5040"/>
        </w:tabs>
        <w:ind w:left="5040" w:hanging="360"/>
      </w:pPr>
      <w:rPr>
        <w:rFonts w:ascii="Book Antiqua" w:hAnsi="Book Antiqua" w:hint="default"/>
      </w:rPr>
    </w:lvl>
    <w:lvl w:ilvl="7" w:tplc="1F5A4A4E" w:tentative="1">
      <w:start w:val="1"/>
      <w:numFmt w:val="bullet"/>
      <w:lvlText w:val="•"/>
      <w:lvlJc w:val="left"/>
      <w:pPr>
        <w:tabs>
          <w:tab w:val="num" w:pos="5760"/>
        </w:tabs>
        <w:ind w:left="5760" w:hanging="360"/>
      </w:pPr>
      <w:rPr>
        <w:rFonts w:ascii="Book Antiqua" w:hAnsi="Book Antiqua" w:hint="default"/>
      </w:rPr>
    </w:lvl>
    <w:lvl w:ilvl="8" w:tplc="F8128CA4" w:tentative="1">
      <w:start w:val="1"/>
      <w:numFmt w:val="bullet"/>
      <w:lvlText w:val="•"/>
      <w:lvlJc w:val="left"/>
      <w:pPr>
        <w:tabs>
          <w:tab w:val="num" w:pos="6480"/>
        </w:tabs>
        <w:ind w:left="6480" w:hanging="360"/>
      </w:pPr>
      <w:rPr>
        <w:rFonts w:ascii="Book Antiqua" w:hAnsi="Book Antiqua" w:hint="default"/>
      </w:rPr>
    </w:lvl>
  </w:abstractNum>
  <w:abstractNum w:abstractNumId="11">
    <w:nsid w:val="38427CF1"/>
    <w:multiLevelType w:val="hybridMultilevel"/>
    <w:tmpl w:val="56F8F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550E9"/>
    <w:multiLevelType w:val="hybridMultilevel"/>
    <w:tmpl w:val="5F4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22A33"/>
    <w:multiLevelType w:val="hybridMultilevel"/>
    <w:tmpl w:val="24367382"/>
    <w:lvl w:ilvl="0" w:tplc="04090001">
      <w:start w:val="1"/>
      <w:numFmt w:val="bullet"/>
      <w:lvlText w:val=""/>
      <w:lvlJc w:val="left"/>
      <w:pPr>
        <w:ind w:left="720" w:hanging="360"/>
      </w:pPr>
      <w:rPr>
        <w:rFonts w:ascii="Symbol" w:hAnsi="Symbol" w:hint="default"/>
      </w:rPr>
    </w:lvl>
    <w:lvl w:ilvl="1" w:tplc="695A0660">
      <w:numFmt w:val="bullet"/>
      <w:lvlText w:val="-"/>
      <w:lvlJc w:val="left"/>
      <w:pPr>
        <w:ind w:left="1440" w:hanging="360"/>
      </w:pPr>
      <w:rPr>
        <w:rFonts w:ascii="Unilever DIN Offc Pro" w:eastAsiaTheme="minorHAnsi" w:hAnsi="Unilever DIN Offc Pro" w:cs="Unilever DIN Offc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B208E"/>
    <w:multiLevelType w:val="hybridMultilevel"/>
    <w:tmpl w:val="1EFC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341FC"/>
    <w:multiLevelType w:val="hybridMultilevel"/>
    <w:tmpl w:val="323ECD9C"/>
    <w:lvl w:ilvl="0" w:tplc="185028F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3DE0315"/>
    <w:multiLevelType w:val="hybridMultilevel"/>
    <w:tmpl w:val="4012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23981"/>
    <w:multiLevelType w:val="hybridMultilevel"/>
    <w:tmpl w:val="A492E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417DA4"/>
    <w:multiLevelType w:val="hybridMultilevel"/>
    <w:tmpl w:val="5582F4CA"/>
    <w:lvl w:ilvl="0" w:tplc="0409000B">
      <w:start w:val="1"/>
      <w:numFmt w:val="bullet"/>
      <w:lvlText w:val=""/>
      <w:lvlJc w:val="left"/>
      <w:pPr>
        <w:ind w:left="720" w:hanging="360"/>
      </w:pPr>
      <w:rPr>
        <w:rFonts w:ascii="Wingdings" w:hAnsi="Wingdings" w:hint="default"/>
      </w:rPr>
    </w:lvl>
    <w:lvl w:ilvl="1" w:tplc="695A0660">
      <w:numFmt w:val="bullet"/>
      <w:lvlText w:val="-"/>
      <w:lvlJc w:val="left"/>
      <w:pPr>
        <w:ind w:left="1440" w:hanging="360"/>
      </w:pPr>
      <w:rPr>
        <w:rFonts w:ascii="Unilever DIN Offc Pro" w:eastAsiaTheme="minorHAnsi" w:hAnsi="Unilever DIN Offc Pro" w:cs="Unilever DIN Offc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C94B06"/>
    <w:multiLevelType w:val="hybridMultilevel"/>
    <w:tmpl w:val="0E1EF6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B7E69F0"/>
    <w:multiLevelType w:val="hybridMultilevel"/>
    <w:tmpl w:val="BE12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90076"/>
    <w:multiLevelType w:val="hybridMultilevel"/>
    <w:tmpl w:val="545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8"/>
  </w:num>
  <w:num w:numId="6">
    <w:abstractNumId w:val="4"/>
  </w:num>
  <w:num w:numId="7">
    <w:abstractNumId w:val="19"/>
  </w:num>
  <w:num w:numId="8">
    <w:abstractNumId w:val="21"/>
  </w:num>
  <w:num w:numId="9">
    <w:abstractNumId w:val="14"/>
  </w:num>
  <w:num w:numId="10">
    <w:abstractNumId w:val="9"/>
  </w:num>
  <w:num w:numId="11">
    <w:abstractNumId w:val="3"/>
  </w:num>
  <w:num w:numId="12">
    <w:abstractNumId w:val="18"/>
  </w:num>
  <w:num w:numId="13">
    <w:abstractNumId w:val="13"/>
  </w:num>
  <w:num w:numId="14">
    <w:abstractNumId w:val="20"/>
  </w:num>
  <w:num w:numId="15">
    <w:abstractNumId w:val="11"/>
  </w:num>
  <w:num w:numId="16">
    <w:abstractNumId w:val="16"/>
  </w:num>
  <w:num w:numId="17">
    <w:abstractNumId w:val="1"/>
  </w:num>
  <w:num w:numId="18">
    <w:abstractNumId w:val="12"/>
  </w:num>
  <w:num w:numId="19">
    <w:abstractNumId w:val="17"/>
  </w:num>
  <w:num w:numId="20">
    <w:abstractNumId w:val="5"/>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FC3932"/>
    <w:rsid w:val="000249EF"/>
    <w:rsid w:val="00044E83"/>
    <w:rsid w:val="000E5211"/>
    <w:rsid w:val="000F50B5"/>
    <w:rsid w:val="00121C49"/>
    <w:rsid w:val="00121E5E"/>
    <w:rsid w:val="00130A60"/>
    <w:rsid w:val="001466D7"/>
    <w:rsid w:val="001678E6"/>
    <w:rsid w:val="001816AC"/>
    <w:rsid w:val="002675FD"/>
    <w:rsid w:val="002E1724"/>
    <w:rsid w:val="0031707E"/>
    <w:rsid w:val="00371FC9"/>
    <w:rsid w:val="00373E10"/>
    <w:rsid w:val="003B0801"/>
    <w:rsid w:val="004670C8"/>
    <w:rsid w:val="00484A98"/>
    <w:rsid w:val="004A097E"/>
    <w:rsid w:val="004B34D1"/>
    <w:rsid w:val="004B51CA"/>
    <w:rsid w:val="004E2B04"/>
    <w:rsid w:val="00507ACE"/>
    <w:rsid w:val="0053723D"/>
    <w:rsid w:val="00602008"/>
    <w:rsid w:val="0065454B"/>
    <w:rsid w:val="00671B94"/>
    <w:rsid w:val="00675DF2"/>
    <w:rsid w:val="006C0252"/>
    <w:rsid w:val="00790F01"/>
    <w:rsid w:val="007C13E0"/>
    <w:rsid w:val="007C7222"/>
    <w:rsid w:val="007F6466"/>
    <w:rsid w:val="008016E2"/>
    <w:rsid w:val="00820F72"/>
    <w:rsid w:val="0082371A"/>
    <w:rsid w:val="008337B1"/>
    <w:rsid w:val="00834490"/>
    <w:rsid w:val="00846AE5"/>
    <w:rsid w:val="00885915"/>
    <w:rsid w:val="00896363"/>
    <w:rsid w:val="008B6725"/>
    <w:rsid w:val="008E79B6"/>
    <w:rsid w:val="009074DE"/>
    <w:rsid w:val="0092758A"/>
    <w:rsid w:val="009A58E6"/>
    <w:rsid w:val="009B623B"/>
    <w:rsid w:val="009F3F62"/>
    <w:rsid w:val="00A610CE"/>
    <w:rsid w:val="00A6710B"/>
    <w:rsid w:val="00AA3589"/>
    <w:rsid w:val="00AB62D1"/>
    <w:rsid w:val="00AC6271"/>
    <w:rsid w:val="00AF22E9"/>
    <w:rsid w:val="00B013AC"/>
    <w:rsid w:val="00B2667F"/>
    <w:rsid w:val="00B33AD3"/>
    <w:rsid w:val="00B42096"/>
    <w:rsid w:val="00BA0142"/>
    <w:rsid w:val="00BB4A87"/>
    <w:rsid w:val="00C3283A"/>
    <w:rsid w:val="00CC6B8D"/>
    <w:rsid w:val="00D724F1"/>
    <w:rsid w:val="00DB6B09"/>
    <w:rsid w:val="00DC4CEE"/>
    <w:rsid w:val="00E079E9"/>
    <w:rsid w:val="00E53E6F"/>
    <w:rsid w:val="00EA12A6"/>
    <w:rsid w:val="00F65D8C"/>
    <w:rsid w:val="00F874D6"/>
    <w:rsid w:val="00FA0EC0"/>
    <w:rsid w:val="00FC3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09"/>
    <w:pPr>
      <w:spacing w:after="200" w:line="276" w:lineRule="auto"/>
    </w:pPr>
    <w:rPr>
      <w:sz w:val="22"/>
      <w:szCs w:val="22"/>
      <w:lang w:val="en-GB"/>
    </w:rPr>
  </w:style>
  <w:style w:type="paragraph" w:styleId="Heading3">
    <w:name w:val="heading 3"/>
    <w:basedOn w:val="Normal"/>
    <w:next w:val="Normal"/>
    <w:link w:val="Heading3Char"/>
    <w:qFormat/>
    <w:rsid w:val="00371FC9"/>
    <w:pPr>
      <w:keepNext/>
      <w:spacing w:after="0" w:line="240" w:lineRule="auto"/>
      <w:outlineLvl w:val="2"/>
    </w:pPr>
    <w:rPr>
      <w:rFonts w:ascii="Times New Roman" w:eastAsia="Times New Roman" w:hAnsi="Times New Roman"/>
      <w:b/>
      <w:bCs/>
      <w:color w:val="0000FF"/>
      <w:sz w:val="24"/>
      <w:szCs w:val="24"/>
      <w:u w:val="single"/>
      <w:lang w:val="en-US"/>
    </w:rPr>
  </w:style>
  <w:style w:type="paragraph" w:styleId="Heading4">
    <w:name w:val="heading 4"/>
    <w:basedOn w:val="Normal"/>
    <w:next w:val="Normal"/>
    <w:link w:val="Heading4Char"/>
    <w:qFormat/>
    <w:rsid w:val="00371FC9"/>
    <w:pPr>
      <w:keepNext/>
      <w:spacing w:after="0" w:line="240" w:lineRule="auto"/>
      <w:jc w:val="center"/>
      <w:outlineLvl w:val="3"/>
    </w:pPr>
    <w:rPr>
      <w:rFonts w:ascii="Times New Roman" w:eastAsia="Times New Roman" w:hAnsi="Times New Roman"/>
      <w:b/>
      <w:bCs/>
      <w:color w:val="0000FF"/>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E9"/>
    <w:pPr>
      <w:ind w:left="720"/>
      <w:contextualSpacing/>
    </w:pPr>
  </w:style>
  <w:style w:type="character" w:styleId="PlaceholderText">
    <w:name w:val="Placeholder Text"/>
    <w:basedOn w:val="DefaultParagraphFont"/>
    <w:uiPriority w:val="99"/>
    <w:semiHidden/>
    <w:rsid w:val="00B2667F"/>
    <w:rPr>
      <w:color w:val="808080"/>
    </w:rPr>
  </w:style>
  <w:style w:type="paragraph" w:styleId="BalloonText">
    <w:name w:val="Balloon Text"/>
    <w:basedOn w:val="Normal"/>
    <w:link w:val="BalloonTextChar"/>
    <w:uiPriority w:val="99"/>
    <w:semiHidden/>
    <w:unhideWhenUsed/>
    <w:rsid w:val="00B26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67F"/>
    <w:rPr>
      <w:rFonts w:ascii="Tahoma" w:hAnsi="Tahoma" w:cs="Tahoma"/>
      <w:sz w:val="16"/>
      <w:szCs w:val="16"/>
    </w:rPr>
  </w:style>
  <w:style w:type="paragraph" w:styleId="NoSpacing">
    <w:name w:val="No Spacing"/>
    <w:uiPriority w:val="1"/>
    <w:qFormat/>
    <w:rsid w:val="00B2667F"/>
    <w:rPr>
      <w:sz w:val="22"/>
      <w:szCs w:val="22"/>
      <w:lang w:val="en-IN"/>
    </w:rPr>
  </w:style>
  <w:style w:type="paragraph" w:styleId="NormalWeb">
    <w:name w:val="Normal (Web)"/>
    <w:basedOn w:val="Normal"/>
    <w:uiPriority w:val="99"/>
    <w:semiHidden/>
    <w:unhideWhenUsed/>
    <w:rsid w:val="008016E2"/>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4B34D1"/>
    <w:rPr>
      <w:b/>
      <w:bCs/>
    </w:rPr>
  </w:style>
  <w:style w:type="character" w:customStyle="1" w:styleId="Heading3Char">
    <w:name w:val="Heading 3 Char"/>
    <w:basedOn w:val="DefaultParagraphFont"/>
    <w:link w:val="Heading3"/>
    <w:rsid w:val="00371FC9"/>
    <w:rPr>
      <w:rFonts w:ascii="Times New Roman" w:eastAsia="Times New Roman" w:hAnsi="Times New Roman"/>
      <w:b/>
      <w:bCs/>
      <w:color w:val="0000FF"/>
      <w:sz w:val="24"/>
      <w:szCs w:val="24"/>
      <w:u w:val="single"/>
    </w:rPr>
  </w:style>
  <w:style w:type="character" w:customStyle="1" w:styleId="Heading4Char">
    <w:name w:val="Heading 4 Char"/>
    <w:basedOn w:val="DefaultParagraphFont"/>
    <w:link w:val="Heading4"/>
    <w:rsid w:val="00371FC9"/>
    <w:rPr>
      <w:rFonts w:ascii="Times New Roman" w:eastAsia="Times New Roman" w:hAnsi="Times New Roman"/>
      <w:b/>
      <w:bCs/>
      <w:color w:val="0000FF"/>
      <w:sz w:val="32"/>
      <w:szCs w:val="24"/>
    </w:rPr>
  </w:style>
  <w:style w:type="character" w:customStyle="1" w:styleId="EmailStyle241">
    <w:name w:val="EmailStyle241"/>
    <w:basedOn w:val="DefaultParagraphFont"/>
    <w:semiHidden/>
    <w:rsid w:val="00FA0EC0"/>
    <w:rPr>
      <w:rFonts w:ascii="Arial" w:hAnsi="Arial" w:cs="Arial"/>
      <w:color w:val="000080"/>
      <w:sz w:val="20"/>
      <w:szCs w:val="20"/>
    </w:rPr>
  </w:style>
  <w:style w:type="character" w:styleId="Hyperlink">
    <w:name w:val="Hyperlink"/>
    <w:basedOn w:val="DefaultParagraphFont"/>
    <w:uiPriority w:val="99"/>
    <w:unhideWhenUsed/>
    <w:rsid w:val="009A58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esh.372813@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Unilever</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melbin87</dc:creator>
  <cp:lastModifiedBy>784812338</cp:lastModifiedBy>
  <cp:revision>15</cp:revision>
  <dcterms:created xsi:type="dcterms:W3CDTF">2015-09-29T13:06:00Z</dcterms:created>
  <dcterms:modified xsi:type="dcterms:W3CDTF">2017-09-21T10:18:00Z</dcterms:modified>
</cp:coreProperties>
</file>