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7C" w:rsidRDefault="0070567C"/>
    <w:p w:rsidR="00603E68" w:rsidRDefault="00603E68"/>
    <w:tbl>
      <w:tblPr>
        <w:tblStyle w:val="LightShading-Accent11"/>
        <w:tblW w:w="11340" w:type="dxa"/>
        <w:tblInd w:w="-702" w:type="dxa"/>
        <w:tblLook w:val="0000" w:firstRow="0" w:lastRow="0" w:firstColumn="0" w:lastColumn="0" w:noHBand="0" w:noVBand="0"/>
      </w:tblPr>
      <w:tblGrid>
        <w:gridCol w:w="11340"/>
      </w:tblGrid>
      <w:tr w:rsidR="00406F0A" w:rsidRPr="00C603F4" w:rsidTr="0040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70567C" w:rsidRPr="00705635" w:rsidRDefault="0070567C" w:rsidP="00006E47">
            <w:pPr>
              <w:ind w:right="-1260"/>
              <w:jc w:val="center"/>
              <w:rPr>
                <w:rFonts w:ascii="Calibri" w:hAnsi="Calibri"/>
                <w:b/>
                <w:color w:val="365F91"/>
                <w:sz w:val="48"/>
                <w:szCs w:val="48"/>
              </w:rPr>
            </w:pPr>
            <w:r w:rsidRPr="00705635">
              <w:rPr>
                <w:rFonts w:ascii="Calibri" w:hAnsi="Calibri"/>
                <w:b/>
                <w:color w:val="365F91"/>
                <w:sz w:val="48"/>
                <w:szCs w:val="48"/>
              </w:rPr>
              <w:t>CURRICULUM VITAE</w:t>
            </w:r>
          </w:p>
          <w:p w:rsidR="00406F0A" w:rsidRPr="00E12F3E" w:rsidRDefault="007C75CF" w:rsidP="000C2899">
            <w:pPr>
              <w:ind w:right="-1260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  <w:sz w:val="20"/>
                <w:szCs w:val="20"/>
              </w:rPr>
              <w:t xml:space="preserve">(WORKING AS HSE </w:t>
            </w:r>
            <w:r w:rsidR="00E12F3E" w:rsidRPr="00E12F3E">
              <w:rPr>
                <w:rFonts w:ascii="Calibri" w:hAnsi="Calibri"/>
                <w:color w:val="365F91"/>
                <w:sz w:val="20"/>
                <w:szCs w:val="20"/>
              </w:rPr>
              <w:t xml:space="preserve"> OFFICER WITH DIPLOMA IN FIRE AND SAFETY E</w:t>
            </w:r>
            <w:r w:rsidR="00E12F3E">
              <w:rPr>
                <w:rFonts w:ascii="Calibri" w:hAnsi="Calibri"/>
                <w:color w:val="365F91"/>
                <w:sz w:val="20"/>
                <w:szCs w:val="20"/>
              </w:rPr>
              <w:t>NGINEERING</w:t>
            </w:r>
            <w:r w:rsidR="00006E47">
              <w:rPr>
                <w:rFonts w:ascii="Calibri" w:hAnsi="Calibri"/>
                <w:color w:val="365F91"/>
                <w:sz w:val="20"/>
                <w:szCs w:val="20"/>
              </w:rPr>
              <w:t>,NEBOSH</w:t>
            </w:r>
            <w:r w:rsidR="00E12F3E">
              <w:rPr>
                <w:rFonts w:ascii="Calibri" w:hAnsi="Calibri"/>
                <w:color w:val="365F91"/>
                <w:sz w:val="20"/>
                <w:szCs w:val="20"/>
              </w:rPr>
              <w:t>-</w:t>
            </w:r>
            <w:r w:rsidR="00006E47">
              <w:rPr>
                <w:rFonts w:ascii="Calibri" w:hAnsi="Calibri"/>
                <w:color w:val="365F91"/>
                <w:sz w:val="20"/>
                <w:szCs w:val="20"/>
              </w:rPr>
              <w:t xml:space="preserve">IGC </w:t>
            </w:r>
            <w:r w:rsidR="00AA56BE">
              <w:rPr>
                <w:rFonts w:ascii="Calibri" w:hAnsi="Calibri"/>
                <w:color w:val="365F91"/>
                <w:sz w:val="20"/>
                <w:szCs w:val="20"/>
              </w:rPr>
              <w:t>AND  8</w:t>
            </w:r>
            <w:r w:rsidR="00E12F3E" w:rsidRPr="00E12F3E">
              <w:rPr>
                <w:rFonts w:ascii="Calibri" w:hAnsi="Calibri"/>
                <w:color w:val="365F91"/>
                <w:sz w:val="20"/>
                <w:szCs w:val="20"/>
              </w:rPr>
              <w:t xml:space="preserve"> YEAR</w:t>
            </w:r>
            <w:r w:rsidR="00785E93">
              <w:rPr>
                <w:rFonts w:ascii="Calibri" w:hAnsi="Calibri"/>
                <w:color w:val="365F91"/>
                <w:sz w:val="20"/>
                <w:szCs w:val="20"/>
              </w:rPr>
              <w:t>S</w:t>
            </w:r>
            <w:r w:rsidR="00E12F3E" w:rsidRPr="00E12F3E">
              <w:rPr>
                <w:rFonts w:ascii="Calibri" w:hAnsi="Calibri"/>
                <w:color w:val="365F91"/>
                <w:sz w:val="20"/>
                <w:szCs w:val="20"/>
              </w:rPr>
              <w:t xml:space="preserve"> OF EXPERIENCE)</w:t>
            </w:r>
          </w:p>
        </w:tc>
      </w:tr>
    </w:tbl>
    <w:p w:rsidR="00E372DB" w:rsidRPr="002867C3" w:rsidRDefault="00E372DB" w:rsidP="00E372DB">
      <w:pPr>
        <w:ind w:right="-126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Calibri" w:hAnsi="Calibri"/>
          <w:color w:val="365F91"/>
          <w:sz w:val="40"/>
          <w:szCs w:val="40"/>
        </w:rPr>
      </w:pPr>
      <w:hyperlink r:id="rId6" w:history="1">
        <w:r w:rsidRPr="004F4AF7">
          <w:rPr>
            <w:rStyle w:val="Hyperlink"/>
            <w:rFonts w:ascii="Calibri" w:hAnsi="Calibri"/>
            <w:sz w:val="40"/>
            <w:szCs w:val="40"/>
          </w:rPr>
          <w:t>HAREESH.372844@2freemail.com</w:t>
        </w:r>
      </w:hyperlink>
      <w:r>
        <w:rPr>
          <w:rFonts w:ascii="Calibri" w:hAnsi="Calibri"/>
          <w:color w:val="365F91"/>
          <w:sz w:val="40"/>
          <w:szCs w:val="40"/>
        </w:rPr>
        <w:t xml:space="preserve"> </w:t>
      </w:r>
    </w:p>
    <w:p w:rsidR="00603E68" w:rsidRDefault="00603E68" w:rsidP="00E372DB">
      <w:pPr>
        <w:ind w:right="713"/>
        <w:jc w:val="both"/>
        <w:rPr>
          <w:sz w:val="26"/>
          <w:szCs w:val="26"/>
        </w:rPr>
      </w:pPr>
    </w:p>
    <w:tbl>
      <w:tblPr>
        <w:tblStyle w:val="LightShading-Accent11"/>
        <w:tblW w:w="1135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244"/>
        <w:gridCol w:w="8021"/>
        <w:gridCol w:w="90"/>
      </w:tblGrid>
      <w:tr w:rsidR="00406F0A" w:rsidRPr="00C603F4" w:rsidTr="00AB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 w:val="restart"/>
          </w:tcPr>
          <w:p w:rsidR="002867C3" w:rsidRPr="002867C3" w:rsidRDefault="00E372DB" w:rsidP="00265FCD">
            <w:pPr>
              <w:ind w:right="-1260"/>
              <w:rPr>
                <w:rFonts w:ascii="Calibri" w:hAnsi="Calibri"/>
                <w:color w:val="365F91"/>
                <w:sz w:val="40"/>
                <w:szCs w:val="40"/>
              </w:rPr>
            </w:pPr>
            <w:r>
              <w:rPr>
                <w:rFonts w:ascii="Calibri" w:hAnsi="Calibri"/>
                <w:color w:val="365F91"/>
                <w:sz w:val="40"/>
                <w:szCs w:val="40"/>
              </w:rPr>
              <w:t>HAREESH</w:t>
            </w:r>
          </w:p>
          <w:p w:rsidR="00406F0A" w:rsidRPr="002867C3" w:rsidRDefault="002867C3" w:rsidP="002867C3">
            <w:pPr>
              <w:ind w:right="-108"/>
              <w:jc w:val="both"/>
              <w:rPr>
                <w:color w:val="365F91"/>
                <w:sz w:val="32"/>
                <w:szCs w:val="32"/>
                <w:u w:val="single"/>
              </w:rPr>
            </w:pPr>
            <w:r w:rsidRPr="002867C3">
              <w:rPr>
                <w:rFonts w:ascii="Calibri" w:hAnsi="Calibri"/>
                <w:color w:val="365F91"/>
                <w:sz w:val="32"/>
                <w:szCs w:val="32"/>
              </w:rPr>
              <w:t xml:space="preserve">HSE OFFICER </w:t>
            </w:r>
          </w:p>
          <w:p w:rsidR="00406F0A" w:rsidRDefault="00406F0A" w:rsidP="003D5A6F">
            <w:pPr>
              <w:ind w:right="-108"/>
              <w:jc w:val="both"/>
              <w:rPr>
                <w:rFonts w:ascii="Arial monospaced for SAP" w:hAnsi="Arial monospaced for SAP"/>
                <w:b/>
                <w:color w:val="365F91"/>
                <w:sz w:val="20"/>
                <w:szCs w:val="20"/>
              </w:rPr>
            </w:pPr>
          </w:p>
          <w:p w:rsidR="002867C3" w:rsidRPr="00E209FA" w:rsidRDefault="00E209FA" w:rsidP="00E209FA">
            <w:pPr>
              <w:ind w:right="-108"/>
              <w:jc w:val="both"/>
              <w:rPr>
                <w:b/>
                <w:color w:val="365F91"/>
                <w:sz w:val="20"/>
                <w:szCs w:val="20"/>
              </w:rPr>
            </w:pPr>
            <w:r>
              <w:rPr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>
                  <wp:extent cx="1510748" cy="1510748"/>
                  <wp:effectExtent l="19050" t="0" r="0" b="0"/>
                  <wp:docPr id="2" name="Picture 1" descr="C:\Users\hareesh\Downloads\1863778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eesh\Downloads\1863778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38" cy="151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F0A" w:rsidRPr="002867C3" w:rsidRDefault="00406F0A" w:rsidP="00580CD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111" w:type="dxa"/>
            <w:gridSpan w:val="2"/>
          </w:tcPr>
          <w:p w:rsidR="00406F0A" w:rsidRPr="00C50B13" w:rsidRDefault="00406F0A" w:rsidP="00006E47">
            <w:pPr>
              <w:ind w:right="4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/>
              </w:rPr>
            </w:pPr>
            <w:r w:rsidRPr="00C50B13">
              <w:rPr>
                <w:rFonts w:ascii="Calibri" w:hAnsi="Calibri"/>
                <w:b/>
                <w:color w:val="365F91"/>
              </w:rPr>
              <w:t xml:space="preserve">CAREER </w:t>
            </w:r>
            <w:r>
              <w:rPr>
                <w:rFonts w:ascii="Calibri" w:hAnsi="Calibri"/>
                <w:b/>
                <w:color w:val="365F91"/>
              </w:rPr>
              <w:t>OBJECTIVES</w:t>
            </w:r>
          </w:p>
        </w:tc>
      </w:tr>
      <w:tr w:rsidR="00406F0A" w:rsidRPr="00C603F4" w:rsidTr="00AB54AB">
        <w:trPr>
          <w:trHeight w:val="2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C603F4" w:rsidRDefault="00406F0A" w:rsidP="003D5A6F">
            <w:pPr>
              <w:ind w:right="-108"/>
              <w:jc w:val="both"/>
              <w:rPr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8111" w:type="dxa"/>
            <w:gridSpan w:val="2"/>
          </w:tcPr>
          <w:p w:rsidR="00406F0A" w:rsidRDefault="00406F0A" w:rsidP="003D5A6F">
            <w:pPr>
              <w:spacing w:line="276" w:lineRule="auto"/>
              <w:ind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406F0A" w:rsidRDefault="0081310F" w:rsidP="003D5A6F">
            <w:pPr>
              <w:spacing w:line="276" w:lineRule="auto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 xml:space="preserve">To Work </w:t>
            </w:r>
            <w:r w:rsidR="003B54D5">
              <w:rPr>
                <w:rFonts w:ascii="Calibri" w:hAnsi="Calibri"/>
                <w:color w:val="365F91"/>
              </w:rPr>
              <w:t>in a</w:t>
            </w:r>
            <w:r>
              <w:rPr>
                <w:rFonts w:ascii="Calibri" w:hAnsi="Calibri"/>
                <w:color w:val="365F91"/>
              </w:rPr>
              <w:t xml:space="preserve">Professional </w:t>
            </w:r>
            <w:r w:rsidR="006A137E">
              <w:rPr>
                <w:rFonts w:ascii="Calibri" w:hAnsi="Calibri"/>
                <w:color w:val="365F91"/>
              </w:rPr>
              <w:t>Organization this is t</w:t>
            </w:r>
            <w:r>
              <w:rPr>
                <w:rFonts w:ascii="Calibri" w:hAnsi="Calibri"/>
                <w:color w:val="365F91"/>
              </w:rPr>
              <w:t>otally committed to the general</w:t>
            </w:r>
            <w:r w:rsidR="00DA66D7">
              <w:rPr>
                <w:rFonts w:ascii="Calibri" w:hAnsi="Calibri"/>
                <w:color w:val="365F91"/>
              </w:rPr>
              <w:t>wellbeing</w:t>
            </w:r>
            <w:r w:rsidR="003B54D5">
              <w:rPr>
                <w:rFonts w:ascii="Calibri" w:hAnsi="Calibri"/>
                <w:color w:val="365F91"/>
              </w:rPr>
              <w:t xml:space="preserve"> and Safely of its </w:t>
            </w:r>
            <w:r w:rsidR="00EA2F0A">
              <w:rPr>
                <w:rFonts w:ascii="Calibri" w:hAnsi="Calibri"/>
                <w:color w:val="365F91"/>
              </w:rPr>
              <w:t>Employees, the</w:t>
            </w:r>
            <w:r w:rsidR="003B54D5">
              <w:rPr>
                <w:rFonts w:ascii="Calibri" w:hAnsi="Calibri"/>
                <w:color w:val="365F91"/>
              </w:rPr>
              <w:t xml:space="preserve"> Public and Environment so as to </w:t>
            </w:r>
            <w:r w:rsidR="00EA2F0A">
              <w:rPr>
                <w:rFonts w:ascii="Calibri" w:hAnsi="Calibri"/>
                <w:color w:val="365F91"/>
              </w:rPr>
              <w:t>improve</w:t>
            </w:r>
            <w:r w:rsidR="00E83757">
              <w:rPr>
                <w:rFonts w:ascii="Calibri" w:hAnsi="Calibri"/>
                <w:color w:val="365F91"/>
              </w:rPr>
              <w:t xml:space="preserve"> my k</w:t>
            </w:r>
            <w:r w:rsidR="003B54D5">
              <w:rPr>
                <w:rFonts w:ascii="Calibri" w:hAnsi="Calibri"/>
                <w:color w:val="365F91"/>
              </w:rPr>
              <w:t>nowledge,</w:t>
            </w:r>
            <w:r w:rsidR="00E83757">
              <w:rPr>
                <w:rFonts w:ascii="Calibri" w:hAnsi="Calibri"/>
                <w:color w:val="365F91"/>
              </w:rPr>
              <w:t xml:space="preserve"> t</w:t>
            </w:r>
            <w:r w:rsidR="003B54D5">
              <w:rPr>
                <w:rFonts w:ascii="Calibri" w:hAnsi="Calibri"/>
                <w:color w:val="365F91"/>
              </w:rPr>
              <w:t xml:space="preserve">echnical skills </w:t>
            </w:r>
            <w:r w:rsidR="00EA2F0A">
              <w:rPr>
                <w:rFonts w:ascii="Calibri" w:hAnsi="Calibri"/>
                <w:color w:val="365F91"/>
              </w:rPr>
              <w:t>and quality</w:t>
            </w:r>
            <w:r w:rsidR="00406F0A" w:rsidRPr="00810231">
              <w:rPr>
                <w:rFonts w:ascii="Calibri" w:hAnsi="Calibri"/>
                <w:color w:val="365F91"/>
              </w:rPr>
              <w:t xml:space="preserve">To become a </w:t>
            </w:r>
            <w:r w:rsidR="00406F0A">
              <w:rPr>
                <w:rFonts w:ascii="Calibri" w:hAnsi="Calibri"/>
                <w:color w:val="365F91"/>
              </w:rPr>
              <w:t>good Team player and best HSE</w:t>
            </w:r>
            <w:r w:rsidR="00406F0A" w:rsidRPr="00810231">
              <w:rPr>
                <w:rFonts w:ascii="Calibri" w:hAnsi="Calibri"/>
                <w:color w:val="365F91"/>
              </w:rPr>
              <w:t xml:space="preserve"> professional through hard work and Devotion. I am an imaginative, innovative and dedicated </w:t>
            </w:r>
            <w:r w:rsidR="00273683">
              <w:rPr>
                <w:rFonts w:ascii="Calibri" w:hAnsi="Calibri"/>
                <w:color w:val="365F91"/>
              </w:rPr>
              <w:t>professional with in excess of 5</w:t>
            </w:r>
            <w:r w:rsidR="00DA66D7" w:rsidRPr="00810231">
              <w:rPr>
                <w:rFonts w:ascii="Calibri" w:hAnsi="Calibri"/>
                <w:color w:val="365F91"/>
              </w:rPr>
              <w:t>years</w:t>
            </w:r>
            <w:r w:rsidR="00DA66D7">
              <w:rPr>
                <w:rFonts w:ascii="Calibri" w:hAnsi="Calibri"/>
                <w:color w:val="365F91"/>
              </w:rPr>
              <w:t>E</w:t>
            </w:r>
            <w:r w:rsidR="00DA66D7" w:rsidRPr="00810231">
              <w:rPr>
                <w:rFonts w:ascii="Calibri" w:hAnsi="Calibri"/>
                <w:color w:val="365F91"/>
              </w:rPr>
              <w:t>xperience</w:t>
            </w:r>
            <w:r w:rsidR="00406F0A" w:rsidRPr="00810231">
              <w:rPr>
                <w:rFonts w:ascii="Calibri" w:hAnsi="Calibri"/>
                <w:color w:val="365F91"/>
              </w:rPr>
              <w:t xml:space="preserve"> gained from working for Oil and Gas</w:t>
            </w:r>
            <w:r w:rsidR="00B25087">
              <w:rPr>
                <w:rFonts w:ascii="Calibri" w:hAnsi="Calibri"/>
                <w:color w:val="365F91"/>
              </w:rPr>
              <w:t xml:space="preserve">/Petro </w:t>
            </w:r>
            <w:r w:rsidR="00061446">
              <w:rPr>
                <w:rFonts w:ascii="Calibri" w:hAnsi="Calibri"/>
                <w:color w:val="365F91"/>
              </w:rPr>
              <w:t>Chemical</w:t>
            </w:r>
            <w:r w:rsidR="00273683">
              <w:rPr>
                <w:rFonts w:ascii="Calibri" w:hAnsi="Calibri"/>
                <w:color w:val="365F91"/>
              </w:rPr>
              <w:t xml:space="preserve">/Power </w:t>
            </w:r>
            <w:r w:rsidR="00061446" w:rsidRPr="00810231">
              <w:rPr>
                <w:rFonts w:ascii="Calibri" w:hAnsi="Calibri"/>
                <w:color w:val="365F91"/>
              </w:rPr>
              <w:t>based</w:t>
            </w:r>
            <w:r w:rsidR="00406F0A" w:rsidRPr="00810231">
              <w:rPr>
                <w:rFonts w:ascii="Calibri" w:hAnsi="Calibri"/>
                <w:color w:val="365F91"/>
              </w:rPr>
              <w:t xml:space="preserve"> Construction Companies</w:t>
            </w:r>
            <w:r w:rsidR="008C51EF">
              <w:rPr>
                <w:rFonts w:ascii="Calibri" w:hAnsi="Calibri"/>
                <w:color w:val="365F91"/>
              </w:rPr>
              <w:t xml:space="preserve"> w</w:t>
            </w:r>
            <w:r w:rsidR="00934593">
              <w:rPr>
                <w:rFonts w:ascii="Calibri" w:hAnsi="Calibri"/>
                <w:color w:val="365F91"/>
              </w:rPr>
              <w:t>ith</w:t>
            </w:r>
            <w:r w:rsidR="00DA66D7">
              <w:rPr>
                <w:rFonts w:ascii="Calibri" w:hAnsi="Calibri"/>
                <w:color w:val="365F91"/>
              </w:rPr>
              <w:t xml:space="preserve"> Diploma</w:t>
            </w:r>
            <w:r w:rsidR="002867C3">
              <w:rPr>
                <w:rFonts w:ascii="Calibri" w:hAnsi="Calibri"/>
                <w:color w:val="365F91"/>
              </w:rPr>
              <w:t xml:space="preserve"> in Fire and Safety </w:t>
            </w:r>
            <w:proofErr w:type="gramStart"/>
            <w:r w:rsidR="002867C3">
              <w:rPr>
                <w:rFonts w:ascii="Calibri" w:hAnsi="Calibri"/>
                <w:color w:val="365F91"/>
              </w:rPr>
              <w:t xml:space="preserve">Engineering </w:t>
            </w:r>
            <w:r w:rsidR="00EA2F0A">
              <w:rPr>
                <w:rFonts w:ascii="Calibri" w:hAnsi="Calibri"/>
                <w:color w:val="365F91"/>
              </w:rPr>
              <w:t xml:space="preserve"> and</w:t>
            </w:r>
            <w:proofErr w:type="gramEnd"/>
            <w:r w:rsidR="00934593">
              <w:rPr>
                <w:rFonts w:ascii="Calibri" w:hAnsi="Calibri"/>
                <w:color w:val="365F91"/>
              </w:rPr>
              <w:t xml:space="preserve"> NEBOSH</w:t>
            </w:r>
            <w:r w:rsidR="00DB424F">
              <w:rPr>
                <w:rFonts w:ascii="Calibri" w:hAnsi="Calibri"/>
                <w:color w:val="365F91"/>
              </w:rPr>
              <w:t>-</w:t>
            </w:r>
            <w:r w:rsidR="00934593">
              <w:rPr>
                <w:rFonts w:ascii="Calibri" w:hAnsi="Calibri"/>
                <w:color w:val="365F91"/>
              </w:rPr>
              <w:t xml:space="preserve"> IGC.</w:t>
            </w:r>
          </w:p>
          <w:p w:rsidR="00406F0A" w:rsidRPr="003446EC" w:rsidRDefault="00406F0A" w:rsidP="003D5A6F">
            <w:pPr>
              <w:spacing w:line="276" w:lineRule="auto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  <w:sz w:val="14"/>
              </w:rPr>
            </w:pPr>
          </w:p>
          <w:p w:rsidR="00413905" w:rsidRPr="00273683" w:rsidRDefault="00413905" w:rsidP="00580CDA">
            <w:pPr>
              <w:spacing w:line="276" w:lineRule="auto"/>
              <w:ind w:left="72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</w:tc>
      </w:tr>
      <w:tr w:rsidR="00406F0A" w:rsidRPr="00C603F4" w:rsidTr="00AB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 w:val="restart"/>
          </w:tcPr>
          <w:p w:rsidR="00580CDA" w:rsidRDefault="00580CDA" w:rsidP="003D5A6F">
            <w:pPr>
              <w:ind w:right="72"/>
              <w:jc w:val="both"/>
              <w:rPr>
                <w:b/>
                <w:color w:val="365F91"/>
                <w:u w:val="single"/>
              </w:rPr>
            </w:pPr>
          </w:p>
          <w:p w:rsidR="00406F0A" w:rsidRDefault="00A61FC0" w:rsidP="003D5A6F">
            <w:pPr>
              <w:ind w:right="72"/>
              <w:jc w:val="both"/>
              <w:rPr>
                <w:b/>
                <w:color w:val="365F91"/>
                <w:sz w:val="28"/>
                <w:szCs w:val="28"/>
                <w:u w:val="single"/>
              </w:rPr>
            </w:pPr>
            <w:r w:rsidRPr="008F6557">
              <w:rPr>
                <w:b/>
                <w:color w:val="365F91"/>
                <w:sz w:val="28"/>
                <w:szCs w:val="28"/>
                <w:u w:val="single"/>
              </w:rPr>
              <w:t>Contact</w:t>
            </w:r>
            <w:r w:rsidR="007F4E81">
              <w:rPr>
                <w:b/>
                <w:color w:val="365F91"/>
                <w:sz w:val="28"/>
                <w:szCs w:val="28"/>
                <w:u w:val="single"/>
              </w:rPr>
              <w:t>In</w:t>
            </w:r>
            <w:r w:rsidR="007F4E81" w:rsidRPr="008F6557">
              <w:rPr>
                <w:b/>
                <w:color w:val="365F91"/>
                <w:sz w:val="28"/>
                <w:szCs w:val="28"/>
                <w:u w:val="single"/>
              </w:rPr>
              <w:t>formation</w:t>
            </w:r>
          </w:p>
          <w:p w:rsidR="008D2A61" w:rsidRPr="008F6557" w:rsidRDefault="008D2A61" w:rsidP="003D5A6F">
            <w:pPr>
              <w:ind w:right="72"/>
              <w:jc w:val="both"/>
              <w:rPr>
                <w:b/>
                <w:color w:val="365F91"/>
                <w:sz w:val="28"/>
                <w:szCs w:val="28"/>
                <w:u w:val="single"/>
              </w:rPr>
            </w:pPr>
          </w:p>
          <w:p w:rsidR="008D2A61" w:rsidRDefault="00E6096F" w:rsidP="003D5A6F">
            <w:pPr>
              <w:ind w:right="72"/>
              <w:jc w:val="both"/>
              <w:rPr>
                <w:rFonts w:ascii="Calibri" w:hAnsi="Calibri"/>
                <w:color w:val="365F91"/>
                <w:sz w:val="28"/>
                <w:szCs w:val="28"/>
              </w:rPr>
            </w:pPr>
            <w:r>
              <w:rPr>
                <w:rFonts w:ascii="Calibri" w:hAnsi="Calibri"/>
                <w:color w:val="365F91"/>
                <w:sz w:val="28"/>
                <w:szCs w:val="28"/>
              </w:rPr>
              <w:t>N</w:t>
            </w:r>
            <w:r w:rsidR="00E372DB">
              <w:rPr>
                <w:rFonts w:ascii="Calibri" w:hAnsi="Calibri"/>
                <w:color w:val="365F91"/>
                <w:sz w:val="28"/>
                <w:szCs w:val="28"/>
              </w:rPr>
              <w:t xml:space="preserve">ame:- Hareesh </w:t>
            </w:r>
          </w:p>
          <w:p w:rsidR="00265FCD" w:rsidRPr="008F6557" w:rsidRDefault="00265FCD" w:rsidP="00265FCD">
            <w:pPr>
              <w:ind w:right="72"/>
              <w:jc w:val="both"/>
              <w:rPr>
                <w:rFonts w:ascii="Calibri" w:hAnsi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b/>
                <w:color w:val="365F91"/>
                <w:sz w:val="24"/>
                <w:szCs w:val="24"/>
              </w:rPr>
              <w:t>Personal Data</w:t>
            </w:r>
            <w:r w:rsidR="000440CC" w:rsidRPr="008F6557">
              <w:rPr>
                <w:rFonts w:ascii="Calibri" w:hAnsi="Calibri" w:cs="Calibri"/>
                <w:b/>
                <w:color w:val="365F91"/>
                <w:sz w:val="24"/>
                <w:szCs w:val="24"/>
              </w:rPr>
              <w:t>:</w:t>
            </w:r>
            <w:r w:rsidR="008D2A61">
              <w:rPr>
                <w:rFonts w:ascii="Calibri" w:hAnsi="Calibri" w:cs="Calibri"/>
                <w:b/>
                <w:color w:val="365F91"/>
                <w:sz w:val="24"/>
                <w:szCs w:val="24"/>
              </w:rPr>
              <w:t>-</w:t>
            </w:r>
          </w:p>
          <w:p w:rsidR="00265FCD" w:rsidRPr="008F6557" w:rsidRDefault="00265FCD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Gender              </w:t>
            </w:r>
            <w:r w:rsidR="008D2A61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:  </w:t>
            </w: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Male</w:t>
            </w:r>
          </w:p>
          <w:p w:rsidR="00265FCD" w:rsidRDefault="00265FCD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Marital Status </w:t>
            </w:r>
            <w:r w:rsidR="008D2A61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 : </w:t>
            </w:r>
            <w:r w:rsidR="00C2232B">
              <w:rPr>
                <w:rFonts w:ascii="Calibri" w:hAnsi="Calibri" w:cs="Calibri"/>
                <w:color w:val="365F91"/>
                <w:sz w:val="24"/>
                <w:szCs w:val="24"/>
              </w:rPr>
              <w:t>Married</w:t>
            </w:r>
          </w:p>
          <w:p w:rsidR="008D2A61" w:rsidRPr="008F6557" w:rsidRDefault="00C2232B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     Age                       </w:t>
            </w:r>
            <w:r w:rsidR="002720AA">
              <w:rPr>
                <w:rFonts w:ascii="Calibri" w:hAnsi="Calibri" w:cs="Calibri"/>
                <w:color w:val="365F91"/>
                <w:sz w:val="24"/>
                <w:szCs w:val="24"/>
              </w:rPr>
              <w:t>:  27</w:t>
            </w:r>
          </w:p>
          <w:p w:rsidR="00265FCD" w:rsidRPr="008F6557" w:rsidRDefault="00265FCD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Nationality      </w:t>
            </w:r>
            <w:r w:rsidR="008D2A61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 :  </w:t>
            </w: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Indian</w:t>
            </w:r>
          </w:p>
          <w:p w:rsidR="008F6557" w:rsidRDefault="00EF1E52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Religion </w:t>
            </w:r>
            <w:r w:rsidR="000440CC"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&amp;Caste</w:t>
            </w: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:</w:t>
            </w:r>
            <w:r w:rsidR="000440CC"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Hindu,</w:t>
            </w:r>
          </w:p>
          <w:p w:rsidR="00265FCD" w:rsidRPr="008F6557" w:rsidRDefault="008F6557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>
              <w:rPr>
                <w:rFonts w:ascii="Calibri" w:hAnsi="Calibri" w:cs="Calibri"/>
                <w:color w:val="365F91"/>
                <w:sz w:val="24"/>
                <w:szCs w:val="24"/>
              </w:rPr>
              <w:t xml:space="preserve">     Nair                  </w:t>
            </w:r>
          </w:p>
          <w:p w:rsidR="00265FCD" w:rsidRPr="008F6557" w:rsidRDefault="00265FCD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Hobby              : Reading</w:t>
            </w:r>
          </w:p>
          <w:p w:rsidR="00EF1E52" w:rsidRPr="008F6557" w:rsidRDefault="00EF1E52" w:rsidP="00265FCD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</w:p>
          <w:p w:rsidR="00EF1E52" w:rsidRPr="008F6557" w:rsidRDefault="00406F0A" w:rsidP="00EF1E52">
            <w:pPr>
              <w:ind w:right="72"/>
              <w:jc w:val="both"/>
              <w:rPr>
                <w:rFonts w:ascii="Calibri" w:hAnsi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/>
                <w:b/>
                <w:color w:val="365F91"/>
                <w:sz w:val="24"/>
                <w:szCs w:val="24"/>
              </w:rPr>
              <w:t>Languages Known</w:t>
            </w:r>
            <w:r w:rsidRPr="008F6557">
              <w:rPr>
                <w:rFonts w:ascii="Calibri" w:hAnsi="Calibri"/>
                <w:color w:val="365F91"/>
                <w:sz w:val="24"/>
                <w:szCs w:val="24"/>
              </w:rPr>
              <w:t>:</w:t>
            </w:r>
          </w:p>
          <w:p w:rsidR="00406F0A" w:rsidRPr="008F6557" w:rsidRDefault="00406F0A" w:rsidP="00EF1E52">
            <w:pPr>
              <w:ind w:right="72"/>
              <w:jc w:val="both"/>
              <w:rPr>
                <w:rFonts w:ascii="Calibri" w:hAnsi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English</w:t>
            </w:r>
          </w:p>
          <w:p w:rsidR="00EF1E52" w:rsidRPr="008F6557" w:rsidRDefault="00406F0A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Hind</w:t>
            </w:r>
            <w:r w:rsidR="00EF1E52"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i</w:t>
            </w:r>
          </w:p>
          <w:p w:rsidR="00406F0A" w:rsidRPr="008F6557" w:rsidRDefault="00406F0A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Malayalam</w:t>
            </w:r>
          </w:p>
          <w:p w:rsidR="00580CDA" w:rsidRDefault="00406F0A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Tamil</w:t>
            </w:r>
          </w:p>
          <w:p w:rsidR="00C2232B" w:rsidRPr="00C2232B" w:rsidRDefault="00C2232B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</w:p>
          <w:p w:rsidR="00D25D9E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b/>
                <w:color w:val="365F91"/>
              </w:rPr>
            </w:pPr>
            <w:r w:rsidRPr="008F6557">
              <w:rPr>
                <w:rFonts w:ascii="Calibri" w:hAnsi="Calibri" w:cs="Calibri"/>
                <w:b/>
                <w:color w:val="365F91"/>
              </w:rPr>
              <w:t>IT Skills</w:t>
            </w:r>
            <w:r w:rsidR="008F6557">
              <w:rPr>
                <w:rFonts w:ascii="Calibri" w:hAnsi="Calibri" w:cs="Calibri"/>
                <w:b/>
                <w:color w:val="365F91"/>
              </w:rPr>
              <w:t>:-</w:t>
            </w:r>
          </w:p>
          <w:p w:rsidR="008F6557" w:rsidRDefault="00D25D9E" w:rsidP="00D25D9E">
            <w:pPr>
              <w:jc w:val="both"/>
              <w:rPr>
                <w:rFonts w:asciiTheme="minorHAnsi" w:hAnsiTheme="minorHAnsi"/>
                <w:b/>
              </w:rPr>
            </w:pPr>
            <w:r w:rsidRPr="008F6557">
              <w:rPr>
                <w:rFonts w:asciiTheme="minorHAnsi" w:hAnsiTheme="minorHAnsi"/>
                <w:b/>
              </w:rPr>
              <w:t>Diploma in graphic designing</w:t>
            </w:r>
          </w:p>
          <w:p w:rsidR="00D25D9E" w:rsidRPr="008F6557" w:rsidRDefault="00D25D9E" w:rsidP="00D25D9E">
            <w:pPr>
              <w:jc w:val="both"/>
              <w:rPr>
                <w:rFonts w:asciiTheme="minorHAnsi" w:hAnsiTheme="minorHAnsi"/>
                <w:b/>
              </w:rPr>
            </w:pPr>
            <w:r w:rsidRPr="008F6557">
              <w:rPr>
                <w:rFonts w:asciiTheme="minorHAnsi" w:hAnsiTheme="minorHAnsi"/>
                <w:b/>
              </w:rPr>
              <w:t>&amp; Animation</w:t>
            </w:r>
          </w:p>
          <w:p w:rsidR="00D25D9E" w:rsidRPr="008F6557" w:rsidRDefault="00D25D9E" w:rsidP="00D25D9E">
            <w:pPr>
              <w:jc w:val="both"/>
              <w:rPr>
                <w:b/>
                <w:sz w:val="24"/>
                <w:szCs w:val="24"/>
              </w:rPr>
            </w:pPr>
          </w:p>
          <w:p w:rsidR="00D25D9E" w:rsidRPr="008F6557" w:rsidRDefault="00D25D9E" w:rsidP="00EF1E52">
            <w:pPr>
              <w:ind w:right="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6557">
              <w:rPr>
                <w:rFonts w:asciiTheme="minorHAnsi" w:hAnsiTheme="minorHAnsi"/>
                <w:sz w:val="24"/>
                <w:szCs w:val="24"/>
              </w:rPr>
              <w:t xml:space="preserve">Adobe Photoshop, </w:t>
            </w:r>
          </w:p>
          <w:p w:rsidR="00D25D9E" w:rsidRPr="008F6557" w:rsidRDefault="00D25D9E" w:rsidP="00EF1E52">
            <w:pPr>
              <w:ind w:right="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6557">
              <w:rPr>
                <w:rFonts w:asciiTheme="minorHAnsi" w:hAnsiTheme="minorHAnsi"/>
                <w:sz w:val="24"/>
                <w:szCs w:val="24"/>
              </w:rPr>
              <w:t xml:space="preserve">       CorelDraw, </w:t>
            </w:r>
          </w:p>
          <w:p w:rsidR="00D25D9E" w:rsidRPr="008F6557" w:rsidRDefault="00D25D9E" w:rsidP="00EF1E52">
            <w:pPr>
              <w:ind w:right="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F6557">
              <w:rPr>
                <w:rFonts w:asciiTheme="minorHAnsi" w:hAnsiTheme="minorHAnsi"/>
                <w:sz w:val="24"/>
                <w:szCs w:val="24"/>
              </w:rPr>
              <w:t xml:space="preserve">       Macromedia flash,        </w:t>
            </w:r>
          </w:p>
          <w:p w:rsidR="00D25D9E" w:rsidRPr="008F6557" w:rsidRDefault="00D25D9E" w:rsidP="00D25D9E">
            <w:pPr>
              <w:ind w:right="72"/>
              <w:jc w:val="both"/>
              <w:rPr>
                <w:rFonts w:asciiTheme="minorHAnsi" w:hAnsiTheme="minorHAnsi" w:cs="Calibri"/>
                <w:color w:val="365F91"/>
                <w:sz w:val="24"/>
                <w:szCs w:val="24"/>
              </w:rPr>
            </w:pPr>
            <w:r w:rsidRPr="008F6557">
              <w:rPr>
                <w:rFonts w:asciiTheme="minorHAnsi" w:hAnsiTheme="minorHAnsi"/>
                <w:sz w:val="24"/>
                <w:szCs w:val="24"/>
              </w:rPr>
              <w:t xml:space="preserve">       Pagemaker</w:t>
            </w:r>
          </w:p>
          <w:p w:rsidR="00EF1E52" w:rsidRPr="008F6557" w:rsidRDefault="00EF1E52" w:rsidP="00D25D9E">
            <w:pPr>
              <w:ind w:right="72"/>
              <w:jc w:val="both"/>
              <w:rPr>
                <w:rFonts w:asciiTheme="minorHAnsi" w:hAnsiTheme="minorHAns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MS Word</w:t>
            </w:r>
          </w:p>
          <w:p w:rsidR="00EF1E52" w:rsidRPr="008F6557" w:rsidRDefault="00EF1E52" w:rsidP="00D25D9E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MS Excel</w:t>
            </w:r>
          </w:p>
          <w:p w:rsidR="00EF1E52" w:rsidRPr="008F6557" w:rsidRDefault="00EF1E52" w:rsidP="00D25D9E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MS Power point</w:t>
            </w:r>
          </w:p>
          <w:p w:rsidR="00EF1E52" w:rsidRPr="008F6557" w:rsidRDefault="00EF1E52" w:rsidP="00D25D9E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Internet Etc…</w:t>
            </w: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i/>
                <w:color w:val="365F91"/>
                <w:sz w:val="24"/>
                <w:szCs w:val="24"/>
                <w:u w:val="single"/>
              </w:rPr>
            </w:pP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  <w:u w:val="single"/>
              </w:rPr>
            </w:pP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b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b/>
                <w:color w:val="365F91"/>
                <w:sz w:val="24"/>
                <w:szCs w:val="24"/>
              </w:rPr>
              <w:t>Driving License</w:t>
            </w: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  <w:r w:rsidRPr="008F6557">
              <w:rPr>
                <w:rFonts w:ascii="Calibri" w:hAnsi="Calibri" w:cs="Calibri"/>
                <w:color w:val="365F91"/>
                <w:sz w:val="24"/>
                <w:szCs w:val="24"/>
              </w:rPr>
              <w:t>LMV</w:t>
            </w:r>
            <w:r w:rsidR="00A439A8">
              <w:rPr>
                <w:rFonts w:ascii="Calibri" w:hAnsi="Calibri" w:cs="Calibri"/>
                <w:color w:val="365F91"/>
                <w:sz w:val="24"/>
                <w:szCs w:val="24"/>
              </w:rPr>
              <w:t>&amp;MC(Indian)</w:t>
            </w: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b/>
                <w:color w:val="365F91"/>
                <w:sz w:val="24"/>
                <w:szCs w:val="24"/>
              </w:rPr>
            </w:pP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b/>
                <w:color w:val="365F91"/>
                <w:sz w:val="24"/>
                <w:szCs w:val="24"/>
              </w:rPr>
            </w:pP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b/>
                <w:color w:val="365F91"/>
                <w:sz w:val="24"/>
                <w:szCs w:val="24"/>
              </w:rPr>
            </w:pPr>
          </w:p>
          <w:p w:rsidR="00EF1E52" w:rsidRPr="008F6557" w:rsidRDefault="00EF1E52" w:rsidP="00EF1E52">
            <w:pPr>
              <w:ind w:right="72"/>
              <w:jc w:val="both"/>
              <w:rPr>
                <w:rFonts w:ascii="Calibri" w:hAnsi="Calibri" w:cs="Calibri"/>
                <w:b/>
                <w:color w:val="365F91"/>
                <w:sz w:val="24"/>
                <w:szCs w:val="24"/>
              </w:rPr>
            </w:pPr>
          </w:p>
          <w:p w:rsidR="00EF1E52" w:rsidRPr="008F6557" w:rsidRDefault="00EF1E52" w:rsidP="00EF1E52">
            <w:pPr>
              <w:spacing w:line="480" w:lineRule="auto"/>
              <w:ind w:right="72"/>
              <w:jc w:val="both"/>
              <w:rPr>
                <w:rFonts w:ascii="Calibri" w:hAnsi="Calibri" w:cs="Calibri"/>
                <w:color w:val="365F91"/>
                <w:sz w:val="24"/>
                <w:szCs w:val="24"/>
              </w:rPr>
            </w:pPr>
          </w:p>
          <w:p w:rsidR="00406F0A" w:rsidRPr="00265FCD" w:rsidRDefault="00406F0A" w:rsidP="00324928">
            <w:pPr>
              <w:ind w:left="972" w:right="72"/>
              <w:jc w:val="both"/>
              <w:rPr>
                <w:rFonts w:ascii="Calibri" w:hAnsi="Calibri"/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06F0A" w:rsidRPr="00C50B13" w:rsidRDefault="00406F0A" w:rsidP="003D5A6F">
            <w:pPr>
              <w:ind w:right="7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lastRenderedPageBreak/>
              <w:t>EMPLOYMENT TRACK RECORD</w:t>
            </w:r>
            <w:r w:rsidR="00AA56BE">
              <w:rPr>
                <w:rFonts w:ascii="Calibri" w:hAnsi="Calibri"/>
                <w:b/>
                <w:color w:val="365F91"/>
              </w:rPr>
              <w:t xml:space="preserve"> (8</w:t>
            </w:r>
            <w:r w:rsidR="00006E47">
              <w:rPr>
                <w:rFonts w:ascii="Calibri" w:hAnsi="Calibri"/>
                <w:b/>
                <w:color w:val="365F91"/>
              </w:rPr>
              <w:t xml:space="preserve"> YEAR)</w:t>
            </w:r>
          </w:p>
        </w:tc>
      </w:tr>
      <w:tr w:rsidR="00406F0A" w:rsidRPr="00C603F4" w:rsidTr="00AB54AB">
        <w:trPr>
          <w:trHeight w:val="7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C603F4" w:rsidRDefault="00406F0A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603E68" w:rsidRDefault="00603E68" w:rsidP="00273683">
            <w:pPr>
              <w:tabs>
                <w:tab w:val="left" w:pos="5370"/>
              </w:tabs>
              <w:ind w:left="360"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ab/>
            </w:r>
          </w:p>
          <w:tbl>
            <w:tblPr>
              <w:tblStyle w:val="TableGrid"/>
              <w:tblW w:w="7597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5110"/>
            </w:tblGrid>
            <w:tr w:rsidR="00E27001" w:rsidTr="00AB54AB">
              <w:trPr>
                <w:trHeight w:val="153"/>
              </w:trPr>
              <w:tc>
                <w:tcPr>
                  <w:tcW w:w="2487" w:type="dxa"/>
                </w:tcPr>
                <w:p w:rsidR="00E27001" w:rsidRPr="006330BB" w:rsidRDefault="00E27001" w:rsidP="00E27001">
                  <w:pPr>
                    <w:tabs>
                      <w:tab w:val="left" w:pos="5920"/>
                    </w:tabs>
                    <w:ind w:right="-3761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COMPANY</w:t>
                  </w:r>
                </w:p>
                <w:p w:rsidR="006330BB" w:rsidRPr="006330BB" w:rsidRDefault="006330BB" w:rsidP="00E27001">
                  <w:pPr>
                    <w:tabs>
                      <w:tab w:val="left" w:pos="5920"/>
                    </w:tabs>
                    <w:ind w:right="-3761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110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>GULF CONTRACTING CO W.L.L</w:t>
                  </w:r>
                </w:p>
              </w:tc>
            </w:tr>
            <w:tr w:rsidR="00E27001" w:rsidTr="00AB54AB">
              <w:trPr>
                <w:trHeight w:val="153"/>
              </w:trPr>
              <w:tc>
                <w:tcPr>
                  <w:tcW w:w="2487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DESIGNATION</w:t>
                  </w:r>
                </w:p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110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365F91"/>
                    </w:rPr>
                    <w:t>HSE OFFICER</w:t>
                  </w:r>
                </w:p>
              </w:tc>
            </w:tr>
            <w:tr w:rsidR="00E27001" w:rsidTr="00AB54AB">
              <w:trPr>
                <w:trHeight w:val="153"/>
              </w:trPr>
              <w:tc>
                <w:tcPr>
                  <w:tcW w:w="2487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PERIOD</w:t>
                  </w:r>
                </w:p>
                <w:p w:rsidR="006330BB" w:rsidRPr="006330BB" w:rsidRDefault="006330BB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110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color w:val="000000" w:themeColor="text1"/>
                    </w:rPr>
                    <w:t xml:space="preserve">MARCH 2014 TO </w:t>
                  </w:r>
                  <w:r w:rsidR="00E6622D">
                    <w:rPr>
                      <w:rFonts w:ascii="Calibri" w:hAnsi="Calibri" w:cs="Calibri"/>
                      <w:color w:val="000000" w:themeColor="text1"/>
                    </w:rPr>
                    <w:t>TILL DATE</w:t>
                  </w:r>
                </w:p>
              </w:tc>
            </w:tr>
            <w:tr w:rsidR="00E27001" w:rsidTr="00AB54AB">
              <w:trPr>
                <w:trHeight w:val="153"/>
              </w:trPr>
              <w:tc>
                <w:tcPr>
                  <w:tcW w:w="2487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CLIENT</w:t>
                  </w:r>
                </w:p>
              </w:tc>
              <w:tc>
                <w:tcPr>
                  <w:tcW w:w="5110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 xml:space="preserve">KAHRAMAA </w:t>
                  </w:r>
                  <w:r w:rsidRPr="006330BB">
                    <w:rPr>
                      <w:rFonts w:ascii="Calibri" w:hAnsi="Calibri" w:cs="Calibri"/>
                      <w:color w:val="000000" w:themeColor="text1"/>
                    </w:rPr>
                    <w:t xml:space="preserve"> (MINISTRY OF ELECTRICITY AND WATER ,QATAR)</w:t>
                  </w:r>
                </w:p>
              </w:tc>
            </w:tr>
            <w:tr w:rsidR="00E27001" w:rsidTr="00AB54AB">
              <w:trPr>
                <w:trHeight w:val="153"/>
              </w:trPr>
              <w:tc>
                <w:tcPr>
                  <w:tcW w:w="2487" w:type="dxa"/>
                </w:tcPr>
                <w:p w:rsidR="00E27001" w:rsidRPr="006330BB" w:rsidRDefault="00E27001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PROJECT</w:t>
                  </w:r>
                </w:p>
              </w:tc>
              <w:tc>
                <w:tcPr>
                  <w:tcW w:w="5110" w:type="dxa"/>
                </w:tcPr>
                <w:p w:rsidR="00E27001" w:rsidRPr="006330BB" w:rsidRDefault="006202B1" w:rsidP="006202B1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400/</w:t>
                  </w:r>
                  <w:r w:rsidR="00E27001" w:rsidRPr="006330BB">
                    <w:rPr>
                      <w:rFonts w:ascii="Calibri" w:hAnsi="Calibri" w:cs="Calibri"/>
                      <w:color w:val="000000" w:themeColor="text1"/>
                    </w:rPr>
                    <w:t>220/132/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>66/</w:t>
                  </w:r>
                  <w:r w:rsidR="00E27001" w:rsidRPr="006330BB">
                    <w:rPr>
                      <w:rFonts w:ascii="Calibri" w:hAnsi="Calibri" w:cs="Calibri"/>
                      <w:color w:val="000000" w:themeColor="text1"/>
                    </w:rPr>
                    <w:t>11KV SUPER SUBSTATION PROJECTS,</w:t>
                  </w:r>
                  <w:r w:rsidR="00E75D4D">
                    <w:rPr>
                      <w:rFonts w:ascii="Calibri" w:hAnsi="Calibri" w:cs="Calibri"/>
                      <w:color w:val="000000" w:themeColor="text1"/>
                    </w:rPr>
                    <w:t>QATAR</w:t>
                  </w:r>
                </w:p>
              </w:tc>
            </w:tr>
          </w:tbl>
          <w:p w:rsidR="00E27001" w:rsidRDefault="00E27001" w:rsidP="00273683">
            <w:pPr>
              <w:tabs>
                <w:tab w:val="left" w:pos="5370"/>
              </w:tabs>
              <w:ind w:left="360"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tbl>
            <w:tblPr>
              <w:tblStyle w:val="TableGrid"/>
              <w:tblW w:w="7627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5130"/>
            </w:tblGrid>
            <w:tr w:rsidR="006330BB" w:rsidTr="00AB54AB">
              <w:trPr>
                <w:trHeight w:val="684"/>
              </w:trPr>
              <w:tc>
                <w:tcPr>
                  <w:tcW w:w="2497" w:type="dxa"/>
                </w:tcPr>
                <w:p w:rsidR="006330BB" w:rsidRPr="006330BB" w:rsidRDefault="006330BB" w:rsidP="004254BE">
                  <w:pPr>
                    <w:tabs>
                      <w:tab w:val="left" w:pos="5920"/>
                    </w:tabs>
                    <w:ind w:right="-3761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COMPANY</w:t>
                  </w:r>
                </w:p>
                <w:p w:rsidR="006330BB" w:rsidRPr="006330BB" w:rsidRDefault="006330BB" w:rsidP="004254BE">
                  <w:pPr>
                    <w:tabs>
                      <w:tab w:val="left" w:pos="5920"/>
                    </w:tabs>
                    <w:ind w:right="-3761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130" w:type="dxa"/>
                </w:tcPr>
                <w:p w:rsidR="00E6622D" w:rsidRDefault="006330BB" w:rsidP="00E6622D">
                  <w:pPr>
                    <w:tabs>
                      <w:tab w:val="left" w:pos="5370"/>
                    </w:tabs>
                    <w:ind w:right="-108"/>
                    <w:jc w:val="both"/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>ONSHORECONSTRUTION</w:t>
                  </w:r>
                  <w:r w:rsidR="00E6622D"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 xml:space="preserve"> COMPANY</w:t>
                  </w:r>
                </w:p>
                <w:p w:rsidR="006330BB" w:rsidRPr="006330BB" w:rsidRDefault="006330BB" w:rsidP="00E6622D">
                  <w:pPr>
                    <w:tabs>
                      <w:tab w:val="left" w:pos="5370"/>
                    </w:tabs>
                    <w:ind w:right="-108"/>
                    <w:jc w:val="both"/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>PVT.LTD</w:t>
                  </w:r>
                </w:p>
              </w:tc>
            </w:tr>
            <w:tr w:rsidR="006330BB" w:rsidTr="00AB54AB">
              <w:trPr>
                <w:trHeight w:val="547"/>
              </w:trPr>
              <w:tc>
                <w:tcPr>
                  <w:tcW w:w="2497" w:type="dxa"/>
                </w:tcPr>
                <w:p w:rsidR="006330BB" w:rsidRPr="006330BB" w:rsidRDefault="006330BB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DESIGNATION</w:t>
                  </w:r>
                </w:p>
                <w:p w:rsidR="006330BB" w:rsidRPr="006330BB" w:rsidRDefault="006330BB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130" w:type="dxa"/>
                </w:tcPr>
                <w:p w:rsidR="006330BB" w:rsidRPr="006330BB" w:rsidRDefault="006330BB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</w:rPr>
                  </w:pPr>
                  <w:r>
                    <w:rPr>
                      <w:rFonts w:ascii="Calibri" w:hAnsi="Calibri" w:cs="Calibri"/>
                      <w:b/>
                      <w:color w:val="365F91"/>
                    </w:rPr>
                    <w:t>HSE OFFICER</w:t>
                  </w:r>
                </w:p>
              </w:tc>
            </w:tr>
            <w:tr w:rsidR="006330BB" w:rsidTr="00AB54AB">
              <w:trPr>
                <w:trHeight w:val="532"/>
              </w:trPr>
              <w:tc>
                <w:tcPr>
                  <w:tcW w:w="2497" w:type="dxa"/>
                </w:tcPr>
                <w:p w:rsidR="006330BB" w:rsidRPr="006330BB" w:rsidRDefault="006330BB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6330BB">
                    <w:rPr>
                      <w:rFonts w:ascii="Calibri" w:hAnsi="Calibri" w:cs="Calibri"/>
                      <w:b/>
                      <w:color w:val="000000" w:themeColor="text1"/>
                    </w:rPr>
                    <w:t>PERIOD</w:t>
                  </w:r>
                </w:p>
                <w:p w:rsidR="006330BB" w:rsidRPr="006330BB" w:rsidRDefault="006330BB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130" w:type="dxa"/>
                </w:tcPr>
                <w:p w:rsidR="006330BB" w:rsidRPr="006330BB" w:rsidRDefault="006330BB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AUGUST 2011 TO FEBRUARY 2014</w:t>
                  </w:r>
                </w:p>
              </w:tc>
            </w:tr>
            <w:tr w:rsidR="00AA6C1F" w:rsidTr="00AB54AB">
              <w:trPr>
                <w:trHeight w:val="2477"/>
              </w:trPr>
              <w:tc>
                <w:tcPr>
                  <w:tcW w:w="2497" w:type="dxa"/>
                </w:tcPr>
                <w:p w:rsidR="00AA6C1F" w:rsidRPr="006330BB" w:rsidRDefault="00AA6C1F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</w:rPr>
                    <w:t>CLIENT</w:t>
                  </w:r>
                </w:p>
              </w:tc>
              <w:tc>
                <w:tcPr>
                  <w:tcW w:w="5130" w:type="dxa"/>
                </w:tcPr>
                <w:p w:rsidR="00E6622D" w:rsidRDefault="00AD6540" w:rsidP="00E6622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70"/>
                    </w:tabs>
                    <w:ind w:left="175" w:right="-108" w:hanging="175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>RELIANCE INDUSTRIES LTD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, </w:t>
                  </w:r>
                  <w:r w:rsidR="00E6622D">
                    <w:rPr>
                      <w:rFonts w:ascii="Calibri" w:hAnsi="Calibri" w:cs="Calibri"/>
                      <w:color w:val="000000" w:themeColor="text1"/>
                    </w:rPr>
                    <w:t xml:space="preserve"> JAMNAGAR,      GUJ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>A</w:t>
                  </w:r>
                  <w:r w:rsidR="00E6622D">
                    <w:rPr>
                      <w:rFonts w:ascii="Calibri" w:hAnsi="Calibri" w:cs="Calibri"/>
                      <w:color w:val="000000" w:themeColor="text1"/>
                    </w:rPr>
                    <w:t>RAT, INDIA</w:t>
                  </w:r>
                </w:p>
                <w:p w:rsidR="00AA6C1F" w:rsidRDefault="00AA6C1F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AA6C1F" w:rsidRDefault="00AA6C1F" w:rsidP="00AA6C1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70"/>
                    </w:tabs>
                    <w:ind w:left="175" w:right="-108" w:hanging="175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>MATIX FERTILIZERS AND CHEMICALS LTD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>,PANAGARH</w:t>
                  </w:r>
                </w:p>
                <w:p w:rsidR="00AA6C1F" w:rsidRDefault="00AA6C1F" w:rsidP="00AA6C1F">
                  <w:pPr>
                    <w:pStyle w:val="ListParagraph"/>
                    <w:tabs>
                      <w:tab w:val="left" w:pos="5370"/>
                    </w:tabs>
                    <w:ind w:left="175" w:right="-108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WEST BENGAL,INDIA</w:t>
                  </w:r>
                </w:p>
                <w:p w:rsidR="00AA6C1F" w:rsidRPr="00E6622D" w:rsidRDefault="00AA6C1F" w:rsidP="00E6622D">
                  <w:pPr>
                    <w:pStyle w:val="ListParagraph"/>
                    <w:tabs>
                      <w:tab w:val="left" w:pos="5370"/>
                    </w:tabs>
                    <w:ind w:left="175" w:right="-108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E6622D" w:rsidRDefault="00E6622D" w:rsidP="00E6622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70"/>
                    </w:tabs>
                    <w:ind w:left="175" w:right="-108" w:hanging="175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>MANGLORE REFINERY AND PETROCHEMICALS LTD</w:t>
                  </w:r>
                  <w:r w:rsidRPr="00E6622D">
                    <w:rPr>
                      <w:rFonts w:ascii="Calibri" w:hAnsi="Calibri" w:cs="Calibri"/>
                      <w:color w:val="000000" w:themeColor="text1"/>
                    </w:rPr>
                    <w:t>,MANGLORE ,INDIA</w:t>
                  </w:r>
                </w:p>
                <w:p w:rsidR="00E6622D" w:rsidRPr="00AA6C1F" w:rsidRDefault="00E6622D" w:rsidP="00E6622D">
                  <w:pPr>
                    <w:pStyle w:val="ListParagraph"/>
                    <w:tabs>
                      <w:tab w:val="left" w:pos="5370"/>
                    </w:tabs>
                    <w:ind w:left="175" w:right="-108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AA6C1F" w:rsidTr="00AB54AB">
              <w:trPr>
                <w:trHeight w:val="1801"/>
              </w:trPr>
              <w:tc>
                <w:tcPr>
                  <w:tcW w:w="2497" w:type="dxa"/>
                </w:tcPr>
                <w:p w:rsidR="00AA6C1F" w:rsidRDefault="00AA6C1F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  <w:p w:rsidR="00AA6C1F" w:rsidRDefault="00E6622D" w:rsidP="004254BE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</w:rPr>
                    <w:t>PROJECTS</w:t>
                  </w:r>
                </w:p>
              </w:tc>
              <w:tc>
                <w:tcPr>
                  <w:tcW w:w="5130" w:type="dxa"/>
                </w:tcPr>
                <w:p w:rsidR="00E6622D" w:rsidRDefault="00E6622D" w:rsidP="00E6622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70"/>
                    </w:tabs>
                    <w:ind w:left="175" w:right="713" w:hanging="175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NEW FEED HEATER PROJECT</w:t>
                  </w:r>
                </w:p>
                <w:p w:rsidR="00E6622D" w:rsidRDefault="00E6622D" w:rsidP="00E6622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70"/>
                    </w:tabs>
                    <w:ind w:left="175" w:right="713" w:hanging="175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AMMONIA STORAGE TANK AND PIPING WORK</w:t>
                  </w:r>
                </w:p>
                <w:p w:rsidR="00E6622D" w:rsidRPr="00E6622D" w:rsidRDefault="00E6622D" w:rsidP="00E6622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370"/>
                    </w:tabs>
                    <w:ind w:left="175" w:right="713" w:hanging="175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CDU/VDU REVAMB SHUT DOWN PROJECT</w:t>
                  </w:r>
                </w:p>
                <w:p w:rsidR="00E6622D" w:rsidRPr="00E6622D" w:rsidRDefault="00E6622D" w:rsidP="00E6622D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27001" w:rsidRDefault="00E27001" w:rsidP="00AA6C1F">
            <w:pPr>
              <w:tabs>
                <w:tab w:val="left" w:pos="5370"/>
              </w:tabs>
              <w:ind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p w:rsidR="00E6622D" w:rsidRDefault="00E6622D" w:rsidP="00C2232B">
            <w:pPr>
              <w:tabs>
                <w:tab w:val="left" w:pos="5370"/>
              </w:tabs>
              <w:ind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p w:rsidR="00C2232B" w:rsidRDefault="00C2232B" w:rsidP="00C2232B">
            <w:pPr>
              <w:tabs>
                <w:tab w:val="left" w:pos="5370"/>
              </w:tabs>
              <w:ind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tbl>
            <w:tblPr>
              <w:tblStyle w:val="TableGrid"/>
              <w:tblW w:w="7597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5110"/>
            </w:tblGrid>
            <w:tr w:rsidR="00E6622D" w:rsidTr="00AB54AB">
              <w:trPr>
                <w:trHeight w:val="153"/>
              </w:trPr>
              <w:tc>
                <w:tcPr>
                  <w:tcW w:w="2487" w:type="dxa"/>
                </w:tcPr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COMPANY</w:t>
                  </w:r>
                </w:p>
                <w:p w:rsidR="00E6622D" w:rsidRPr="00FB01D5" w:rsidRDefault="00E6622D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5110" w:type="dxa"/>
                </w:tcPr>
                <w:p w:rsidR="00E6622D" w:rsidRPr="00FB01D5" w:rsidRDefault="00FB01D5" w:rsidP="00E6622D">
                  <w:pPr>
                    <w:tabs>
                      <w:tab w:val="left" w:pos="3545"/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</w:pPr>
                  <w:r w:rsidRPr="00FB01D5"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>FURNACE FABRICA INDIA LTD</w:t>
                  </w:r>
                </w:p>
              </w:tc>
            </w:tr>
            <w:tr w:rsidR="00E6622D" w:rsidTr="00AB54AB">
              <w:trPr>
                <w:trHeight w:val="153"/>
              </w:trPr>
              <w:tc>
                <w:tcPr>
                  <w:tcW w:w="2487" w:type="dxa"/>
                </w:tcPr>
                <w:p w:rsidR="00E6622D" w:rsidRPr="00FB01D5" w:rsidRDefault="00E6622D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DESIGNATION</w:t>
                  </w:r>
                </w:p>
              </w:tc>
              <w:tc>
                <w:tcPr>
                  <w:tcW w:w="5110" w:type="dxa"/>
                </w:tcPr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</w:rPr>
                  </w:pPr>
                  <w:r w:rsidRPr="00FB01D5">
                    <w:rPr>
                      <w:rFonts w:ascii="Calibri" w:hAnsi="Calibri" w:cs="Calibri"/>
                      <w:b/>
                      <w:color w:val="365F91"/>
                    </w:rPr>
                    <w:t>HSE OFFFICER</w:t>
                  </w:r>
                </w:p>
              </w:tc>
            </w:tr>
            <w:tr w:rsidR="00E6622D" w:rsidTr="00AB54AB">
              <w:trPr>
                <w:trHeight w:val="153"/>
              </w:trPr>
              <w:tc>
                <w:tcPr>
                  <w:tcW w:w="2487" w:type="dxa"/>
                </w:tcPr>
                <w:p w:rsidR="00AD6540" w:rsidRDefault="00AD6540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PERIOD</w:t>
                  </w:r>
                </w:p>
              </w:tc>
              <w:tc>
                <w:tcPr>
                  <w:tcW w:w="5110" w:type="dxa"/>
                </w:tcPr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OCTOBER 2010 TO AUGUST 2011</w:t>
                  </w:r>
                </w:p>
              </w:tc>
            </w:tr>
            <w:tr w:rsidR="00E6622D" w:rsidTr="00AB54AB">
              <w:trPr>
                <w:trHeight w:val="153"/>
              </w:trPr>
              <w:tc>
                <w:tcPr>
                  <w:tcW w:w="2487" w:type="dxa"/>
                </w:tcPr>
                <w:p w:rsidR="00E6622D" w:rsidRPr="00FB01D5" w:rsidRDefault="00E6622D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CLIENT</w:t>
                  </w:r>
                </w:p>
              </w:tc>
              <w:tc>
                <w:tcPr>
                  <w:tcW w:w="5110" w:type="dxa"/>
                </w:tcPr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>SESA GOA LTD</w:t>
                  </w:r>
                  <w:r w:rsidR="008F6557">
                    <w:rPr>
                      <w:rFonts w:ascii="Calibri" w:hAnsi="Calibri" w:cs="Calibri"/>
                      <w:color w:val="000000" w:themeColor="text1"/>
                    </w:rPr>
                    <w:t>,NAVELIM ,GOA ,INDIA</w:t>
                  </w:r>
                </w:p>
              </w:tc>
            </w:tr>
            <w:tr w:rsidR="00E6622D" w:rsidTr="00AB54AB">
              <w:trPr>
                <w:trHeight w:val="153"/>
              </w:trPr>
              <w:tc>
                <w:tcPr>
                  <w:tcW w:w="2487" w:type="dxa"/>
                </w:tcPr>
                <w:p w:rsidR="00E6622D" w:rsidRPr="00FB01D5" w:rsidRDefault="00E6622D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PROJECT</w:t>
                  </w:r>
                </w:p>
              </w:tc>
              <w:tc>
                <w:tcPr>
                  <w:tcW w:w="5110" w:type="dxa"/>
                </w:tcPr>
                <w:p w:rsidR="00E6622D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PIG IRON EXPANSION PROJECT (PIEP)</w:t>
                  </w:r>
                </w:p>
              </w:tc>
            </w:tr>
          </w:tbl>
          <w:p w:rsidR="00E27001" w:rsidRDefault="00E27001" w:rsidP="00273683">
            <w:pPr>
              <w:tabs>
                <w:tab w:val="left" w:pos="5370"/>
              </w:tabs>
              <w:ind w:left="360"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tbl>
            <w:tblPr>
              <w:tblStyle w:val="TableGrid"/>
              <w:tblW w:w="7597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5110"/>
            </w:tblGrid>
            <w:tr w:rsidR="00FB01D5" w:rsidTr="00AB54AB">
              <w:trPr>
                <w:trHeight w:val="153"/>
              </w:trPr>
              <w:tc>
                <w:tcPr>
                  <w:tcW w:w="2487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COMPANY</w:t>
                  </w:r>
                </w:p>
              </w:tc>
              <w:tc>
                <w:tcPr>
                  <w:tcW w:w="5110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</w:pPr>
                  <w:r w:rsidRPr="00FB01D5"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>SIMPLEX INFRASTRUCTURES LT</w:t>
                  </w:r>
                  <w:r w:rsidR="00AD6540">
                    <w:rPr>
                      <w:rFonts w:ascii="Calibri" w:hAnsi="Calibri" w:cs="Calibri"/>
                      <w:b/>
                      <w:color w:val="365F91"/>
                      <w:sz w:val="28"/>
                      <w:szCs w:val="28"/>
                    </w:rPr>
                    <w:t>D</w:t>
                  </w:r>
                </w:p>
              </w:tc>
            </w:tr>
            <w:tr w:rsidR="00FB01D5" w:rsidTr="00AB54AB">
              <w:trPr>
                <w:trHeight w:val="153"/>
              </w:trPr>
              <w:tc>
                <w:tcPr>
                  <w:tcW w:w="2487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DESIGNATION</w:t>
                  </w:r>
                </w:p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5110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b/>
                      <w:color w:val="365F91"/>
                    </w:rPr>
                  </w:pPr>
                  <w:r w:rsidRPr="00FB01D5">
                    <w:rPr>
                      <w:rFonts w:ascii="Calibri" w:hAnsi="Calibri" w:cs="Calibri"/>
                      <w:b/>
                      <w:color w:val="365F91"/>
                    </w:rPr>
                    <w:t>SAFETY SUPERVISOR</w:t>
                  </w:r>
                </w:p>
              </w:tc>
            </w:tr>
            <w:tr w:rsidR="00FB01D5" w:rsidTr="00AB54AB">
              <w:trPr>
                <w:trHeight w:val="153"/>
              </w:trPr>
              <w:tc>
                <w:tcPr>
                  <w:tcW w:w="2487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PERIOD</w:t>
                  </w:r>
                </w:p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5110" w:type="dxa"/>
                </w:tcPr>
                <w:p w:rsidR="00FB01D5" w:rsidRPr="008F6557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8F6557">
                    <w:rPr>
                      <w:rFonts w:ascii="Calibri" w:hAnsi="Calibri" w:cs="Calibri"/>
                      <w:color w:val="000000" w:themeColor="text1"/>
                    </w:rPr>
                    <w:t>OCTOBER 2009 TO SEPTEMBER 2010</w:t>
                  </w:r>
                </w:p>
              </w:tc>
            </w:tr>
            <w:tr w:rsidR="00FB01D5" w:rsidTr="00AB54AB">
              <w:trPr>
                <w:trHeight w:val="153"/>
              </w:trPr>
              <w:tc>
                <w:tcPr>
                  <w:tcW w:w="2487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CLIENT</w:t>
                  </w:r>
                </w:p>
              </w:tc>
              <w:tc>
                <w:tcPr>
                  <w:tcW w:w="5110" w:type="dxa"/>
                </w:tcPr>
                <w:p w:rsidR="00FB01D5" w:rsidRPr="008F6557" w:rsidRDefault="008F6557" w:rsidP="008F6557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 xml:space="preserve">PETRONET LNG </w:t>
                  </w:r>
                  <w:r w:rsidR="00FB01D5" w:rsidRPr="00C2232B">
                    <w:rPr>
                      <w:rFonts w:ascii="Calibri" w:hAnsi="Calibri" w:cs="Calibri"/>
                      <w:b/>
                      <w:color w:val="000000" w:themeColor="text1"/>
                    </w:rPr>
                    <w:t>LTD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, PUTHUVYPEEN, KOCHI, INDIA</w:t>
                  </w:r>
                </w:p>
              </w:tc>
            </w:tr>
            <w:tr w:rsidR="00FB01D5" w:rsidTr="00AB54AB">
              <w:trPr>
                <w:trHeight w:val="153"/>
              </w:trPr>
              <w:tc>
                <w:tcPr>
                  <w:tcW w:w="2487" w:type="dxa"/>
                </w:tcPr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FB01D5" w:rsidRPr="00FB01D5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FB01D5">
                    <w:rPr>
                      <w:rFonts w:ascii="Calibri" w:hAnsi="Calibri" w:cs="Calibri"/>
                      <w:color w:val="000000" w:themeColor="text1"/>
                    </w:rPr>
                    <w:t>PROJECT</w:t>
                  </w:r>
                </w:p>
              </w:tc>
              <w:tc>
                <w:tcPr>
                  <w:tcW w:w="5110" w:type="dxa"/>
                </w:tcPr>
                <w:p w:rsidR="00FB01D5" w:rsidRPr="008F6557" w:rsidRDefault="00FB01D5" w:rsidP="00273683">
                  <w:pPr>
                    <w:tabs>
                      <w:tab w:val="left" w:pos="5370"/>
                    </w:tabs>
                    <w:ind w:right="713"/>
                    <w:jc w:val="both"/>
                    <w:rPr>
                      <w:rFonts w:ascii="Calibri" w:hAnsi="Calibri" w:cs="Calibri"/>
                      <w:color w:val="000000" w:themeColor="text1"/>
                    </w:rPr>
                  </w:pPr>
                  <w:r w:rsidRPr="008F6557">
                    <w:rPr>
                      <w:rFonts w:ascii="Calibri" w:hAnsi="Calibri" w:cs="Calibri"/>
                      <w:color w:val="000000" w:themeColor="text1"/>
                    </w:rPr>
                    <w:t xml:space="preserve">PILING </w:t>
                  </w:r>
                  <w:r w:rsidR="008F6557" w:rsidRPr="008F6557">
                    <w:rPr>
                      <w:rFonts w:ascii="Calibri" w:hAnsi="Calibri" w:cs="Calibri"/>
                      <w:color w:val="000000" w:themeColor="text1"/>
                    </w:rPr>
                    <w:t xml:space="preserve"> AND STRUCTURES</w:t>
                  </w:r>
                  <w:r w:rsidR="008F6557">
                    <w:rPr>
                      <w:rFonts w:ascii="Calibri" w:hAnsi="Calibri" w:cs="Calibri"/>
                      <w:color w:val="000000" w:themeColor="text1"/>
                    </w:rPr>
                    <w:t xml:space="preserve"> FOR PIPE RACK AND MAIN CONTROL </w:t>
                  </w:r>
                  <w:r w:rsidR="008F6557" w:rsidRPr="008F6557">
                    <w:rPr>
                      <w:rFonts w:ascii="Calibri" w:hAnsi="Calibri" w:cs="Calibri"/>
                      <w:color w:val="000000" w:themeColor="text1"/>
                    </w:rPr>
                    <w:t xml:space="preserve"> BUILDING</w:t>
                  </w:r>
                </w:p>
              </w:tc>
            </w:tr>
          </w:tbl>
          <w:p w:rsidR="00580CDA" w:rsidRPr="00AB54AB" w:rsidRDefault="00580CDA" w:rsidP="00AB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06F0A" w:rsidRPr="00C603F4" w:rsidTr="00AB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C603F4" w:rsidRDefault="00406F0A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06F0A" w:rsidRDefault="00FB7B47" w:rsidP="003D5A6F">
            <w:pPr>
              <w:ind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>ACADEMIC QUALIFICATIONS</w:t>
            </w:r>
          </w:p>
          <w:p w:rsidR="00D240FA" w:rsidRPr="00C50B13" w:rsidRDefault="00D240FA" w:rsidP="003D5A6F">
            <w:pPr>
              <w:ind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/>
              </w:rPr>
            </w:pPr>
          </w:p>
        </w:tc>
      </w:tr>
      <w:tr w:rsidR="00406F0A" w:rsidRPr="00C603F4" w:rsidTr="00AB54AB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C603F4" w:rsidRDefault="00406F0A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06F0A" w:rsidRDefault="00406F0A" w:rsidP="003D5A6F">
            <w:p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473689" w:rsidRPr="00DF6435" w:rsidRDefault="00D240FA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 xml:space="preserve">Diploma </w:t>
            </w:r>
            <w:r w:rsidR="00FB7B47" w:rsidRPr="00DF6435">
              <w:rPr>
                <w:rFonts w:ascii="Calibri" w:hAnsi="Calibri" w:cs="Calibri"/>
                <w:color w:val="365F91"/>
              </w:rPr>
              <w:t xml:space="preserve"> in mechanical engineering( 3 year As distance from  Adarsh management </w:t>
            </w:r>
          </w:p>
          <w:p w:rsidR="00FB7B47" w:rsidRPr="00DF6435" w:rsidRDefault="00473689" w:rsidP="00473689">
            <w:p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DF6435">
              <w:rPr>
                <w:rFonts w:ascii="Calibri" w:hAnsi="Calibri" w:cs="Calibri"/>
                <w:color w:val="365F91"/>
              </w:rPr>
              <w:t>institute of I</w:t>
            </w:r>
            <w:r w:rsidR="00FB7B47" w:rsidRPr="00DF6435">
              <w:rPr>
                <w:rFonts w:ascii="Calibri" w:hAnsi="Calibri" w:cs="Calibri"/>
                <w:color w:val="365F91"/>
              </w:rPr>
              <w:t>ndia</w:t>
            </w:r>
            <w:r w:rsidR="00CB6B7C" w:rsidRPr="00DF6435">
              <w:rPr>
                <w:rFonts w:ascii="Calibri" w:hAnsi="Calibri" w:cs="Calibri"/>
                <w:color w:val="365F91"/>
              </w:rPr>
              <w:t>, Mumbai</w:t>
            </w:r>
            <w:r w:rsidR="00FB7B47" w:rsidRPr="00DF6435">
              <w:rPr>
                <w:rFonts w:ascii="Calibri" w:hAnsi="Calibri" w:cs="Calibri"/>
                <w:color w:val="365F91"/>
              </w:rPr>
              <w:t>)</w:t>
            </w:r>
          </w:p>
          <w:p w:rsidR="00473689" w:rsidRPr="00DF6435" w:rsidRDefault="00473689" w:rsidP="00473689">
            <w:p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FB7B47" w:rsidRPr="00DF6435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DF6435">
              <w:rPr>
                <w:rFonts w:ascii="Calibri" w:hAnsi="Calibri" w:cs="Calibri"/>
                <w:color w:val="365F91"/>
              </w:rPr>
              <w:t>Plus Two-Science (Board of Higher Secondary Examination</w:t>
            </w:r>
            <w:r w:rsidR="00CB6B7C" w:rsidRPr="00DF6435">
              <w:rPr>
                <w:rFonts w:ascii="Calibri" w:hAnsi="Calibri" w:cs="Calibri"/>
                <w:color w:val="365F91"/>
              </w:rPr>
              <w:t xml:space="preserve">, Kerala </w:t>
            </w:r>
            <w:r w:rsidRPr="00DF6435">
              <w:rPr>
                <w:rFonts w:ascii="Calibri" w:hAnsi="Calibri" w:cs="Calibri"/>
                <w:color w:val="365F91"/>
              </w:rPr>
              <w:t>)</w:t>
            </w:r>
          </w:p>
          <w:p w:rsidR="00473689" w:rsidRPr="00DF6435" w:rsidRDefault="00473689" w:rsidP="00473689">
            <w:p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EF1E52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DF6435">
              <w:rPr>
                <w:rFonts w:ascii="Calibri" w:hAnsi="Calibri"/>
                <w:color w:val="365F91"/>
              </w:rPr>
              <w:t>SSLC (Board of Public Examination-Kerala</w:t>
            </w:r>
            <w:r>
              <w:rPr>
                <w:rFonts w:ascii="Calibri" w:hAnsi="Calibri"/>
                <w:color w:val="365F91"/>
              </w:rPr>
              <w:t>)</w:t>
            </w:r>
          </w:p>
          <w:p w:rsidR="00473689" w:rsidRPr="00473689" w:rsidRDefault="00473689" w:rsidP="0047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473689" w:rsidRPr="00FB7B47" w:rsidRDefault="00473689" w:rsidP="00473689">
            <w:p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</w:tc>
      </w:tr>
      <w:tr w:rsidR="00406F0A" w:rsidRPr="00C603F4" w:rsidTr="00AB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C603F4" w:rsidRDefault="00406F0A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06F0A" w:rsidRDefault="00FB7B47" w:rsidP="00D240FA">
            <w:pPr>
              <w:ind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/>
              </w:rPr>
            </w:pPr>
            <w:r>
              <w:rPr>
                <w:rFonts w:ascii="Calibri" w:hAnsi="Calibri"/>
                <w:b/>
                <w:color w:val="365F91"/>
              </w:rPr>
              <w:t xml:space="preserve">PROFESSIONAL </w:t>
            </w:r>
            <w:r w:rsidR="00406F0A">
              <w:rPr>
                <w:rFonts w:ascii="Calibri" w:hAnsi="Calibri"/>
                <w:b/>
                <w:color w:val="365F91"/>
              </w:rPr>
              <w:t>QUALIFICATIONS</w:t>
            </w:r>
          </w:p>
          <w:p w:rsidR="00D240FA" w:rsidRPr="00C50B13" w:rsidRDefault="00D240FA" w:rsidP="00D240FA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365F91"/>
              </w:rPr>
            </w:pPr>
          </w:p>
        </w:tc>
      </w:tr>
      <w:tr w:rsidR="00406F0A" w:rsidRPr="00C603F4" w:rsidTr="00473689">
        <w:trPr>
          <w:trHeight w:val="18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C603F4" w:rsidRDefault="00406F0A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06F0A" w:rsidRPr="002B6463" w:rsidRDefault="00406F0A" w:rsidP="003D5D00">
            <w:pPr>
              <w:spacing w:line="276" w:lineRule="auto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473689" w:rsidRDefault="00FB7B47" w:rsidP="00D240FA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NEBOSH-  IGC(</w:t>
            </w:r>
            <w:proofErr w:type="spellStart"/>
            <w:r>
              <w:rPr>
                <w:rFonts w:ascii="Calibri" w:hAnsi="Calibri" w:cs="Calibri"/>
                <w:color w:val="365F91"/>
              </w:rPr>
              <w:t>Arbrit</w:t>
            </w:r>
            <w:proofErr w:type="spellEnd"/>
            <w:r>
              <w:rPr>
                <w:rFonts w:ascii="Calibri" w:hAnsi="Calibri" w:cs="Calibri"/>
                <w:color w:val="365F91"/>
              </w:rPr>
              <w:t xml:space="preserve"> safety and engineering solutions, </w:t>
            </w:r>
            <w:r w:rsidR="00AB54AB">
              <w:rPr>
                <w:rFonts w:ascii="Calibri" w:hAnsi="Calibri" w:cs="Calibri"/>
                <w:color w:val="365F91"/>
              </w:rPr>
              <w:t>cochin</w:t>
            </w:r>
            <w:r>
              <w:rPr>
                <w:rFonts w:ascii="Calibri" w:hAnsi="Calibri" w:cs="Calibri"/>
                <w:color w:val="365F91"/>
              </w:rPr>
              <w:t>.india)</w:t>
            </w:r>
          </w:p>
          <w:p w:rsidR="00D240FA" w:rsidRPr="00D240FA" w:rsidRDefault="00D240FA" w:rsidP="00D240FA">
            <w:p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473689" w:rsidRPr="00473689" w:rsidRDefault="003D5D00" w:rsidP="000440CC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Diploma in Fire and safety Engineering  (National Institute of Fire Engineering-</w:t>
            </w:r>
          </w:p>
          <w:p w:rsidR="00603E68" w:rsidRPr="00473689" w:rsidRDefault="003D5D00" w:rsidP="00473689">
            <w:p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473689">
              <w:rPr>
                <w:rFonts w:ascii="Calibri" w:hAnsi="Calibri" w:cs="Calibri"/>
                <w:color w:val="365F91"/>
              </w:rPr>
              <w:t>India)</w:t>
            </w:r>
          </w:p>
          <w:p w:rsidR="00AA56BE" w:rsidRPr="00AA56BE" w:rsidRDefault="00580CDA" w:rsidP="00AA56BE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Basic First Aid And CPR</w:t>
            </w:r>
            <w:r w:rsidR="00FB7B47">
              <w:rPr>
                <w:rFonts w:ascii="Calibri" w:hAnsi="Calibri" w:cs="Calibri"/>
                <w:color w:val="365F91"/>
              </w:rPr>
              <w:t>(Ener</w:t>
            </w:r>
            <w:r w:rsidR="00CB6B7C">
              <w:rPr>
                <w:rFonts w:ascii="Calibri" w:hAnsi="Calibri" w:cs="Calibri"/>
                <w:color w:val="365F91"/>
              </w:rPr>
              <w:t>tech</w:t>
            </w:r>
            <w:r w:rsidR="00C2232B">
              <w:rPr>
                <w:rFonts w:ascii="Calibri" w:hAnsi="Calibri" w:cs="Calibri"/>
                <w:color w:val="365F91"/>
              </w:rPr>
              <w:t xml:space="preserve"> ,</w:t>
            </w:r>
            <w:r w:rsidR="00FB7B47">
              <w:rPr>
                <w:rFonts w:ascii="Calibri" w:hAnsi="Calibri" w:cs="Calibri"/>
                <w:color w:val="365F91"/>
              </w:rPr>
              <w:t>Qatar)</w:t>
            </w:r>
          </w:p>
          <w:p w:rsidR="00C2232B" w:rsidRPr="00D84CEA" w:rsidRDefault="00C2232B" w:rsidP="00D84CEA">
            <w:pPr>
              <w:numPr>
                <w:ilvl w:val="0"/>
                <w:numId w:val="1"/>
              </w:numPr>
              <w:spacing w:line="276" w:lineRule="auto"/>
              <w:ind w:left="360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Fire Warden    ( QISC, Qatar)</w:t>
            </w:r>
          </w:p>
          <w:p w:rsidR="00580CDA" w:rsidRPr="00473689" w:rsidRDefault="00580CDA" w:rsidP="0047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73689" w:rsidRPr="00C603F4" w:rsidTr="00D2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73689" w:rsidRPr="00C603F4" w:rsidRDefault="00473689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73689" w:rsidRPr="00D84CEA" w:rsidRDefault="00D240FA" w:rsidP="00D240FA">
            <w:pPr>
              <w:tabs>
                <w:tab w:val="left" w:pos="22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PROFESSIONAL </w:t>
            </w:r>
            <w:r w:rsidR="00D84CEA" w:rsidRPr="00D84CEA">
              <w:rPr>
                <w:rFonts w:ascii="Calibri" w:hAnsi="Calibri"/>
                <w:b/>
              </w:rPr>
              <w:t>ACHIEVEMENTS</w:t>
            </w:r>
          </w:p>
        </w:tc>
      </w:tr>
      <w:tr w:rsidR="00473689" w:rsidRPr="00C603F4" w:rsidTr="00AB54AB">
        <w:trPr>
          <w:trHeight w:val="1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73689" w:rsidRPr="00C603F4" w:rsidRDefault="00473689" w:rsidP="003D5A6F">
            <w:pPr>
              <w:ind w:right="713"/>
              <w:jc w:val="both"/>
              <w:rPr>
                <w:color w:val="365F91"/>
                <w:sz w:val="26"/>
                <w:szCs w:val="26"/>
              </w:rPr>
            </w:pPr>
          </w:p>
        </w:tc>
        <w:tc>
          <w:tcPr>
            <w:tcW w:w="8111" w:type="dxa"/>
            <w:gridSpan w:val="2"/>
          </w:tcPr>
          <w:p w:rsidR="00473689" w:rsidRDefault="00473689" w:rsidP="003D5D00">
            <w:pPr>
              <w:spacing w:line="276" w:lineRule="auto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</w:p>
          <w:p w:rsidR="00473689" w:rsidRPr="00DF6435" w:rsidRDefault="00D84CEA" w:rsidP="00DF6435">
            <w:pPr>
              <w:pStyle w:val="ListParagraph"/>
              <w:numPr>
                <w:ilvl w:val="0"/>
                <w:numId w:val="11"/>
              </w:numPr>
              <w:ind w:lef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F6435">
              <w:rPr>
                <w:rFonts w:ascii="Calibri" w:hAnsi="Calibri"/>
              </w:rPr>
              <w:t>Certificate of Recognition for 2 Million</w:t>
            </w:r>
            <w:r w:rsidR="002720AA">
              <w:rPr>
                <w:rFonts w:ascii="Calibri" w:hAnsi="Calibri"/>
              </w:rPr>
              <w:t xml:space="preserve"> safe</w:t>
            </w:r>
            <w:r w:rsidRPr="00DF6435">
              <w:rPr>
                <w:rFonts w:ascii="Calibri" w:hAnsi="Calibri"/>
              </w:rPr>
              <w:t xml:space="preserve"> man hour without Lost Time Injury  from SIEMENS WLL at Qatar Power Transmission  System Expansion-Phase XI Substations  Projects</w:t>
            </w:r>
          </w:p>
          <w:p w:rsidR="00473689" w:rsidRPr="00473689" w:rsidRDefault="00473689" w:rsidP="0047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473689" w:rsidRPr="00473689" w:rsidRDefault="00473689" w:rsidP="0047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:rsidR="00D84CEA" w:rsidRPr="00473689" w:rsidRDefault="00D84CEA" w:rsidP="00473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06F0A" w:rsidRPr="00464E9E" w:rsidTr="00D24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464E9E" w:rsidRDefault="00406F0A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  <w:vAlign w:val="center"/>
          </w:tcPr>
          <w:p w:rsidR="00406F0A" w:rsidRDefault="00FB7B47" w:rsidP="00D240FA">
            <w:pPr>
              <w:ind w:right="7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b/>
                <w:color w:val="365F91"/>
              </w:rPr>
              <w:t>JOB RESPONSIBILITIES</w:t>
            </w:r>
          </w:p>
          <w:p w:rsidR="00D240FA" w:rsidRPr="00464E9E" w:rsidRDefault="00D240FA" w:rsidP="00473689">
            <w:pPr>
              <w:ind w:right="7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</w:p>
        </w:tc>
      </w:tr>
      <w:tr w:rsidR="00406F0A" w:rsidRPr="00464E9E" w:rsidTr="00AB54AB">
        <w:trPr>
          <w:gridAfter w:val="1"/>
          <w:wAfter w:w="90" w:type="dxa"/>
          <w:trHeight w:val="2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464E9E" w:rsidRDefault="00406F0A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406F0A" w:rsidRPr="00FF3771" w:rsidRDefault="00406F0A" w:rsidP="003D5A6F">
            <w:pPr>
              <w:spacing w:line="276" w:lineRule="auto"/>
              <w:ind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  <w:sz w:val="14"/>
              </w:rPr>
            </w:pP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Implementation of project HSE plan at site throughout the project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Monitoring the work place activities to find out unsafe act and conditions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Liaise with enforcement authorities/clients/consultants and ensure that company’s safety management system is effectively delivered and updated to meet customer requirement.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Planning and conducting  monthly HSE inspections and audits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Advice the provision of safe working environment for employees by adhering the company’s safety standards and procedures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Responsible for forming safety committee and record the findings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Preparation of emergency procedure and fire drills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Maintain first aid box and fire extinguishers in good working condition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Responsible cond</w:t>
            </w:r>
            <w:r w:rsidR="002720AA">
              <w:rPr>
                <w:rFonts w:ascii="Calibri" w:hAnsi="Calibri" w:cs="Calibri"/>
                <w:color w:val="365F91"/>
              </w:rPr>
              <w:t xml:space="preserve">ucting induction training to </w:t>
            </w:r>
            <w:r>
              <w:rPr>
                <w:rFonts w:ascii="Calibri" w:hAnsi="Calibri" w:cs="Calibri"/>
                <w:color w:val="365F91"/>
              </w:rPr>
              <w:t xml:space="preserve"> the new employees</w:t>
            </w:r>
          </w:p>
          <w:p w:rsidR="00FB7B47" w:rsidRDefault="002720AA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 xml:space="preserve">Monitoring </w:t>
            </w:r>
            <w:r w:rsidR="00FB7B47">
              <w:rPr>
                <w:rFonts w:ascii="Calibri" w:hAnsi="Calibri" w:cs="Calibri"/>
                <w:color w:val="365F91"/>
              </w:rPr>
              <w:t xml:space="preserve"> the permit to work system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Inspection of equipments ,lifting rears and ladder and scaffolding with checklist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 xml:space="preserve">Investigate and analysis all accidents and recommend suitable measures to prevent recurrence 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Checking of hygienic condition of workplace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Maintaining records to fulfill statutory  requirements</w:t>
            </w:r>
          </w:p>
          <w:p w:rsidR="00FB7B47" w:rsidRDefault="00FB7B47" w:rsidP="00FB7B47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 xml:space="preserve">Reporting to the HSE manager </w:t>
            </w:r>
            <w:r w:rsidR="00FA4A02">
              <w:rPr>
                <w:rFonts w:ascii="Calibri" w:hAnsi="Calibri" w:cs="Calibri"/>
                <w:color w:val="365F91"/>
              </w:rPr>
              <w:t>on implementation of HSE systems.</w:t>
            </w:r>
          </w:p>
          <w:p w:rsidR="00406F0A" w:rsidRPr="00E55E49" w:rsidRDefault="00406F0A" w:rsidP="00AB54AB">
            <w:p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</w:tc>
      </w:tr>
      <w:tr w:rsidR="00406F0A" w:rsidRPr="00464E9E" w:rsidTr="00AB54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464E9E" w:rsidRDefault="00406F0A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406F0A" w:rsidRDefault="00406F0A" w:rsidP="003D5A6F">
            <w:pPr>
              <w:ind w:right="7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b/>
                <w:color w:val="365F91"/>
              </w:rPr>
              <w:t xml:space="preserve">               AREAS OF INTEREST</w:t>
            </w:r>
          </w:p>
          <w:p w:rsidR="00D240FA" w:rsidRPr="00464E9E" w:rsidRDefault="00D240FA" w:rsidP="003D5A6F">
            <w:pPr>
              <w:ind w:right="7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</w:p>
        </w:tc>
      </w:tr>
      <w:tr w:rsidR="00473689" w:rsidRPr="00464E9E" w:rsidTr="00AB54AB">
        <w:trPr>
          <w:gridAfter w:val="1"/>
          <w:wAfter w:w="90" w:type="dxa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73689" w:rsidRPr="00464E9E" w:rsidRDefault="00473689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Fire Fighting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First Aid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Risk assessment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Safety Audits &amp; Inspections.</w:t>
            </w:r>
          </w:p>
          <w:p w:rsidR="00473689" w:rsidRPr="001D3F1D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Permit to work system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Scaffolding Safety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Confined Space entry and Gas monitoring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Work at Height Precautions&amp; Tool -Box Meeting etc…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Conducting  on job and various in house trainings</w:t>
            </w:r>
          </w:p>
          <w:p w:rsidR="00473689" w:rsidRDefault="00473689" w:rsidP="00473689">
            <w:pPr>
              <w:spacing w:line="276" w:lineRule="auto"/>
              <w:ind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p w:rsidR="00473689" w:rsidRDefault="00473689" w:rsidP="003D5A6F">
            <w:pPr>
              <w:ind w:right="7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</w:p>
        </w:tc>
      </w:tr>
      <w:tr w:rsidR="00406F0A" w:rsidRPr="00464E9E" w:rsidTr="00D24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464E9E" w:rsidRDefault="00406F0A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406F0A" w:rsidRPr="00473689" w:rsidRDefault="00473689" w:rsidP="00D240FA">
            <w:pPr>
              <w:spacing w:line="276" w:lineRule="auto"/>
              <w:ind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65F91"/>
                <w:sz w:val="14"/>
              </w:rPr>
            </w:pPr>
            <w:r>
              <w:rPr>
                <w:rFonts w:ascii="Calibri" w:hAnsi="Calibri"/>
                <w:b/>
                <w:color w:val="365F91"/>
              </w:rPr>
              <w:t>KEY CREDENTIALS</w:t>
            </w:r>
          </w:p>
        </w:tc>
      </w:tr>
      <w:tr w:rsidR="00406F0A" w:rsidRPr="00464E9E" w:rsidTr="00AB54AB">
        <w:trPr>
          <w:gridAfter w:val="1"/>
          <w:wAfter w:w="90" w:type="dxa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Merge/>
          </w:tcPr>
          <w:p w:rsidR="00406F0A" w:rsidRPr="00464E9E" w:rsidRDefault="00406F0A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473689" w:rsidRPr="00C50B13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C50B13">
              <w:rPr>
                <w:rFonts w:ascii="Calibri" w:hAnsi="Calibri"/>
                <w:color w:val="365F91"/>
              </w:rPr>
              <w:t>Patient, Calm and Confident.</w:t>
            </w:r>
          </w:p>
          <w:p w:rsidR="00473689" w:rsidRPr="00C50B13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>Good Communication Skill.</w:t>
            </w:r>
          </w:p>
          <w:p w:rsidR="00473689" w:rsidRPr="00580CDA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C50B13">
              <w:rPr>
                <w:rFonts w:ascii="Calibri" w:hAnsi="Calibri"/>
                <w:color w:val="365F91"/>
              </w:rPr>
              <w:t>Good Team Leader and a Strong team player.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>
              <w:rPr>
                <w:rFonts w:ascii="Calibri" w:hAnsi="Calibri"/>
                <w:color w:val="365F91"/>
              </w:rPr>
              <w:t>Flexible with all type of people.</w:t>
            </w:r>
          </w:p>
          <w:p w:rsidR="00473689" w:rsidRDefault="00473689" w:rsidP="00473689">
            <w:pPr>
              <w:numPr>
                <w:ilvl w:val="0"/>
                <w:numId w:val="1"/>
              </w:numPr>
              <w:spacing w:line="276" w:lineRule="auto"/>
              <w:ind w:left="360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65F91"/>
              </w:rPr>
            </w:pPr>
            <w:r w:rsidRPr="00BC6101">
              <w:rPr>
                <w:rFonts w:ascii="Calibri" w:hAnsi="Calibri"/>
                <w:color w:val="365F91"/>
              </w:rPr>
              <w:t>Good  Listene</w:t>
            </w:r>
            <w:r>
              <w:rPr>
                <w:rFonts w:ascii="Calibri" w:hAnsi="Calibri"/>
                <w:color w:val="365F91"/>
              </w:rPr>
              <w:t>r</w:t>
            </w:r>
          </w:p>
          <w:p w:rsidR="00406F0A" w:rsidRPr="00464E9E" w:rsidRDefault="00406F0A" w:rsidP="003D5A6F">
            <w:pPr>
              <w:ind w:right="7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</w:p>
        </w:tc>
      </w:tr>
      <w:tr w:rsidR="00AB54AB" w:rsidRPr="00464E9E" w:rsidTr="00D240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6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:rsidR="00AB54AB" w:rsidRPr="00464E9E" w:rsidRDefault="00AB54AB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AB54AB" w:rsidRPr="00AB54AB" w:rsidRDefault="00473689" w:rsidP="00D240FA">
            <w:pPr>
              <w:spacing w:line="276" w:lineRule="auto"/>
              <w:ind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64E9E">
              <w:rPr>
                <w:rFonts w:ascii="Calibri" w:hAnsi="Calibri" w:cs="Calibri"/>
                <w:b/>
                <w:color w:val="365F91"/>
              </w:rPr>
              <w:t>DECLARATION</w:t>
            </w:r>
          </w:p>
        </w:tc>
      </w:tr>
      <w:tr w:rsidR="00AB54AB" w:rsidRPr="00464E9E" w:rsidTr="00AB54AB">
        <w:trPr>
          <w:gridAfter w:val="1"/>
          <w:wAfter w:w="90" w:type="dxa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:rsidR="00AB54AB" w:rsidRPr="00464E9E" w:rsidRDefault="00AB54AB" w:rsidP="003D5A6F">
            <w:pPr>
              <w:ind w:right="713"/>
              <w:jc w:val="both"/>
              <w:rPr>
                <w:rFonts w:ascii="Calibri" w:hAnsi="Calibri" w:cs="Calibri"/>
                <w:color w:val="365F91"/>
              </w:rPr>
            </w:pPr>
          </w:p>
        </w:tc>
        <w:tc>
          <w:tcPr>
            <w:tcW w:w="8021" w:type="dxa"/>
          </w:tcPr>
          <w:p w:rsidR="00473689" w:rsidRPr="00464E9E" w:rsidRDefault="00473689" w:rsidP="00473689">
            <w:pPr>
              <w:ind w:right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I am confident in</w:t>
            </w:r>
            <w:r w:rsidRPr="00464E9E">
              <w:rPr>
                <w:rFonts w:ascii="Calibri" w:hAnsi="Calibri" w:cs="Calibri"/>
                <w:color w:val="365F91"/>
              </w:rPr>
              <w:t xml:space="preserve"> my ability to work in a team. I hereby declare that the information provided is true to the best of my knowledge</w:t>
            </w:r>
            <w:r>
              <w:rPr>
                <w:rFonts w:ascii="Calibri" w:hAnsi="Calibri" w:cs="Calibri"/>
                <w:color w:val="365F91"/>
              </w:rPr>
              <w:t>.</w:t>
            </w:r>
          </w:p>
          <w:p w:rsidR="00473689" w:rsidRDefault="00473689" w:rsidP="00473689">
            <w:pPr>
              <w:ind w:right="2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65F91"/>
              </w:rPr>
            </w:pPr>
          </w:p>
          <w:p w:rsidR="00AB54AB" w:rsidRPr="00473689" w:rsidRDefault="00AB54AB" w:rsidP="00473689">
            <w:pPr>
              <w:ind w:right="7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65F91"/>
              </w:rPr>
            </w:pPr>
            <w:bookmarkStart w:id="0" w:name="_GoBack"/>
            <w:bookmarkEnd w:id="0"/>
          </w:p>
        </w:tc>
      </w:tr>
    </w:tbl>
    <w:p w:rsidR="00783045" w:rsidRPr="00406F0A" w:rsidRDefault="00783045" w:rsidP="00406F0A">
      <w:pPr>
        <w:rPr>
          <w:sz w:val="48"/>
        </w:rPr>
      </w:pPr>
    </w:p>
    <w:sectPr w:rsidR="00783045" w:rsidRPr="00406F0A" w:rsidSect="00F1331D">
      <w:pgSz w:w="11909" w:h="16834" w:code="9"/>
      <w:pgMar w:top="720" w:right="18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925"/>
    <w:multiLevelType w:val="hybridMultilevel"/>
    <w:tmpl w:val="27A2FBB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6D3C"/>
    <w:multiLevelType w:val="hybridMultilevel"/>
    <w:tmpl w:val="EB4C80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2D48"/>
    <w:multiLevelType w:val="hybridMultilevel"/>
    <w:tmpl w:val="A412CC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B7D"/>
    <w:multiLevelType w:val="hybridMultilevel"/>
    <w:tmpl w:val="A22C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0E80"/>
    <w:multiLevelType w:val="hybridMultilevel"/>
    <w:tmpl w:val="FF8AE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3744"/>
    <w:multiLevelType w:val="hybridMultilevel"/>
    <w:tmpl w:val="3B7A2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C756F"/>
    <w:multiLevelType w:val="hybridMultilevel"/>
    <w:tmpl w:val="C5642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76944"/>
    <w:multiLevelType w:val="hybridMultilevel"/>
    <w:tmpl w:val="3E0A6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22DA9"/>
    <w:multiLevelType w:val="hybridMultilevel"/>
    <w:tmpl w:val="E5580248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69A05B26"/>
    <w:multiLevelType w:val="hybridMultilevel"/>
    <w:tmpl w:val="312E0E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13935"/>
    <w:multiLevelType w:val="hybridMultilevel"/>
    <w:tmpl w:val="D0060C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6F0A"/>
    <w:rsid w:val="00006E47"/>
    <w:rsid w:val="0001069D"/>
    <w:rsid w:val="00015F63"/>
    <w:rsid w:val="000440CC"/>
    <w:rsid w:val="00061446"/>
    <w:rsid w:val="000C2899"/>
    <w:rsid w:val="000E0B1A"/>
    <w:rsid w:val="000E60CE"/>
    <w:rsid w:val="000F445D"/>
    <w:rsid w:val="0010260C"/>
    <w:rsid w:val="00105959"/>
    <w:rsid w:val="001148B5"/>
    <w:rsid w:val="0012691E"/>
    <w:rsid w:val="001552AD"/>
    <w:rsid w:val="001566DD"/>
    <w:rsid w:val="00183C12"/>
    <w:rsid w:val="001875AE"/>
    <w:rsid w:val="001C4912"/>
    <w:rsid w:val="001E4D99"/>
    <w:rsid w:val="00215DB9"/>
    <w:rsid w:val="002375CD"/>
    <w:rsid w:val="00265FCD"/>
    <w:rsid w:val="00267D1B"/>
    <w:rsid w:val="002720AA"/>
    <w:rsid w:val="00273683"/>
    <w:rsid w:val="002867C3"/>
    <w:rsid w:val="002B030A"/>
    <w:rsid w:val="002B53C8"/>
    <w:rsid w:val="002B6463"/>
    <w:rsid w:val="002B757A"/>
    <w:rsid w:val="002E474D"/>
    <w:rsid w:val="002E629B"/>
    <w:rsid w:val="002E7D32"/>
    <w:rsid w:val="00302929"/>
    <w:rsid w:val="003062A0"/>
    <w:rsid w:val="00324928"/>
    <w:rsid w:val="00325767"/>
    <w:rsid w:val="003475D2"/>
    <w:rsid w:val="00380B65"/>
    <w:rsid w:val="003941E8"/>
    <w:rsid w:val="003A04F6"/>
    <w:rsid w:val="003B54D5"/>
    <w:rsid w:val="003D5D00"/>
    <w:rsid w:val="003F4A37"/>
    <w:rsid w:val="004066FA"/>
    <w:rsid w:val="00406F0A"/>
    <w:rsid w:val="00413905"/>
    <w:rsid w:val="00434B48"/>
    <w:rsid w:val="0044265E"/>
    <w:rsid w:val="00473689"/>
    <w:rsid w:val="00475276"/>
    <w:rsid w:val="0049037C"/>
    <w:rsid w:val="004A46C8"/>
    <w:rsid w:val="004A49F2"/>
    <w:rsid w:val="004B1F5F"/>
    <w:rsid w:val="004C2626"/>
    <w:rsid w:val="004C654A"/>
    <w:rsid w:val="004F13EE"/>
    <w:rsid w:val="004F4B61"/>
    <w:rsid w:val="0050140C"/>
    <w:rsid w:val="00503FD9"/>
    <w:rsid w:val="00541DCB"/>
    <w:rsid w:val="00542659"/>
    <w:rsid w:val="0054380D"/>
    <w:rsid w:val="00550A74"/>
    <w:rsid w:val="00557D45"/>
    <w:rsid w:val="00575ACC"/>
    <w:rsid w:val="00580CDA"/>
    <w:rsid w:val="005A19BC"/>
    <w:rsid w:val="005A5567"/>
    <w:rsid w:val="005A6D97"/>
    <w:rsid w:val="005B60A4"/>
    <w:rsid w:val="005D24ED"/>
    <w:rsid w:val="005D54D4"/>
    <w:rsid w:val="005F0F97"/>
    <w:rsid w:val="00603E68"/>
    <w:rsid w:val="006202B1"/>
    <w:rsid w:val="006330BB"/>
    <w:rsid w:val="00671C83"/>
    <w:rsid w:val="006A137E"/>
    <w:rsid w:val="006B05D5"/>
    <w:rsid w:val="006B0649"/>
    <w:rsid w:val="006C1C10"/>
    <w:rsid w:val="006F7B16"/>
    <w:rsid w:val="00703AF3"/>
    <w:rsid w:val="00705635"/>
    <w:rsid w:val="0070567C"/>
    <w:rsid w:val="00737DD8"/>
    <w:rsid w:val="00746744"/>
    <w:rsid w:val="00783045"/>
    <w:rsid w:val="00785E93"/>
    <w:rsid w:val="007C2DE2"/>
    <w:rsid w:val="007C75CF"/>
    <w:rsid w:val="007D7822"/>
    <w:rsid w:val="007E2F94"/>
    <w:rsid w:val="007F4E81"/>
    <w:rsid w:val="0081310F"/>
    <w:rsid w:val="008366CA"/>
    <w:rsid w:val="008434A9"/>
    <w:rsid w:val="008507A0"/>
    <w:rsid w:val="008768C3"/>
    <w:rsid w:val="008C51EF"/>
    <w:rsid w:val="008D2A61"/>
    <w:rsid w:val="008F477A"/>
    <w:rsid w:val="008F6557"/>
    <w:rsid w:val="008F7502"/>
    <w:rsid w:val="00911D2F"/>
    <w:rsid w:val="00917C2B"/>
    <w:rsid w:val="009246D0"/>
    <w:rsid w:val="00934593"/>
    <w:rsid w:val="00943082"/>
    <w:rsid w:val="00944ACF"/>
    <w:rsid w:val="009A0CE6"/>
    <w:rsid w:val="009C0ED1"/>
    <w:rsid w:val="009D7911"/>
    <w:rsid w:val="00A045BD"/>
    <w:rsid w:val="00A159D7"/>
    <w:rsid w:val="00A23BEC"/>
    <w:rsid w:val="00A30E07"/>
    <w:rsid w:val="00A36489"/>
    <w:rsid w:val="00A439A8"/>
    <w:rsid w:val="00A4423A"/>
    <w:rsid w:val="00A50FFC"/>
    <w:rsid w:val="00A61FC0"/>
    <w:rsid w:val="00A70656"/>
    <w:rsid w:val="00AA56BE"/>
    <w:rsid w:val="00AA6C1F"/>
    <w:rsid w:val="00AB54AB"/>
    <w:rsid w:val="00AC5B16"/>
    <w:rsid w:val="00AD258A"/>
    <w:rsid w:val="00AD6540"/>
    <w:rsid w:val="00AE06B3"/>
    <w:rsid w:val="00AF5EFB"/>
    <w:rsid w:val="00B25087"/>
    <w:rsid w:val="00B31C5C"/>
    <w:rsid w:val="00B40E46"/>
    <w:rsid w:val="00B43804"/>
    <w:rsid w:val="00B5459E"/>
    <w:rsid w:val="00B61695"/>
    <w:rsid w:val="00B64940"/>
    <w:rsid w:val="00B649E2"/>
    <w:rsid w:val="00B82AB6"/>
    <w:rsid w:val="00BA5F4C"/>
    <w:rsid w:val="00BB561A"/>
    <w:rsid w:val="00BB57C2"/>
    <w:rsid w:val="00BC0D0D"/>
    <w:rsid w:val="00BD0DE9"/>
    <w:rsid w:val="00C01FA0"/>
    <w:rsid w:val="00C0290B"/>
    <w:rsid w:val="00C13046"/>
    <w:rsid w:val="00C2232B"/>
    <w:rsid w:val="00C26094"/>
    <w:rsid w:val="00C32D33"/>
    <w:rsid w:val="00C94E06"/>
    <w:rsid w:val="00C956DC"/>
    <w:rsid w:val="00CB159D"/>
    <w:rsid w:val="00CB6B7C"/>
    <w:rsid w:val="00CD18BC"/>
    <w:rsid w:val="00CE1DC7"/>
    <w:rsid w:val="00CE7465"/>
    <w:rsid w:val="00D02293"/>
    <w:rsid w:val="00D022F6"/>
    <w:rsid w:val="00D029A5"/>
    <w:rsid w:val="00D067DC"/>
    <w:rsid w:val="00D240FA"/>
    <w:rsid w:val="00D25D9E"/>
    <w:rsid w:val="00D32CF5"/>
    <w:rsid w:val="00D610B0"/>
    <w:rsid w:val="00D61B8F"/>
    <w:rsid w:val="00D76A3E"/>
    <w:rsid w:val="00D84CEA"/>
    <w:rsid w:val="00DA66D7"/>
    <w:rsid w:val="00DB424F"/>
    <w:rsid w:val="00DC7847"/>
    <w:rsid w:val="00DD3E0F"/>
    <w:rsid w:val="00DF6435"/>
    <w:rsid w:val="00E12BE5"/>
    <w:rsid w:val="00E12F3E"/>
    <w:rsid w:val="00E209FA"/>
    <w:rsid w:val="00E27001"/>
    <w:rsid w:val="00E372DB"/>
    <w:rsid w:val="00E37C7E"/>
    <w:rsid w:val="00E47BFC"/>
    <w:rsid w:val="00E6096F"/>
    <w:rsid w:val="00E611E9"/>
    <w:rsid w:val="00E64C80"/>
    <w:rsid w:val="00E6622D"/>
    <w:rsid w:val="00E75D4D"/>
    <w:rsid w:val="00E83757"/>
    <w:rsid w:val="00E85862"/>
    <w:rsid w:val="00EA0745"/>
    <w:rsid w:val="00EA2F0A"/>
    <w:rsid w:val="00EC320F"/>
    <w:rsid w:val="00ED7889"/>
    <w:rsid w:val="00EF0840"/>
    <w:rsid w:val="00EF1E52"/>
    <w:rsid w:val="00F10E95"/>
    <w:rsid w:val="00F236E3"/>
    <w:rsid w:val="00F3035A"/>
    <w:rsid w:val="00F54180"/>
    <w:rsid w:val="00F62DFC"/>
    <w:rsid w:val="00F72FBF"/>
    <w:rsid w:val="00F861FE"/>
    <w:rsid w:val="00FA4A02"/>
    <w:rsid w:val="00FB01D5"/>
    <w:rsid w:val="00FB7B47"/>
    <w:rsid w:val="00FC277B"/>
    <w:rsid w:val="00FC66EE"/>
    <w:rsid w:val="00FF03D0"/>
    <w:rsid w:val="00FF1F8A"/>
    <w:rsid w:val="00FF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0A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406F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06F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552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40C"/>
    <w:pPr>
      <w:ind w:left="720"/>
      <w:contextualSpacing/>
    </w:pPr>
  </w:style>
  <w:style w:type="paragraph" w:styleId="NoSpacing">
    <w:name w:val="No Spacing"/>
    <w:uiPriority w:val="1"/>
    <w:qFormat/>
    <w:rsid w:val="00D0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2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EESH.3728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784812338</cp:lastModifiedBy>
  <cp:revision>49</cp:revision>
  <cp:lastPrinted>2017-09-05T20:09:00Z</cp:lastPrinted>
  <dcterms:created xsi:type="dcterms:W3CDTF">2013-09-14T05:29:00Z</dcterms:created>
  <dcterms:modified xsi:type="dcterms:W3CDTF">2017-09-16T08:31:00Z</dcterms:modified>
</cp:coreProperties>
</file>