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81" w:rsidRDefault="00364D8F" w:rsidP="00396876">
      <w:pPr>
        <w:spacing w:after="200" w:line="240" w:lineRule="auto"/>
        <w:rPr>
          <w:rFonts w:ascii="Arial Black" w:eastAsia="Calibri" w:hAnsi="Arial Black" w:cs="Calibri"/>
          <w:sz w:val="26"/>
          <w:szCs w:val="26"/>
        </w:rPr>
      </w:pPr>
      <w:proofErr w:type="spellStart"/>
      <w:r w:rsidRPr="00364D8F">
        <w:rPr>
          <w:rFonts w:ascii="Arial Black" w:eastAsia="Calibri" w:hAnsi="Arial Black" w:cs="Calibri"/>
          <w:sz w:val="26"/>
          <w:szCs w:val="26"/>
        </w:rPr>
        <w:t>Rebhi</w:t>
      </w:r>
      <w:proofErr w:type="spellEnd"/>
    </w:p>
    <w:p w:rsidR="00BB5E00" w:rsidRPr="00364D8F" w:rsidRDefault="000D4081" w:rsidP="00396876">
      <w:pPr>
        <w:spacing w:after="200" w:line="240" w:lineRule="auto"/>
        <w:rPr>
          <w:rFonts w:ascii="Arial Black" w:eastAsia="Calibri" w:hAnsi="Arial Black" w:cs="Calibri"/>
          <w:sz w:val="26"/>
          <w:szCs w:val="26"/>
        </w:rPr>
      </w:pPr>
      <w:hyperlink r:id="rId9" w:history="1">
        <w:r w:rsidRPr="004A312B">
          <w:rPr>
            <w:rStyle w:val="Hyperlink"/>
            <w:rFonts w:ascii="Arial Black" w:eastAsia="Calibri" w:hAnsi="Arial Black" w:cs="Calibri"/>
            <w:sz w:val="26"/>
            <w:szCs w:val="26"/>
          </w:rPr>
          <w:t>Rebhi.372901@2freemail.com</w:t>
        </w:r>
      </w:hyperlink>
      <w:r>
        <w:rPr>
          <w:rFonts w:ascii="Arial Black" w:eastAsia="Calibri" w:hAnsi="Arial Black" w:cs="Calibri"/>
          <w:sz w:val="26"/>
          <w:szCs w:val="26"/>
        </w:rPr>
        <w:t xml:space="preserve"> </w:t>
      </w:r>
      <w:r w:rsidR="00C90D58" w:rsidRPr="00364D8F">
        <w:rPr>
          <w:rFonts w:ascii="Arial Black" w:eastAsia="Calibri" w:hAnsi="Arial Black" w:cs="Calibri"/>
          <w:sz w:val="26"/>
          <w:szCs w:val="26"/>
        </w:rPr>
        <w:tab/>
      </w:r>
    </w:p>
    <w:p w:rsidR="0010552D" w:rsidRPr="00C90D58" w:rsidRDefault="00BC081B" w:rsidP="00396876">
      <w:pPr>
        <w:spacing w:after="200" w:line="360" w:lineRule="auto"/>
        <w:jc w:val="both"/>
        <w:rPr>
          <w:rFonts w:eastAsia="Times New Roman" w:cs="Times New Roman"/>
          <w:b/>
          <w:bCs/>
          <w:color w:val="960000"/>
          <w:sz w:val="24"/>
          <w:szCs w:val="24"/>
        </w:rPr>
      </w:pPr>
      <w:r w:rsidRPr="00C90D58">
        <w:rPr>
          <w:rFonts w:eastAsia="Times New Roman" w:cs="Times New Roman"/>
          <w:b/>
          <w:bCs/>
          <w:color w:val="960000"/>
          <w:sz w:val="24"/>
          <w:szCs w:val="24"/>
        </w:rPr>
        <w:t xml:space="preserve">PROFILE: </w:t>
      </w:r>
    </w:p>
    <w:p w:rsidR="002C7176" w:rsidRDefault="00364D8F" w:rsidP="002C7176">
      <w:pPr>
        <w:spacing w:after="200" w:line="276" w:lineRule="auto"/>
        <w:jc w:val="both"/>
        <w:rPr>
          <w:rFonts w:eastAsia="Times New Roman" w:cs="Times New Roman"/>
        </w:rPr>
      </w:pPr>
      <w:r w:rsidRPr="00050989">
        <w:rPr>
          <w:rFonts w:eastAsia="Times New Roman" w:cs="Times New Roman"/>
        </w:rPr>
        <w:t>I am a h</w:t>
      </w:r>
      <w:r w:rsidR="0010552D" w:rsidRPr="00050989">
        <w:rPr>
          <w:rFonts w:eastAsia="Times New Roman" w:cs="Times New Roman"/>
        </w:rPr>
        <w:t xml:space="preserve">ighly motivated and versatile </w:t>
      </w:r>
      <w:r w:rsidRPr="00050989">
        <w:rPr>
          <w:rFonts w:eastAsia="Times New Roman" w:cs="Times New Roman"/>
        </w:rPr>
        <w:t xml:space="preserve">procurement manager </w:t>
      </w:r>
      <w:r w:rsidR="00B21207" w:rsidRPr="00050989">
        <w:rPr>
          <w:rFonts w:eastAsia="Times New Roman" w:cs="Times New Roman"/>
        </w:rPr>
        <w:t xml:space="preserve">with </w:t>
      </w:r>
      <w:r w:rsidR="0093044A" w:rsidRPr="002C7176">
        <w:rPr>
          <w:rFonts w:eastAsia="Times New Roman" w:cs="Times New Roman"/>
        </w:rPr>
        <w:t xml:space="preserve">a full range of capabilities in </w:t>
      </w:r>
      <w:r w:rsidR="0093044A" w:rsidRPr="00050989">
        <w:rPr>
          <w:rFonts w:eastAsia="Times New Roman" w:cs="Times New Roman"/>
        </w:rPr>
        <w:t xml:space="preserve">procurement, </w:t>
      </w:r>
      <w:r w:rsidR="00F50622">
        <w:rPr>
          <w:rFonts w:eastAsia="Times New Roman" w:cs="Times New Roman"/>
        </w:rPr>
        <w:t>supply chain</w:t>
      </w:r>
      <w:r w:rsidR="0093044A" w:rsidRPr="00050989">
        <w:rPr>
          <w:rFonts w:eastAsia="Times New Roman" w:cs="Times New Roman"/>
        </w:rPr>
        <w:t xml:space="preserve"> and logistics management</w:t>
      </w:r>
      <w:r w:rsidR="0093044A" w:rsidRPr="002C7176">
        <w:rPr>
          <w:rFonts w:eastAsia="Times New Roman" w:cs="Times New Roman"/>
        </w:rPr>
        <w:t xml:space="preserve">, combined with </w:t>
      </w:r>
      <w:r w:rsidR="00B21207" w:rsidRPr="00050989">
        <w:rPr>
          <w:rFonts w:eastAsia="Times New Roman" w:cs="Times New Roman"/>
        </w:rPr>
        <w:t>twenty-f</w:t>
      </w:r>
      <w:r w:rsidRPr="00050989">
        <w:rPr>
          <w:rFonts w:eastAsia="Times New Roman" w:cs="Times New Roman"/>
        </w:rPr>
        <w:t>ive</w:t>
      </w:r>
      <w:r w:rsidR="00B21207" w:rsidRPr="00050989">
        <w:rPr>
          <w:rFonts w:eastAsia="Times New Roman" w:cs="Times New Roman"/>
        </w:rPr>
        <w:t xml:space="preserve"> years of experience</w:t>
      </w:r>
      <w:r w:rsidRPr="00050989">
        <w:rPr>
          <w:rFonts w:eastAsia="Times New Roman" w:cs="Times New Roman"/>
        </w:rPr>
        <w:t xml:space="preserve"> in</w:t>
      </w:r>
      <w:r w:rsidR="0093044A">
        <w:rPr>
          <w:rFonts w:eastAsia="Times New Roman" w:cs="Times New Roman"/>
        </w:rPr>
        <w:t xml:space="preserve"> culturally diverse organizations</w:t>
      </w:r>
      <w:r w:rsidRPr="00050989">
        <w:rPr>
          <w:rFonts w:eastAsia="Times New Roman" w:cs="Times New Roman"/>
        </w:rPr>
        <w:t xml:space="preserve">. </w:t>
      </w:r>
      <w:r w:rsidR="00102ACA" w:rsidRPr="00050989">
        <w:rPr>
          <w:rFonts w:eastAsia="Times New Roman" w:cs="Times New Roman"/>
        </w:rPr>
        <w:t xml:space="preserve">I am a result oriented </w:t>
      </w:r>
      <w:r w:rsidRPr="00050989">
        <w:rPr>
          <w:rFonts w:eastAsia="Times New Roman" w:cs="Times New Roman"/>
        </w:rPr>
        <w:t xml:space="preserve">manager </w:t>
      </w:r>
      <w:proofErr w:type="gramStart"/>
      <w:r w:rsidR="00102ACA" w:rsidRPr="00050989">
        <w:rPr>
          <w:rFonts w:eastAsia="Times New Roman" w:cs="Times New Roman"/>
        </w:rPr>
        <w:t>with a pro</w:t>
      </w:r>
      <w:r w:rsidR="00A8480A" w:rsidRPr="00050989">
        <w:rPr>
          <w:rFonts w:eastAsia="Times New Roman" w:cs="Times New Roman"/>
        </w:rPr>
        <w:t>ven leadership skills</w:t>
      </w:r>
      <w:proofErr w:type="gramEnd"/>
      <w:r w:rsidR="00A8480A" w:rsidRPr="00050989">
        <w:rPr>
          <w:rFonts w:eastAsia="Times New Roman" w:cs="Times New Roman"/>
        </w:rPr>
        <w:t xml:space="preserve"> in managing, developing and motivating teams to achieve their objectives. Able to analyze and solve problems proficiently and able to exercise independent judgment skills, with excellent </w:t>
      </w:r>
      <w:r w:rsidR="00762329" w:rsidRPr="00050989">
        <w:rPr>
          <w:rFonts w:eastAsia="Times New Roman" w:cs="Times New Roman"/>
        </w:rPr>
        <w:t xml:space="preserve">communication and </w:t>
      </w:r>
      <w:r w:rsidR="00A8480A" w:rsidRPr="00050989">
        <w:rPr>
          <w:rFonts w:eastAsia="Times New Roman" w:cs="Times New Roman"/>
        </w:rPr>
        <w:t>interpersonal skills</w:t>
      </w:r>
      <w:r w:rsidRPr="00050989">
        <w:rPr>
          <w:rFonts w:eastAsia="Times New Roman" w:cs="Times New Roman"/>
        </w:rPr>
        <w:t xml:space="preserve"> in both Arabic and English languages</w:t>
      </w:r>
      <w:r w:rsidR="00A5464C" w:rsidRPr="00050989">
        <w:rPr>
          <w:rFonts w:eastAsia="Times New Roman" w:cs="Times New Roman"/>
        </w:rPr>
        <w:t>.</w:t>
      </w:r>
      <w:r w:rsidRPr="00050989">
        <w:rPr>
          <w:rFonts w:eastAsia="Times New Roman" w:cs="Times New Roman"/>
        </w:rPr>
        <w:t xml:space="preserve"> </w:t>
      </w:r>
      <w:proofErr w:type="gramStart"/>
      <w:r w:rsidRPr="00050989">
        <w:rPr>
          <w:rFonts w:eastAsia="Times New Roman" w:cs="Times New Roman"/>
        </w:rPr>
        <w:t>Retired military officer from the Royal Jordanian Air Force (RJAF) with the rank of Lieutenant colonel.</w:t>
      </w:r>
      <w:proofErr w:type="gramEnd"/>
    </w:p>
    <w:p w:rsidR="00D940FD" w:rsidRPr="00C9005A" w:rsidRDefault="00050989" w:rsidP="002C7176">
      <w:pPr>
        <w:spacing w:after="200" w:line="276" w:lineRule="auto"/>
        <w:jc w:val="both"/>
        <w:rPr>
          <w:rFonts w:eastAsia="Times New Roman" w:cs="Times New Roman"/>
        </w:rPr>
      </w:pPr>
      <w:r w:rsidRPr="002C7176">
        <w:rPr>
          <w:rFonts w:eastAsia="Times New Roman" w:cs="Times New Roman"/>
          <w:i/>
          <w:iCs/>
        </w:rPr>
        <w:t>My objective</w:t>
      </w:r>
      <w:r w:rsidRPr="0093044A">
        <w:rPr>
          <w:rFonts w:eastAsia="Times New Roman" w:cs="Times New Roman"/>
        </w:rPr>
        <w:t xml:space="preserve"> is to have a challenging position in a high caliber organization, where I can utilize my </w:t>
      </w:r>
      <w:r w:rsidR="0093044A">
        <w:rPr>
          <w:rFonts w:eastAsia="Times New Roman" w:cs="Times New Roman"/>
        </w:rPr>
        <w:t xml:space="preserve">qualifications </w:t>
      </w:r>
      <w:r w:rsidR="0093044A" w:rsidRPr="002C7176">
        <w:rPr>
          <w:rFonts w:eastAsia="Times New Roman" w:cs="Times New Roman"/>
        </w:rPr>
        <w:t xml:space="preserve">and prior work experience to contribute to the management of procurement, supply and logistics management. </w:t>
      </w:r>
    </w:p>
    <w:p w:rsidR="00DF0011" w:rsidRDefault="00C90D58" w:rsidP="00C90D58">
      <w:pPr>
        <w:spacing w:after="200" w:line="360" w:lineRule="auto"/>
        <w:jc w:val="both"/>
        <w:rPr>
          <w:rFonts w:eastAsia="Times New Roman" w:cs="Times New Roman"/>
          <w:b/>
          <w:bCs/>
          <w:color w:val="960000"/>
          <w:sz w:val="24"/>
          <w:szCs w:val="24"/>
        </w:rPr>
      </w:pPr>
      <w:r w:rsidRPr="00C90D58">
        <w:rPr>
          <w:rFonts w:eastAsia="Times New Roman" w:cs="Times New Roman"/>
          <w:b/>
          <w:bCs/>
          <w:color w:val="960000"/>
          <w:sz w:val="24"/>
          <w:szCs w:val="24"/>
        </w:rPr>
        <w:t xml:space="preserve">SKILLS:  </w:t>
      </w:r>
    </w:p>
    <w:p w:rsidR="00616FBC" w:rsidRPr="00C7677B" w:rsidRDefault="00616FBC" w:rsidP="00616FBC">
      <w:pPr>
        <w:pStyle w:val="ListParagraph"/>
        <w:numPr>
          <w:ilvl w:val="0"/>
          <w:numId w:val="14"/>
        </w:numPr>
        <w:spacing w:line="240" w:lineRule="auto"/>
        <w:rPr>
          <w:rFonts w:eastAsia="Times New Roman" w:cs="Times New Roman"/>
        </w:rPr>
      </w:pPr>
      <w:r w:rsidRPr="00C7677B">
        <w:rPr>
          <w:rFonts w:eastAsia="Times New Roman" w:cs="Times New Roman"/>
        </w:rPr>
        <w:t xml:space="preserve">Solid leadership skills with a well-developed personnel management abilities </w:t>
      </w:r>
    </w:p>
    <w:p w:rsidR="00616FBC" w:rsidRPr="00C7677B" w:rsidRDefault="00616FBC" w:rsidP="00616FBC">
      <w:pPr>
        <w:pStyle w:val="ListParagraph"/>
        <w:numPr>
          <w:ilvl w:val="0"/>
          <w:numId w:val="14"/>
        </w:numPr>
        <w:spacing w:line="240" w:lineRule="auto"/>
        <w:rPr>
          <w:rFonts w:eastAsia="Times New Roman" w:cs="Times New Roman"/>
        </w:rPr>
      </w:pPr>
      <w:r w:rsidRPr="00C7677B">
        <w:rPr>
          <w:rFonts w:eastAsia="Times New Roman" w:cs="Times New Roman"/>
        </w:rPr>
        <w:t>Remarkable communications and problem solving skills</w:t>
      </w:r>
    </w:p>
    <w:p w:rsidR="00616FBC" w:rsidRPr="00C7677B" w:rsidRDefault="00616FBC" w:rsidP="00616FBC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</w:rPr>
      </w:pPr>
      <w:r w:rsidRPr="00C7677B">
        <w:rPr>
          <w:rFonts w:eastAsia="Times New Roman" w:cs="Times New Roman"/>
        </w:rPr>
        <w:t>Excellent time management abilities</w:t>
      </w:r>
      <w:r w:rsidRPr="00C7677B">
        <w:t xml:space="preserve"> with s</w:t>
      </w:r>
      <w:r w:rsidRPr="00C7677B">
        <w:rPr>
          <w:rFonts w:eastAsia="Times New Roman" w:cs="Times New Roman"/>
        </w:rPr>
        <w:t xml:space="preserve">trong interpersonal and organizational skills </w:t>
      </w:r>
    </w:p>
    <w:p w:rsidR="00616FBC" w:rsidRPr="00C7677B" w:rsidRDefault="00616FBC" w:rsidP="00616FBC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</w:rPr>
      </w:pPr>
      <w:r w:rsidRPr="00C7677B">
        <w:rPr>
          <w:rFonts w:eastAsia="Times New Roman" w:cs="Times New Roman"/>
        </w:rPr>
        <w:t>Strong work ethic and quick learner with sound teamwork qualities</w:t>
      </w:r>
    </w:p>
    <w:p w:rsidR="00616FBC" w:rsidRPr="006A555F" w:rsidRDefault="00616FBC" w:rsidP="00616FBC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</w:rPr>
      </w:pPr>
      <w:r w:rsidRPr="00C7677B">
        <w:rPr>
          <w:rFonts w:eastAsia="Times New Roman" w:cs="Times New Roman"/>
        </w:rPr>
        <w:t>Strong negotiation skills</w:t>
      </w:r>
      <w:r>
        <w:rPr>
          <w:rFonts w:eastAsia="Times New Roman" w:cs="Times New Roman"/>
        </w:rPr>
        <w:t xml:space="preserve"> , p</w:t>
      </w:r>
      <w:r w:rsidRPr="006A555F">
        <w:rPr>
          <w:rFonts w:eastAsia="Times New Roman" w:cs="Times New Roman"/>
        </w:rPr>
        <w:t>roficient in computer and ERP systems specialist</w:t>
      </w:r>
    </w:p>
    <w:p w:rsidR="00D940FD" w:rsidRPr="00C9005A" w:rsidRDefault="00C9005A" w:rsidP="00616FBC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Able to establish and develop the policies and procedures with alignment with all business stakeholders to make sure of the efficiency of </w:t>
      </w:r>
      <w:proofErr w:type="gramStart"/>
      <w:r>
        <w:rPr>
          <w:rFonts w:eastAsia="Times New Roman" w:cs="Times New Roman"/>
        </w:rPr>
        <w:t>these</w:t>
      </w:r>
      <w:proofErr w:type="gramEnd"/>
      <w:r>
        <w:rPr>
          <w:rFonts w:eastAsia="Times New Roman" w:cs="Times New Roman"/>
        </w:rPr>
        <w:t xml:space="preserve"> guidance.  </w:t>
      </w:r>
    </w:p>
    <w:p w:rsidR="00D940FD" w:rsidRPr="00C90D58" w:rsidRDefault="00D940FD" w:rsidP="00FA4853">
      <w:pPr>
        <w:spacing w:after="200" w:line="240" w:lineRule="auto"/>
        <w:jc w:val="both"/>
        <w:rPr>
          <w:rFonts w:eastAsia="Times New Roman" w:cs="Times New Roman"/>
          <w:b/>
          <w:bCs/>
          <w:color w:val="960000"/>
          <w:sz w:val="24"/>
          <w:szCs w:val="24"/>
        </w:rPr>
      </w:pPr>
      <w:r w:rsidRPr="00C90D58">
        <w:rPr>
          <w:rFonts w:eastAsia="Times New Roman" w:cs="Times New Roman"/>
          <w:b/>
          <w:bCs/>
          <w:color w:val="960000"/>
          <w:sz w:val="24"/>
          <w:szCs w:val="24"/>
        </w:rPr>
        <w:t xml:space="preserve">PERSONAL INFORMATION: </w:t>
      </w:r>
    </w:p>
    <w:p w:rsidR="002C7176" w:rsidRPr="00170CFA" w:rsidRDefault="002C7176" w:rsidP="00FA4853">
      <w:pPr>
        <w:pStyle w:val="ListParagraph"/>
        <w:numPr>
          <w:ilvl w:val="0"/>
          <w:numId w:val="14"/>
        </w:numPr>
        <w:spacing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Citizenship  </w:t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 w:rsidRPr="00285FE4">
        <w:rPr>
          <w:rFonts w:eastAsia="Times New Roman" w:cs="Times New Roman"/>
          <w:color w:val="333333"/>
        </w:rPr>
        <w:t>Jordan</w:t>
      </w:r>
      <w:r>
        <w:rPr>
          <w:rFonts w:eastAsia="Times New Roman" w:cs="Times New Roman"/>
          <w:color w:val="333333"/>
        </w:rPr>
        <w:t>ian</w:t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  <w:t xml:space="preserve">    Marital Status</w:t>
      </w:r>
      <w:r>
        <w:rPr>
          <w:rFonts w:eastAsia="Times New Roman" w:cs="Times New Roman"/>
          <w:color w:val="333333"/>
        </w:rPr>
        <w:tab/>
        <w:t xml:space="preserve">: </w:t>
      </w:r>
      <w:r w:rsidRPr="00170CFA">
        <w:rPr>
          <w:rFonts w:eastAsia="Times New Roman" w:cs="Times New Roman"/>
          <w:color w:val="333333"/>
        </w:rPr>
        <w:t xml:space="preserve">Married </w:t>
      </w:r>
    </w:p>
    <w:p w:rsidR="002C7176" w:rsidRPr="00170CFA" w:rsidRDefault="002C7176" w:rsidP="00FA4853">
      <w:pPr>
        <w:pStyle w:val="ListParagraph"/>
        <w:numPr>
          <w:ilvl w:val="0"/>
          <w:numId w:val="14"/>
        </w:numPr>
        <w:spacing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Address </w:t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  <w:t>Abu Dhabi, UAE</w:t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  <w:t xml:space="preserve">    </w:t>
      </w:r>
      <w:bookmarkStart w:id="0" w:name="_GoBack"/>
      <w:bookmarkEnd w:id="0"/>
    </w:p>
    <w:p w:rsidR="00845EE9" w:rsidRDefault="00845EE9" w:rsidP="00845EE9">
      <w:pPr>
        <w:spacing w:after="200" w:line="276" w:lineRule="auto"/>
        <w:jc w:val="both"/>
        <w:rPr>
          <w:rFonts w:eastAsia="Times New Roman" w:cs="Times New Roman"/>
          <w:b/>
          <w:bCs/>
          <w:color w:val="960000"/>
          <w:sz w:val="24"/>
          <w:szCs w:val="24"/>
        </w:rPr>
      </w:pPr>
    </w:p>
    <w:p w:rsidR="00BC081B" w:rsidRDefault="00BC081B" w:rsidP="00845EE9">
      <w:pPr>
        <w:spacing w:after="200" w:line="276" w:lineRule="auto"/>
        <w:jc w:val="both"/>
        <w:rPr>
          <w:rFonts w:eastAsia="Times New Roman" w:cs="Times New Roman"/>
          <w:b/>
          <w:bCs/>
          <w:color w:val="960000"/>
          <w:sz w:val="24"/>
          <w:szCs w:val="24"/>
        </w:rPr>
      </w:pPr>
      <w:r w:rsidRPr="00C90D58">
        <w:rPr>
          <w:rFonts w:eastAsia="Times New Roman" w:cs="Times New Roman"/>
          <w:b/>
          <w:bCs/>
          <w:color w:val="960000"/>
          <w:sz w:val="24"/>
          <w:szCs w:val="24"/>
        </w:rPr>
        <w:t>QUALIFICATIONS</w:t>
      </w:r>
      <w:r w:rsidR="00C7677B">
        <w:rPr>
          <w:rFonts w:eastAsia="Times New Roman" w:cs="Times New Roman"/>
          <w:b/>
          <w:bCs/>
          <w:color w:val="960000"/>
          <w:sz w:val="24"/>
          <w:szCs w:val="24"/>
        </w:rPr>
        <w:t xml:space="preserve"> AND CERTIFICATIONS</w:t>
      </w:r>
      <w:r w:rsidR="00C7677B" w:rsidRPr="00C90D58">
        <w:rPr>
          <w:rFonts w:eastAsia="Times New Roman" w:cs="Times New Roman"/>
          <w:b/>
          <w:bCs/>
          <w:color w:val="960000"/>
          <w:sz w:val="24"/>
          <w:szCs w:val="24"/>
        </w:rPr>
        <w:t xml:space="preserve">: </w:t>
      </w:r>
    </w:p>
    <w:p w:rsidR="00616FBC" w:rsidRPr="00170CFA" w:rsidRDefault="00616FBC" w:rsidP="00845EE9">
      <w:pPr>
        <w:pStyle w:val="ListParagraph"/>
        <w:numPr>
          <w:ilvl w:val="0"/>
          <w:numId w:val="15"/>
        </w:numPr>
        <w:spacing w:line="276" w:lineRule="auto"/>
        <w:rPr>
          <w:rFonts w:eastAsia="Times New Roman" w:cs="Times New Roman"/>
          <w:color w:val="333333"/>
        </w:rPr>
      </w:pPr>
      <w:r w:rsidRPr="00285FE4">
        <w:rPr>
          <w:rFonts w:eastAsia="Times New Roman" w:cs="Times New Roman"/>
          <w:b/>
          <w:bCs/>
          <w:color w:val="333333"/>
        </w:rPr>
        <w:t>Bachelor’s  Degree in Computer Science and military Science</w:t>
      </w:r>
      <w:r>
        <w:rPr>
          <w:rFonts w:eastAsia="Times New Roman" w:cs="Times New Roman"/>
          <w:b/>
          <w:bCs/>
          <w:color w:val="333333"/>
        </w:rPr>
        <w:t xml:space="preserve">, </w:t>
      </w:r>
      <w:r w:rsidRPr="00285FE4">
        <w:rPr>
          <w:rFonts w:eastAsia="Times New Roman" w:cs="Times New Roman"/>
          <w:color w:val="333333"/>
        </w:rPr>
        <w:t>199</w:t>
      </w:r>
      <w:r>
        <w:rPr>
          <w:rFonts w:eastAsia="Times New Roman" w:cs="Times New Roman"/>
          <w:color w:val="333333"/>
        </w:rPr>
        <w:t>1-</w:t>
      </w:r>
      <w:r w:rsidRPr="00170CFA">
        <w:rPr>
          <w:rFonts w:eastAsia="Times New Roman" w:cs="Times New Roman"/>
          <w:i/>
          <w:iCs/>
          <w:color w:val="333333"/>
        </w:rPr>
        <w:t>Mutah</w:t>
      </w:r>
      <w:r>
        <w:rPr>
          <w:rFonts w:eastAsia="Times New Roman" w:cs="Times New Roman"/>
          <w:i/>
          <w:iCs/>
          <w:color w:val="333333"/>
        </w:rPr>
        <w:t xml:space="preserve"> University</w:t>
      </w:r>
    </w:p>
    <w:p w:rsidR="00616FBC" w:rsidRPr="00170CFA" w:rsidRDefault="00616FBC" w:rsidP="00616FBC">
      <w:pPr>
        <w:pStyle w:val="ListParagraph"/>
        <w:numPr>
          <w:ilvl w:val="0"/>
          <w:numId w:val="15"/>
        </w:numPr>
        <w:spacing w:line="276" w:lineRule="auto"/>
        <w:rPr>
          <w:rFonts w:eastAsia="Times New Roman" w:cs="Times New Roman"/>
          <w:b/>
          <w:bCs/>
          <w:color w:val="333333"/>
        </w:rPr>
      </w:pPr>
      <w:r>
        <w:rPr>
          <w:rFonts w:eastAsia="Times New Roman" w:cs="Times New Roman"/>
          <w:b/>
          <w:bCs/>
          <w:color w:val="333333"/>
        </w:rPr>
        <w:t xml:space="preserve">Supply Operations Course, </w:t>
      </w:r>
      <w:r w:rsidRPr="007F226C">
        <w:rPr>
          <w:rFonts w:eastAsia="Times New Roman" w:cs="Times New Roman"/>
          <w:color w:val="333333"/>
        </w:rPr>
        <w:t>1998</w:t>
      </w:r>
      <w:r>
        <w:rPr>
          <w:rFonts w:eastAsia="Times New Roman" w:cs="Times New Roman"/>
          <w:i/>
          <w:iCs/>
          <w:color w:val="333333"/>
        </w:rPr>
        <w:t>-</w:t>
      </w:r>
      <w:r w:rsidRPr="00170CFA">
        <w:rPr>
          <w:rFonts w:eastAsia="Times New Roman" w:cs="Times New Roman"/>
          <w:i/>
          <w:iCs/>
          <w:color w:val="333333"/>
        </w:rPr>
        <w:t>Lockland Air Force Base, logistics school, USA, Texas</w:t>
      </w:r>
    </w:p>
    <w:p w:rsidR="00616FBC" w:rsidRPr="00170CFA" w:rsidRDefault="00616FBC" w:rsidP="00616FBC">
      <w:pPr>
        <w:pStyle w:val="ListParagraph"/>
        <w:numPr>
          <w:ilvl w:val="0"/>
          <w:numId w:val="15"/>
        </w:numPr>
        <w:spacing w:line="276" w:lineRule="auto"/>
        <w:rPr>
          <w:rFonts w:eastAsia="Times New Roman" w:cs="Times New Roman"/>
          <w:b/>
          <w:bCs/>
          <w:color w:val="333333"/>
        </w:rPr>
      </w:pPr>
      <w:r w:rsidRPr="007F226C">
        <w:rPr>
          <w:rFonts w:eastAsia="Times New Roman" w:cs="Times New Roman"/>
          <w:b/>
          <w:bCs/>
          <w:color w:val="333333"/>
        </w:rPr>
        <w:t xml:space="preserve">American Language Course, </w:t>
      </w:r>
      <w:r w:rsidRPr="007F226C">
        <w:rPr>
          <w:rFonts w:eastAsia="Times New Roman" w:cs="Times New Roman"/>
          <w:color w:val="333333"/>
        </w:rPr>
        <w:t>1998</w:t>
      </w:r>
      <w:r>
        <w:rPr>
          <w:rFonts w:eastAsia="Times New Roman" w:cs="Times New Roman"/>
          <w:color w:val="333333"/>
        </w:rPr>
        <w:t xml:space="preserve">, </w:t>
      </w:r>
      <w:r w:rsidRPr="00170CFA">
        <w:rPr>
          <w:rFonts w:eastAsia="Times New Roman" w:cs="Times New Roman"/>
          <w:i/>
          <w:iCs/>
          <w:color w:val="333333"/>
        </w:rPr>
        <w:t>DLI Lockland Air Force Base, USA, Texas.</w:t>
      </w:r>
    </w:p>
    <w:p w:rsidR="00616FBC" w:rsidRPr="00170CFA" w:rsidRDefault="00616FBC" w:rsidP="00616FBC">
      <w:pPr>
        <w:pStyle w:val="ListParagraph"/>
        <w:numPr>
          <w:ilvl w:val="0"/>
          <w:numId w:val="15"/>
        </w:numPr>
        <w:spacing w:line="276" w:lineRule="auto"/>
        <w:rPr>
          <w:rFonts w:eastAsia="Times New Roman" w:cs="Times New Roman"/>
          <w:i/>
          <w:iCs/>
          <w:color w:val="333333"/>
        </w:rPr>
      </w:pPr>
      <w:r w:rsidRPr="008741A1">
        <w:rPr>
          <w:rFonts w:eastAsia="Times New Roman" w:cs="Times New Roman"/>
          <w:b/>
          <w:bCs/>
          <w:color w:val="333333"/>
        </w:rPr>
        <w:t xml:space="preserve">Acceptance Sampling, </w:t>
      </w:r>
      <w:r w:rsidRPr="008741A1">
        <w:rPr>
          <w:rFonts w:eastAsia="Times New Roman" w:cs="Times New Roman"/>
          <w:color w:val="333333"/>
        </w:rPr>
        <w:t>2004</w:t>
      </w:r>
      <w:r>
        <w:rPr>
          <w:rFonts w:eastAsia="Times New Roman" w:cs="Times New Roman"/>
          <w:color w:val="333333"/>
        </w:rPr>
        <w:t>, t</w:t>
      </w:r>
      <w:r w:rsidRPr="00170CFA">
        <w:rPr>
          <w:rFonts w:eastAsia="Times New Roman" w:cs="Times New Roman"/>
          <w:i/>
          <w:iCs/>
          <w:color w:val="333333"/>
        </w:rPr>
        <w:t xml:space="preserve">he Royal Scientific Society, Quality Assurance Department, Jordan. </w:t>
      </w:r>
    </w:p>
    <w:p w:rsidR="00616FBC" w:rsidRPr="002C7176" w:rsidRDefault="00616FBC" w:rsidP="002C7176">
      <w:pPr>
        <w:pStyle w:val="ListParagraph"/>
        <w:numPr>
          <w:ilvl w:val="0"/>
          <w:numId w:val="15"/>
        </w:numPr>
        <w:spacing w:line="276" w:lineRule="auto"/>
        <w:ind w:right="-279"/>
        <w:rPr>
          <w:rFonts w:eastAsia="Times New Roman" w:cs="Times New Roman"/>
          <w:b/>
          <w:bCs/>
          <w:color w:val="333333"/>
          <w:sz w:val="21"/>
          <w:szCs w:val="21"/>
        </w:rPr>
      </w:pPr>
      <w:r w:rsidRPr="002C7176">
        <w:rPr>
          <w:rFonts w:eastAsia="Times New Roman" w:cs="Times New Roman"/>
          <w:b/>
          <w:bCs/>
          <w:color w:val="333333"/>
          <w:sz w:val="21"/>
          <w:szCs w:val="21"/>
        </w:rPr>
        <w:t xml:space="preserve">World Bank Procurement Guidelines, </w:t>
      </w:r>
      <w:r w:rsidRPr="002C7176">
        <w:rPr>
          <w:rFonts w:ascii="Arial" w:hAnsi="Arial" w:cs="Arial"/>
          <w:b/>
          <w:bCs/>
          <w:sz w:val="21"/>
          <w:szCs w:val="21"/>
        </w:rPr>
        <w:t>Equipment procurement Management</w:t>
      </w:r>
      <w:r w:rsidRPr="002C7176">
        <w:rPr>
          <w:rFonts w:eastAsia="Times New Roman" w:cs="Times New Roman"/>
          <w:b/>
          <w:bCs/>
          <w:color w:val="333333"/>
          <w:sz w:val="21"/>
          <w:szCs w:val="21"/>
        </w:rPr>
        <w:t xml:space="preserve">, </w:t>
      </w:r>
      <w:r w:rsidRPr="002C7176">
        <w:rPr>
          <w:rFonts w:eastAsia="Times New Roman" w:cs="Times New Roman"/>
          <w:color w:val="333333"/>
          <w:sz w:val="21"/>
          <w:szCs w:val="21"/>
        </w:rPr>
        <w:t xml:space="preserve">2008, </w:t>
      </w:r>
      <w:r w:rsidRPr="002C7176">
        <w:rPr>
          <w:rFonts w:eastAsia="Times New Roman" w:cs="Times New Roman"/>
          <w:i/>
          <w:iCs/>
          <w:color w:val="333333"/>
          <w:sz w:val="21"/>
          <w:szCs w:val="21"/>
        </w:rPr>
        <w:t xml:space="preserve">ITCILO – Torino – Italy. </w:t>
      </w:r>
    </w:p>
    <w:p w:rsidR="00616FBC" w:rsidRPr="00170CFA" w:rsidRDefault="00616FBC" w:rsidP="008A0B5E">
      <w:pPr>
        <w:pStyle w:val="ListParagraph"/>
        <w:numPr>
          <w:ilvl w:val="0"/>
          <w:numId w:val="15"/>
        </w:numPr>
        <w:spacing w:line="276" w:lineRule="auto"/>
        <w:rPr>
          <w:rFonts w:eastAsia="Times New Roman" w:cs="Times New Roman"/>
          <w:b/>
          <w:bCs/>
          <w:color w:val="333333"/>
        </w:rPr>
      </w:pPr>
      <w:r w:rsidRPr="005F2E51">
        <w:rPr>
          <w:rFonts w:eastAsia="Times New Roman" w:cs="Times New Roman"/>
          <w:b/>
          <w:bCs/>
          <w:color w:val="333333"/>
        </w:rPr>
        <w:t xml:space="preserve">Certified Professional Purchasing Manager </w:t>
      </w:r>
      <w:r>
        <w:rPr>
          <w:rFonts w:eastAsia="Times New Roman" w:cs="Times New Roman"/>
          <w:b/>
          <w:bCs/>
          <w:color w:val="333333"/>
        </w:rPr>
        <w:t>(</w:t>
      </w:r>
      <w:r w:rsidRPr="00012AFA">
        <w:rPr>
          <w:rFonts w:eastAsia="Times New Roman" w:cs="Times New Roman"/>
          <w:b/>
          <w:bCs/>
          <w:color w:val="333333"/>
        </w:rPr>
        <w:t>CPP</w:t>
      </w:r>
      <w:r>
        <w:rPr>
          <w:rFonts w:eastAsia="Times New Roman" w:cs="Times New Roman"/>
          <w:b/>
          <w:bCs/>
          <w:color w:val="333333"/>
        </w:rPr>
        <w:t xml:space="preserve">M), </w:t>
      </w:r>
      <w:r>
        <w:rPr>
          <w:rFonts w:eastAsia="Times New Roman" w:cs="Times New Roman"/>
          <w:color w:val="333333"/>
        </w:rPr>
        <w:t>201</w:t>
      </w:r>
      <w:r w:rsidR="008A0B5E">
        <w:rPr>
          <w:rFonts w:eastAsia="Times New Roman" w:cs="Times New Roman"/>
          <w:color w:val="333333"/>
        </w:rPr>
        <w:t>6</w:t>
      </w:r>
      <w:r>
        <w:rPr>
          <w:rFonts w:eastAsia="Times New Roman" w:cs="Times New Roman"/>
          <w:b/>
          <w:bCs/>
          <w:color w:val="333333"/>
        </w:rPr>
        <w:t xml:space="preserve"> ,</w:t>
      </w:r>
      <w:r w:rsidRPr="00170CFA">
        <w:rPr>
          <w:rFonts w:eastAsia="Times New Roman" w:cs="Times New Roman"/>
          <w:i/>
          <w:iCs/>
          <w:color w:val="333333"/>
        </w:rPr>
        <w:t xml:space="preserve">American Purchasing Society </w:t>
      </w:r>
    </w:p>
    <w:p w:rsidR="00616FBC" w:rsidRPr="00170CFA" w:rsidRDefault="00616FBC" w:rsidP="008A0B5E">
      <w:pPr>
        <w:pStyle w:val="ListParagraph"/>
        <w:numPr>
          <w:ilvl w:val="0"/>
          <w:numId w:val="15"/>
        </w:numPr>
        <w:spacing w:line="276" w:lineRule="auto"/>
        <w:rPr>
          <w:rFonts w:eastAsia="Times New Roman" w:cs="Times New Roman"/>
          <w:b/>
          <w:bCs/>
          <w:color w:val="333333"/>
        </w:rPr>
      </w:pPr>
      <w:r w:rsidRPr="005F2E51">
        <w:rPr>
          <w:rFonts w:eastAsia="Times New Roman" w:cs="Times New Roman"/>
          <w:b/>
          <w:bCs/>
          <w:color w:val="333333"/>
        </w:rPr>
        <w:t xml:space="preserve">Certified Purchasing Professional </w:t>
      </w:r>
      <w:r>
        <w:rPr>
          <w:rFonts w:eastAsia="Times New Roman" w:cs="Times New Roman"/>
          <w:b/>
          <w:bCs/>
          <w:color w:val="333333"/>
        </w:rPr>
        <w:t>(</w:t>
      </w:r>
      <w:r w:rsidRPr="00012AFA">
        <w:rPr>
          <w:rFonts w:eastAsia="Times New Roman" w:cs="Times New Roman"/>
          <w:b/>
          <w:bCs/>
          <w:color w:val="333333"/>
        </w:rPr>
        <w:t>CPP</w:t>
      </w:r>
      <w:r>
        <w:rPr>
          <w:rFonts w:eastAsia="Times New Roman" w:cs="Times New Roman"/>
          <w:b/>
          <w:bCs/>
          <w:color w:val="333333"/>
        </w:rPr>
        <w:t xml:space="preserve">), </w:t>
      </w:r>
      <w:r>
        <w:rPr>
          <w:rFonts w:eastAsia="Times New Roman" w:cs="Times New Roman"/>
          <w:color w:val="333333"/>
        </w:rPr>
        <w:t>201</w:t>
      </w:r>
      <w:r w:rsidR="008A0B5E">
        <w:rPr>
          <w:rFonts w:eastAsia="Times New Roman" w:cs="Times New Roman"/>
          <w:color w:val="333333"/>
        </w:rPr>
        <w:t>6</w:t>
      </w:r>
      <w:r>
        <w:rPr>
          <w:rFonts w:eastAsia="Times New Roman" w:cs="Times New Roman"/>
          <w:color w:val="333333"/>
        </w:rPr>
        <w:t xml:space="preserve">, </w:t>
      </w:r>
      <w:r w:rsidRPr="00170CFA">
        <w:rPr>
          <w:rFonts w:eastAsia="Times New Roman" w:cs="Times New Roman"/>
          <w:i/>
          <w:iCs/>
          <w:color w:val="333333"/>
        </w:rPr>
        <w:t xml:space="preserve">American Purchasing Society </w:t>
      </w:r>
    </w:p>
    <w:p w:rsidR="00845EE9" w:rsidRPr="00845EE9" w:rsidRDefault="00616FBC" w:rsidP="00845EE9">
      <w:pPr>
        <w:pStyle w:val="ListParagraph"/>
        <w:numPr>
          <w:ilvl w:val="0"/>
          <w:numId w:val="15"/>
        </w:numPr>
        <w:spacing w:line="276" w:lineRule="auto"/>
        <w:rPr>
          <w:rFonts w:eastAsia="Times New Roman" w:cs="Times New Roman"/>
          <w:b/>
          <w:bCs/>
          <w:color w:val="333333"/>
        </w:rPr>
      </w:pPr>
      <w:r w:rsidRPr="00012AFA">
        <w:rPr>
          <w:rFonts w:eastAsia="Times New Roman" w:cs="Times New Roman"/>
          <w:b/>
          <w:bCs/>
          <w:color w:val="333333"/>
        </w:rPr>
        <w:t>Certified Procurement &amp; Inventory Management</w:t>
      </w:r>
      <w:r>
        <w:rPr>
          <w:rFonts w:eastAsia="Times New Roman" w:cs="Times New Roman"/>
          <w:b/>
          <w:bCs/>
          <w:color w:val="333333"/>
        </w:rPr>
        <w:t xml:space="preserve"> (CPIM), </w:t>
      </w:r>
      <w:r w:rsidRPr="001919E6">
        <w:rPr>
          <w:rFonts w:eastAsia="Times New Roman" w:cs="Times New Roman"/>
          <w:color w:val="333333"/>
        </w:rPr>
        <w:t>2013</w:t>
      </w:r>
      <w:r>
        <w:rPr>
          <w:rFonts w:eastAsia="Times New Roman" w:cs="Times New Roman"/>
          <w:color w:val="333333"/>
        </w:rPr>
        <w:t xml:space="preserve">, </w:t>
      </w:r>
      <w:r w:rsidRPr="00170CFA">
        <w:rPr>
          <w:rFonts w:eastAsia="Times New Roman" w:cs="Times New Roman"/>
          <w:i/>
          <w:iCs/>
          <w:color w:val="333333"/>
        </w:rPr>
        <w:t>APICS, USA</w:t>
      </w:r>
    </w:p>
    <w:p w:rsidR="00E32EF7" w:rsidRPr="00845EE9" w:rsidRDefault="00E32EF7" w:rsidP="00845EE9">
      <w:pPr>
        <w:spacing w:line="276" w:lineRule="auto"/>
        <w:rPr>
          <w:rFonts w:eastAsia="Times New Roman" w:cs="Times New Roman"/>
          <w:b/>
          <w:bCs/>
          <w:color w:val="333333"/>
        </w:rPr>
      </w:pPr>
      <w:r w:rsidRPr="00845EE9">
        <w:rPr>
          <w:rFonts w:eastAsia="Times New Roman" w:cs="Times New Roman"/>
          <w:b/>
          <w:bCs/>
          <w:color w:val="960000"/>
          <w:sz w:val="24"/>
          <w:szCs w:val="24"/>
        </w:rPr>
        <w:t xml:space="preserve">CAREER HISTORY: </w:t>
      </w:r>
    </w:p>
    <w:p w:rsidR="00162E41" w:rsidRPr="00277DED" w:rsidRDefault="00162E41" w:rsidP="005F5EE6">
      <w:pPr>
        <w:spacing w:line="360" w:lineRule="auto"/>
        <w:rPr>
          <w:rFonts w:ascii="Calibri" w:hAnsi="Calibri"/>
          <w:b/>
          <w:sz w:val="24"/>
          <w:szCs w:val="24"/>
        </w:rPr>
      </w:pPr>
      <w:r w:rsidRPr="00162E41">
        <w:rPr>
          <w:rFonts w:ascii="Calibri" w:hAnsi="Calibri"/>
          <w:b/>
          <w:sz w:val="24"/>
          <w:szCs w:val="24"/>
        </w:rPr>
        <w:lastRenderedPageBreak/>
        <w:t>Purchasing Manager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C8544A">
        <w:rPr>
          <w:rFonts w:ascii="Calibri" w:hAnsi="Calibri"/>
          <w:b/>
          <w:sz w:val="24"/>
          <w:szCs w:val="24"/>
        </w:rPr>
        <w:tab/>
      </w:r>
      <w:r w:rsidR="00C8544A">
        <w:rPr>
          <w:rFonts w:ascii="Calibri" w:hAnsi="Calibri"/>
          <w:b/>
          <w:sz w:val="24"/>
          <w:szCs w:val="24"/>
        </w:rPr>
        <w:tab/>
      </w:r>
      <w:r w:rsidR="005F5EE6">
        <w:rPr>
          <w:rFonts w:ascii="Calibri" w:hAnsi="Calibri"/>
          <w:b/>
          <w:sz w:val="24"/>
          <w:szCs w:val="24"/>
        </w:rPr>
        <w:t>30/</w:t>
      </w:r>
      <w:r>
        <w:rPr>
          <w:rFonts w:ascii="Calibri" w:hAnsi="Calibri"/>
          <w:b/>
          <w:sz w:val="24"/>
          <w:szCs w:val="24"/>
        </w:rPr>
        <w:t>05/2015 –</w:t>
      </w:r>
      <w:r w:rsidR="005F5EE6">
        <w:rPr>
          <w:rFonts w:ascii="Calibri" w:hAnsi="Calibri"/>
          <w:b/>
          <w:sz w:val="24"/>
          <w:szCs w:val="24"/>
        </w:rPr>
        <w:t xml:space="preserve"> 05/</w:t>
      </w:r>
      <w:r w:rsidR="003B5F83">
        <w:rPr>
          <w:rFonts w:ascii="Calibri" w:hAnsi="Calibri"/>
          <w:b/>
          <w:sz w:val="24"/>
          <w:szCs w:val="24"/>
        </w:rPr>
        <w:t>09/2017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162E41" w:rsidRPr="00845EE9" w:rsidRDefault="00162E41" w:rsidP="00162E41">
      <w:pPr>
        <w:spacing w:after="0" w:line="360" w:lineRule="auto"/>
        <w:rPr>
          <w:rFonts w:ascii="Calibri" w:hAnsi="Calibri"/>
          <w:b/>
          <w:bCs/>
          <w:i/>
          <w:u w:val="single"/>
        </w:rPr>
      </w:pPr>
      <w:r w:rsidRPr="00845EE9">
        <w:rPr>
          <w:rFonts w:ascii="Calibri" w:hAnsi="Calibri"/>
          <w:b/>
          <w:bCs/>
          <w:i/>
          <w:u w:val="single"/>
        </w:rPr>
        <w:t xml:space="preserve">Advanced Military Maintenance Repair Overhaul Center </w:t>
      </w:r>
      <w:r w:rsidRPr="00845EE9">
        <w:rPr>
          <w:rFonts w:ascii="Calibri" w:hAnsi="Calibri"/>
          <w:b/>
          <w:bCs/>
          <w:i/>
          <w:color w:val="FF0000"/>
          <w:u w:val="single"/>
        </w:rPr>
        <w:t xml:space="preserve">(AMMROC), </w:t>
      </w:r>
      <w:r w:rsidRPr="00845EE9">
        <w:rPr>
          <w:rFonts w:ascii="Calibri" w:hAnsi="Calibri"/>
          <w:b/>
          <w:bCs/>
          <w:i/>
          <w:u w:val="single"/>
        </w:rPr>
        <w:t>UAE, Abu Dhabi</w:t>
      </w:r>
    </w:p>
    <w:p w:rsidR="00A97AD9" w:rsidRDefault="00162E41" w:rsidP="002C7176">
      <w:pPr>
        <w:spacing w:after="0" w:line="360" w:lineRule="auto"/>
        <w:jc w:val="both"/>
        <w:rPr>
          <w:rFonts w:ascii="Calibri" w:hAnsi="Calibri"/>
          <w:bCs/>
        </w:rPr>
      </w:pPr>
      <w:r w:rsidRPr="00162E41">
        <w:rPr>
          <w:rFonts w:ascii="Calibri" w:hAnsi="Calibri"/>
          <w:bCs/>
        </w:rPr>
        <w:t>Th</w:t>
      </w:r>
      <w:r>
        <w:rPr>
          <w:rFonts w:ascii="Calibri" w:hAnsi="Calibri"/>
          <w:bCs/>
        </w:rPr>
        <w:t xml:space="preserve">is role is </w:t>
      </w:r>
      <w:r w:rsidRPr="00162E41">
        <w:rPr>
          <w:rFonts w:ascii="Calibri" w:hAnsi="Calibri"/>
          <w:bCs/>
        </w:rPr>
        <w:t xml:space="preserve">a functional manager of the </w:t>
      </w:r>
      <w:r>
        <w:rPr>
          <w:rFonts w:ascii="Calibri" w:hAnsi="Calibri"/>
          <w:bCs/>
        </w:rPr>
        <w:t xml:space="preserve">purchasing department, as well as a </w:t>
      </w:r>
      <w:r w:rsidRPr="00162E41">
        <w:rPr>
          <w:rFonts w:ascii="Calibri" w:hAnsi="Calibri"/>
          <w:bCs/>
        </w:rPr>
        <w:t>strategic role, requiring project managem</w:t>
      </w:r>
      <w:r>
        <w:rPr>
          <w:rFonts w:ascii="Calibri" w:hAnsi="Calibri"/>
          <w:bCs/>
        </w:rPr>
        <w:t xml:space="preserve">ent and administrative skills who manages </w:t>
      </w:r>
      <w:r w:rsidR="00ED5CCA">
        <w:rPr>
          <w:rFonts w:ascii="Calibri" w:hAnsi="Calibri"/>
          <w:bCs/>
        </w:rPr>
        <w:t xml:space="preserve">the operations of </w:t>
      </w:r>
      <w:r>
        <w:rPr>
          <w:rFonts w:ascii="Calibri" w:hAnsi="Calibri"/>
          <w:bCs/>
        </w:rPr>
        <w:t xml:space="preserve">36 employees to </w:t>
      </w:r>
      <w:r w:rsidR="00ED5CCA">
        <w:rPr>
          <w:rFonts w:ascii="Calibri" w:hAnsi="Calibri"/>
          <w:bCs/>
        </w:rPr>
        <w:t xml:space="preserve">ensure they are following the proper policies and procedures to </w:t>
      </w:r>
      <w:r>
        <w:rPr>
          <w:rFonts w:ascii="Calibri" w:hAnsi="Calibri"/>
          <w:bCs/>
        </w:rPr>
        <w:t xml:space="preserve">provide our customer with the required </w:t>
      </w:r>
      <w:r w:rsidR="00ED5CCA">
        <w:rPr>
          <w:rFonts w:ascii="Calibri" w:hAnsi="Calibri"/>
          <w:bCs/>
        </w:rPr>
        <w:t>supplies</w:t>
      </w:r>
      <w:r w:rsidR="00ED5CCA" w:rsidRPr="00ED5CCA">
        <w:rPr>
          <w:rFonts w:ascii="Calibri" w:hAnsi="Calibri"/>
          <w:bCs/>
        </w:rPr>
        <w:t xml:space="preserve"> </w:t>
      </w:r>
      <w:r w:rsidR="00C9005A">
        <w:rPr>
          <w:rFonts w:ascii="Calibri" w:hAnsi="Calibri"/>
          <w:bCs/>
        </w:rPr>
        <w:t xml:space="preserve">within the time frame, and the </w:t>
      </w:r>
      <w:r w:rsidR="00616FBC">
        <w:rPr>
          <w:rFonts w:ascii="Calibri" w:hAnsi="Calibri"/>
          <w:bCs/>
        </w:rPr>
        <w:t xml:space="preserve">major </w:t>
      </w:r>
      <w:r w:rsidR="00C9005A">
        <w:rPr>
          <w:rFonts w:ascii="Calibri" w:hAnsi="Calibri"/>
          <w:bCs/>
        </w:rPr>
        <w:t>achievements were :-</w:t>
      </w:r>
    </w:p>
    <w:p w:rsidR="00C9005A" w:rsidRDefault="00FF5825" w:rsidP="00444143">
      <w:pPr>
        <w:spacing w:after="0" w:line="360" w:lineRule="auto"/>
        <w:jc w:val="both"/>
        <w:rPr>
          <w:rFonts w:ascii="Calibri" w:hAnsi="Calibri"/>
          <w:bCs/>
        </w:rPr>
      </w:pPr>
      <w:r w:rsidRPr="00341DA2">
        <w:rPr>
          <w:rFonts w:ascii="Arial" w:hAnsi="Arial" w:cs="Arial"/>
          <w:b/>
          <w:i/>
          <w:iCs/>
          <w:color w:val="FF0000"/>
        </w:rPr>
        <w:t>®</w:t>
      </w:r>
      <w:r w:rsidRPr="00341DA2">
        <w:rPr>
          <w:rFonts w:ascii="Calibri" w:hAnsi="Calibri"/>
          <w:bCs/>
        </w:rPr>
        <w:t xml:space="preserve">Has done a restructuring in my team with clear roles, </w:t>
      </w:r>
      <w:proofErr w:type="gramStart"/>
      <w:r w:rsidRPr="00341DA2">
        <w:rPr>
          <w:rFonts w:ascii="Calibri" w:hAnsi="Calibri"/>
          <w:bCs/>
        </w:rPr>
        <w:t>responsibilities  and</w:t>
      </w:r>
      <w:proofErr w:type="gramEnd"/>
      <w:r w:rsidRPr="00341DA2">
        <w:rPr>
          <w:rFonts w:ascii="Calibri" w:hAnsi="Calibri"/>
          <w:bCs/>
        </w:rPr>
        <w:t xml:space="preserve"> job descriptions to ensure the efficiency and process flow.</w:t>
      </w:r>
      <w:r w:rsidRPr="00FF5825">
        <w:rPr>
          <w:rFonts w:ascii="Arial" w:hAnsi="Arial" w:cs="Arial"/>
          <w:b/>
          <w:i/>
          <w:iCs/>
          <w:color w:val="FF0000"/>
        </w:rPr>
        <w:t xml:space="preserve"> </w:t>
      </w:r>
      <w:proofErr w:type="gramStart"/>
      <w:r w:rsidRPr="00341DA2">
        <w:rPr>
          <w:rFonts w:ascii="Arial" w:hAnsi="Arial" w:cs="Arial"/>
          <w:b/>
          <w:i/>
          <w:iCs/>
          <w:color w:val="FF0000"/>
        </w:rPr>
        <w:t>®</w:t>
      </w:r>
      <w:r w:rsidR="005E123C">
        <w:rPr>
          <w:rFonts w:ascii="Calibri" w:hAnsi="Calibri"/>
          <w:bCs/>
        </w:rPr>
        <w:t>Savings process mod</w:t>
      </w:r>
      <w:r w:rsidR="00444143">
        <w:rPr>
          <w:rFonts w:ascii="Calibri" w:hAnsi="Calibri"/>
          <w:bCs/>
        </w:rPr>
        <w:t xml:space="preserve">ule </w:t>
      </w:r>
      <w:r>
        <w:rPr>
          <w:rFonts w:ascii="Calibri" w:hAnsi="Calibri"/>
          <w:bCs/>
        </w:rPr>
        <w:t>Implement</w:t>
      </w:r>
      <w:r w:rsidR="005E123C">
        <w:rPr>
          <w:rFonts w:ascii="Calibri" w:hAnsi="Calibri"/>
          <w:bCs/>
        </w:rPr>
        <w:t xml:space="preserve">ation which </w:t>
      </w:r>
      <w:r w:rsidRPr="00341DA2">
        <w:rPr>
          <w:rFonts w:ascii="Calibri" w:hAnsi="Calibri"/>
          <w:bCs/>
        </w:rPr>
        <w:t xml:space="preserve">achieved </w:t>
      </w:r>
      <w:r>
        <w:rPr>
          <w:rFonts w:ascii="Calibri" w:hAnsi="Calibri"/>
          <w:bCs/>
        </w:rPr>
        <w:t xml:space="preserve">a </w:t>
      </w:r>
      <w:r w:rsidR="005E123C">
        <w:rPr>
          <w:rFonts w:ascii="Calibri" w:hAnsi="Calibri"/>
          <w:bCs/>
        </w:rPr>
        <w:t xml:space="preserve">substantial </w:t>
      </w:r>
      <w:r>
        <w:rPr>
          <w:rFonts w:ascii="Calibri" w:hAnsi="Calibri"/>
          <w:bCs/>
        </w:rPr>
        <w:t>savings</w:t>
      </w:r>
      <w:r w:rsidRPr="00341DA2">
        <w:rPr>
          <w:rFonts w:ascii="Calibri" w:hAnsi="Calibri"/>
          <w:bCs/>
        </w:rPr>
        <w:t>.</w:t>
      </w:r>
      <w:proofErr w:type="gramEnd"/>
      <w:r w:rsidRPr="00341DA2">
        <w:rPr>
          <w:rFonts w:ascii="Calibri" w:hAnsi="Calibri"/>
          <w:bCs/>
        </w:rPr>
        <w:t xml:space="preserve"> </w:t>
      </w:r>
      <w:r w:rsidRPr="00341DA2">
        <w:rPr>
          <w:rFonts w:ascii="Arial" w:hAnsi="Arial" w:cs="Arial"/>
          <w:b/>
          <w:i/>
          <w:iCs/>
          <w:color w:val="FF0000"/>
        </w:rPr>
        <w:t>®</w:t>
      </w:r>
      <w:r w:rsidRPr="00341DA2">
        <w:rPr>
          <w:rFonts w:ascii="Calibri" w:hAnsi="Calibri"/>
          <w:bCs/>
        </w:rPr>
        <w:t xml:space="preserve">Sourcing and </w:t>
      </w:r>
      <w:r>
        <w:rPr>
          <w:rFonts w:ascii="Calibri" w:hAnsi="Calibri"/>
          <w:bCs/>
        </w:rPr>
        <w:t xml:space="preserve">locating </w:t>
      </w:r>
      <w:r w:rsidRPr="00341DA2">
        <w:rPr>
          <w:rFonts w:ascii="Calibri" w:hAnsi="Calibri"/>
          <w:bCs/>
        </w:rPr>
        <w:t>alternative suppliers was a major achievement to keep us in the strong position all the time.</w:t>
      </w:r>
      <w:r w:rsidR="005E123C" w:rsidRPr="005E123C">
        <w:rPr>
          <w:rFonts w:ascii="Arial" w:hAnsi="Arial" w:cs="Arial"/>
          <w:b/>
          <w:i/>
          <w:iCs/>
          <w:color w:val="FF0000"/>
        </w:rPr>
        <w:t xml:space="preserve"> </w:t>
      </w:r>
      <w:r w:rsidR="005E123C" w:rsidRPr="00341DA2">
        <w:rPr>
          <w:rFonts w:ascii="Arial" w:hAnsi="Arial" w:cs="Arial"/>
          <w:b/>
          <w:i/>
          <w:iCs/>
          <w:color w:val="FF0000"/>
        </w:rPr>
        <w:t>®</w:t>
      </w:r>
      <w:r w:rsidR="005E123C" w:rsidRPr="00341DA2">
        <w:rPr>
          <w:rFonts w:ascii="Calibri" w:hAnsi="Calibri"/>
          <w:bCs/>
        </w:rPr>
        <w:t>Establish</w:t>
      </w:r>
      <w:r w:rsidR="005E123C">
        <w:rPr>
          <w:rFonts w:ascii="Calibri" w:hAnsi="Calibri"/>
          <w:bCs/>
        </w:rPr>
        <w:t>ed</w:t>
      </w:r>
      <w:r w:rsidR="005E123C" w:rsidRPr="00341DA2">
        <w:rPr>
          <w:rFonts w:ascii="Calibri" w:hAnsi="Calibri"/>
          <w:bCs/>
        </w:rPr>
        <w:t xml:space="preserve"> a better communication channels with our internal &amp; external customers.</w:t>
      </w:r>
      <w:r w:rsidR="005E123C">
        <w:rPr>
          <w:rFonts w:ascii="Calibri" w:hAnsi="Calibri"/>
          <w:bCs/>
        </w:rPr>
        <w:t xml:space="preserve"> </w:t>
      </w:r>
      <w:r w:rsidR="005E123C" w:rsidRPr="00341DA2">
        <w:rPr>
          <w:rFonts w:ascii="Arial" w:hAnsi="Arial" w:cs="Arial"/>
          <w:b/>
          <w:i/>
          <w:iCs/>
          <w:color w:val="FF0000"/>
        </w:rPr>
        <w:t>®</w:t>
      </w:r>
      <w:r w:rsidR="005E123C">
        <w:rPr>
          <w:rFonts w:ascii="Calibri" w:hAnsi="Calibri"/>
          <w:bCs/>
        </w:rPr>
        <w:t xml:space="preserve">On time deliveries and expediting the deliveries was a noticeable achievement. </w:t>
      </w:r>
      <w:proofErr w:type="gramStart"/>
      <w:r w:rsidR="005E123C" w:rsidRPr="00341DA2">
        <w:rPr>
          <w:rFonts w:ascii="Arial" w:hAnsi="Arial" w:cs="Arial"/>
          <w:b/>
          <w:i/>
          <w:iCs/>
          <w:color w:val="FF0000"/>
        </w:rPr>
        <w:t>®</w:t>
      </w:r>
      <w:r w:rsidR="005E123C">
        <w:rPr>
          <w:rFonts w:ascii="Calibri" w:hAnsi="Calibri"/>
          <w:bCs/>
        </w:rPr>
        <w:t xml:space="preserve">Beside the </w:t>
      </w:r>
      <w:r w:rsidR="00C9005A" w:rsidRPr="00341DA2">
        <w:rPr>
          <w:rFonts w:ascii="Calibri" w:hAnsi="Calibri"/>
          <w:bCs/>
        </w:rPr>
        <w:t>Continues development and review of the policies and procedures to make sure the alignment with the other parts in the supply chain.</w:t>
      </w:r>
      <w:proofErr w:type="gramEnd"/>
      <w:r w:rsidR="00C9005A" w:rsidRPr="00341DA2">
        <w:rPr>
          <w:rFonts w:ascii="Calibri" w:hAnsi="Calibri"/>
          <w:bCs/>
        </w:rPr>
        <w:t xml:space="preserve"> </w:t>
      </w:r>
      <w:r w:rsidR="00341DA2" w:rsidRPr="00341DA2">
        <w:rPr>
          <w:rFonts w:ascii="Arial" w:hAnsi="Arial" w:cs="Arial"/>
          <w:b/>
          <w:i/>
          <w:iCs/>
          <w:color w:val="FF0000"/>
        </w:rPr>
        <w:t>®</w:t>
      </w:r>
      <w:r w:rsidR="00C9005A" w:rsidRPr="00341DA2">
        <w:rPr>
          <w:rFonts w:ascii="Calibri" w:hAnsi="Calibri"/>
          <w:bCs/>
        </w:rPr>
        <w:t xml:space="preserve">Focusing on the objectives of the company and derive the necessary </w:t>
      </w:r>
      <w:proofErr w:type="gramStart"/>
      <w:r w:rsidR="00C9005A" w:rsidRPr="00341DA2">
        <w:rPr>
          <w:rFonts w:ascii="Calibri" w:hAnsi="Calibri"/>
          <w:bCs/>
        </w:rPr>
        <w:t>KPIs ,</w:t>
      </w:r>
      <w:proofErr w:type="gramEnd"/>
      <w:r w:rsidR="00C9005A" w:rsidRPr="00341DA2">
        <w:rPr>
          <w:rFonts w:ascii="Calibri" w:hAnsi="Calibri"/>
          <w:bCs/>
        </w:rPr>
        <w:t xml:space="preserve"> met the KPIs in the last 2 years. </w:t>
      </w:r>
      <w:r w:rsidR="00341DA2" w:rsidRPr="00341DA2">
        <w:rPr>
          <w:rFonts w:ascii="Arial" w:hAnsi="Arial" w:cs="Arial"/>
          <w:b/>
          <w:i/>
          <w:iCs/>
          <w:color w:val="FF0000"/>
        </w:rPr>
        <w:t>®</w:t>
      </w:r>
      <w:r w:rsidR="00341DA2">
        <w:rPr>
          <w:rFonts w:ascii="Calibri" w:hAnsi="Calibri"/>
          <w:bCs/>
        </w:rPr>
        <w:t>Strategic partnership has been established to make sure</w:t>
      </w:r>
      <w:r w:rsidR="00616FBC">
        <w:rPr>
          <w:rFonts w:ascii="Calibri" w:hAnsi="Calibri"/>
          <w:bCs/>
        </w:rPr>
        <w:t xml:space="preserve"> we have the required </w:t>
      </w:r>
      <w:proofErr w:type="gramStart"/>
      <w:r w:rsidR="00616FBC">
        <w:rPr>
          <w:rFonts w:ascii="Calibri" w:hAnsi="Calibri"/>
          <w:bCs/>
        </w:rPr>
        <w:t>support ,</w:t>
      </w:r>
      <w:proofErr w:type="gramEnd"/>
      <w:r w:rsidR="00616FBC">
        <w:rPr>
          <w:rFonts w:ascii="Calibri" w:hAnsi="Calibri"/>
          <w:bCs/>
        </w:rPr>
        <w:t xml:space="preserve"> quality and reasonable prices. </w:t>
      </w:r>
    </w:p>
    <w:p w:rsidR="00C9005A" w:rsidRDefault="00C9005A" w:rsidP="00C9005A">
      <w:pPr>
        <w:spacing w:after="0" w:line="360" w:lineRule="auto"/>
        <w:jc w:val="both"/>
        <w:rPr>
          <w:rFonts w:ascii="Calibri" w:hAnsi="Calibri"/>
          <w:bCs/>
        </w:rPr>
      </w:pPr>
    </w:p>
    <w:p w:rsidR="00845EE9" w:rsidRDefault="00845EE9" w:rsidP="00845EE9">
      <w:pPr>
        <w:spacing w:line="276" w:lineRule="auto"/>
        <w:rPr>
          <w:rFonts w:ascii="Calibri" w:hAnsi="Calibri"/>
          <w:b/>
          <w:sz w:val="24"/>
          <w:szCs w:val="24"/>
        </w:rPr>
      </w:pPr>
      <w:r w:rsidRPr="00A97AD9">
        <w:rPr>
          <w:rFonts w:ascii="Calibri" w:hAnsi="Calibri"/>
          <w:b/>
          <w:sz w:val="24"/>
          <w:szCs w:val="24"/>
        </w:rPr>
        <w:t>Procurement &amp; Logistics Manager</w:t>
      </w:r>
      <w:r>
        <w:rPr>
          <w:rFonts w:ascii="Calibri" w:hAnsi="Calibri"/>
          <w:b/>
          <w:sz w:val="24"/>
          <w:szCs w:val="24"/>
        </w:rPr>
        <w:tab/>
        <w:t xml:space="preserve">11/2010 – 05/2015    </w:t>
      </w:r>
      <w:r w:rsidRPr="00524491">
        <w:rPr>
          <w:rFonts w:ascii="Calibri" w:hAnsi="Calibri"/>
          <w:b/>
          <w:i/>
          <w:iCs/>
          <w:sz w:val="24"/>
          <w:szCs w:val="24"/>
          <w:u w:val="single"/>
        </w:rPr>
        <w:t>International Academy Amman – IAA, JO</w:t>
      </w:r>
    </w:p>
    <w:p w:rsidR="00C346D7" w:rsidRDefault="005D1B6E" w:rsidP="000546FD">
      <w:pPr>
        <w:spacing w:after="0"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 was </w:t>
      </w:r>
      <w:r w:rsidR="004A60FC">
        <w:rPr>
          <w:rFonts w:ascii="Calibri" w:hAnsi="Calibri"/>
          <w:bCs/>
        </w:rPr>
        <w:t xml:space="preserve">the first one to establish the </w:t>
      </w:r>
      <w:r w:rsidR="004A60FC" w:rsidRPr="00845EE9">
        <w:rPr>
          <w:rFonts w:ascii="Calibri" w:hAnsi="Calibri"/>
          <w:bCs/>
        </w:rPr>
        <w:t>Procurement &amp; Logistics</w:t>
      </w:r>
      <w:r w:rsidR="004A60FC" w:rsidRPr="00A97AD9">
        <w:rPr>
          <w:rFonts w:ascii="Calibri" w:hAnsi="Calibri"/>
          <w:b/>
          <w:sz w:val="24"/>
          <w:szCs w:val="24"/>
        </w:rPr>
        <w:t xml:space="preserve"> </w:t>
      </w:r>
      <w:r w:rsidR="004A60FC">
        <w:rPr>
          <w:rFonts w:ascii="Calibri" w:hAnsi="Calibri"/>
          <w:bCs/>
        </w:rPr>
        <w:t xml:space="preserve">department to </w:t>
      </w:r>
      <w:r>
        <w:rPr>
          <w:rFonts w:ascii="Calibri" w:hAnsi="Calibri"/>
          <w:bCs/>
        </w:rPr>
        <w:t>manag</w:t>
      </w:r>
      <w:r w:rsidR="004A60FC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 xml:space="preserve"> the procurement and the inventory </w:t>
      </w:r>
      <w:r w:rsidR="004A60FC">
        <w:rPr>
          <w:rFonts w:ascii="Calibri" w:hAnsi="Calibri"/>
          <w:bCs/>
        </w:rPr>
        <w:t>and</w:t>
      </w:r>
      <w:r w:rsidR="00C346D7" w:rsidRPr="00C346D7">
        <w:rPr>
          <w:rFonts w:ascii="Calibri" w:hAnsi="Calibri"/>
          <w:bCs/>
        </w:rPr>
        <w:t xml:space="preserve"> ensure the proper management of all procurement, supplies, logistics, repair</w:t>
      </w:r>
      <w:r w:rsidR="00BC2F50">
        <w:rPr>
          <w:rFonts w:ascii="Calibri" w:hAnsi="Calibri"/>
          <w:bCs/>
        </w:rPr>
        <w:t>s</w:t>
      </w:r>
      <w:r w:rsidR="00C346D7" w:rsidRPr="00C346D7">
        <w:rPr>
          <w:rFonts w:ascii="Calibri" w:hAnsi="Calibri"/>
          <w:bCs/>
        </w:rPr>
        <w:t xml:space="preserve"> and contracts issues at the academy. </w:t>
      </w:r>
      <w:r w:rsidR="004A60FC">
        <w:rPr>
          <w:rFonts w:ascii="Calibri" w:hAnsi="Calibri"/>
          <w:bCs/>
        </w:rPr>
        <w:t xml:space="preserve">Achievements </w:t>
      </w:r>
      <w:r w:rsidR="000546FD">
        <w:rPr>
          <w:rFonts w:ascii="Calibri" w:hAnsi="Calibri"/>
          <w:bCs/>
        </w:rPr>
        <w:t>and changes</w:t>
      </w:r>
      <w:r w:rsidR="004A60FC">
        <w:rPr>
          <w:rFonts w:ascii="Calibri" w:hAnsi="Calibri"/>
          <w:bCs/>
        </w:rPr>
        <w:t>,</w:t>
      </w:r>
      <w:r w:rsidR="004A60FC" w:rsidRPr="004A60FC">
        <w:rPr>
          <w:rFonts w:ascii="Arial" w:hAnsi="Arial" w:cs="Arial"/>
          <w:b/>
          <w:i/>
          <w:iCs/>
          <w:color w:val="FF0000"/>
        </w:rPr>
        <w:t xml:space="preserve"> </w:t>
      </w:r>
      <w:r w:rsidR="004A60FC" w:rsidRPr="00341DA2">
        <w:rPr>
          <w:rFonts w:ascii="Arial" w:hAnsi="Arial" w:cs="Arial"/>
          <w:b/>
          <w:i/>
          <w:iCs/>
          <w:color w:val="FF0000"/>
        </w:rPr>
        <w:t>®</w:t>
      </w:r>
      <w:r w:rsidR="004A60FC">
        <w:rPr>
          <w:rFonts w:ascii="Calibri" w:hAnsi="Calibri"/>
          <w:bCs/>
        </w:rPr>
        <w:t>Establishing the procurement and inventory department</w:t>
      </w:r>
      <w:r w:rsidR="004D2C1A">
        <w:rPr>
          <w:rFonts w:ascii="Calibri" w:hAnsi="Calibri"/>
          <w:bCs/>
        </w:rPr>
        <w:t xml:space="preserve"> from scratch</w:t>
      </w:r>
      <w:r w:rsidR="004A60FC">
        <w:rPr>
          <w:rFonts w:ascii="Calibri" w:hAnsi="Calibri"/>
          <w:bCs/>
        </w:rPr>
        <w:t xml:space="preserve"> , </w:t>
      </w:r>
      <w:r w:rsidR="004A60FC" w:rsidRPr="00341DA2">
        <w:rPr>
          <w:rFonts w:ascii="Arial" w:hAnsi="Arial" w:cs="Arial"/>
          <w:b/>
          <w:i/>
          <w:iCs/>
          <w:color w:val="FF0000"/>
        </w:rPr>
        <w:t>®</w:t>
      </w:r>
      <w:r w:rsidR="004A60FC">
        <w:rPr>
          <w:rFonts w:ascii="Calibri" w:hAnsi="Calibri"/>
          <w:bCs/>
        </w:rPr>
        <w:t xml:space="preserve">reviewing the policies and procedures and performed the necessary alignment with the ERP systems also </w:t>
      </w:r>
      <w:r w:rsidR="004A60FC" w:rsidRPr="00341DA2">
        <w:rPr>
          <w:rFonts w:ascii="Arial" w:hAnsi="Arial" w:cs="Arial"/>
          <w:b/>
          <w:i/>
          <w:iCs/>
          <w:color w:val="FF0000"/>
        </w:rPr>
        <w:t>®</w:t>
      </w:r>
      <w:r w:rsidR="004A60FC">
        <w:rPr>
          <w:rFonts w:ascii="Calibri" w:hAnsi="Calibri"/>
          <w:bCs/>
        </w:rPr>
        <w:t xml:space="preserve">worked in the ERP system to get </w:t>
      </w:r>
      <w:r w:rsidR="004D2C1A">
        <w:rPr>
          <w:rFonts w:ascii="Calibri" w:hAnsi="Calibri"/>
          <w:bCs/>
        </w:rPr>
        <w:t xml:space="preserve">it </w:t>
      </w:r>
      <w:r w:rsidR="004A60FC">
        <w:rPr>
          <w:rFonts w:ascii="Calibri" w:hAnsi="Calibri"/>
          <w:bCs/>
        </w:rPr>
        <w:t xml:space="preserve">enhanced and efficient to meet the process flow requirements, </w:t>
      </w:r>
      <w:r w:rsidR="004A60FC" w:rsidRPr="00341DA2">
        <w:rPr>
          <w:rFonts w:ascii="Arial" w:hAnsi="Arial" w:cs="Arial"/>
          <w:b/>
          <w:i/>
          <w:iCs/>
          <w:color w:val="FF0000"/>
        </w:rPr>
        <w:t>®</w:t>
      </w:r>
      <w:r w:rsidR="004A60FC">
        <w:rPr>
          <w:rFonts w:ascii="Calibri" w:hAnsi="Calibri"/>
          <w:bCs/>
        </w:rPr>
        <w:t xml:space="preserve">reviewed and established all the necessary contracts, </w:t>
      </w:r>
      <w:r w:rsidR="004A60FC" w:rsidRPr="00341DA2">
        <w:rPr>
          <w:rFonts w:ascii="Arial" w:hAnsi="Arial" w:cs="Arial"/>
          <w:b/>
          <w:i/>
          <w:iCs/>
          <w:color w:val="FF0000"/>
        </w:rPr>
        <w:t>®</w:t>
      </w:r>
      <w:r w:rsidR="004A60FC" w:rsidRPr="004A60FC">
        <w:rPr>
          <w:rFonts w:ascii="Calibri" w:hAnsi="Calibri"/>
          <w:bCs/>
        </w:rPr>
        <w:t xml:space="preserve">Savings was a major </w:t>
      </w:r>
      <w:r w:rsidR="004A60FC">
        <w:rPr>
          <w:rFonts w:ascii="Calibri" w:hAnsi="Calibri"/>
          <w:bCs/>
        </w:rPr>
        <w:t>achievement by establi</w:t>
      </w:r>
      <w:r w:rsidR="000546FD">
        <w:rPr>
          <w:rFonts w:ascii="Calibri" w:hAnsi="Calibri"/>
          <w:bCs/>
        </w:rPr>
        <w:t xml:space="preserve">shing a strict bidding process, </w:t>
      </w:r>
      <w:r w:rsidR="004A60FC" w:rsidRPr="00341DA2">
        <w:rPr>
          <w:rFonts w:ascii="Arial" w:hAnsi="Arial" w:cs="Arial"/>
          <w:b/>
          <w:i/>
          <w:iCs/>
          <w:color w:val="FF0000"/>
        </w:rPr>
        <w:t>®</w:t>
      </w:r>
      <w:r w:rsidR="004A60FC">
        <w:rPr>
          <w:rFonts w:ascii="Calibri" w:hAnsi="Calibri"/>
          <w:bCs/>
        </w:rPr>
        <w:t xml:space="preserve">on time deliveries to meet with </w:t>
      </w:r>
      <w:r w:rsidR="00B21182">
        <w:rPr>
          <w:rFonts w:ascii="Calibri" w:hAnsi="Calibri"/>
          <w:bCs/>
        </w:rPr>
        <w:t>requirements</w:t>
      </w:r>
      <w:r w:rsidR="000546FD">
        <w:rPr>
          <w:rFonts w:ascii="Calibri" w:hAnsi="Calibri"/>
          <w:bCs/>
        </w:rPr>
        <w:t xml:space="preserve"> </w:t>
      </w:r>
      <w:r w:rsidR="004A60FC">
        <w:rPr>
          <w:rFonts w:ascii="Calibri" w:hAnsi="Calibri"/>
          <w:bCs/>
        </w:rPr>
        <w:t xml:space="preserve">time </w:t>
      </w:r>
      <w:proofErr w:type="gramStart"/>
      <w:r w:rsidR="004A60FC">
        <w:rPr>
          <w:rFonts w:ascii="Calibri" w:hAnsi="Calibri"/>
          <w:bCs/>
        </w:rPr>
        <w:t>frame</w:t>
      </w:r>
      <w:proofErr w:type="gramEnd"/>
      <w:r w:rsidR="004A60FC">
        <w:rPr>
          <w:rFonts w:ascii="Calibri" w:hAnsi="Calibri"/>
          <w:bCs/>
        </w:rPr>
        <w:t xml:space="preserve"> was enhanced and practiced.</w:t>
      </w:r>
    </w:p>
    <w:p w:rsidR="008A09DD" w:rsidRDefault="008A09DD">
      <w:pPr>
        <w:rPr>
          <w:rFonts w:eastAsia="Times New Roman" w:cs="Times New Roman"/>
          <w:color w:val="333333"/>
        </w:rPr>
      </w:pPr>
    </w:p>
    <w:p w:rsidR="008A09DD" w:rsidRPr="00845EE9" w:rsidRDefault="00845EE9" w:rsidP="00845EE9">
      <w:pPr>
        <w:spacing w:line="276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Procurement </w:t>
      </w:r>
      <w:proofErr w:type="gramStart"/>
      <w:r>
        <w:rPr>
          <w:rFonts w:ascii="Calibri" w:hAnsi="Calibri"/>
          <w:b/>
          <w:sz w:val="24"/>
          <w:szCs w:val="24"/>
        </w:rPr>
        <w:t>Manager ,</w:t>
      </w:r>
      <w:proofErr w:type="gramEnd"/>
      <w:r>
        <w:rPr>
          <w:rFonts w:ascii="Calibri" w:hAnsi="Calibri"/>
          <w:b/>
          <w:sz w:val="24"/>
          <w:szCs w:val="24"/>
        </w:rPr>
        <w:t xml:space="preserve">  </w:t>
      </w:r>
      <w:r w:rsidR="008A09DD" w:rsidRPr="008A09DD">
        <w:rPr>
          <w:rFonts w:ascii="Calibri" w:hAnsi="Calibri"/>
          <w:b/>
          <w:sz w:val="24"/>
          <w:szCs w:val="24"/>
        </w:rPr>
        <w:t>12/2008 – 11/2010</w:t>
      </w:r>
      <w:r>
        <w:rPr>
          <w:rFonts w:ascii="Calibri" w:hAnsi="Calibri"/>
          <w:b/>
          <w:sz w:val="24"/>
          <w:szCs w:val="24"/>
        </w:rPr>
        <w:t xml:space="preserve">,             </w:t>
      </w:r>
      <w:r w:rsidR="008A09DD" w:rsidRPr="00845EE9">
        <w:rPr>
          <w:rFonts w:ascii="Calibri" w:hAnsi="Calibri"/>
          <w:b/>
          <w:bCs/>
          <w:i/>
          <w:u w:val="single"/>
        </w:rPr>
        <w:t>Ayla Consultancy Project Management (ACPM)-JO</w:t>
      </w:r>
    </w:p>
    <w:p w:rsidR="006133AE" w:rsidRDefault="00B21182" w:rsidP="00845EE9">
      <w:pPr>
        <w:spacing w:after="0"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This was a 5 star hotels consultancy project management where we were responsible for the hotels renovation and refurbishments </w:t>
      </w:r>
      <w:r w:rsidRPr="008A09DD">
        <w:rPr>
          <w:rFonts w:ascii="Calibri" w:hAnsi="Calibri"/>
          <w:bCs/>
        </w:rPr>
        <w:t>(finishing, furniture and operating equipment)</w:t>
      </w:r>
      <w:r>
        <w:rPr>
          <w:rFonts w:ascii="Calibri" w:hAnsi="Calibri"/>
          <w:bCs/>
        </w:rPr>
        <w:t xml:space="preserve"> </w:t>
      </w:r>
      <w:r w:rsidR="006133AE" w:rsidRPr="008A09DD">
        <w:rPr>
          <w:rFonts w:ascii="Calibri" w:hAnsi="Calibri"/>
          <w:bCs/>
        </w:rPr>
        <w:t xml:space="preserve">I was responsible for the management of procurement and supply of all items for the projects of newly established hotels and its industry. </w:t>
      </w:r>
      <w:r w:rsidRPr="00341DA2">
        <w:rPr>
          <w:rFonts w:ascii="Arial" w:hAnsi="Arial" w:cs="Arial"/>
          <w:b/>
          <w:i/>
          <w:iCs/>
          <w:color w:val="FF0000"/>
        </w:rPr>
        <w:t>®</w:t>
      </w:r>
      <w:r w:rsidR="006133AE" w:rsidRPr="008A09DD">
        <w:rPr>
          <w:rFonts w:ascii="Calibri" w:hAnsi="Calibri"/>
          <w:bCs/>
        </w:rPr>
        <w:t>I participated in developing the policies and processes related to procurement and directly contributed to the promotion of the organization’s vision and mission</w:t>
      </w:r>
      <w:r>
        <w:rPr>
          <w:rFonts w:ascii="Calibri" w:hAnsi="Calibri"/>
          <w:bCs/>
        </w:rPr>
        <w:t xml:space="preserve">. </w:t>
      </w:r>
    </w:p>
    <w:p w:rsidR="00845EE9" w:rsidRDefault="00845EE9" w:rsidP="00845EE9">
      <w:pPr>
        <w:spacing w:after="0" w:line="276" w:lineRule="auto"/>
        <w:jc w:val="both"/>
        <w:rPr>
          <w:rFonts w:ascii="Calibri" w:hAnsi="Calibri"/>
          <w:bCs/>
        </w:rPr>
      </w:pPr>
    </w:p>
    <w:p w:rsidR="00845EE9" w:rsidRDefault="00845EE9" w:rsidP="00845EE9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405CD6" w:rsidRPr="00845EE9" w:rsidRDefault="00405CD6" w:rsidP="00845EE9">
      <w:pPr>
        <w:spacing w:line="276" w:lineRule="auto"/>
        <w:rPr>
          <w:rFonts w:ascii="Calibri" w:hAnsi="Calibri"/>
          <w:b/>
          <w:sz w:val="24"/>
          <w:szCs w:val="24"/>
        </w:rPr>
      </w:pPr>
      <w:r w:rsidRPr="00C8544A">
        <w:rPr>
          <w:rFonts w:ascii="Calibri" w:hAnsi="Calibri"/>
          <w:b/>
          <w:sz w:val="24"/>
          <w:szCs w:val="24"/>
        </w:rPr>
        <w:t xml:space="preserve">Procurement Officer (Procurement project </w:t>
      </w:r>
      <w:r w:rsidR="00C8544A" w:rsidRPr="00C8544A">
        <w:rPr>
          <w:rFonts w:ascii="Calibri" w:hAnsi="Calibri"/>
          <w:b/>
          <w:sz w:val="24"/>
          <w:szCs w:val="24"/>
        </w:rPr>
        <w:t>in charge)</w:t>
      </w:r>
      <w:proofErr w:type="gramStart"/>
      <w:r w:rsidR="00845EE9">
        <w:rPr>
          <w:rFonts w:ascii="Calibri" w:hAnsi="Calibri"/>
          <w:b/>
          <w:sz w:val="24"/>
          <w:szCs w:val="24"/>
        </w:rPr>
        <w:t xml:space="preserve">,  </w:t>
      </w:r>
      <w:r w:rsidR="00C8544A" w:rsidRPr="00C8544A">
        <w:rPr>
          <w:rFonts w:ascii="Calibri" w:hAnsi="Calibri"/>
          <w:b/>
          <w:sz w:val="24"/>
          <w:szCs w:val="24"/>
        </w:rPr>
        <w:t>06</w:t>
      </w:r>
      <w:proofErr w:type="gramEnd"/>
      <w:r w:rsidR="00C8544A" w:rsidRPr="00C8544A">
        <w:rPr>
          <w:rFonts w:ascii="Calibri" w:hAnsi="Calibri"/>
          <w:b/>
          <w:sz w:val="24"/>
          <w:szCs w:val="24"/>
        </w:rPr>
        <w:t xml:space="preserve"> –</w:t>
      </w:r>
      <w:r w:rsidR="00845EE9">
        <w:rPr>
          <w:rFonts w:ascii="Calibri" w:hAnsi="Calibri"/>
          <w:b/>
          <w:sz w:val="24"/>
          <w:szCs w:val="24"/>
        </w:rPr>
        <w:t xml:space="preserve"> 12/2008, </w:t>
      </w:r>
      <w:r w:rsidRPr="00845EE9">
        <w:rPr>
          <w:rFonts w:ascii="Calibri" w:hAnsi="Calibri"/>
          <w:b/>
          <w:bCs/>
          <w:i/>
          <w:u w:val="single"/>
        </w:rPr>
        <w:t>World Bank financed project</w:t>
      </w:r>
      <w:r w:rsidR="00845EE9" w:rsidRPr="00845EE9">
        <w:rPr>
          <w:rFonts w:ascii="Calibri" w:hAnsi="Calibri"/>
          <w:b/>
          <w:bCs/>
          <w:i/>
          <w:u w:val="single"/>
        </w:rPr>
        <w:t>, Jo</w:t>
      </w:r>
    </w:p>
    <w:p w:rsidR="00573C31" w:rsidRDefault="00B21182" w:rsidP="00845EE9">
      <w:pPr>
        <w:spacing w:after="0"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This was a project based job where I have trained in the </w:t>
      </w:r>
      <w:proofErr w:type="gramStart"/>
      <w:r>
        <w:rPr>
          <w:rFonts w:ascii="Calibri" w:hAnsi="Calibri"/>
          <w:bCs/>
        </w:rPr>
        <w:t>world bank</w:t>
      </w:r>
      <w:proofErr w:type="gramEnd"/>
      <w:r>
        <w:rPr>
          <w:rFonts w:ascii="Calibri" w:hAnsi="Calibri"/>
          <w:bCs/>
        </w:rPr>
        <w:t xml:space="preserve"> training institute ITC- </w:t>
      </w:r>
      <w:proofErr w:type="spellStart"/>
      <w:r>
        <w:rPr>
          <w:rFonts w:ascii="Calibri" w:hAnsi="Calibri"/>
          <w:bCs/>
        </w:rPr>
        <w:t>Turino</w:t>
      </w:r>
      <w:proofErr w:type="spellEnd"/>
      <w:r>
        <w:rPr>
          <w:rFonts w:ascii="Calibri" w:hAnsi="Calibri"/>
          <w:bCs/>
        </w:rPr>
        <w:t xml:space="preserve">-Italy on how to procure consultant based on the world bank guidelines and monitor their deliveries as per their </w:t>
      </w:r>
      <w:r w:rsidR="002C7176">
        <w:rPr>
          <w:rFonts w:ascii="Calibri" w:hAnsi="Calibri"/>
          <w:bCs/>
        </w:rPr>
        <w:t>contract.</w:t>
      </w:r>
      <w:r w:rsidR="002C7176" w:rsidRPr="00573C31">
        <w:rPr>
          <w:rFonts w:ascii="Calibri" w:hAnsi="Calibri"/>
          <w:bCs/>
        </w:rPr>
        <w:t xml:space="preserve"> I</w:t>
      </w:r>
      <w:r w:rsidR="00573C31" w:rsidRPr="00573C31">
        <w:rPr>
          <w:rFonts w:ascii="Calibri" w:hAnsi="Calibri"/>
          <w:bCs/>
        </w:rPr>
        <w:t xml:space="preserve"> was responsible for ensuring that the World Bank guidelines and procedures are implemented when the preparation and coordination of procurement plans is developed and performed. I worked closely with the consultants and the supplier and monitored the project implementation and ensured that the milestones have been reached successfully.</w:t>
      </w:r>
      <w:r w:rsidR="003115E1" w:rsidRPr="003115E1">
        <w:t xml:space="preserve"> </w:t>
      </w:r>
    </w:p>
    <w:p w:rsidR="00573C31" w:rsidRDefault="00573C31" w:rsidP="00573C31">
      <w:pPr>
        <w:spacing w:after="0" w:line="360" w:lineRule="auto"/>
        <w:jc w:val="both"/>
        <w:rPr>
          <w:rFonts w:ascii="Calibri" w:hAnsi="Calibri"/>
          <w:bCs/>
        </w:rPr>
      </w:pPr>
    </w:p>
    <w:p w:rsidR="0050442A" w:rsidRPr="00845EE9" w:rsidRDefault="0050442A" w:rsidP="00845EE9">
      <w:pPr>
        <w:spacing w:line="276" w:lineRule="auto"/>
        <w:rPr>
          <w:rFonts w:ascii="Calibri" w:hAnsi="Calibri"/>
          <w:b/>
          <w:sz w:val="24"/>
          <w:szCs w:val="24"/>
        </w:rPr>
      </w:pPr>
      <w:r w:rsidRPr="0050442A">
        <w:rPr>
          <w:rFonts w:ascii="Calibri" w:hAnsi="Calibri"/>
          <w:b/>
          <w:sz w:val="24"/>
          <w:szCs w:val="24"/>
        </w:rPr>
        <w:t xml:space="preserve">Procurement and Logistics </w:t>
      </w:r>
      <w:proofErr w:type="gramStart"/>
      <w:r w:rsidRPr="0050442A">
        <w:rPr>
          <w:rFonts w:ascii="Calibri" w:hAnsi="Calibri"/>
          <w:b/>
          <w:sz w:val="24"/>
          <w:szCs w:val="24"/>
        </w:rPr>
        <w:t xml:space="preserve">Manager  </w:t>
      </w:r>
      <w:r w:rsidR="00845EE9">
        <w:rPr>
          <w:rFonts w:ascii="Calibri" w:hAnsi="Calibri"/>
          <w:b/>
          <w:sz w:val="24"/>
          <w:szCs w:val="24"/>
        </w:rPr>
        <w:t>,</w:t>
      </w:r>
      <w:proofErr w:type="gramEnd"/>
      <w:r w:rsidR="00845EE9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04/2007 – 05/2008</w:t>
      </w:r>
      <w:r w:rsidR="00845EE9">
        <w:rPr>
          <w:rFonts w:ascii="Calibri" w:hAnsi="Calibri"/>
          <w:b/>
          <w:sz w:val="24"/>
          <w:szCs w:val="24"/>
        </w:rPr>
        <w:t xml:space="preserve">,                                    </w:t>
      </w:r>
      <w:r w:rsidRPr="00845EE9">
        <w:rPr>
          <w:rFonts w:ascii="Calibri" w:hAnsi="Calibri"/>
          <w:b/>
          <w:bCs/>
          <w:i/>
          <w:u w:val="single"/>
        </w:rPr>
        <w:t>Excellence Co., Jordan</w:t>
      </w:r>
      <w:r w:rsidRPr="0050442A">
        <w:rPr>
          <w:rFonts w:ascii="Calibri" w:hAnsi="Calibri"/>
          <w:i/>
          <w:u w:val="single"/>
        </w:rPr>
        <w:t xml:space="preserve"> </w:t>
      </w:r>
    </w:p>
    <w:p w:rsidR="003115E1" w:rsidRPr="003115E1" w:rsidRDefault="00B21182" w:rsidP="00845EE9">
      <w:p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This was a bit different mission where </w:t>
      </w:r>
      <w:r w:rsidR="003115E1" w:rsidRPr="003115E1">
        <w:rPr>
          <w:rFonts w:ascii="Calibri" w:hAnsi="Calibri"/>
          <w:bCs/>
          <w:sz w:val="24"/>
          <w:szCs w:val="24"/>
        </w:rPr>
        <w:t xml:space="preserve">I was responsible for marketing for aviation and defense equipment, representing different manufacturers /certified suppliers. </w:t>
      </w:r>
      <w:r w:rsidR="002C7176" w:rsidRPr="00341DA2">
        <w:rPr>
          <w:rFonts w:ascii="Arial" w:hAnsi="Arial" w:cs="Arial"/>
          <w:b/>
          <w:i/>
          <w:iCs/>
          <w:color w:val="FF0000"/>
        </w:rPr>
        <w:t>®</w:t>
      </w:r>
      <w:r w:rsidR="003115E1" w:rsidRPr="003115E1">
        <w:rPr>
          <w:rFonts w:ascii="Calibri" w:hAnsi="Calibri"/>
          <w:bCs/>
          <w:sz w:val="24"/>
          <w:szCs w:val="24"/>
        </w:rPr>
        <w:t>I also played a role in coordination and facilitation between suppliers and clients.   </w:t>
      </w:r>
    </w:p>
    <w:p w:rsidR="002C7176" w:rsidRDefault="002C7176" w:rsidP="008E2772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AE0666" w:rsidRPr="00845EE9" w:rsidRDefault="00B21182" w:rsidP="00845EE9">
      <w:pPr>
        <w:spacing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Procurement Senior Supervisor</w:t>
      </w:r>
      <w:r w:rsidR="00845EE9">
        <w:rPr>
          <w:rFonts w:ascii="Calibri" w:hAnsi="Calibri"/>
          <w:b/>
          <w:sz w:val="24"/>
          <w:szCs w:val="24"/>
        </w:rPr>
        <w:t xml:space="preserve">,    </w:t>
      </w:r>
      <w:r>
        <w:rPr>
          <w:rFonts w:ascii="Calibri" w:hAnsi="Calibri"/>
          <w:b/>
          <w:sz w:val="24"/>
          <w:szCs w:val="24"/>
        </w:rPr>
        <w:t>0</w:t>
      </w:r>
      <w:r w:rsidR="008E2772">
        <w:rPr>
          <w:rFonts w:ascii="Calibri" w:hAnsi="Calibri"/>
          <w:b/>
          <w:sz w:val="24"/>
          <w:szCs w:val="24"/>
        </w:rPr>
        <w:t>2</w:t>
      </w:r>
      <w:r>
        <w:rPr>
          <w:rFonts w:ascii="Calibri" w:hAnsi="Calibri"/>
          <w:b/>
          <w:sz w:val="24"/>
          <w:szCs w:val="24"/>
        </w:rPr>
        <w:t>/200</w:t>
      </w:r>
      <w:r w:rsidR="008E2772">
        <w:rPr>
          <w:rFonts w:ascii="Calibri" w:hAnsi="Calibri"/>
          <w:b/>
          <w:sz w:val="24"/>
          <w:szCs w:val="24"/>
        </w:rPr>
        <w:t>6</w:t>
      </w:r>
      <w:r>
        <w:rPr>
          <w:rFonts w:ascii="Calibri" w:hAnsi="Calibri"/>
          <w:b/>
          <w:sz w:val="24"/>
          <w:szCs w:val="24"/>
        </w:rPr>
        <w:t xml:space="preserve"> – 0</w:t>
      </w:r>
      <w:r w:rsidR="008E2772">
        <w:rPr>
          <w:rFonts w:ascii="Calibri" w:hAnsi="Calibri"/>
          <w:b/>
          <w:sz w:val="24"/>
          <w:szCs w:val="24"/>
        </w:rPr>
        <w:t>3</w:t>
      </w:r>
      <w:r>
        <w:rPr>
          <w:rFonts w:ascii="Calibri" w:hAnsi="Calibri"/>
          <w:b/>
          <w:sz w:val="24"/>
          <w:szCs w:val="24"/>
        </w:rPr>
        <w:t>/200</w:t>
      </w:r>
      <w:r w:rsidR="008E2772">
        <w:rPr>
          <w:rFonts w:ascii="Calibri" w:hAnsi="Calibri"/>
          <w:b/>
          <w:sz w:val="24"/>
          <w:szCs w:val="24"/>
        </w:rPr>
        <w:t>7</w:t>
      </w:r>
      <w:r w:rsidR="00845EE9" w:rsidRPr="00845EE9">
        <w:rPr>
          <w:rFonts w:ascii="Calibri" w:hAnsi="Calibri"/>
          <w:b/>
          <w:sz w:val="24"/>
          <w:szCs w:val="24"/>
        </w:rPr>
        <w:t xml:space="preserve">,                            </w:t>
      </w:r>
      <w:r w:rsidR="00845EE9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8E2772" w:rsidRPr="00845EE9">
        <w:rPr>
          <w:rFonts w:ascii="Calibri" w:hAnsi="Calibri"/>
          <w:b/>
          <w:i/>
          <w:u w:val="single"/>
        </w:rPr>
        <w:t>Anham</w:t>
      </w:r>
      <w:proofErr w:type="spellEnd"/>
      <w:r w:rsidR="008E2772" w:rsidRPr="00845EE9">
        <w:rPr>
          <w:rFonts w:ascii="Calibri" w:hAnsi="Calibri"/>
          <w:b/>
          <w:i/>
          <w:u w:val="single"/>
        </w:rPr>
        <w:t xml:space="preserve"> – Noor </w:t>
      </w:r>
      <w:proofErr w:type="gramStart"/>
      <w:r w:rsidR="008E2772" w:rsidRPr="00845EE9">
        <w:rPr>
          <w:rFonts w:ascii="Calibri" w:hAnsi="Calibri"/>
          <w:b/>
          <w:i/>
          <w:u w:val="single"/>
        </w:rPr>
        <w:t xml:space="preserve">USA </w:t>
      </w:r>
      <w:r w:rsidRPr="00845EE9">
        <w:rPr>
          <w:rFonts w:ascii="Calibri" w:hAnsi="Calibri"/>
          <w:b/>
          <w:i/>
          <w:u w:val="single"/>
        </w:rPr>
        <w:t xml:space="preserve"> Co</w:t>
      </w:r>
      <w:proofErr w:type="gramEnd"/>
      <w:r w:rsidRPr="00845EE9">
        <w:rPr>
          <w:rFonts w:ascii="Calibri" w:hAnsi="Calibri"/>
          <w:b/>
          <w:i/>
          <w:u w:val="single"/>
        </w:rPr>
        <w:t>., Jordan</w:t>
      </w:r>
      <w:r w:rsidRPr="0050442A">
        <w:rPr>
          <w:rFonts w:ascii="Calibri" w:hAnsi="Calibri"/>
          <w:i/>
          <w:u w:val="single"/>
        </w:rPr>
        <w:t xml:space="preserve"> </w:t>
      </w:r>
    </w:p>
    <w:p w:rsidR="00B21182" w:rsidRPr="008E2772" w:rsidRDefault="00AE0666" w:rsidP="00845EE9">
      <w:pPr>
        <w:spacing w:line="276" w:lineRule="auto"/>
        <w:jc w:val="both"/>
        <w:rPr>
          <w:rFonts w:ascii="Calibri" w:hAnsi="Calibri"/>
          <w:i/>
          <w:u w:val="single"/>
        </w:rPr>
      </w:pPr>
      <w:r>
        <w:rPr>
          <w:rFonts w:ascii="Calibri" w:hAnsi="Calibri"/>
          <w:bCs/>
          <w:sz w:val="24"/>
          <w:szCs w:val="24"/>
        </w:rPr>
        <w:t xml:space="preserve">This company was responsible to ensure the spare parts suppliers to 10 vehicles maintenance facilities in Iraq and it was cost plus project, and my role </w:t>
      </w:r>
      <w:r w:rsidR="002C7176">
        <w:rPr>
          <w:rFonts w:ascii="Calibri" w:hAnsi="Calibri"/>
          <w:bCs/>
          <w:sz w:val="24"/>
          <w:szCs w:val="24"/>
        </w:rPr>
        <w:t>as</w:t>
      </w:r>
      <w:r>
        <w:rPr>
          <w:rFonts w:ascii="Calibri" w:hAnsi="Calibri"/>
          <w:bCs/>
          <w:sz w:val="24"/>
          <w:szCs w:val="24"/>
        </w:rPr>
        <w:t xml:space="preserve"> a procurement senior supervisor who is responsible to ensure purchasing the items mostly for old vehicles also </w:t>
      </w:r>
      <w:r w:rsidR="002C7176">
        <w:rPr>
          <w:rFonts w:ascii="Calibri" w:hAnsi="Calibri"/>
          <w:bCs/>
          <w:sz w:val="24"/>
          <w:szCs w:val="24"/>
        </w:rPr>
        <w:t xml:space="preserve">to </w:t>
      </w:r>
      <w:r>
        <w:rPr>
          <w:rFonts w:ascii="Calibri" w:hAnsi="Calibri"/>
          <w:bCs/>
          <w:sz w:val="24"/>
          <w:szCs w:val="24"/>
        </w:rPr>
        <w:t xml:space="preserve">ensure the on time deliveries to the sites through the logistics team. </w:t>
      </w:r>
      <w:r w:rsidR="002C7176" w:rsidRPr="00341DA2">
        <w:rPr>
          <w:rFonts w:ascii="Arial" w:hAnsi="Arial" w:cs="Arial"/>
          <w:b/>
          <w:i/>
          <w:iCs/>
          <w:color w:val="FF0000"/>
        </w:rPr>
        <w:t>®</w:t>
      </w:r>
      <w:r>
        <w:rPr>
          <w:rFonts w:ascii="Calibri" w:hAnsi="Calibri"/>
          <w:bCs/>
          <w:sz w:val="24"/>
          <w:szCs w:val="24"/>
        </w:rPr>
        <w:t xml:space="preserve">I have built bridges with the engineering team to verify and make sure we are buying the right spare parts and made them part of the process , </w:t>
      </w:r>
      <w:r w:rsidR="002C7176" w:rsidRPr="00341DA2">
        <w:rPr>
          <w:rFonts w:ascii="Arial" w:hAnsi="Arial" w:cs="Arial"/>
          <w:b/>
          <w:i/>
          <w:iCs/>
          <w:color w:val="FF0000"/>
        </w:rPr>
        <w:t>®</w:t>
      </w:r>
      <w:r>
        <w:rPr>
          <w:rFonts w:ascii="Calibri" w:hAnsi="Calibri"/>
          <w:bCs/>
          <w:sz w:val="24"/>
          <w:szCs w:val="24"/>
        </w:rPr>
        <w:t xml:space="preserve">and also the same with our logistics team to have an integrated processes to avoid any failures supporting the customer. </w:t>
      </w:r>
    </w:p>
    <w:p w:rsidR="00845EE9" w:rsidRDefault="00845EE9" w:rsidP="002C7176">
      <w:pPr>
        <w:rPr>
          <w:rFonts w:ascii="Calibri" w:hAnsi="Calibri"/>
          <w:b/>
          <w:sz w:val="24"/>
          <w:szCs w:val="24"/>
        </w:rPr>
      </w:pPr>
    </w:p>
    <w:p w:rsidR="00573C31" w:rsidRPr="00845EE9" w:rsidRDefault="00845EE9" w:rsidP="00845EE9">
      <w:pPr>
        <w:spacing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Officer – </w:t>
      </w:r>
      <w:proofErr w:type="gramStart"/>
      <w:r>
        <w:rPr>
          <w:rFonts w:ascii="Calibri" w:hAnsi="Calibri"/>
          <w:b/>
          <w:sz w:val="24"/>
          <w:szCs w:val="24"/>
        </w:rPr>
        <w:t>Manager ,</w:t>
      </w:r>
      <w:proofErr w:type="gramEnd"/>
      <w:r>
        <w:rPr>
          <w:rFonts w:ascii="Calibri" w:hAnsi="Calibri"/>
          <w:b/>
          <w:sz w:val="24"/>
          <w:szCs w:val="24"/>
        </w:rPr>
        <w:t xml:space="preserve">                    </w:t>
      </w:r>
      <w:r w:rsidR="00573C31" w:rsidRPr="00573C31">
        <w:rPr>
          <w:rFonts w:ascii="Calibri" w:hAnsi="Calibri"/>
          <w:b/>
          <w:sz w:val="24"/>
          <w:szCs w:val="24"/>
        </w:rPr>
        <w:t>06/1991 – 0</w:t>
      </w:r>
      <w:r w:rsidR="00AE0666">
        <w:rPr>
          <w:rFonts w:ascii="Calibri" w:hAnsi="Calibri"/>
          <w:b/>
          <w:sz w:val="24"/>
          <w:szCs w:val="24"/>
        </w:rPr>
        <w:t>2</w:t>
      </w:r>
      <w:r w:rsidR="00573C31" w:rsidRPr="00573C31">
        <w:rPr>
          <w:rFonts w:ascii="Calibri" w:hAnsi="Calibri"/>
          <w:b/>
          <w:sz w:val="24"/>
          <w:szCs w:val="24"/>
        </w:rPr>
        <w:t>/200</w:t>
      </w:r>
      <w:r w:rsidR="00AE0666">
        <w:rPr>
          <w:rFonts w:ascii="Calibri" w:hAnsi="Calibri"/>
          <w:b/>
          <w:sz w:val="24"/>
          <w:szCs w:val="24"/>
        </w:rPr>
        <w:t>6</w:t>
      </w:r>
      <w:r w:rsidRPr="00845EE9">
        <w:rPr>
          <w:rFonts w:ascii="Calibri" w:hAnsi="Calibri"/>
          <w:b/>
          <w:sz w:val="24"/>
          <w:szCs w:val="24"/>
        </w:rPr>
        <w:t xml:space="preserve">,                       </w:t>
      </w:r>
      <w:r w:rsidR="00573C31" w:rsidRPr="00845EE9">
        <w:rPr>
          <w:rFonts w:ascii="Calibri" w:hAnsi="Calibri"/>
          <w:b/>
          <w:i/>
          <w:u w:val="single"/>
        </w:rPr>
        <w:t>Royal Jordanian Air Force RJAF, Jordan</w:t>
      </w:r>
      <w:r w:rsidR="00573C31">
        <w:rPr>
          <w:rFonts w:ascii="Calibri" w:hAnsi="Calibri"/>
          <w:i/>
          <w:u w:val="single"/>
        </w:rPr>
        <w:t xml:space="preserve"> </w:t>
      </w:r>
    </w:p>
    <w:p w:rsidR="003115E1" w:rsidRDefault="002C7176" w:rsidP="000546FD">
      <w:pPr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My fi</w:t>
      </w:r>
      <w:r w:rsidR="00FA4853">
        <w:rPr>
          <w:rFonts w:ascii="Calibri" w:hAnsi="Calibri"/>
          <w:bCs/>
        </w:rPr>
        <w:t>r</w:t>
      </w:r>
      <w:r>
        <w:rPr>
          <w:rFonts w:ascii="Calibri" w:hAnsi="Calibri"/>
          <w:bCs/>
        </w:rPr>
        <w:t xml:space="preserve">st life career as a military </w:t>
      </w:r>
      <w:proofErr w:type="gramStart"/>
      <w:r>
        <w:rPr>
          <w:rFonts w:ascii="Calibri" w:hAnsi="Calibri"/>
          <w:bCs/>
        </w:rPr>
        <w:t>officer ,</w:t>
      </w:r>
      <w:proofErr w:type="gramEnd"/>
      <w:r>
        <w:rPr>
          <w:rFonts w:ascii="Calibri" w:hAnsi="Calibri"/>
          <w:bCs/>
        </w:rPr>
        <w:t xml:space="preserve"> </w:t>
      </w:r>
      <w:r w:rsidR="00573C31" w:rsidRPr="00573C31">
        <w:rPr>
          <w:rFonts w:ascii="Calibri" w:hAnsi="Calibri"/>
          <w:bCs/>
        </w:rPr>
        <w:t>I worked in the Royal Jordanian Air Force RJAF from 19</w:t>
      </w:r>
      <w:r w:rsidR="00573C31">
        <w:rPr>
          <w:rFonts w:ascii="Calibri" w:hAnsi="Calibri"/>
          <w:bCs/>
        </w:rPr>
        <w:t>91</w:t>
      </w:r>
      <w:r w:rsidR="00573C31" w:rsidRPr="00573C31">
        <w:rPr>
          <w:rFonts w:ascii="Calibri" w:hAnsi="Calibri"/>
          <w:bCs/>
        </w:rPr>
        <w:t xml:space="preserve"> – 20</w:t>
      </w:r>
      <w:r w:rsidR="00573C31">
        <w:rPr>
          <w:rFonts w:ascii="Calibri" w:hAnsi="Calibri"/>
          <w:bCs/>
        </w:rPr>
        <w:t>0</w:t>
      </w:r>
      <w:r>
        <w:rPr>
          <w:rFonts w:ascii="Calibri" w:hAnsi="Calibri"/>
          <w:bCs/>
        </w:rPr>
        <w:t>6</w:t>
      </w:r>
      <w:r w:rsidR="00573C31" w:rsidRPr="00573C31">
        <w:rPr>
          <w:rFonts w:ascii="Calibri" w:hAnsi="Calibri"/>
          <w:bCs/>
        </w:rPr>
        <w:t xml:space="preserve">, and retired in the rank of </w:t>
      </w:r>
      <w:r w:rsidR="00DF2B7E" w:rsidRPr="00DF2B7E">
        <w:rPr>
          <w:rFonts w:ascii="Calibri" w:hAnsi="Calibri"/>
          <w:bCs/>
        </w:rPr>
        <w:t xml:space="preserve">Lieutenant </w:t>
      </w:r>
      <w:r w:rsidR="00573C31" w:rsidRPr="00573C31">
        <w:rPr>
          <w:rFonts w:ascii="Calibri" w:hAnsi="Calibri"/>
          <w:bCs/>
        </w:rPr>
        <w:t xml:space="preserve">Colonel. During my tenure in the </w:t>
      </w:r>
      <w:r w:rsidR="00DF2B7E">
        <w:rPr>
          <w:rFonts w:ascii="Calibri" w:hAnsi="Calibri"/>
          <w:bCs/>
        </w:rPr>
        <w:t>R</w:t>
      </w:r>
      <w:r w:rsidR="00573C31" w:rsidRPr="00573C31">
        <w:rPr>
          <w:rFonts w:ascii="Calibri" w:hAnsi="Calibri"/>
          <w:bCs/>
        </w:rPr>
        <w:t>JAF, I have held different positions including mana</w:t>
      </w:r>
      <w:r w:rsidR="00DF2B7E">
        <w:rPr>
          <w:rFonts w:ascii="Calibri" w:hAnsi="Calibri"/>
          <w:bCs/>
        </w:rPr>
        <w:t>gerial and strategic positions</w:t>
      </w:r>
      <w:r w:rsidR="00DF2B7E" w:rsidRPr="00726BE7">
        <w:rPr>
          <w:rFonts w:ascii="Calibri" w:hAnsi="Calibri"/>
          <w:bCs/>
        </w:rPr>
        <w:t xml:space="preserve"> in the management of procurement, supplies, logistics and repair.</w:t>
      </w:r>
      <w:r w:rsidR="00DF2B7E">
        <w:rPr>
          <w:rFonts w:ascii="Calibri" w:hAnsi="Calibri"/>
          <w:bCs/>
        </w:rPr>
        <w:t xml:space="preserve"> I managed at least 20 persons handled the responsibility to perform different jobs. I h</w:t>
      </w:r>
      <w:r w:rsidR="00DF2B7E" w:rsidRPr="00726BE7">
        <w:rPr>
          <w:rFonts w:ascii="Calibri" w:hAnsi="Calibri"/>
          <w:bCs/>
        </w:rPr>
        <w:t xml:space="preserve">andled </w:t>
      </w:r>
      <w:r w:rsidR="00573C31" w:rsidRPr="00726BE7">
        <w:rPr>
          <w:rFonts w:ascii="Calibri" w:hAnsi="Calibri"/>
          <w:bCs/>
        </w:rPr>
        <w:t>different types of contracts/purchase order</w:t>
      </w:r>
      <w:r w:rsidR="00DF2B7E" w:rsidRPr="00726BE7">
        <w:rPr>
          <w:rFonts w:ascii="Calibri" w:hAnsi="Calibri"/>
          <w:bCs/>
        </w:rPr>
        <w:t>s</w:t>
      </w:r>
      <w:r w:rsidR="00573C31" w:rsidRPr="00726BE7">
        <w:rPr>
          <w:rFonts w:ascii="Calibri" w:hAnsi="Calibri"/>
          <w:bCs/>
        </w:rPr>
        <w:t xml:space="preserve"> </w:t>
      </w:r>
      <w:r w:rsidR="00DF2B7E" w:rsidRPr="00726BE7">
        <w:rPr>
          <w:rFonts w:ascii="Calibri" w:hAnsi="Calibri"/>
          <w:bCs/>
        </w:rPr>
        <w:t xml:space="preserve">from the initiation through the </w:t>
      </w:r>
      <w:r w:rsidR="00573C31" w:rsidRPr="00726BE7">
        <w:rPr>
          <w:rFonts w:ascii="Calibri" w:hAnsi="Calibri"/>
          <w:bCs/>
        </w:rPr>
        <w:t>implementation and deliver</w:t>
      </w:r>
      <w:r w:rsidR="00DF2B7E" w:rsidRPr="00726BE7">
        <w:rPr>
          <w:rFonts w:ascii="Calibri" w:hAnsi="Calibri"/>
          <w:bCs/>
        </w:rPr>
        <w:t xml:space="preserve">y. I was the Items manager for </w:t>
      </w:r>
      <w:r>
        <w:rPr>
          <w:rFonts w:ascii="Calibri" w:hAnsi="Calibri"/>
          <w:bCs/>
        </w:rPr>
        <w:t>different platforms</w:t>
      </w:r>
      <w:r w:rsidR="00573C31" w:rsidRPr="00726BE7">
        <w:rPr>
          <w:rFonts w:ascii="Calibri" w:hAnsi="Calibri"/>
          <w:bCs/>
        </w:rPr>
        <w:t xml:space="preserve">. </w:t>
      </w:r>
      <w:r w:rsidR="00DF2B7E" w:rsidRPr="00726BE7">
        <w:rPr>
          <w:rFonts w:ascii="Calibri" w:hAnsi="Calibri"/>
          <w:bCs/>
        </w:rPr>
        <w:t>I was responsible for logistics and Inventory control, and the budgets and f</w:t>
      </w:r>
      <w:r w:rsidR="00573C31" w:rsidRPr="00726BE7">
        <w:rPr>
          <w:rFonts w:ascii="Calibri" w:hAnsi="Calibri"/>
          <w:bCs/>
        </w:rPr>
        <w:t xml:space="preserve">inance </w:t>
      </w:r>
      <w:r w:rsidR="00DF2B7E" w:rsidRPr="00726BE7">
        <w:rPr>
          <w:rFonts w:ascii="Calibri" w:hAnsi="Calibri"/>
          <w:bCs/>
        </w:rPr>
        <w:t>management</w:t>
      </w:r>
      <w:r w:rsidR="00573C31" w:rsidRPr="00726BE7">
        <w:rPr>
          <w:rFonts w:ascii="Calibri" w:hAnsi="Calibri"/>
          <w:bCs/>
        </w:rPr>
        <w:t>.</w:t>
      </w:r>
    </w:p>
    <w:p w:rsidR="000546FD" w:rsidRPr="000546FD" w:rsidRDefault="000546FD" w:rsidP="000546FD">
      <w:pPr>
        <w:spacing w:line="276" w:lineRule="auto"/>
        <w:jc w:val="both"/>
        <w:rPr>
          <w:rFonts w:ascii="Calibri" w:hAnsi="Calibri"/>
          <w:bCs/>
        </w:rPr>
      </w:pPr>
    </w:p>
    <w:p w:rsidR="00285FE4" w:rsidRPr="003115E1" w:rsidRDefault="00285FE4" w:rsidP="003115E1">
      <w:pPr>
        <w:spacing w:after="0" w:line="360" w:lineRule="auto"/>
        <w:jc w:val="both"/>
        <w:rPr>
          <w:rFonts w:eastAsia="Times New Roman" w:cs="Times New Roman"/>
          <w:color w:val="333333"/>
        </w:rPr>
      </w:pPr>
      <w:r w:rsidRPr="00C90D58">
        <w:rPr>
          <w:rFonts w:eastAsia="Times New Roman" w:cs="Times New Roman"/>
          <w:b/>
          <w:bCs/>
          <w:color w:val="960000"/>
          <w:sz w:val="24"/>
          <w:szCs w:val="24"/>
        </w:rPr>
        <w:t xml:space="preserve">REFERENCES: </w:t>
      </w:r>
    </w:p>
    <w:p w:rsidR="00BB5E00" w:rsidRPr="002C7176" w:rsidRDefault="00285FE4" w:rsidP="002C7176">
      <w:pPr>
        <w:spacing w:after="200" w:line="360" w:lineRule="auto"/>
        <w:rPr>
          <w:rFonts w:eastAsia="Times New Roman" w:cs="Times New Roman"/>
          <w:color w:val="333333"/>
        </w:rPr>
      </w:pPr>
      <w:r w:rsidRPr="00285FE4">
        <w:rPr>
          <w:rFonts w:eastAsia="Times New Roman" w:cs="Times New Roman"/>
          <w:color w:val="333333"/>
        </w:rPr>
        <w:t>References will be available upon request</w:t>
      </w:r>
      <w:r w:rsidR="002C7176">
        <w:rPr>
          <w:rFonts w:eastAsia="Times New Roman" w:cs="Times New Roman"/>
          <w:color w:val="333333"/>
        </w:rPr>
        <w:t>.</w:t>
      </w:r>
    </w:p>
    <w:sectPr w:rsidR="00BB5E00" w:rsidRPr="002C7176" w:rsidSect="002C7176">
      <w:pgSz w:w="12240" w:h="15840"/>
      <w:pgMar w:top="1440" w:right="1183" w:bottom="1152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DF" w:rsidRDefault="00FB13DF" w:rsidP="00396876">
      <w:pPr>
        <w:spacing w:after="0" w:line="240" w:lineRule="auto"/>
      </w:pPr>
      <w:r>
        <w:separator/>
      </w:r>
    </w:p>
  </w:endnote>
  <w:endnote w:type="continuationSeparator" w:id="0">
    <w:p w:rsidR="00FB13DF" w:rsidRDefault="00FB13DF" w:rsidP="0039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DF" w:rsidRDefault="00FB13DF" w:rsidP="00396876">
      <w:pPr>
        <w:spacing w:after="0" w:line="240" w:lineRule="auto"/>
      </w:pPr>
      <w:r>
        <w:separator/>
      </w:r>
    </w:p>
  </w:footnote>
  <w:footnote w:type="continuationSeparator" w:id="0">
    <w:p w:rsidR="00FB13DF" w:rsidRDefault="00FB13DF" w:rsidP="0039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C67"/>
    <w:multiLevelType w:val="multilevel"/>
    <w:tmpl w:val="9C586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723E2"/>
    <w:multiLevelType w:val="hybridMultilevel"/>
    <w:tmpl w:val="8BB2BA5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3B0048"/>
    <w:multiLevelType w:val="multilevel"/>
    <w:tmpl w:val="CE820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20DD7"/>
    <w:multiLevelType w:val="multilevel"/>
    <w:tmpl w:val="29004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B17D6C"/>
    <w:multiLevelType w:val="hybridMultilevel"/>
    <w:tmpl w:val="DBB66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C17D69"/>
    <w:multiLevelType w:val="hybridMultilevel"/>
    <w:tmpl w:val="919CABDA"/>
    <w:lvl w:ilvl="0" w:tplc="68EE11A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F806F7"/>
    <w:multiLevelType w:val="multilevel"/>
    <w:tmpl w:val="EA74F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9339AF"/>
    <w:multiLevelType w:val="hybridMultilevel"/>
    <w:tmpl w:val="3EF0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E410B"/>
    <w:multiLevelType w:val="multilevel"/>
    <w:tmpl w:val="2D8CC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3C017A"/>
    <w:multiLevelType w:val="hybridMultilevel"/>
    <w:tmpl w:val="C65E8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245B4A"/>
    <w:multiLevelType w:val="multilevel"/>
    <w:tmpl w:val="E9F88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A330D9"/>
    <w:multiLevelType w:val="hybridMultilevel"/>
    <w:tmpl w:val="9B2217AA"/>
    <w:lvl w:ilvl="0" w:tplc="5F940FB2">
      <w:start w:val="1"/>
      <w:numFmt w:val="bullet"/>
      <w:lvlText w:val="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12">
    <w:nsid w:val="52A839C9"/>
    <w:multiLevelType w:val="multilevel"/>
    <w:tmpl w:val="34DE7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7B633D"/>
    <w:multiLevelType w:val="hybridMultilevel"/>
    <w:tmpl w:val="A948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6A1D65"/>
    <w:multiLevelType w:val="multilevel"/>
    <w:tmpl w:val="BB2E7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60150B"/>
    <w:multiLevelType w:val="multilevel"/>
    <w:tmpl w:val="00122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EE6233"/>
    <w:multiLevelType w:val="multilevel"/>
    <w:tmpl w:val="2DBCD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82477"/>
    <w:multiLevelType w:val="hybridMultilevel"/>
    <w:tmpl w:val="3F6A1C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3311FB"/>
    <w:multiLevelType w:val="hybridMultilevel"/>
    <w:tmpl w:val="56406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C40C8"/>
    <w:multiLevelType w:val="hybridMultilevel"/>
    <w:tmpl w:val="ECF2C4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0AF3132"/>
    <w:multiLevelType w:val="hybridMultilevel"/>
    <w:tmpl w:val="D9F0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E7778">
      <w:numFmt w:val="bullet"/>
      <w:lvlText w:val="•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A03D1"/>
    <w:multiLevelType w:val="hybridMultilevel"/>
    <w:tmpl w:val="55D079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B93496"/>
    <w:multiLevelType w:val="hybridMultilevel"/>
    <w:tmpl w:val="19C6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2"/>
  </w:num>
  <w:num w:numId="9">
    <w:abstractNumId w:val="15"/>
  </w:num>
  <w:num w:numId="10">
    <w:abstractNumId w:val="14"/>
  </w:num>
  <w:num w:numId="11">
    <w:abstractNumId w:val="7"/>
  </w:num>
  <w:num w:numId="12">
    <w:abstractNumId w:val="20"/>
  </w:num>
  <w:num w:numId="13">
    <w:abstractNumId w:val="9"/>
  </w:num>
  <w:num w:numId="14">
    <w:abstractNumId w:val="17"/>
  </w:num>
  <w:num w:numId="15">
    <w:abstractNumId w:val="4"/>
  </w:num>
  <w:num w:numId="16">
    <w:abstractNumId w:val="19"/>
  </w:num>
  <w:num w:numId="17">
    <w:abstractNumId w:val="21"/>
  </w:num>
  <w:num w:numId="18">
    <w:abstractNumId w:val="5"/>
  </w:num>
  <w:num w:numId="19">
    <w:abstractNumId w:val="11"/>
  </w:num>
  <w:num w:numId="20">
    <w:abstractNumId w:val="1"/>
  </w:num>
  <w:num w:numId="21">
    <w:abstractNumId w:val="13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00"/>
    <w:rsid w:val="00012AFA"/>
    <w:rsid w:val="00050989"/>
    <w:rsid w:val="000546FD"/>
    <w:rsid w:val="000A1092"/>
    <w:rsid w:val="000C1BD8"/>
    <w:rsid w:val="000D4081"/>
    <w:rsid w:val="00102ACA"/>
    <w:rsid w:val="0010552D"/>
    <w:rsid w:val="0013262A"/>
    <w:rsid w:val="00141185"/>
    <w:rsid w:val="00162E41"/>
    <w:rsid w:val="001919E6"/>
    <w:rsid w:val="00285FE4"/>
    <w:rsid w:val="002C7176"/>
    <w:rsid w:val="003115E1"/>
    <w:rsid w:val="00323379"/>
    <w:rsid w:val="00341DA2"/>
    <w:rsid w:val="003463A1"/>
    <w:rsid w:val="00364D8F"/>
    <w:rsid w:val="00396876"/>
    <w:rsid w:val="003B5F83"/>
    <w:rsid w:val="003C642A"/>
    <w:rsid w:val="003C7AF5"/>
    <w:rsid w:val="00405CD6"/>
    <w:rsid w:val="00414BF0"/>
    <w:rsid w:val="00414E77"/>
    <w:rsid w:val="00444143"/>
    <w:rsid w:val="004618C6"/>
    <w:rsid w:val="004A60FC"/>
    <w:rsid w:val="004D2C1A"/>
    <w:rsid w:val="0050442A"/>
    <w:rsid w:val="005233A7"/>
    <w:rsid w:val="00536F96"/>
    <w:rsid w:val="00573C31"/>
    <w:rsid w:val="00592DBC"/>
    <w:rsid w:val="005D1B6E"/>
    <w:rsid w:val="005E123C"/>
    <w:rsid w:val="005E7F57"/>
    <w:rsid w:val="005F0E77"/>
    <w:rsid w:val="005F2E51"/>
    <w:rsid w:val="005F5EE6"/>
    <w:rsid w:val="006133AE"/>
    <w:rsid w:val="00616FBC"/>
    <w:rsid w:val="00623474"/>
    <w:rsid w:val="00644F35"/>
    <w:rsid w:val="006457E7"/>
    <w:rsid w:val="006F7202"/>
    <w:rsid w:val="007111A6"/>
    <w:rsid w:val="00726BE7"/>
    <w:rsid w:val="00730D09"/>
    <w:rsid w:val="00741585"/>
    <w:rsid w:val="00762329"/>
    <w:rsid w:val="007710B7"/>
    <w:rsid w:val="007B087E"/>
    <w:rsid w:val="007F226C"/>
    <w:rsid w:val="007F3EED"/>
    <w:rsid w:val="0082446A"/>
    <w:rsid w:val="00845EE9"/>
    <w:rsid w:val="008657AC"/>
    <w:rsid w:val="008741A1"/>
    <w:rsid w:val="00875A81"/>
    <w:rsid w:val="008771F2"/>
    <w:rsid w:val="008A09DD"/>
    <w:rsid w:val="008A0B5E"/>
    <w:rsid w:val="008E2772"/>
    <w:rsid w:val="008F5A6F"/>
    <w:rsid w:val="0093044A"/>
    <w:rsid w:val="009B2052"/>
    <w:rsid w:val="00A266F2"/>
    <w:rsid w:val="00A47DFB"/>
    <w:rsid w:val="00A5464C"/>
    <w:rsid w:val="00A56A0F"/>
    <w:rsid w:val="00A8480A"/>
    <w:rsid w:val="00A97AD9"/>
    <w:rsid w:val="00AC04F3"/>
    <w:rsid w:val="00AE0666"/>
    <w:rsid w:val="00B21182"/>
    <w:rsid w:val="00B21207"/>
    <w:rsid w:val="00B34141"/>
    <w:rsid w:val="00B45646"/>
    <w:rsid w:val="00B475F5"/>
    <w:rsid w:val="00BA3D20"/>
    <w:rsid w:val="00BB5E00"/>
    <w:rsid w:val="00BC081B"/>
    <w:rsid w:val="00BC2F50"/>
    <w:rsid w:val="00BD09DB"/>
    <w:rsid w:val="00C25AA6"/>
    <w:rsid w:val="00C346D7"/>
    <w:rsid w:val="00C35FC5"/>
    <w:rsid w:val="00C7677B"/>
    <w:rsid w:val="00C813D9"/>
    <w:rsid w:val="00C8544A"/>
    <w:rsid w:val="00C9005A"/>
    <w:rsid w:val="00C90D58"/>
    <w:rsid w:val="00C95CDC"/>
    <w:rsid w:val="00D940FD"/>
    <w:rsid w:val="00DE797F"/>
    <w:rsid w:val="00DF0011"/>
    <w:rsid w:val="00DF2B7E"/>
    <w:rsid w:val="00E065D0"/>
    <w:rsid w:val="00E32EF7"/>
    <w:rsid w:val="00E9322D"/>
    <w:rsid w:val="00ED5CCA"/>
    <w:rsid w:val="00F40AC0"/>
    <w:rsid w:val="00F50622"/>
    <w:rsid w:val="00FA4853"/>
    <w:rsid w:val="00FA48A4"/>
    <w:rsid w:val="00FB13DF"/>
    <w:rsid w:val="00FF2739"/>
    <w:rsid w:val="00FF3363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90D58"/>
    <w:pPr>
      <w:keepNext/>
      <w:spacing w:after="0" w:line="300" w:lineRule="exact"/>
      <w:outlineLvl w:val="0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76"/>
  </w:style>
  <w:style w:type="paragraph" w:styleId="Footer">
    <w:name w:val="footer"/>
    <w:basedOn w:val="Normal"/>
    <w:link w:val="FooterChar"/>
    <w:uiPriority w:val="99"/>
    <w:unhideWhenUsed/>
    <w:rsid w:val="0039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76"/>
  </w:style>
  <w:style w:type="character" w:customStyle="1" w:styleId="Heading1Char">
    <w:name w:val="Heading 1 Char"/>
    <w:basedOn w:val="DefaultParagraphFont"/>
    <w:link w:val="Heading1"/>
    <w:uiPriority w:val="99"/>
    <w:rsid w:val="00C90D58"/>
    <w:rPr>
      <w:rFonts w:ascii="Arial" w:eastAsia="Times New Roman" w:hAnsi="Arial" w:cs="Arial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90D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0D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90D58"/>
    <w:pPr>
      <w:keepNext/>
      <w:spacing w:after="0" w:line="300" w:lineRule="exact"/>
      <w:outlineLvl w:val="0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76"/>
  </w:style>
  <w:style w:type="paragraph" w:styleId="Footer">
    <w:name w:val="footer"/>
    <w:basedOn w:val="Normal"/>
    <w:link w:val="FooterChar"/>
    <w:uiPriority w:val="99"/>
    <w:unhideWhenUsed/>
    <w:rsid w:val="00396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76"/>
  </w:style>
  <w:style w:type="character" w:customStyle="1" w:styleId="Heading1Char">
    <w:name w:val="Heading 1 Char"/>
    <w:basedOn w:val="DefaultParagraphFont"/>
    <w:link w:val="Heading1"/>
    <w:uiPriority w:val="99"/>
    <w:rsid w:val="00C90D58"/>
    <w:rPr>
      <w:rFonts w:ascii="Arial" w:eastAsia="Times New Roman" w:hAnsi="Arial" w:cs="Arial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90D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0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6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7F7F7F"/>
                                <w:left w:val="single" w:sz="12" w:space="11" w:color="7F7F7F"/>
                                <w:bottom w:val="single" w:sz="12" w:space="15" w:color="7F7F7F"/>
                                <w:right w:val="single" w:sz="12" w:space="11" w:color="7F7F7F"/>
                              </w:divBdr>
                              <w:divsChild>
                                <w:div w:id="16733633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794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99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720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1461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85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85270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984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0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0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7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87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95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54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11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54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5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3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4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07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97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73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4740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158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06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5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1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77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7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72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97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31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02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48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09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7F7F7F"/>
                                <w:left w:val="single" w:sz="12" w:space="11" w:color="7F7F7F"/>
                                <w:bottom w:val="single" w:sz="12" w:space="15" w:color="7F7F7F"/>
                                <w:right w:val="single" w:sz="12" w:space="11" w:color="7F7F7F"/>
                              </w:divBdr>
                              <w:divsChild>
                                <w:div w:id="190506676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024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82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082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0717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845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31650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20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0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01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71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7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8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5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36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10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79758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282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81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71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81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6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7F7F7F"/>
                                <w:left w:val="single" w:sz="12" w:space="11" w:color="7F7F7F"/>
                                <w:bottom w:val="single" w:sz="12" w:space="15" w:color="7F7F7F"/>
                                <w:right w:val="single" w:sz="12" w:space="11" w:color="7F7F7F"/>
                              </w:divBdr>
                              <w:divsChild>
                                <w:div w:id="146985999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918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89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68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33131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43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07200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69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2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7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12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7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03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21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0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73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27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3524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31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13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72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09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34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bhi.3729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0845-45B8-4FA4-A7E6-3023AF98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Awad Al Ajarmeh</dc:creator>
  <cp:lastModifiedBy>784812338</cp:lastModifiedBy>
  <cp:revision>11</cp:revision>
  <cp:lastPrinted>2016-11-23T11:24:00Z</cp:lastPrinted>
  <dcterms:created xsi:type="dcterms:W3CDTF">2017-08-24T15:12:00Z</dcterms:created>
  <dcterms:modified xsi:type="dcterms:W3CDTF">2017-09-18T09:59:00Z</dcterms:modified>
</cp:coreProperties>
</file>