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6" w:rsidRPr="00553AC4" w:rsidRDefault="00573616" w:rsidP="00D06AE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C4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-151130</wp:posOffset>
            </wp:positionV>
            <wp:extent cx="1047750" cy="1104900"/>
            <wp:effectExtent l="133350" t="114300" r="133350" b="152400"/>
            <wp:wrapSquare wrapText="bothSides"/>
            <wp:docPr id="5" name="Picture 1" descr="M Moovendra Prab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b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53AC4">
        <w:rPr>
          <w:rFonts w:ascii="Times New Roman" w:eastAsia="Times New Roman" w:hAnsi="Times New Roman" w:cs="Times New Roman"/>
          <w:sz w:val="24"/>
        </w:rPr>
        <w:t xml:space="preserve">DHINAKARAN </w:t>
      </w:r>
    </w:p>
    <w:p w:rsidR="00573616" w:rsidRPr="00553AC4" w:rsidRDefault="00D06AED" w:rsidP="00D06AE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53AC4" w:rsidRPr="00553AC4">
        <w:rPr>
          <w:rFonts w:ascii="Times New Roman" w:eastAsia="Times New Roman" w:hAnsi="Times New Roman" w:cs="Times New Roman"/>
          <w:sz w:val="24"/>
        </w:rPr>
        <w:t>B.E (Civil E</w:t>
      </w:r>
      <w:r w:rsidR="00573616" w:rsidRPr="00553AC4">
        <w:rPr>
          <w:rFonts w:ascii="Times New Roman" w:eastAsia="Times New Roman" w:hAnsi="Times New Roman" w:cs="Times New Roman"/>
          <w:sz w:val="24"/>
        </w:rPr>
        <w:t>ngineering)</w:t>
      </w:r>
    </w:p>
    <w:p w:rsidR="00573616" w:rsidRPr="00553AC4" w:rsidRDefault="00553AC4" w:rsidP="00D06AE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553AC4">
        <w:rPr>
          <w:rFonts w:ascii="Times New Roman" w:eastAsia="Times New Roman" w:hAnsi="Times New Roman" w:cs="Times New Roman"/>
          <w:b/>
          <w:i/>
          <w:sz w:val="24"/>
          <w:u w:val="single"/>
        </w:rPr>
        <w:t>Email address:</w:t>
      </w:r>
      <w:r w:rsidR="00573616" w:rsidRPr="00553AC4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hyperlink r:id="rId9" w:history="1">
        <w:r w:rsidR="00702845" w:rsidRPr="00CA5C45">
          <w:rPr>
            <w:rStyle w:val="Hyperlink"/>
            <w:rFonts w:ascii="Times New Roman" w:eastAsia="Times New Roman" w:hAnsi="Times New Roman" w:cs="Times New Roman"/>
            <w:sz w:val="24"/>
          </w:rPr>
          <w:t>DHINAKARAN.372954@2freegmail.com</w:t>
        </w:r>
      </w:hyperlink>
      <w:r w:rsidR="00702845">
        <w:rPr>
          <w:rFonts w:ascii="Times New Roman" w:eastAsia="Times New Roman" w:hAnsi="Times New Roman" w:cs="Times New Roman"/>
          <w:sz w:val="24"/>
        </w:rPr>
        <w:t xml:space="preserve">  </w:t>
      </w:r>
    </w:p>
    <w:p w:rsidR="00D06AED" w:rsidRDefault="00D06AED" w:rsidP="00553AC4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573616" w:rsidRPr="00553AC4" w:rsidRDefault="00573616" w:rsidP="00553AC4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53AC4">
        <w:rPr>
          <w:rFonts w:ascii="Times New Roman" w:hAnsi="Times New Roman" w:cs="Times New Roman"/>
          <w:b/>
          <w:bCs/>
          <w:iCs/>
          <w:color w:val="000000"/>
        </w:rPr>
        <w:t>PERSONAL SUMMARY</w:t>
      </w:r>
    </w:p>
    <w:p w:rsidR="00573616" w:rsidRPr="00553AC4" w:rsidRDefault="00573616" w:rsidP="00553AC4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573616" w:rsidRPr="00553AC4" w:rsidRDefault="00573616" w:rsidP="00553AC4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3A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An enthusiastic and highly motivated individual who has a clear understanding of the role and responsibilities associated with being a civil engineer. Having the ability to provide support for multiple concurrent priorities, </w:t>
      </w:r>
      <w:proofErr w:type="spellStart"/>
      <w:r w:rsidRPr="00553A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dhinakaran</w:t>
      </w:r>
      <w:proofErr w:type="spellEnd"/>
      <w:r w:rsidRPr="00553A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is able to maintain and develop effective working relationships with service users, operational teams, delivery partners and colleagues.  As someone who is comfortable with and able to effectively cope with change.</w:t>
      </w:r>
    </w:p>
    <w:p w:rsidR="00573616" w:rsidRPr="00553AC4" w:rsidRDefault="00573616" w:rsidP="00553AC4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73616" w:rsidRPr="00553AC4" w:rsidRDefault="00573616" w:rsidP="00553AC4">
      <w:p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>CAREER HISTORY</w:t>
      </w:r>
    </w:p>
    <w:p w:rsidR="00573616" w:rsidRPr="00553AC4" w:rsidRDefault="00573616" w:rsidP="00553AC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>RS DEVELOPMENT &amp; CONSTRUCTION  INDIA (P) LTD – INDIA</w:t>
      </w:r>
    </w:p>
    <w:p w:rsidR="00573616" w:rsidRPr="00553AC4" w:rsidRDefault="00573616" w:rsidP="00553AC4">
      <w:pPr>
        <w:pStyle w:val="ListParagraph"/>
        <w:ind w:left="1590"/>
        <w:jc w:val="both"/>
        <w:rPr>
          <w:rFonts w:ascii="Times New Roman" w:hAnsi="Times New Roman" w:cs="Times New Roman"/>
          <w:b/>
        </w:rPr>
      </w:pPr>
    </w:p>
    <w:p w:rsidR="00573616" w:rsidRPr="00553AC4" w:rsidRDefault="00573616" w:rsidP="00553AC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 xml:space="preserve">SITE  ENGINEER         -          </w:t>
      </w:r>
      <w:r w:rsidR="00553AC4">
        <w:rPr>
          <w:rFonts w:ascii="Times New Roman" w:hAnsi="Times New Roman" w:cs="Times New Roman"/>
          <w:b/>
        </w:rPr>
        <w:t>(</w:t>
      </w:r>
      <w:r w:rsidRPr="00553AC4">
        <w:rPr>
          <w:rFonts w:ascii="Times New Roman" w:hAnsi="Times New Roman" w:cs="Times New Roman"/>
          <w:b/>
        </w:rPr>
        <w:t>JUNE 2016   to  MAY  2017</w:t>
      </w:r>
      <w:r w:rsidR="00553AC4">
        <w:rPr>
          <w:rFonts w:ascii="Times New Roman" w:hAnsi="Times New Roman" w:cs="Times New Roman"/>
          <w:b/>
        </w:rPr>
        <w:t>)</w:t>
      </w:r>
    </w:p>
    <w:p w:rsidR="00573616" w:rsidRPr="00553AC4" w:rsidRDefault="00573616" w:rsidP="00553AC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573616" w:rsidRPr="00553AC4" w:rsidRDefault="00573616" w:rsidP="00553AC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 xml:space="preserve">PROJECT      </w:t>
      </w:r>
      <w:r w:rsidR="00553AC4">
        <w:rPr>
          <w:rFonts w:ascii="Times New Roman" w:hAnsi="Times New Roman" w:cs="Times New Roman"/>
          <w:b/>
        </w:rPr>
        <w:tab/>
      </w:r>
      <w:r w:rsidR="00553AC4">
        <w:rPr>
          <w:rFonts w:ascii="Times New Roman" w:hAnsi="Times New Roman" w:cs="Times New Roman"/>
          <w:b/>
        </w:rPr>
        <w:tab/>
      </w:r>
      <w:r w:rsidRPr="00553AC4">
        <w:rPr>
          <w:rFonts w:ascii="Times New Roman" w:hAnsi="Times New Roman" w:cs="Times New Roman"/>
          <w:b/>
        </w:rPr>
        <w:t>:  RAILWAY PROJECT</w:t>
      </w:r>
    </w:p>
    <w:p w:rsidR="00573616" w:rsidRPr="00553AC4" w:rsidRDefault="00573616" w:rsidP="00553AC4">
      <w:pPr>
        <w:pStyle w:val="ListParagraph"/>
        <w:jc w:val="both"/>
        <w:rPr>
          <w:rFonts w:ascii="Times New Roman" w:hAnsi="Times New Roman" w:cs="Times New Roman"/>
        </w:rPr>
      </w:pPr>
    </w:p>
    <w:p w:rsidR="00573616" w:rsidRPr="00553AC4" w:rsidRDefault="00573616" w:rsidP="00553AC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</w:rPr>
        <w:t xml:space="preserve">Responsible for working closely with the end client on various construction and, creating detailed  plans, monitoring/updating progress, critical path analysis, earned value analysis, etc. </w:t>
      </w:r>
    </w:p>
    <w:p w:rsidR="002D239E" w:rsidRPr="00553AC4" w:rsidRDefault="00573616" w:rsidP="00553AC4">
      <w:p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  <w:b/>
        </w:rPr>
        <w:t>PROJECT DESCRIPTION</w:t>
      </w:r>
      <w:r w:rsidRPr="00553AC4">
        <w:rPr>
          <w:rFonts w:ascii="Times New Roman" w:hAnsi="Times New Roman" w:cs="Times New Roman"/>
        </w:rPr>
        <w:t xml:space="preserve">  </w:t>
      </w:r>
    </w:p>
    <w:p w:rsidR="00573616" w:rsidRPr="00553AC4" w:rsidRDefault="00573616" w:rsidP="00553AC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This project is located in Chennai,</w:t>
      </w:r>
      <w:r w:rsidRPr="00553AC4">
        <w:rPr>
          <w:rFonts w:ascii="Times New Roman" w:hAnsi="Times New Roman" w:cs="Times New Roman"/>
          <w:sz w:val="24"/>
          <w:szCs w:val="24"/>
        </w:rPr>
        <w:t xml:space="preserve"> Construction of minor &amp; major bridges of third- fourth line from Chennai during Railway project.</w:t>
      </w:r>
    </w:p>
    <w:p w:rsidR="00573616" w:rsidRPr="00553AC4" w:rsidRDefault="002D239E" w:rsidP="00553AC4">
      <w:p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>PROFESSIONAL EXPERINCE</w:t>
      </w:r>
    </w:p>
    <w:p w:rsidR="002D239E" w:rsidRPr="00553AC4" w:rsidRDefault="00573616" w:rsidP="00553AC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Experience 1 year in railway construction project.</w:t>
      </w:r>
    </w:p>
    <w:p w:rsidR="002D239E" w:rsidRPr="00553AC4" w:rsidRDefault="002D239E" w:rsidP="00553AC4">
      <w:p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>DUTIES</w:t>
      </w:r>
    </w:p>
    <w:p w:rsidR="002D239E" w:rsidRPr="00553AC4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 xml:space="preserve">Detailed study of approved civil drawing like structural and finishing </w:t>
      </w:r>
    </w:p>
    <w:p w:rsidR="002D239E" w:rsidRPr="00553AC4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 xml:space="preserve">Supervising Projects: external contractors and sub-contractors. </w:t>
      </w:r>
    </w:p>
    <w:p w:rsidR="002D239E" w:rsidRPr="00553AC4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Supervision of structural work and finishing work too.</w:t>
      </w:r>
    </w:p>
    <w:p w:rsidR="002D239E" w:rsidRPr="00553AC4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Setting out Project works in accordance with Drawings &amp; Specification.</w:t>
      </w:r>
    </w:p>
    <w:p w:rsidR="002D239E" w:rsidRPr="00553AC4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 xml:space="preserve">Follow up with </w:t>
      </w:r>
      <w:proofErr w:type="spellStart"/>
      <w:r w:rsidRPr="00553AC4">
        <w:rPr>
          <w:rFonts w:ascii="Times New Roman" w:hAnsi="Times New Roman" w:cs="Times New Roman"/>
        </w:rPr>
        <w:t>sub contractor</w:t>
      </w:r>
      <w:proofErr w:type="spellEnd"/>
      <w:r w:rsidRPr="00553AC4">
        <w:rPr>
          <w:rFonts w:ascii="Times New Roman" w:hAnsi="Times New Roman" w:cs="Times New Roman"/>
        </w:rPr>
        <w:t xml:space="preserve"> for the completion of work as per the planning date.</w:t>
      </w:r>
    </w:p>
    <w:p w:rsidR="00BC6F8A" w:rsidRPr="00D06AED" w:rsidRDefault="002D239E" w:rsidP="00553AC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Preparing enquiry and order documents</w:t>
      </w:r>
      <w:r w:rsidR="00BE2D72" w:rsidRPr="00553AC4">
        <w:rPr>
          <w:rFonts w:ascii="Times New Roman" w:hAnsi="Times New Roman" w:cs="Times New Roman"/>
        </w:rPr>
        <w:t>.</w:t>
      </w:r>
    </w:p>
    <w:p w:rsidR="002D239E" w:rsidRPr="00553AC4" w:rsidRDefault="002D239E" w:rsidP="00553AC4">
      <w:pPr>
        <w:jc w:val="both"/>
        <w:rPr>
          <w:rFonts w:ascii="Times New Roman" w:hAnsi="Times New Roman" w:cs="Times New Roman"/>
          <w:b/>
        </w:rPr>
      </w:pPr>
      <w:r w:rsidRPr="00553AC4">
        <w:rPr>
          <w:rFonts w:ascii="Times New Roman" w:hAnsi="Times New Roman" w:cs="Times New Roman"/>
          <w:b/>
        </w:rPr>
        <w:t>KEY SKILLS AND COMPETENCIES</w:t>
      </w:r>
    </w:p>
    <w:p w:rsidR="002D239E" w:rsidRPr="00E63D8C" w:rsidRDefault="002D239E" w:rsidP="00E63D8C">
      <w:p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lastRenderedPageBreak/>
        <w:t>PROFESSIONAL ATTRIBUTES: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Pricing, quoting and resourcing work within delegated authority levels.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Writing accurate technical reports.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Computer literate and conversant with MS Office suite and relevant engineering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Software packages.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Assisting with competency appraisal processes for junior staff.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Capable of defining and leading assignments.</w:t>
      </w:r>
    </w:p>
    <w:p w:rsidR="002D239E" w:rsidRPr="00553AC4" w:rsidRDefault="002D239E" w:rsidP="00553AC4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Always willing to help other less experienced team members with workloads.</w:t>
      </w:r>
    </w:p>
    <w:p w:rsidR="00BE2D72" w:rsidRPr="00553AC4" w:rsidRDefault="00BE2D72" w:rsidP="00553AC4">
      <w:p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PERSONAL ATTRIBUTES:</w:t>
      </w:r>
    </w:p>
    <w:p w:rsidR="00BE2D72" w:rsidRPr="00553AC4" w:rsidRDefault="00BE2D72" w:rsidP="00553AC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Highly developed numeracy and computer literacy skills.</w:t>
      </w:r>
    </w:p>
    <w:p w:rsidR="00BE2D72" w:rsidRPr="00553AC4" w:rsidRDefault="00BE2D72" w:rsidP="00553AC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553AC4">
        <w:rPr>
          <w:rFonts w:ascii="Times New Roman" w:hAnsi="Times New Roman" w:cs="Times New Roman"/>
        </w:rPr>
        <w:t>Self motivator</w:t>
      </w:r>
      <w:proofErr w:type="spellEnd"/>
      <w:r w:rsidRPr="00553AC4">
        <w:rPr>
          <w:rFonts w:ascii="Times New Roman" w:hAnsi="Times New Roman" w:cs="Times New Roman"/>
        </w:rPr>
        <w:t xml:space="preserve"> and the ability to motivate others.</w:t>
      </w:r>
    </w:p>
    <w:p w:rsidR="00BE2D72" w:rsidRPr="00553AC4" w:rsidRDefault="00BE2D72" w:rsidP="00553AC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Keeping up to date with industry best practice.</w:t>
      </w:r>
    </w:p>
    <w:p w:rsidR="00BE2D72" w:rsidRPr="00553AC4" w:rsidRDefault="00BE2D72" w:rsidP="00553AC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Able to work on your own initiative as well as being a team player.</w:t>
      </w:r>
    </w:p>
    <w:p w:rsidR="002D239E" w:rsidRPr="00553AC4" w:rsidRDefault="002D239E" w:rsidP="00553AC4">
      <w:p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COMPUTER PROFICIENCY</w:t>
      </w:r>
    </w:p>
    <w:p w:rsidR="002D239E" w:rsidRPr="00553AC4" w:rsidRDefault="00972E96" w:rsidP="00553AC4">
      <w:pPr>
        <w:pStyle w:val="ListParagraph"/>
        <w:numPr>
          <w:ilvl w:val="1"/>
          <w:numId w:val="1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</w:t>
      </w:r>
      <w:r w:rsidR="002D239E" w:rsidRPr="00553AC4">
        <w:rPr>
          <w:rFonts w:ascii="Times New Roman" w:hAnsi="Times New Roman" w:cs="Times New Roman"/>
        </w:rPr>
        <w:t xml:space="preserve"> MS project , Auto CAD</w:t>
      </w:r>
    </w:p>
    <w:p w:rsidR="002D239E" w:rsidRPr="00553AC4" w:rsidRDefault="002D239E" w:rsidP="00553AC4">
      <w:pPr>
        <w:pStyle w:val="ListParagraph"/>
        <w:numPr>
          <w:ilvl w:val="1"/>
          <w:numId w:val="16"/>
        </w:numPr>
        <w:ind w:left="144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Can operate effectively with Microsoft office tools namely word, Excel, Power point.</w:t>
      </w:r>
    </w:p>
    <w:p w:rsidR="00BC6F8A" w:rsidRPr="00553AC4" w:rsidRDefault="002D239E" w:rsidP="00553AC4">
      <w:pPr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PERSONAL SKILLS</w:t>
      </w:r>
    </w:p>
    <w:p w:rsidR="002D239E" w:rsidRPr="00553AC4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Disciplined</w:t>
      </w:r>
    </w:p>
    <w:p w:rsidR="002D239E" w:rsidRPr="00553AC4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Self-motivated</w:t>
      </w:r>
    </w:p>
    <w:p w:rsidR="002D239E" w:rsidRPr="00553AC4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Practical, methodical and accurate</w:t>
      </w:r>
    </w:p>
    <w:p w:rsidR="002D239E" w:rsidRPr="00553AC4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Able to make good</w:t>
      </w:r>
    </w:p>
    <w:p w:rsidR="002D239E" w:rsidRPr="00553AC4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Judgments</w:t>
      </w:r>
    </w:p>
    <w:p w:rsidR="00BC6F8A" w:rsidRDefault="002D239E" w:rsidP="00553AC4">
      <w:pPr>
        <w:pStyle w:val="ListParagraph"/>
        <w:numPr>
          <w:ilvl w:val="0"/>
          <w:numId w:val="17"/>
        </w:numPr>
        <w:ind w:left="720" w:firstLine="360"/>
        <w:jc w:val="both"/>
        <w:rPr>
          <w:rFonts w:ascii="Times New Roman" w:hAnsi="Times New Roman" w:cs="Times New Roman"/>
        </w:rPr>
      </w:pPr>
      <w:r w:rsidRPr="00553AC4">
        <w:rPr>
          <w:rFonts w:ascii="Times New Roman" w:hAnsi="Times New Roman" w:cs="Times New Roman"/>
        </w:rPr>
        <w:t>Creativity</w:t>
      </w:r>
      <w:r w:rsidR="00972E96">
        <w:rPr>
          <w:rFonts w:ascii="Times New Roman" w:hAnsi="Times New Roman" w:cs="Times New Roman"/>
        </w:rPr>
        <w:t xml:space="preserve">  </w:t>
      </w:r>
    </w:p>
    <w:p w:rsidR="00972E96" w:rsidRPr="007C68FA" w:rsidRDefault="00972E96" w:rsidP="00972E96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7C68FA">
        <w:rPr>
          <w:rFonts w:ascii="Times New Roman" w:eastAsia="Times New Roman" w:hAnsi="Times New Roman" w:cs="Times New Roman"/>
        </w:rPr>
        <w:t>EXTRA ACTIVITES</w:t>
      </w:r>
    </w:p>
    <w:p w:rsidR="00972E96" w:rsidRPr="00DE1C34" w:rsidRDefault="00972E96" w:rsidP="00972E96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1C34">
        <w:rPr>
          <w:rFonts w:ascii="Times New Roman" w:hAnsi="Times New Roman" w:cs="Times New Roman"/>
          <w:bCs/>
          <w:sz w:val="24"/>
          <w:szCs w:val="24"/>
        </w:rPr>
        <w:t>Basket ball</w:t>
      </w:r>
      <w:proofErr w:type="spellEnd"/>
      <w:r w:rsidRPr="00DE1C34">
        <w:rPr>
          <w:rFonts w:ascii="Times New Roman" w:hAnsi="Times New Roman" w:cs="Times New Roman"/>
          <w:bCs/>
          <w:sz w:val="24"/>
          <w:szCs w:val="24"/>
        </w:rPr>
        <w:t xml:space="preserve"> player in school and college team</w:t>
      </w:r>
      <w:proofErr w:type="gramStart"/>
      <w:r w:rsidRPr="00DE1C3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972E96" w:rsidRPr="00DE1C34" w:rsidRDefault="00972E96" w:rsidP="00972E96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C34">
        <w:rPr>
          <w:rFonts w:ascii="Times New Roman" w:hAnsi="Times New Roman" w:cs="Times New Roman"/>
          <w:bCs/>
          <w:sz w:val="24"/>
          <w:szCs w:val="24"/>
        </w:rPr>
        <w:t>Have participated in the college essay writing competition.</w:t>
      </w:r>
    </w:p>
    <w:p w:rsidR="00972E96" w:rsidRPr="007C68FA" w:rsidRDefault="00972E96" w:rsidP="00972E96">
      <w:pPr>
        <w:pStyle w:val="ListParagraph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C34">
        <w:rPr>
          <w:rFonts w:ascii="Times New Roman" w:hAnsi="Times New Roman" w:cs="Times New Roman"/>
          <w:bCs/>
          <w:sz w:val="24"/>
          <w:szCs w:val="24"/>
        </w:rPr>
        <w:t>Have won prize in school level drawing competition.</w:t>
      </w:r>
    </w:p>
    <w:p w:rsidR="00972E96" w:rsidRPr="007C68FA" w:rsidRDefault="00972E96" w:rsidP="00972E96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7C68FA">
        <w:rPr>
          <w:rFonts w:ascii="Times New Roman" w:eastAsia="Times New Roman" w:hAnsi="Times New Roman" w:cs="Times New Roman"/>
        </w:rPr>
        <w:t>AREAS OF INTREST:</w:t>
      </w:r>
    </w:p>
    <w:p w:rsidR="00972E96" w:rsidRPr="00DE1C34" w:rsidRDefault="00972E96" w:rsidP="00972E9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DE1C34">
        <w:rPr>
          <w:rFonts w:ascii="Times New Roman" w:eastAsia="Times New Roman" w:hAnsi="Times New Roman" w:cs="Times New Roman"/>
          <w:sz w:val="24"/>
        </w:rPr>
        <w:t>Site work</w:t>
      </w:r>
    </w:p>
    <w:p w:rsidR="00972E96" w:rsidRPr="00DE1C34" w:rsidRDefault="00972E96" w:rsidP="00972E9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DE1C34">
        <w:rPr>
          <w:rFonts w:ascii="Times New Roman" w:eastAsia="Times New Roman" w:hAnsi="Times New Roman" w:cs="Times New Roman"/>
          <w:sz w:val="24"/>
        </w:rPr>
        <w:t xml:space="preserve">Concrete technology                                                                                               </w:t>
      </w:r>
    </w:p>
    <w:p w:rsidR="00972E96" w:rsidRPr="007C68FA" w:rsidRDefault="00972E96" w:rsidP="00972E9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DE1C34">
        <w:rPr>
          <w:rFonts w:ascii="Times New Roman" w:hAnsi="Times New Roman" w:cs="Times New Roman"/>
        </w:rPr>
        <w:t>Willingness to learn new technologies and ready to take challenge</w:t>
      </w:r>
      <w:r>
        <w:rPr>
          <w:rFonts w:ascii="Times New Roman" w:hAnsi="Times New Roman" w:cs="Times New Roman"/>
        </w:rPr>
        <w:t>.</w:t>
      </w:r>
    </w:p>
    <w:p w:rsidR="00972E96" w:rsidRDefault="00972E96" w:rsidP="00972E9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E63D8C" w:rsidRPr="00553AC4" w:rsidRDefault="00E63D8C" w:rsidP="00972E9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BC6F8A" w:rsidRPr="00553AC4" w:rsidRDefault="00BE2D72" w:rsidP="00553AC4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53AC4">
        <w:rPr>
          <w:rFonts w:ascii="Times New Roman" w:hAnsi="Times New Roman" w:cs="Times New Roman"/>
          <w:b/>
          <w:bCs/>
          <w:iCs/>
          <w:color w:val="000000"/>
        </w:rPr>
        <w:t>ACADEMIC QUALIFICATIO</w:t>
      </w:r>
      <w:r w:rsidR="00BC6F8A" w:rsidRPr="00553AC4">
        <w:rPr>
          <w:rFonts w:ascii="Times New Roman" w:hAnsi="Times New Roman" w:cs="Times New Roman"/>
          <w:b/>
          <w:bCs/>
          <w:iCs/>
          <w:color w:val="000000"/>
        </w:rPr>
        <w:t>N</w:t>
      </w:r>
    </w:p>
    <w:tbl>
      <w:tblPr>
        <w:tblStyle w:val="TableGrid"/>
        <w:tblpPr w:leftFromText="180" w:rightFromText="180" w:vertAnchor="text" w:horzAnchor="margin" w:tblpY="427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070"/>
        <w:gridCol w:w="1980"/>
        <w:gridCol w:w="1530"/>
        <w:gridCol w:w="1890"/>
      </w:tblGrid>
      <w:tr w:rsidR="00BE2D72" w:rsidRPr="00553AC4" w:rsidTr="00972E96">
        <w:tc>
          <w:tcPr>
            <w:tcW w:w="828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207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t>BOARD  UNIVERSITY</w:t>
            </w:r>
          </w:p>
        </w:tc>
        <w:tc>
          <w:tcPr>
            <w:tcW w:w="153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E2D72" w:rsidRPr="00553AC4" w:rsidTr="00972E96">
        <w:tc>
          <w:tcPr>
            <w:tcW w:w="828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</w:p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(CIVIL ENGINEERING)</w:t>
            </w:r>
          </w:p>
        </w:tc>
        <w:tc>
          <w:tcPr>
            <w:tcW w:w="207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 xml:space="preserve">J.J college of engineering and technology, </w:t>
            </w: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Tiruchirapalli</w:t>
            </w:r>
            <w:proofErr w:type="spellEnd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Anna university- Chennai</w:t>
            </w:r>
          </w:p>
        </w:tc>
        <w:tc>
          <w:tcPr>
            <w:tcW w:w="153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(CGPA)</w:t>
            </w:r>
          </w:p>
        </w:tc>
      </w:tr>
      <w:tr w:rsidR="00BE2D72" w:rsidRPr="00553AC4" w:rsidTr="00972E96">
        <w:tc>
          <w:tcPr>
            <w:tcW w:w="828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07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De.Britto</w:t>
            </w:r>
            <w:proofErr w:type="spellEnd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hr.sec.school</w:t>
            </w:r>
            <w:proofErr w:type="spellEnd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Devakottai</w:t>
            </w:r>
            <w:proofErr w:type="spellEnd"/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53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76.66%</w:t>
            </w:r>
          </w:p>
        </w:tc>
      </w:tr>
      <w:tr w:rsidR="00BE2D72" w:rsidRPr="00553AC4" w:rsidTr="00972E96">
        <w:tc>
          <w:tcPr>
            <w:tcW w:w="828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07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De.Britto</w:t>
            </w:r>
            <w:proofErr w:type="spellEnd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hr.sec.school</w:t>
            </w:r>
            <w:proofErr w:type="spellEnd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Devakottai</w:t>
            </w:r>
            <w:proofErr w:type="spellEnd"/>
          </w:p>
        </w:tc>
        <w:tc>
          <w:tcPr>
            <w:tcW w:w="198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53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0" w:type="dxa"/>
            <w:vAlign w:val="center"/>
          </w:tcPr>
          <w:p w:rsidR="00BE2D72" w:rsidRPr="00553AC4" w:rsidRDefault="00BE2D72" w:rsidP="00972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4">
              <w:rPr>
                <w:rFonts w:ascii="Times New Roman" w:hAnsi="Times New Roman" w:cs="Times New Roman"/>
                <w:sz w:val="24"/>
                <w:szCs w:val="24"/>
              </w:rPr>
              <w:t>90.2%</w:t>
            </w:r>
          </w:p>
        </w:tc>
      </w:tr>
    </w:tbl>
    <w:p w:rsidR="00972E96" w:rsidRDefault="00972E96" w:rsidP="00553AC4">
      <w:pPr>
        <w:pStyle w:val="ListParagraph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E96" w:rsidRDefault="00972E96" w:rsidP="00553AC4">
      <w:pPr>
        <w:pStyle w:val="ListParagraph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D72" w:rsidRPr="00553AC4" w:rsidRDefault="00BE2D72" w:rsidP="00553AC4">
      <w:pPr>
        <w:pStyle w:val="ListParagraph"/>
        <w:suppressAutoHyphens/>
        <w:ind w:left="0"/>
        <w:jc w:val="both"/>
        <w:rPr>
          <w:rFonts w:ascii="Times New Roman" w:hAnsi="Times New Roman" w:cs="Times New Roman"/>
          <w:bCs/>
        </w:rPr>
      </w:pPr>
      <w:r w:rsidRPr="00553AC4">
        <w:rPr>
          <w:rFonts w:ascii="Times New Roman" w:eastAsia="Times New Roman" w:hAnsi="Times New Roman" w:cs="Times New Roman"/>
          <w:b/>
        </w:rPr>
        <w:t>PERSONAL DETAILS:</w:t>
      </w: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Gender                      : </w:t>
      </w:r>
      <w:r w:rsidR="00553AC4" w:rsidRPr="00553AC4">
        <w:rPr>
          <w:rFonts w:ascii="Times New Roman" w:eastAsia="Times New Roman" w:hAnsi="Times New Roman" w:cs="Times New Roman"/>
          <w:sz w:val="24"/>
          <w:szCs w:val="24"/>
        </w:rPr>
        <w:tab/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Date of birth             :  </w:t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09-12-1994</w:t>
      </w: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72" w:rsidRPr="00553AC4" w:rsidRDefault="00BE2D72" w:rsidP="00972E96">
      <w:pPr>
        <w:pStyle w:val="ListParagraph"/>
        <w:tabs>
          <w:tab w:val="left" w:pos="709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Age                           : </w:t>
      </w:r>
      <w:r w:rsidR="00E371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BE2D72" w:rsidRPr="00553AC4" w:rsidRDefault="00BE2D72" w:rsidP="00972E96">
      <w:pPr>
        <w:pStyle w:val="ListParagraph"/>
        <w:tabs>
          <w:tab w:val="left" w:pos="709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Marital status            : </w:t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BE2D72" w:rsidRPr="00553AC4" w:rsidRDefault="00BE2D72" w:rsidP="00972E9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72" w:rsidRPr="00553AC4" w:rsidRDefault="00BE2D72" w:rsidP="00972E96">
      <w:pPr>
        <w:pStyle w:val="ListParagraph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Nationality                : </w:t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BE2D72" w:rsidRPr="00553AC4" w:rsidRDefault="00BE2D72" w:rsidP="00972E96">
      <w:pPr>
        <w:pStyle w:val="ListParagraph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AC4" w:rsidRDefault="00BE2D72" w:rsidP="00972E96">
      <w:pPr>
        <w:pStyle w:val="ListParagraph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C4">
        <w:rPr>
          <w:rFonts w:ascii="Times New Roman" w:eastAsia="Times New Roman" w:hAnsi="Times New Roman" w:cs="Times New Roman"/>
          <w:sz w:val="24"/>
          <w:szCs w:val="24"/>
        </w:rPr>
        <w:t xml:space="preserve">Languages Known   :  </w:t>
      </w:r>
      <w:r w:rsidR="00E37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C4">
        <w:rPr>
          <w:rFonts w:ascii="Times New Roman" w:eastAsia="Times New Roman" w:hAnsi="Times New Roman" w:cs="Times New Roman"/>
          <w:sz w:val="24"/>
          <w:szCs w:val="24"/>
        </w:rPr>
        <w:t>English, Tamil.</w:t>
      </w:r>
      <w:r w:rsidR="00553AC4" w:rsidRPr="0055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AC4" w:rsidRPr="00553AC4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gramStart"/>
      <w:r w:rsidR="00553AC4" w:rsidRPr="00553AC4">
        <w:rPr>
          <w:rFonts w:ascii="Times New Roman" w:eastAsia="Times New Roman" w:hAnsi="Times New Roman" w:cs="Times New Roman"/>
          <w:sz w:val="24"/>
          <w:szCs w:val="24"/>
        </w:rPr>
        <w:t>,Malayalam</w:t>
      </w:r>
      <w:proofErr w:type="spellEnd"/>
      <w:proofErr w:type="gramEnd"/>
      <w:r w:rsidR="00553AC4" w:rsidRPr="00553A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2E96" w:rsidRPr="00972E96" w:rsidRDefault="00972E96" w:rsidP="00972E96">
      <w:pPr>
        <w:pStyle w:val="ListParagraph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72" w:rsidRPr="00553AC4" w:rsidRDefault="00BE2D72" w:rsidP="00972E96">
      <w:pPr>
        <w:tabs>
          <w:tab w:val="left" w:pos="2430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C4">
        <w:rPr>
          <w:rFonts w:ascii="Times New Roman" w:eastAsia="Times New Roman" w:hAnsi="Times New Roman" w:cs="Times New Roman"/>
          <w:b/>
          <w:sz w:val="24"/>
        </w:rPr>
        <w:t>DECLARATION:</w:t>
      </w:r>
      <w:r w:rsidR="00BC6F8A" w:rsidRPr="00553AC4">
        <w:rPr>
          <w:rFonts w:ascii="Times New Roman" w:eastAsia="Times New Roman" w:hAnsi="Times New Roman" w:cs="Times New Roman"/>
          <w:b/>
          <w:sz w:val="24"/>
        </w:rPr>
        <w:tab/>
      </w:r>
    </w:p>
    <w:p w:rsidR="00BE2D72" w:rsidRPr="00553AC4" w:rsidRDefault="00BE2D72" w:rsidP="00972E9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C4">
        <w:rPr>
          <w:rFonts w:ascii="Times New Roman" w:eastAsia="Times New Roman" w:hAnsi="Times New Roman" w:cs="Times New Roman"/>
          <w:sz w:val="24"/>
        </w:rPr>
        <w:t xml:space="preserve">               I declared that the above information are true and correct to the best of my knowledge and belief.</w:t>
      </w:r>
    </w:p>
    <w:p w:rsidR="0061354B" w:rsidRPr="00553AC4" w:rsidRDefault="00BE2D72" w:rsidP="0070284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C4">
        <w:rPr>
          <w:rFonts w:ascii="Times New Roman" w:eastAsia="Times New Roman" w:hAnsi="Times New Roman" w:cs="Times New Roman"/>
          <w:sz w:val="24"/>
        </w:rPr>
        <w:t xml:space="preserve"> </w:t>
      </w:r>
      <w:r w:rsidRPr="00553AC4">
        <w:rPr>
          <w:rFonts w:ascii="Times New Roman" w:eastAsia="Times New Roman" w:hAnsi="Times New Roman" w:cs="Times New Roman"/>
          <w:sz w:val="24"/>
        </w:rPr>
        <w:tab/>
      </w:r>
      <w:r w:rsidRPr="00553AC4">
        <w:rPr>
          <w:rFonts w:ascii="Times New Roman" w:eastAsia="Times New Roman" w:hAnsi="Times New Roman" w:cs="Times New Roman"/>
          <w:sz w:val="24"/>
        </w:rPr>
        <w:tab/>
      </w:r>
      <w:r w:rsidRPr="00553AC4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6827B0" w:rsidRPr="00553AC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1354B" w:rsidRPr="00553AC4" w:rsidSect="001A44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97" w:rsidRDefault="00760F97" w:rsidP="00E371A0">
      <w:pPr>
        <w:spacing w:after="0" w:line="240" w:lineRule="auto"/>
      </w:pPr>
      <w:r>
        <w:separator/>
      </w:r>
    </w:p>
  </w:endnote>
  <w:endnote w:type="continuationSeparator" w:id="0">
    <w:p w:rsidR="00760F97" w:rsidRDefault="00760F97" w:rsidP="00E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E371A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371A0" w:rsidRDefault="00E371A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371A0" w:rsidRDefault="00E371A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60F97">
            <w:fldChar w:fldCharType="begin"/>
          </w:r>
          <w:r w:rsidR="00760F97">
            <w:instrText xml:space="preserve"> PAGE  \* MERGEFORMAT </w:instrText>
          </w:r>
          <w:r w:rsidR="00760F97">
            <w:fldChar w:fldCharType="separate"/>
          </w:r>
          <w:r w:rsidR="00702845" w:rsidRPr="00702845">
            <w:rPr>
              <w:rFonts w:asciiTheme="majorHAnsi" w:hAnsiTheme="majorHAnsi"/>
              <w:b/>
              <w:noProof/>
            </w:rPr>
            <w:t>1</w:t>
          </w:r>
          <w:r w:rsidR="00760F9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371A0" w:rsidRDefault="00E371A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71A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371A0" w:rsidRDefault="00E371A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371A0" w:rsidRDefault="00E371A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371A0" w:rsidRDefault="00E371A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71A0" w:rsidRDefault="00E37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97" w:rsidRDefault="00760F97" w:rsidP="00E371A0">
      <w:pPr>
        <w:spacing w:after="0" w:line="240" w:lineRule="auto"/>
      </w:pPr>
      <w:r>
        <w:separator/>
      </w:r>
    </w:p>
  </w:footnote>
  <w:footnote w:type="continuationSeparator" w:id="0">
    <w:p w:rsidR="00760F97" w:rsidRDefault="00760F97" w:rsidP="00E3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7B"/>
    <w:multiLevelType w:val="hybridMultilevel"/>
    <w:tmpl w:val="138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51CE"/>
    <w:multiLevelType w:val="hybridMultilevel"/>
    <w:tmpl w:val="1F6858F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3091EE5"/>
    <w:multiLevelType w:val="hybridMultilevel"/>
    <w:tmpl w:val="B34E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CC8"/>
    <w:multiLevelType w:val="hybridMultilevel"/>
    <w:tmpl w:val="835CE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64FDC"/>
    <w:multiLevelType w:val="multilevel"/>
    <w:tmpl w:val="7EC2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53E95"/>
    <w:multiLevelType w:val="hybridMultilevel"/>
    <w:tmpl w:val="50B8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455F"/>
    <w:multiLevelType w:val="multilevel"/>
    <w:tmpl w:val="40820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C3C37"/>
    <w:multiLevelType w:val="multilevel"/>
    <w:tmpl w:val="15466E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39037167"/>
    <w:multiLevelType w:val="hybridMultilevel"/>
    <w:tmpl w:val="A77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5CF2"/>
    <w:multiLevelType w:val="hybridMultilevel"/>
    <w:tmpl w:val="B21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936DC"/>
    <w:multiLevelType w:val="hybridMultilevel"/>
    <w:tmpl w:val="903A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933D0"/>
    <w:multiLevelType w:val="hybridMultilevel"/>
    <w:tmpl w:val="D13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4D7A"/>
    <w:multiLevelType w:val="hybridMultilevel"/>
    <w:tmpl w:val="0F545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701F4"/>
    <w:multiLevelType w:val="hybridMultilevel"/>
    <w:tmpl w:val="136A2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852E4A"/>
    <w:multiLevelType w:val="hybridMultilevel"/>
    <w:tmpl w:val="1072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80944"/>
    <w:multiLevelType w:val="hybridMultilevel"/>
    <w:tmpl w:val="4B0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06A6B"/>
    <w:multiLevelType w:val="hybridMultilevel"/>
    <w:tmpl w:val="EE9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564"/>
    <w:multiLevelType w:val="hybridMultilevel"/>
    <w:tmpl w:val="FDB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4040"/>
    <w:multiLevelType w:val="hybridMultilevel"/>
    <w:tmpl w:val="1DCEB57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6F8472C6"/>
    <w:multiLevelType w:val="hybridMultilevel"/>
    <w:tmpl w:val="BF7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8A3E71"/>
    <w:multiLevelType w:val="hybridMultilevel"/>
    <w:tmpl w:val="72A83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116542"/>
    <w:multiLevelType w:val="hybridMultilevel"/>
    <w:tmpl w:val="125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2"/>
  </w:num>
  <w:num w:numId="10">
    <w:abstractNumId w:val="19"/>
  </w:num>
  <w:num w:numId="11">
    <w:abstractNumId w:val="1"/>
  </w:num>
  <w:num w:numId="12">
    <w:abstractNumId w:val="5"/>
  </w:num>
  <w:num w:numId="13">
    <w:abstractNumId w:val="14"/>
  </w:num>
  <w:num w:numId="14">
    <w:abstractNumId w:val="21"/>
  </w:num>
  <w:num w:numId="15">
    <w:abstractNumId w:val="15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54B"/>
    <w:rsid w:val="00001798"/>
    <w:rsid w:val="0000627E"/>
    <w:rsid w:val="0008108F"/>
    <w:rsid w:val="00122C59"/>
    <w:rsid w:val="0013647C"/>
    <w:rsid w:val="001A440B"/>
    <w:rsid w:val="001D205B"/>
    <w:rsid w:val="002271A9"/>
    <w:rsid w:val="002516EB"/>
    <w:rsid w:val="002928BF"/>
    <w:rsid w:val="002D239E"/>
    <w:rsid w:val="003428E1"/>
    <w:rsid w:val="00380711"/>
    <w:rsid w:val="004114A0"/>
    <w:rsid w:val="004426EA"/>
    <w:rsid w:val="00457339"/>
    <w:rsid w:val="00461CFC"/>
    <w:rsid w:val="004707AC"/>
    <w:rsid w:val="00514616"/>
    <w:rsid w:val="00521E3F"/>
    <w:rsid w:val="00546620"/>
    <w:rsid w:val="00553AC4"/>
    <w:rsid w:val="00573616"/>
    <w:rsid w:val="0061354B"/>
    <w:rsid w:val="0061682B"/>
    <w:rsid w:val="00632227"/>
    <w:rsid w:val="006452C0"/>
    <w:rsid w:val="006625F3"/>
    <w:rsid w:val="006827B0"/>
    <w:rsid w:val="006C26CC"/>
    <w:rsid w:val="006F29B6"/>
    <w:rsid w:val="00702845"/>
    <w:rsid w:val="0071753C"/>
    <w:rsid w:val="00760F97"/>
    <w:rsid w:val="00770C61"/>
    <w:rsid w:val="007B709D"/>
    <w:rsid w:val="007F1E1F"/>
    <w:rsid w:val="007F5E42"/>
    <w:rsid w:val="008A1EAB"/>
    <w:rsid w:val="009033BD"/>
    <w:rsid w:val="00961D3A"/>
    <w:rsid w:val="00972E96"/>
    <w:rsid w:val="00973C12"/>
    <w:rsid w:val="009B6B0E"/>
    <w:rsid w:val="009D6FF9"/>
    <w:rsid w:val="00A2538D"/>
    <w:rsid w:val="00B373F2"/>
    <w:rsid w:val="00BA1822"/>
    <w:rsid w:val="00BB4A60"/>
    <w:rsid w:val="00BC6F8A"/>
    <w:rsid w:val="00BE2D72"/>
    <w:rsid w:val="00C17464"/>
    <w:rsid w:val="00C9069F"/>
    <w:rsid w:val="00D06AED"/>
    <w:rsid w:val="00DE1C34"/>
    <w:rsid w:val="00DF76DD"/>
    <w:rsid w:val="00E371A0"/>
    <w:rsid w:val="00E57575"/>
    <w:rsid w:val="00E63D8C"/>
    <w:rsid w:val="00F158F0"/>
    <w:rsid w:val="00F31C03"/>
    <w:rsid w:val="00F42EBF"/>
    <w:rsid w:val="00F82B4D"/>
    <w:rsid w:val="00FE0AD3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9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6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A0"/>
  </w:style>
  <w:style w:type="paragraph" w:styleId="Footer">
    <w:name w:val="footer"/>
    <w:basedOn w:val="Normal"/>
    <w:link w:val="FooterChar"/>
    <w:uiPriority w:val="99"/>
    <w:unhideWhenUsed/>
    <w:rsid w:val="00E3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A0"/>
  </w:style>
  <w:style w:type="paragraph" w:styleId="NoSpacing">
    <w:name w:val="No Spacing"/>
    <w:link w:val="NoSpacingChar"/>
    <w:uiPriority w:val="1"/>
    <w:qFormat/>
    <w:rsid w:val="00E37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INAKARAN.372954@2fre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29</cp:revision>
  <cp:lastPrinted>2017-08-23T07:08:00Z</cp:lastPrinted>
  <dcterms:created xsi:type="dcterms:W3CDTF">2017-08-13T10:37:00Z</dcterms:created>
  <dcterms:modified xsi:type="dcterms:W3CDTF">2017-09-19T07:14:00Z</dcterms:modified>
</cp:coreProperties>
</file>