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C9" w:rsidRDefault="004A1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A15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94.45pt;width:180.05pt;height:615.65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EC9" w:rsidRDefault="00371EC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371EC9" w:rsidRDefault="004A15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ATHIRAMOL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A152D" w:rsidRDefault="004A152D" w:rsidP="004A15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7" w:history="1">
        <w:r w:rsidRPr="0099516E">
          <w:rPr>
            <w:rStyle w:val="Hyperlink"/>
            <w:rFonts w:ascii="Tw Cen MT" w:hAnsi="Tw Cen MT" w:cs="Tw Cen MT"/>
            <w:b/>
            <w:bCs/>
            <w:sz w:val="28"/>
            <w:szCs w:val="28"/>
          </w:rPr>
          <w:t>ATHIRAMOL.373036@2freemail.com</w:t>
        </w:r>
      </w:hyperlink>
      <w:r>
        <w:rPr>
          <w:rFonts w:ascii="Tw Cen MT" w:hAnsi="Tw Cen MT" w:cs="Tw Cen MT"/>
          <w:b/>
          <w:bCs/>
          <w:sz w:val="28"/>
          <w:szCs w:val="28"/>
        </w:rPr>
        <w:t xml:space="preserve"> </w:t>
      </w:r>
    </w:p>
    <w:p w:rsidR="004A152D" w:rsidRDefault="004A152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 xml:space="preserve">Nationality: </w:t>
      </w:r>
      <w:r>
        <w:rPr>
          <w:rFonts w:ascii="Tw Cen MT" w:hAnsi="Tw Cen MT" w:cs="Tw Cen MT"/>
        </w:rPr>
        <w:t>Indian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 xml:space="preserve">Languages: </w:t>
      </w:r>
      <w:r>
        <w:rPr>
          <w:rFonts w:ascii="Tw Cen MT" w:hAnsi="Tw Cen MT" w:cs="Tw Cen MT"/>
        </w:rPr>
        <w:t xml:space="preserve">English, Hindi, </w:t>
      </w:r>
      <w:proofErr w:type="gramStart"/>
      <w:r>
        <w:rPr>
          <w:rFonts w:ascii="Tw Cen MT" w:hAnsi="Tw Cen MT" w:cs="Tw Cen MT"/>
        </w:rPr>
        <w:t>Malayalam</w:t>
      </w:r>
      <w:proofErr w:type="gramEnd"/>
      <w:r>
        <w:rPr>
          <w:rFonts w:ascii="Tw Cen MT" w:hAnsi="Tw Cen MT" w:cs="Tw Cen MT"/>
          <w:b/>
          <w:bCs/>
        </w:rPr>
        <w:t xml:space="preserve"> Visa Status: </w:t>
      </w:r>
      <w:r>
        <w:rPr>
          <w:rFonts w:ascii="Tw Cen MT" w:hAnsi="Tw Cen MT" w:cs="Tw Cen MT"/>
        </w:rPr>
        <w:t>Employment Visa</w:t>
      </w:r>
    </w:p>
    <w:p w:rsidR="00371EC9" w:rsidRDefault="009A60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br w:type="column"/>
      </w:r>
    </w:p>
    <w:p w:rsidR="00371EC9" w:rsidRDefault="00371EC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  <w:u w:val="single"/>
        </w:rPr>
        <w:t>CAREER OBJECTIVE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To build a Challenging career and obtain a position with growth oriented organization. </w:t>
      </w:r>
      <w:proofErr w:type="gramStart"/>
      <w:r>
        <w:rPr>
          <w:rFonts w:ascii="Tw Cen MT" w:hAnsi="Tw Cen MT" w:cs="Tw Cen MT"/>
        </w:rPr>
        <w:t>Where my knowledge, skills and experience will contribute to the growth of the organization.</w:t>
      </w:r>
      <w:proofErr w:type="gramEnd"/>
    </w:p>
    <w:p w:rsidR="00371EC9" w:rsidRDefault="00371EC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u w:val="single"/>
        </w:rPr>
        <w:t>EMPLOYMENT HISTORY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0" w:right="120" w:hanging="58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Office Secretary/Accountant –QUALITY METAL WORKS MFG L.L.C AJMAN</w:t>
      </w:r>
      <w:proofErr w:type="gramStart"/>
      <w:r>
        <w:rPr>
          <w:rFonts w:ascii="Tw Cen MT" w:hAnsi="Tw Cen MT" w:cs="Tw Cen MT"/>
          <w:b/>
          <w:bCs/>
        </w:rPr>
        <w:t>,UAE</w:t>
      </w:r>
      <w:proofErr w:type="gramEnd"/>
      <w:r>
        <w:rPr>
          <w:rFonts w:ascii="Tw Cen MT" w:hAnsi="Tw Cen MT" w:cs="Tw Cen MT"/>
          <w:b/>
          <w:bCs/>
        </w:rPr>
        <w:t xml:space="preserve"> September 2016- Till Date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  <w:u w:val="single"/>
        </w:rPr>
        <w:t>Duties&amp; responsibilities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720" w:right="12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Creating invoices, filing receipts and dealing with all financial documentation.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Answering and dealing with incoming and outgoing telephone calls.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720" w:righ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Making travel and accommodation arrangements for Company Directors and senior managers.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3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General duties such as ordering stationary, making tea, and tidying the office area.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Preparing correspondence and documents from digital dictation.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720" w:right="7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Handling confidential information in line with the firm’s data security protocols.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2" w:lineRule="exact"/>
        <w:ind w:left="720" w:right="260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Daily Invoicing &amp; Coordinating with Customers Raising Supplier LPO's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Payment follow</w:t>
      </w:r>
      <w:proofErr w:type="gramEnd"/>
      <w:r>
        <w:rPr>
          <w:rFonts w:ascii="Tw Cen MT" w:hAnsi="Tw Cen MT" w:cs="Tw Cen MT"/>
        </w:rPr>
        <w:t xml:space="preserve"> up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Handling Accounts receivables and payables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Purchase booking, Stock </w:t>
      </w:r>
      <w:proofErr w:type="gramStart"/>
      <w:r>
        <w:rPr>
          <w:rFonts w:ascii="Tw Cen MT" w:hAnsi="Tw Cen MT" w:cs="Tw Cen MT"/>
        </w:rPr>
        <w:t>reconciliation ,</w:t>
      </w:r>
      <w:proofErr w:type="gramEnd"/>
      <w:r>
        <w:rPr>
          <w:rFonts w:ascii="Tw Cen MT" w:hAnsi="Tw Cen MT" w:cs="Tw Cen MT"/>
        </w:rPr>
        <w:t xml:space="preserve"> booking of inward and Outward remittance to the software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720" w:right="11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Sending Daily profitability statement to top level management Petty Cash Handling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Employees record keeping - attendance &amp; time sheet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5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Vehicle record keeping – Registration, Insurance renewal and regular maintenance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2" w:lineRule="exact"/>
        <w:ind w:left="720" w:right="64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1"/>
          <w:szCs w:val="21"/>
        </w:rPr>
        <w:t xml:space="preserve">Doing bank reconciliation statement and sending to the Management Responsible for Importation of Raw Materials, LC preparation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Calls customers for collection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4" w:lineRule="exact"/>
        <w:ind w:left="720" w:right="302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Deposits daily cash &amp; </w:t>
      </w:r>
      <w:proofErr w:type="spellStart"/>
      <w:r>
        <w:rPr>
          <w:rFonts w:ascii="Tw Cen MT" w:hAnsi="Tw Cen MT" w:cs="Tw Cen MT"/>
        </w:rPr>
        <w:t>Cheque</w:t>
      </w:r>
      <w:proofErr w:type="spellEnd"/>
      <w:r>
        <w:rPr>
          <w:rFonts w:ascii="Tw Cen MT" w:hAnsi="Tw Cen MT" w:cs="Tw Cen MT"/>
        </w:rPr>
        <w:t xml:space="preserve"> collection </w:t>
      </w:r>
      <w:proofErr w:type="gramStart"/>
      <w:r>
        <w:rPr>
          <w:rFonts w:ascii="Tw Cen MT" w:hAnsi="Tw Cen MT" w:cs="Tw Cen MT"/>
        </w:rPr>
        <w:t>Posting</w:t>
      </w:r>
      <w:proofErr w:type="gramEnd"/>
      <w:r>
        <w:rPr>
          <w:rFonts w:ascii="Tw Cen MT" w:hAnsi="Tw Cen MT" w:cs="Tw Cen MT"/>
        </w:rPr>
        <w:t xml:space="preserve"> data of all vouchers to the system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 xml:space="preserve">Prepares </w:t>
      </w:r>
      <w:proofErr w:type="spellStart"/>
      <w:r>
        <w:rPr>
          <w:rFonts w:ascii="Tw Cen MT" w:hAnsi="Tw Cen MT" w:cs="Tw Cen MT"/>
        </w:rPr>
        <w:t>cheques</w:t>
      </w:r>
      <w:proofErr w:type="spellEnd"/>
      <w:r>
        <w:rPr>
          <w:rFonts w:ascii="Tw Cen MT" w:hAnsi="Tw Cen MT" w:cs="Tw Cen MT"/>
        </w:rPr>
        <w:t xml:space="preserve"> for Suppliers and other payments.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Data entry and posting of all vouchers such as Petty Cash, Payment, Receipt Posting of Purchase Invoices and Sales Invoices.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Monthly reconciliation of supplier’s and customer’s accounts.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Accounts Receivables/Payables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Company’s Payroll Preparation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Performing other tasks as per Manager’s instructions.</w:t>
      </w:r>
      <w:proofErr w:type="gramEnd"/>
      <w:r>
        <w:rPr>
          <w:rFonts w:ascii="Tw Cen MT" w:hAnsi="Tw Cen MT" w:cs="Tw Cen MT"/>
        </w:rPr>
        <w:t xml:space="preserve">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Follow up on the allocated targets.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1EC9">
          <w:pgSz w:w="12240" w:h="15840"/>
          <w:pgMar w:top="1440" w:right="460" w:bottom="1440" w:left="820" w:header="720" w:footer="720" w:gutter="0"/>
          <w:cols w:num="2" w:space="220" w:equalWidth="0">
            <w:col w:w="3380" w:space="220"/>
            <w:col w:w="7360"/>
          </w:cols>
          <w:noEndnote/>
        </w:sectPr>
      </w:pPr>
    </w:p>
    <w:p w:rsidR="00371EC9" w:rsidRDefault="004A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4A152D">
        <w:rPr>
          <w:noProof/>
        </w:rPr>
        <w:lastRenderedPageBreak/>
        <w:pict>
          <v:rect id="_x0000_s1027" style="position:absolute;margin-left:36pt;margin-top:1in;width:180.05pt;height:612.05pt;z-index:-1;mso-position-horizontal-relative:page;mso-position-vertical-relative:page" o:allowincell="f" fillcolor="#d9d9d9" stroked="f">
            <w10:wrap anchorx="page" anchory="page"/>
          </v:rect>
        </w:pict>
      </w:r>
      <w:r w:rsidR="009A60A4">
        <w:rPr>
          <w:rFonts w:ascii="Tw Cen MT" w:hAnsi="Tw Cen MT" w:cs="Tw Cen MT"/>
          <w:b/>
          <w:bCs/>
          <w:sz w:val="24"/>
          <w:szCs w:val="24"/>
          <w:u w:val="single"/>
        </w:rPr>
        <w:t>Educational Qualification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80"/>
        <w:gridCol w:w="5160"/>
      </w:tblGrid>
      <w:tr w:rsidR="00371EC9" w:rsidRPr="004A152D">
        <w:trPr>
          <w:trHeight w:val="26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</w:rPr>
              <w:t>2014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</w:rPr>
              <w:t xml:space="preserve">B.Ed. Degree </w:t>
            </w:r>
            <w:r w:rsidRPr="004A152D">
              <w:rPr>
                <w:rFonts w:ascii="Tw Cen MT" w:hAnsi="Tw Cen MT" w:cs="Tw Cen MT"/>
              </w:rPr>
              <w:t>in physical science from Mahatma Gandhi</w:t>
            </w:r>
          </w:p>
        </w:tc>
      </w:tr>
      <w:tr w:rsidR="00371EC9" w:rsidRPr="004A152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University with A grade</w:t>
            </w:r>
          </w:p>
        </w:tc>
      </w:tr>
      <w:tr w:rsidR="00371EC9" w:rsidRPr="004A152D">
        <w:trPr>
          <w:trHeight w:val="2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</w:rPr>
              <w:t>2012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</w:rPr>
              <w:t xml:space="preserve">Bachelor Degree </w:t>
            </w:r>
            <w:r w:rsidRPr="004A152D">
              <w:rPr>
                <w:rFonts w:ascii="Tw Cen MT" w:hAnsi="Tw Cen MT" w:cs="Tw Cen MT"/>
              </w:rPr>
              <w:t>in Chemistry from Mahatma Gandhi</w:t>
            </w:r>
          </w:p>
        </w:tc>
      </w:tr>
      <w:tr w:rsidR="00371EC9" w:rsidRPr="004A152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University obtained 75% Mark</w:t>
            </w:r>
          </w:p>
        </w:tc>
      </w:tr>
      <w:tr w:rsidR="00371EC9" w:rsidRPr="004A152D">
        <w:trPr>
          <w:trHeight w:val="2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</w:rPr>
              <w:t>2009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</w:rPr>
              <w:t xml:space="preserve">Board of Higher </w:t>
            </w:r>
            <w:r w:rsidRPr="004A152D">
              <w:rPr>
                <w:rFonts w:ascii="Tw Cen MT" w:hAnsi="Tw Cen MT" w:cs="Tw Cen MT"/>
              </w:rPr>
              <w:t>Secondary Examination Kerala obtained</w:t>
            </w:r>
          </w:p>
        </w:tc>
      </w:tr>
      <w:tr w:rsidR="00371EC9" w:rsidRPr="004A152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78% of mark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1EC9" w:rsidRPr="004A152D">
        <w:trPr>
          <w:trHeight w:val="438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  <w:sz w:val="24"/>
                <w:szCs w:val="24"/>
                <w:u w:val="single"/>
              </w:rPr>
              <w:t>Additional Qualification</w:t>
            </w:r>
          </w:p>
        </w:tc>
      </w:tr>
      <w:tr w:rsidR="00371EC9" w:rsidRPr="004A152D">
        <w:trPr>
          <w:trHeight w:val="4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</w:rPr>
              <w:t>2013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  <w:w w:val="99"/>
              </w:rPr>
              <w:t>DCA (Diploma in Computer Application</w:t>
            </w:r>
            <w:r w:rsidRPr="004A152D">
              <w:rPr>
                <w:rFonts w:ascii="Tw Cen MT" w:hAnsi="Tw Cen MT" w:cs="Tw Cen MT"/>
                <w:w w:val="99"/>
              </w:rPr>
              <w:t>) from BSS Govt.</w:t>
            </w:r>
          </w:p>
        </w:tc>
      </w:tr>
      <w:tr w:rsidR="00371EC9" w:rsidRPr="004A152D">
        <w:trPr>
          <w:trHeight w:val="2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of India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1EC9" w:rsidRPr="004A152D">
        <w:trPr>
          <w:trHeight w:val="439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  <w:b/>
                <w:bCs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EC9" w:rsidRPr="004A152D">
        <w:trPr>
          <w:trHeight w:val="4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Sex: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Female</w:t>
            </w:r>
          </w:p>
        </w:tc>
      </w:tr>
      <w:tr w:rsidR="00371EC9" w:rsidRPr="004A152D">
        <w:trPr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Age &amp; DOB: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25, 15</w:t>
            </w:r>
            <w:r w:rsidRPr="004A152D">
              <w:rPr>
                <w:rFonts w:ascii="Tw Cen MT" w:hAnsi="Tw Cen MT" w:cs="Tw Cen MT"/>
                <w:sz w:val="27"/>
                <w:szCs w:val="27"/>
                <w:vertAlign w:val="superscript"/>
              </w:rPr>
              <w:t>th</w:t>
            </w:r>
            <w:r w:rsidRPr="004A152D">
              <w:rPr>
                <w:rFonts w:ascii="Tw Cen MT" w:hAnsi="Tw Cen MT" w:cs="Tw Cen MT"/>
              </w:rPr>
              <w:t xml:space="preserve"> February 1992</w:t>
            </w:r>
          </w:p>
        </w:tc>
      </w:tr>
      <w:tr w:rsidR="00371EC9" w:rsidRPr="004A152D">
        <w:trPr>
          <w:trHeight w:val="2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Nationality: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Indian</w:t>
            </w:r>
          </w:p>
        </w:tc>
      </w:tr>
      <w:tr w:rsidR="00371EC9" w:rsidRPr="004A152D">
        <w:trPr>
          <w:trHeight w:val="2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Marital Status: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Single</w:t>
            </w:r>
          </w:p>
        </w:tc>
      </w:tr>
      <w:tr w:rsidR="00371EC9" w:rsidRPr="004A152D">
        <w:trPr>
          <w:trHeight w:val="2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37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A152D">
              <w:rPr>
                <w:rFonts w:ascii="Tw Cen MT" w:hAnsi="Tw Cen MT" w:cs="Tw Cen MT"/>
              </w:rPr>
              <w:t>Fathers Name: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9" w:rsidRPr="004A152D" w:rsidRDefault="009A60A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52D">
              <w:rPr>
                <w:rFonts w:ascii="Tw Cen MT" w:hAnsi="Tw Cen MT" w:cs="Tw Cen MT"/>
              </w:rPr>
              <w:t>Gopi</w:t>
            </w:r>
            <w:proofErr w:type="spellEnd"/>
            <w:r w:rsidRPr="004A152D">
              <w:rPr>
                <w:rFonts w:ascii="Tw Cen MT" w:hAnsi="Tw Cen MT" w:cs="Tw Cen MT"/>
              </w:rPr>
              <w:t xml:space="preserve"> V.G</w:t>
            </w:r>
          </w:p>
        </w:tc>
      </w:tr>
    </w:tbl>
    <w:p w:rsidR="00371EC9" w:rsidRDefault="00371EC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Religion: Hindu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  <w:u w:val="single"/>
        </w:rPr>
        <w:t>Languages Known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600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English Hindi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Malayalam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  <w:u w:val="single"/>
        </w:rPr>
        <w:t>Extra-Curricular Activities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Reading Books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left="720" w:right="3800"/>
        <w:jc w:val="both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Participating in quiz competition Stitching &amp; Crafting 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>Furnished promptly upon with request proper document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71EC9" w:rsidRDefault="009A60A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>In the view of above particulars, Please consider this CV and give me an opportunity in your esteemed organization. I assure that I would carry out my duties &amp; responsibilities to the entire satisfaction of my superiors.</w:t>
      </w:r>
    </w:p>
    <w:p w:rsidR="00371EC9" w:rsidRDefault="0037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1EC9">
      <w:pgSz w:w="12240" w:h="15840"/>
      <w:pgMar w:top="1426" w:right="500" w:bottom="1440" w:left="4420" w:header="720" w:footer="720" w:gutter="0"/>
      <w:cols w:space="720" w:equalWidth="0">
        <w:col w:w="7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0A4"/>
    <w:rsid w:val="00371EC9"/>
    <w:rsid w:val="004A152D"/>
    <w:rsid w:val="009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1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HIRAMOL.3730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2017-09-19T10:02:00Z</dcterms:created>
  <dcterms:modified xsi:type="dcterms:W3CDTF">2017-09-20T05:32:00Z</dcterms:modified>
</cp:coreProperties>
</file>