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CC0" w:rsidRPr="004C3DAD" w:rsidRDefault="0060221A" w:rsidP="004C3DAD">
      <w:pPr>
        <w:pStyle w:val="Title"/>
        <w:spacing w:line="276" w:lineRule="auto"/>
        <w:rPr>
          <w:rFonts w:asciiTheme="majorHAnsi" w:hAnsiTheme="majorHAnsi" w:cs="Tahoma"/>
          <w:b w:val="0"/>
          <w:noProof/>
          <w:color w:val="000000" w:themeColor="text1"/>
          <w:sz w:val="72"/>
          <w:szCs w:val="72"/>
          <w:lang w:val="en-US" w:eastAsia="en-US"/>
        </w:rPr>
      </w:pPr>
      <w:r>
        <w:rPr>
          <w:rFonts w:asciiTheme="majorHAnsi" w:hAnsiTheme="majorHAnsi" w:cs="Tahoma"/>
          <w:b w:val="0"/>
          <w:noProof/>
          <w:color w:val="000000" w:themeColor="text1"/>
          <w:sz w:val="72"/>
          <w:szCs w:val="7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414.35pt;margin-top:-33.45pt;width:105.75pt;height:126pt;z-index:251689984;mso-width-relative:margin;mso-height-relative:margin" fillcolor="white [3212]" strokecolor="white [3212]">
            <v:textbox style="mso-next-textbox:#_x0000_s1066">
              <w:txbxContent>
                <w:p w:rsidR="00DF3CC0" w:rsidRPr="00230A71" w:rsidRDefault="00DF3CC0" w:rsidP="00DF3CC0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118917" cy="1333500"/>
                        <wp:effectExtent l="19050" t="0" r="5033" b="0"/>
                        <wp:docPr id="17" name="Picture 16" descr="Sna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nap.PNG"/>
                                <pic:cNvPicPr/>
                              </pic:nvPicPr>
                              <pic:blipFill>
                                <a:blip r:embed="rId8">
                                  <a:lum bright="10000" contras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8917" cy="1333500"/>
                                </a:xfrm>
                                <a:prstGeom prst="rect">
                                  <a:avLst/>
                                </a:prstGeom>
                                <a:effectLst>
                                  <a:softEdge rad="127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 w:cs="Tahoma"/>
          <w:b w:val="0"/>
          <w:noProof/>
          <w:color w:val="000000" w:themeColor="text1"/>
          <w:sz w:val="72"/>
          <w:szCs w:val="72"/>
          <w:lang w:val="en-US" w:eastAsia="en-US"/>
        </w:rPr>
        <w:pict>
          <v:rect id="_x0000_s1070" style="position:absolute;left:0;text-align:left;margin-left:-74.4pt;margin-top:-58.3pt;width:619pt;height:105.7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rect>
        </w:pict>
      </w:r>
      <w:r w:rsidR="00E01234">
        <w:rPr>
          <w:rFonts w:asciiTheme="majorHAnsi" w:hAnsiTheme="majorHAnsi" w:cs="Tahoma"/>
          <w:b w:val="0"/>
          <w:noProof/>
          <w:color w:val="000000" w:themeColor="text1"/>
          <w:sz w:val="72"/>
          <w:szCs w:val="72"/>
          <w:lang w:val="en-US" w:eastAsia="en-US"/>
        </w:rPr>
        <w:t xml:space="preserve">RAZA </w:t>
      </w:r>
    </w:p>
    <w:p w:rsidR="00E75D8D" w:rsidRPr="00E01234" w:rsidRDefault="004C3DAD" w:rsidP="00E01234">
      <w:pPr>
        <w:pStyle w:val="Title"/>
        <w:spacing w:line="276" w:lineRule="auto"/>
        <w:jc w:val="left"/>
        <w:rPr>
          <w:rFonts w:ascii="Tahoma" w:hAnsi="Tahoma" w:cs="Tahoma"/>
          <w:b w:val="0"/>
          <w:color w:val="000000" w:themeColor="text1"/>
          <w:sz w:val="20"/>
          <w:szCs w:val="20"/>
          <w:lang w:val="nb-NO"/>
        </w:rPr>
      </w:pPr>
      <w:r>
        <w:rPr>
          <w:rFonts w:asciiTheme="majorHAnsi" w:hAnsiTheme="majorHAnsi" w:cs="Tahoma"/>
          <w:color w:val="000000" w:themeColor="text1"/>
          <w:sz w:val="22"/>
          <w:szCs w:val="22"/>
          <w:lang w:val="nb-NO"/>
        </w:rPr>
        <w:t xml:space="preserve">      </w:t>
      </w:r>
      <w:r>
        <w:rPr>
          <w:rFonts w:asciiTheme="majorHAnsi" w:hAnsiTheme="majorHAnsi" w:cs="Tahoma"/>
          <w:color w:val="000000" w:themeColor="text1"/>
          <w:sz w:val="22"/>
          <w:szCs w:val="22"/>
          <w:lang w:val="nb-NO"/>
        </w:rPr>
        <w:br/>
      </w:r>
      <w:hyperlink r:id="rId9" w:history="1">
        <w:r w:rsidR="00E01234" w:rsidRPr="00E01234">
          <w:rPr>
            <w:rStyle w:val="Hyperlink"/>
            <w:rFonts w:asciiTheme="majorHAnsi" w:hAnsiTheme="majorHAnsi" w:cs="Tahoma"/>
            <w:b w:val="0"/>
            <w:noProof/>
            <w:sz w:val="20"/>
            <w:szCs w:val="20"/>
            <w:lang w:val="en-US" w:eastAsia="en-US"/>
          </w:rPr>
          <w:t>RAZA.373038@2freemail.com</w:t>
        </w:r>
      </w:hyperlink>
      <w:r w:rsidR="00E01234" w:rsidRPr="00E01234">
        <w:rPr>
          <w:rFonts w:asciiTheme="majorHAnsi" w:hAnsiTheme="majorHAnsi" w:cs="Tahoma"/>
          <w:b w:val="0"/>
          <w:noProof/>
          <w:color w:val="000000" w:themeColor="text1"/>
          <w:sz w:val="20"/>
          <w:szCs w:val="20"/>
          <w:lang w:val="en-US" w:eastAsia="en-US"/>
        </w:rPr>
        <w:t xml:space="preserve"> </w:t>
      </w:r>
    </w:p>
    <w:p w:rsidR="00D91139" w:rsidRPr="008E3D93" w:rsidRDefault="0060221A" w:rsidP="007C54F4">
      <w:pPr>
        <w:pStyle w:val="Title"/>
        <w:tabs>
          <w:tab w:val="left" w:pos="5970"/>
        </w:tabs>
        <w:jc w:val="left"/>
        <w:rPr>
          <w:rFonts w:asciiTheme="majorHAnsi" w:hAnsiTheme="majorHAnsi" w:cs="Tahoma"/>
          <w:color w:val="000000" w:themeColor="text1"/>
          <w:lang w:val="nb-NO"/>
        </w:rPr>
      </w:pPr>
      <w:r>
        <w:rPr>
          <w:rFonts w:asciiTheme="majorHAnsi" w:hAnsiTheme="majorHAnsi" w:cs="Tahoma"/>
          <w:noProof/>
          <w:color w:val="000000" w:themeColor="text1"/>
          <w:lang w:val="en-US" w:eastAsia="en-US"/>
        </w:rPr>
        <w:pict>
          <v:line id="_x0000_s1035" style="position:absolute;flip:x;z-index:251662336" from="-8.25pt,25.15pt" to="468.75pt,25.15pt" strokecolor="black [3200]" strokeweight="2.5pt">
            <v:shadow color="#868686"/>
          </v:line>
        </w:pict>
      </w:r>
      <w:r w:rsidR="00C048A9" w:rsidRPr="008E3D93">
        <w:rPr>
          <w:rFonts w:asciiTheme="majorHAnsi" w:hAnsiTheme="majorHAnsi" w:cs="Tahoma"/>
          <w:color w:val="000000" w:themeColor="text1"/>
          <w:lang w:val="nb-NO"/>
        </w:rPr>
        <w:t>CAREER SUMMARY</w:t>
      </w:r>
      <w:r w:rsidR="007C54F4" w:rsidRPr="008E3D93">
        <w:rPr>
          <w:rFonts w:asciiTheme="majorHAnsi" w:hAnsiTheme="majorHAnsi" w:cs="Tahoma"/>
          <w:color w:val="000000" w:themeColor="text1"/>
          <w:lang w:val="nb-NO"/>
        </w:rPr>
        <w:tab/>
      </w:r>
    </w:p>
    <w:p w:rsidR="00D91139" w:rsidRPr="008E3D93" w:rsidRDefault="00D91139" w:rsidP="00D91139">
      <w:pPr>
        <w:pStyle w:val="Title"/>
        <w:jc w:val="right"/>
        <w:rPr>
          <w:rFonts w:ascii="Tahoma" w:hAnsi="Tahoma" w:cs="Tahoma"/>
          <w:b w:val="0"/>
          <w:color w:val="000000" w:themeColor="text1"/>
          <w:lang w:val="nb-NO"/>
        </w:rPr>
      </w:pPr>
    </w:p>
    <w:p w:rsidR="00365F0D" w:rsidRPr="008E3D93" w:rsidRDefault="00365F0D" w:rsidP="00586940">
      <w:pPr>
        <w:rPr>
          <w:rFonts w:ascii="Tahoma" w:hAnsi="Tahoma" w:cs="Tahoma"/>
          <w:color w:val="000000" w:themeColor="text1"/>
          <w:sz w:val="28"/>
          <w:szCs w:val="28"/>
        </w:rPr>
      </w:pPr>
    </w:p>
    <w:p w:rsidR="00DF3CC0" w:rsidRPr="004D7D04" w:rsidRDefault="00C50532" w:rsidP="004D7D04">
      <w:pPr>
        <w:spacing w:line="237" w:lineRule="auto"/>
        <w:ind w:right="880"/>
        <w:rPr>
          <w:rFonts w:ascii="Tahoma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t xml:space="preserve">A </w:t>
      </w:r>
      <w:r w:rsidR="004E1134" w:rsidRPr="008E3D93">
        <w:rPr>
          <w:rFonts w:ascii="Tahoma" w:hAnsi="Tahoma" w:cs="Tahoma"/>
          <w:color w:val="000000" w:themeColor="text1"/>
          <w:szCs w:val="28"/>
        </w:rPr>
        <w:t xml:space="preserve">degree qualified </w:t>
      </w:r>
      <w:r w:rsidRPr="008E3D93">
        <w:rPr>
          <w:rFonts w:ascii="Tahoma" w:hAnsi="Tahoma" w:cs="Tahoma"/>
          <w:color w:val="000000" w:themeColor="text1"/>
          <w:szCs w:val="28"/>
        </w:rPr>
        <w:t>professional with a strong record of achievement in a wide range of areas including</w:t>
      </w:r>
      <w:r w:rsidR="00DF3CC0" w:rsidRPr="008E3D93">
        <w:rPr>
          <w:rFonts w:ascii="Tahoma" w:hAnsi="Tahoma" w:cs="Tahoma"/>
          <w:color w:val="000000" w:themeColor="text1"/>
          <w:szCs w:val="28"/>
        </w:rPr>
        <w:t xml:space="preserve"> </w:t>
      </w:r>
      <w:r w:rsidR="001934F2">
        <w:rPr>
          <w:rFonts w:ascii="Tahoma" w:hAnsi="Tahoma" w:cs="Tahoma"/>
          <w:color w:val="000000" w:themeColor="text1"/>
          <w:szCs w:val="28"/>
        </w:rPr>
        <w:t>(HR, accountancy</w:t>
      </w:r>
      <w:r w:rsidR="00937181">
        <w:rPr>
          <w:rFonts w:ascii="Tahoma" w:hAnsi="Tahoma" w:cs="Tahoma"/>
          <w:color w:val="000000" w:themeColor="text1"/>
          <w:szCs w:val="28"/>
        </w:rPr>
        <w:t xml:space="preserve">, </w:t>
      </w:r>
      <w:r w:rsidR="004F2ADA">
        <w:rPr>
          <w:rFonts w:ascii="Tahoma" w:hAnsi="Tahoma" w:cs="Tahoma"/>
          <w:color w:val="000000" w:themeColor="text1"/>
          <w:szCs w:val="28"/>
        </w:rPr>
        <w:t>Managing</w:t>
      </w:r>
      <w:r w:rsidR="00937181">
        <w:rPr>
          <w:rFonts w:ascii="Tahoma" w:hAnsi="Tahoma" w:cs="Tahoma"/>
          <w:color w:val="000000" w:themeColor="text1"/>
          <w:szCs w:val="28"/>
        </w:rPr>
        <w:t xml:space="preserve"> </w:t>
      </w:r>
      <w:r w:rsidR="0086125E" w:rsidRPr="008E3D93">
        <w:rPr>
          <w:rFonts w:ascii="Tahoma" w:hAnsi="Tahoma" w:cs="Tahoma"/>
          <w:color w:val="000000" w:themeColor="text1"/>
          <w:szCs w:val="28"/>
        </w:rPr>
        <w:t>health insurance,</w:t>
      </w:r>
      <w:r w:rsidR="00104A64" w:rsidRPr="008E3D93">
        <w:rPr>
          <w:rFonts w:ascii="Tahoma" w:hAnsi="Tahoma" w:cs="Tahoma"/>
          <w:color w:val="000000" w:themeColor="text1"/>
          <w:szCs w:val="28"/>
        </w:rPr>
        <w:t xml:space="preserve"> </w:t>
      </w:r>
      <w:r w:rsidR="0086125E" w:rsidRPr="008E3D93">
        <w:rPr>
          <w:rFonts w:ascii="Tahoma" w:hAnsi="Tahoma" w:cs="Tahoma"/>
          <w:color w:val="000000" w:themeColor="text1"/>
          <w:szCs w:val="28"/>
        </w:rPr>
        <w:t>recruitment and selection, policies and procedures, administration, employee relations, HRIS, ISO</w:t>
      </w:r>
      <w:r w:rsidR="00F645BA" w:rsidRPr="008E3D93">
        <w:rPr>
          <w:rFonts w:ascii="Tahoma" w:hAnsi="Tahoma" w:cs="Tahoma"/>
          <w:color w:val="000000" w:themeColor="text1"/>
          <w:szCs w:val="28"/>
        </w:rPr>
        <w:t>, specialize in accou</w:t>
      </w:r>
      <w:r w:rsidR="00856B04">
        <w:rPr>
          <w:rFonts w:ascii="Tahoma" w:hAnsi="Tahoma" w:cs="Tahoma"/>
          <w:color w:val="000000" w:themeColor="text1"/>
          <w:szCs w:val="28"/>
        </w:rPr>
        <w:t>nts payable and payroll service)</w:t>
      </w:r>
    </w:p>
    <w:p w:rsidR="006D3DAE" w:rsidRPr="008E3D93" w:rsidRDefault="006D3DAE" w:rsidP="0038581A">
      <w:pPr>
        <w:tabs>
          <w:tab w:val="left" w:pos="4320"/>
          <w:tab w:val="left" w:pos="6480"/>
        </w:tabs>
        <w:rPr>
          <w:rFonts w:ascii="Tahoma" w:hAnsi="Tahoma" w:cs="Tahoma"/>
          <w:bCs/>
          <w:color w:val="000000" w:themeColor="text1"/>
          <w:sz w:val="28"/>
          <w:szCs w:val="28"/>
          <w:lang w:val="nb-NO"/>
        </w:rPr>
      </w:pPr>
    </w:p>
    <w:p w:rsidR="00D91139" w:rsidRPr="008E3D93" w:rsidRDefault="0060221A" w:rsidP="0038581A">
      <w:pPr>
        <w:tabs>
          <w:tab w:val="left" w:pos="4320"/>
          <w:tab w:val="left" w:pos="6480"/>
        </w:tabs>
        <w:rPr>
          <w:rFonts w:asciiTheme="majorHAnsi" w:hAnsiTheme="majorHAnsi" w:cs="Tahoma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="Tahoma"/>
          <w:b/>
          <w:bCs/>
          <w:noProof/>
          <w:color w:val="000000" w:themeColor="text1"/>
          <w:sz w:val="28"/>
          <w:szCs w:val="28"/>
          <w:lang w:val="en-US" w:eastAsia="en-US"/>
        </w:rPr>
        <w:pict>
          <v:line id="_x0000_s1038" style="position:absolute;flip:x;z-index:251666432" from="-8.25pt,25.15pt" to="468.75pt,25.15pt" strokecolor="black [3200]" strokeweight="2.5pt">
            <v:shadow color="#868686"/>
          </v:line>
        </w:pict>
      </w:r>
      <w:r w:rsidR="00D215AE" w:rsidRPr="008E3D93">
        <w:rPr>
          <w:rFonts w:asciiTheme="majorHAnsi" w:hAnsiTheme="majorHAnsi" w:cs="Tahoma"/>
          <w:b/>
          <w:bCs/>
          <w:color w:val="000000" w:themeColor="text1"/>
          <w:sz w:val="28"/>
          <w:szCs w:val="28"/>
          <w:lang w:val="nb-NO"/>
        </w:rPr>
        <w:t>WORK EXPERIENCE</w:t>
      </w:r>
    </w:p>
    <w:p w:rsidR="00D91139" w:rsidRPr="008E3D93" w:rsidRDefault="00D91139" w:rsidP="00D91139">
      <w:pPr>
        <w:pStyle w:val="Title"/>
        <w:jc w:val="right"/>
        <w:rPr>
          <w:rFonts w:ascii="Tahoma" w:hAnsi="Tahoma" w:cs="Tahoma"/>
          <w:b w:val="0"/>
          <w:color w:val="000000" w:themeColor="text1"/>
          <w:lang w:val="nb-NO"/>
        </w:rPr>
      </w:pPr>
    </w:p>
    <w:p w:rsidR="00D91139" w:rsidRPr="008E3D93" w:rsidRDefault="00D91139" w:rsidP="00D91139">
      <w:pPr>
        <w:ind w:left="2340" w:hanging="2340"/>
        <w:rPr>
          <w:rFonts w:ascii="Tahoma" w:hAnsi="Tahoma" w:cs="Tahoma"/>
          <w:color w:val="000000" w:themeColor="text1"/>
          <w:sz w:val="28"/>
          <w:szCs w:val="28"/>
          <w:lang w:val="nb-NO"/>
        </w:rPr>
      </w:pPr>
    </w:p>
    <w:p w:rsidR="002642A6" w:rsidRPr="008E3D93" w:rsidRDefault="002642A6" w:rsidP="002642A6">
      <w:pPr>
        <w:pStyle w:val="NoSpacing"/>
        <w:rPr>
          <w:rStyle w:val="Strong"/>
          <w:rFonts w:ascii="Tahoma" w:hAnsi="Tahoma" w:cs="Tahoma"/>
          <w:color w:val="000000" w:themeColor="text1"/>
          <w:sz w:val="24"/>
          <w:szCs w:val="24"/>
        </w:rPr>
      </w:pPr>
      <w:r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>Tenure</w:t>
      </w:r>
      <w:r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ab/>
      </w:r>
      <w:r w:rsidR="00365F0D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ab/>
      </w:r>
      <w:r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 xml:space="preserve">: Aug 2015 </w:t>
      </w:r>
      <w:r w:rsidR="00543335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>–</w:t>
      </w:r>
      <w:r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43335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>Apr 2017</w:t>
      </w:r>
    </w:p>
    <w:p w:rsidR="00DF3CC0" w:rsidRPr="008E3D93" w:rsidRDefault="0038581A" w:rsidP="002642A6">
      <w:pPr>
        <w:pStyle w:val="NoSpacing"/>
        <w:rPr>
          <w:rStyle w:val="BalloonTextChar"/>
          <w:color w:val="000000" w:themeColor="text1"/>
          <w:sz w:val="24"/>
          <w:szCs w:val="24"/>
        </w:rPr>
      </w:pPr>
      <w:r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>Organization</w:t>
      </w:r>
      <w:r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ab/>
      </w:r>
      <w:r w:rsidR="002642A6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 xml:space="preserve">: </w:t>
      </w:r>
      <w:r w:rsidR="00DF3CC0" w:rsidRPr="008E3D93"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  <w:t>Security &amp; Management Services (PVT) LTD</w:t>
      </w:r>
      <w:r w:rsidR="00DF3CC0" w:rsidRPr="008E3D93">
        <w:rPr>
          <w:rStyle w:val="BalloonTextChar"/>
          <w:color w:val="000000" w:themeColor="text1"/>
          <w:sz w:val="24"/>
          <w:szCs w:val="24"/>
        </w:rPr>
        <w:t xml:space="preserve"> </w:t>
      </w:r>
    </w:p>
    <w:p w:rsidR="002642A6" w:rsidRPr="008E3D93" w:rsidRDefault="00EE3414" w:rsidP="002642A6">
      <w:pPr>
        <w:pStyle w:val="NoSpacing"/>
        <w:rPr>
          <w:rStyle w:val="Strong"/>
          <w:rFonts w:ascii="Tahoma" w:hAnsi="Tahoma" w:cs="Tahoma"/>
          <w:color w:val="000000" w:themeColor="text1"/>
          <w:sz w:val="24"/>
          <w:szCs w:val="24"/>
        </w:rPr>
      </w:pPr>
      <w:r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>Group</w:t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ab/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ab/>
        <w:t>: Pathfinder</w:t>
      </w:r>
      <w:r w:rsidR="002642A6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br/>
        <w:t>Po</w:t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>sition</w:t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ab/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ab/>
        <w:t>: HR Officer</w:t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br/>
        <w:t>Reporting</w:t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ab/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ab/>
      </w:r>
      <w:r w:rsidR="002642A6" w:rsidRPr="008E3D93">
        <w:rPr>
          <w:rStyle w:val="Strong"/>
          <w:rFonts w:ascii="Tahoma" w:hAnsi="Tahoma" w:cs="Tahoma"/>
          <w:color w:val="000000" w:themeColor="text1"/>
          <w:sz w:val="24"/>
          <w:szCs w:val="24"/>
        </w:rPr>
        <w:t>: HR Manager</w:t>
      </w:r>
    </w:p>
    <w:p w:rsidR="009A21A4" w:rsidRPr="008E3D93" w:rsidRDefault="009A21A4" w:rsidP="009A21A4">
      <w:pPr>
        <w:rPr>
          <w:rFonts w:ascii="Tahoma" w:hAnsi="Tahoma" w:cs="Tahoma"/>
          <w:noProof/>
          <w:color w:val="000000" w:themeColor="text1"/>
          <w:sz w:val="28"/>
          <w:szCs w:val="28"/>
        </w:rPr>
      </w:pPr>
    </w:p>
    <w:p w:rsidR="000E3EFE" w:rsidRPr="008E3D93" w:rsidRDefault="009A21A4" w:rsidP="009A21A4">
      <w:pPr>
        <w:rPr>
          <w:rFonts w:ascii="Tahoma" w:hAnsi="Tahoma" w:cs="Tahoma"/>
          <w:noProof/>
          <w:color w:val="000000" w:themeColor="text1"/>
          <w:sz w:val="22"/>
          <w:szCs w:val="28"/>
        </w:rPr>
      </w:pPr>
      <w:r w:rsidRPr="008E3D93">
        <w:rPr>
          <w:rFonts w:ascii="Tahoma" w:hAnsi="Tahoma" w:cs="Tahoma"/>
          <w:noProof/>
          <w:color w:val="000000" w:themeColor="text1"/>
          <w:sz w:val="22"/>
          <w:szCs w:val="28"/>
          <w:u w:val="single"/>
        </w:rPr>
        <w:t>Main duties performed</w:t>
      </w:r>
      <w:r w:rsidRPr="008E3D93">
        <w:rPr>
          <w:rFonts w:ascii="Tahoma" w:hAnsi="Tahoma" w:cs="Tahoma"/>
          <w:noProof/>
          <w:color w:val="000000" w:themeColor="text1"/>
          <w:sz w:val="22"/>
          <w:szCs w:val="28"/>
        </w:rPr>
        <w:t>:</w:t>
      </w:r>
      <w:r w:rsidR="00F446D3" w:rsidRPr="008E3D93">
        <w:rPr>
          <w:rFonts w:ascii="Tahoma" w:hAnsi="Tahoma" w:cs="Tahoma"/>
          <w:noProof/>
          <w:color w:val="000000" w:themeColor="text1"/>
          <w:sz w:val="22"/>
          <w:szCs w:val="28"/>
        </w:rPr>
        <w:t xml:space="preserve">   </w:t>
      </w:r>
    </w:p>
    <w:p w:rsidR="00C50532" w:rsidRPr="008E3D93" w:rsidRDefault="00C50532" w:rsidP="0086125E">
      <w:pPr>
        <w:rPr>
          <w:rFonts w:ascii="Tahoma" w:hAnsi="Tahoma" w:cs="Tahoma"/>
          <w:noProof/>
          <w:color w:val="000000" w:themeColor="text1"/>
          <w:sz w:val="28"/>
          <w:szCs w:val="28"/>
        </w:rPr>
      </w:pPr>
    </w:p>
    <w:p w:rsidR="00543335" w:rsidRPr="008E3D93" w:rsidRDefault="0086125E" w:rsidP="00543335">
      <w:pPr>
        <w:pStyle w:val="ListParagraph"/>
        <w:numPr>
          <w:ilvl w:val="0"/>
          <w:numId w:val="25"/>
        </w:numPr>
        <w:rPr>
          <w:rFonts w:ascii="Tahoma" w:eastAsia="Symbol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t xml:space="preserve">Responsible for supporting the team in a fast paced office environment, </w:t>
      </w:r>
      <w:proofErr w:type="gramStart"/>
      <w:r w:rsidRPr="008E3D93">
        <w:rPr>
          <w:rFonts w:ascii="Tahoma" w:hAnsi="Tahoma" w:cs="Tahoma"/>
          <w:color w:val="000000" w:themeColor="text1"/>
          <w:szCs w:val="28"/>
        </w:rPr>
        <w:t>and</w:t>
      </w:r>
      <w:proofErr w:type="gramEnd"/>
      <w:r w:rsidRPr="008E3D93">
        <w:rPr>
          <w:rFonts w:ascii="Tahoma" w:hAnsi="Tahoma" w:cs="Tahoma"/>
          <w:color w:val="000000" w:themeColor="text1"/>
          <w:szCs w:val="28"/>
        </w:rPr>
        <w:t xml:space="preserve"> assisting them with the day-to-day efficient </w:t>
      </w:r>
      <w:r w:rsidR="00DA08F7" w:rsidRPr="008E3D93">
        <w:rPr>
          <w:rFonts w:ascii="Tahoma" w:hAnsi="Tahoma" w:cs="Tahoma"/>
          <w:color w:val="000000" w:themeColor="text1"/>
          <w:szCs w:val="28"/>
        </w:rPr>
        <w:t>operation of the department</w:t>
      </w:r>
      <w:r w:rsidR="00C7543D" w:rsidRPr="008E3D93">
        <w:rPr>
          <w:rFonts w:ascii="Tahoma" w:hAnsi="Tahoma" w:cs="Tahoma"/>
          <w:color w:val="000000" w:themeColor="text1"/>
          <w:szCs w:val="28"/>
        </w:rPr>
        <w:t>.</w:t>
      </w:r>
    </w:p>
    <w:p w:rsidR="0086125E" w:rsidRPr="008E3D93" w:rsidRDefault="0086125E" w:rsidP="00EC6EBE">
      <w:pPr>
        <w:pStyle w:val="ListParagraph"/>
        <w:numPr>
          <w:ilvl w:val="0"/>
          <w:numId w:val="25"/>
        </w:numPr>
        <w:rPr>
          <w:rFonts w:ascii="Tahoma" w:eastAsia="Symbol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t>Collection of proper documents required for the medical reimbursement claim</w:t>
      </w:r>
      <w:r w:rsidR="00E44504" w:rsidRPr="008E3D93">
        <w:rPr>
          <w:rFonts w:ascii="Tahoma" w:hAnsi="Tahoma" w:cs="Tahoma"/>
          <w:color w:val="000000" w:themeColor="text1"/>
          <w:szCs w:val="28"/>
        </w:rPr>
        <w:t xml:space="preserve"> and pre audit it before</w:t>
      </w:r>
      <w:r w:rsidRPr="008E3D93">
        <w:rPr>
          <w:rFonts w:ascii="Tahoma" w:hAnsi="Tahoma" w:cs="Tahoma"/>
          <w:color w:val="000000" w:themeColor="text1"/>
          <w:szCs w:val="28"/>
        </w:rPr>
        <w:t xml:space="preserve"> processing in claim committee.</w:t>
      </w:r>
    </w:p>
    <w:p w:rsidR="0086125E" w:rsidRPr="008E3D93" w:rsidRDefault="0086125E" w:rsidP="00EC6EBE">
      <w:pPr>
        <w:pStyle w:val="ListParagraph"/>
        <w:numPr>
          <w:ilvl w:val="0"/>
          <w:numId w:val="25"/>
        </w:numPr>
        <w:rPr>
          <w:rFonts w:ascii="Tahoma" w:eastAsia="Symbol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t>Worked closely with insurance company, medical team and hospital to resolve employee’s problem and ensure quality treatment.</w:t>
      </w:r>
    </w:p>
    <w:p w:rsidR="0086125E" w:rsidRPr="008E3D93" w:rsidRDefault="0086125E" w:rsidP="00EC6EBE">
      <w:pPr>
        <w:pStyle w:val="ListParagraph"/>
        <w:numPr>
          <w:ilvl w:val="0"/>
          <w:numId w:val="25"/>
        </w:numPr>
        <w:rPr>
          <w:rFonts w:ascii="Tahoma" w:eastAsia="Symbol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t>Responsible for managing health insurance of 8,000 employees.</w:t>
      </w:r>
    </w:p>
    <w:p w:rsidR="0086125E" w:rsidRPr="008E3D93" w:rsidRDefault="0086125E" w:rsidP="00EC6EBE">
      <w:pPr>
        <w:pStyle w:val="ListParagraph"/>
        <w:numPr>
          <w:ilvl w:val="0"/>
          <w:numId w:val="25"/>
        </w:numPr>
        <w:rPr>
          <w:rFonts w:ascii="Tahoma" w:eastAsia="Symbol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t>To update health insurance deductions in the payroll according to the defined slabs as per company policy.</w:t>
      </w:r>
    </w:p>
    <w:p w:rsidR="002B1E93" w:rsidRPr="008E3D93" w:rsidRDefault="0086125E" w:rsidP="00EC6EBE">
      <w:pPr>
        <w:pStyle w:val="ListParagraph"/>
        <w:numPr>
          <w:ilvl w:val="0"/>
          <w:numId w:val="25"/>
        </w:numPr>
        <w:rPr>
          <w:rFonts w:ascii="Tahoma" w:eastAsia="Symbol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t>Coordination with verification department for verifications of medical claims.</w:t>
      </w:r>
    </w:p>
    <w:p w:rsidR="00CF7656" w:rsidRDefault="002B1E93" w:rsidP="00EC6EBE">
      <w:pPr>
        <w:pStyle w:val="ListParagraph"/>
        <w:numPr>
          <w:ilvl w:val="0"/>
          <w:numId w:val="25"/>
        </w:numPr>
        <w:rPr>
          <w:rFonts w:ascii="Tahoma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t>Enrolled new employees into me</w:t>
      </w:r>
      <w:r w:rsidR="00CF7656">
        <w:rPr>
          <w:rFonts w:ascii="Tahoma" w:hAnsi="Tahoma" w:cs="Tahoma"/>
          <w:color w:val="000000" w:themeColor="text1"/>
          <w:szCs w:val="28"/>
        </w:rPr>
        <w:t>dical insurance through system.</w:t>
      </w:r>
    </w:p>
    <w:p w:rsidR="002B1E93" w:rsidRPr="008E3D93" w:rsidRDefault="002B1E93" w:rsidP="00EC6EBE">
      <w:pPr>
        <w:pStyle w:val="ListParagraph"/>
        <w:numPr>
          <w:ilvl w:val="0"/>
          <w:numId w:val="25"/>
        </w:numPr>
        <w:rPr>
          <w:rFonts w:ascii="Tahoma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t>Reconciled monthly insurance bills to ensure proper payment by accounts payable.</w:t>
      </w:r>
    </w:p>
    <w:p w:rsidR="002B1E93" w:rsidRPr="008E3D93" w:rsidRDefault="0086125E" w:rsidP="00EC6EBE">
      <w:pPr>
        <w:pStyle w:val="ListParagraph"/>
        <w:numPr>
          <w:ilvl w:val="0"/>
          <w:numId w:val="25"/>
        </w:numPr>
        <w:rPr>
          <w:rFonts w:ascii="Tahoma" w:eastAsia="Symbol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t>Preparation of health insurance summary for</w:t>
      </w:r>
      <w:r w:rsidR="002B1E93" w:rsidRPr="008E3D93">
        <w:rPr>
          <w:rFonts w:ascii="Tahoma" w:hAnsi="Tahoma" w:cs="Tahoma"/>
          <w:color w:val="000000" w:themeColor="text1"/>
          <w:szCs w:val="28"/>
        </w:rPr>
        <w:t xml:space="preserve"> management review on daily basis, issue cash for hospital admission, reconciliation, check requests, monitor employee’s account for accuracy of payment history</w:t>
      </w:r>
      <w:r w:rsidR="00C7543D" w:rsidRPr="008E3D93">
        <w:rPr>
          <w:rFonts w:ascii="Tahoma" w:hAnsi="Tahoma" w:cs="Tahoma"/>
          <w:color w:val="000000" w:themeColor="text1"/>
          <w:szCs w:val="28"/>
        </w:rPr>
        <w:t>.</w:t>
      </w:r>
    </w:p>
    <w:p w:rsidR="0086125E" w:rsidRPr="008E3D93" w:rsidRDefault="00E34C3B" w:rsidP="00EC6EBE">
      <w:pPr>
        <w:pStyle w:val="ListParagraph"/>
        <w:numPr>
          <w:ilvl w:val="0"/>
          <w:numId w:val="25"/>
        </w:numPr>
        <w:rPr>
          <w:rFonts w:ascii="Tahoma" w:eastAsia="Symbol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  <w:shd w:val="clear" w:color="auto" w:fill="FFFFFF"/>
        </w:rPr>
        <w:t>Management of accounts payable with regards to their credit limits (advertisement companies)</w:t>
      </w:r>
      <w:r w:rsidR="00C7543D" w:rsidRPr="008E3D93">
        <w:rPr>
          <w:rFonts w:ascii="Tahoma" w:hAnsi="Tahoma" w:cs="Tahoma"/>
          <w:color w:val="000000" w:themeColor="text1"/>
          <w:szCs w:val="28"/>
          <w:shd w:val="clear" w:color="auto" w:fill="FFFFFF"/>
        </w:rPr>
        <w:t>.</w:t>
      </w:r>
    </w:p>
    <w:p w:rsidR="0086125E" w:rsidRPr="008E3D93" w:rsidRDefault="0086125E" w:rsidP="00EC6EBE">
      <w:pPr>
        <w:pStyle w:val="ListParagraph"/>
        <w:numPr>
          <w:ilvl w:val="0"/>
          <w:numId w:val="25"/>
        </w:numPr>
        <w:rPr>
          <w:rFonts w:ascii="Tahoma" w:eastAsia="Symbol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t>Responsible for</w:t>
      </w:r>
      <w:r w:rsidR="004E02B8">
        <w:rPr>
          <w:rFonts w:ascii="Tahoma" w:hAnsi="Tahoma" w:cs="Tahoma"/>
          <w:color w:val="000000" w:themeColor="text1"/>
          <w:szCs w:val="28"/>
        </w:rPr>
        <w:t xml:space="preserve"> recruitment,</w:t>
      </w:r>
      <w:r w:rsidRPr="008E3D93">
        <w:rPr>
          <w:rFonts w:ascii="Tahoma" w:hAnsi="Tahoma" w:cs="Tahoma"/>
          <w:color w:val="000000" w:themeColor="text1"/>
          <w:szCs w:val="28"/>
        </w:rPr>
        <w:t xml:space="preserve"> employee </w:t>
      </w:r>
      <w:r w:rsidR="00543335" w:rsidRPr="008E3D93">
        <w:rPr>
          <w:rFonts w:ascii="Tahoma" w:hAnsi="Tahoma" w:cs="Tahoma"/>
          <w:color w:val="000000" w:themeColor="text1"/>
          <w:szCs w:val="28"/>
        </w:rPr>
        <w:t>orientation</w:t>
      </w:r>
      <w:r w:rsidRPr="008E3D93">
        <w:rPr>
          <w:rFonts w:ascii="Tahoma" w:hAnsi="Tahoma" w:cs="Tahoma"/>
          <w:color w:val="000000" w:themeColor="text1"/>
          <w:szCs w:val="28"/>
        </w:rPr>
        <w:t xml:space="preserve"> process, informing new employees of job duties, responsibilities, benefits, schedules, working conditions, promotion opportunities, etc</w:t>
      </w:r>
      <w:r w:rsidR="00C7543D" w:rsidRPr="008E3D93">
        <w:rPr>
          <w:rFonts w:ascii="Tahoma" w:hAnsi="Tahoma" w:cs="Tahoma"/>
          <w:color w:val="000000" w:themeColor="text1"/>
          <w:szCs w:val="28"/>
        </w:rPr>
        <w:t>.</w:t>
      </w:r>
    </w:p>
    <w:p w:rsidR="00EC6EBE" w:rsidRPr="008E3D93" w:rsidRDefault="0086125E" w:rsidP="00EC6EBE">
      <w:pPr>
        <w:pStyle w:val="ListParagraph"/>
        <w:numPr>
          <w:ilvl w:val="0"/>
          <w:numId w:val="25"/>
        </w:numPr>
        <w:rPr>
          <w:rFonts w:ascii="Tahoma" w:eastAsia="Symbol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lastRenderedPageBreak/>
        <w:t>Integral part of employee / management team that brought the company to ISO18788/ISO9001 certification.</w:t>
      </w:r>
    </w:p>
    <w:p w:rsidR="0086125E" w:rsidRPr="008E3D93" w:rsidRDefault="0086125E" w:rsidP="00EC6EBE">
      <w:pPr>
        <w:pStyle w:val="ListParagraph"/>
        <w:numPr>
          <w:ilvl w:val="0"/>
          <w:numId w:val="25"/>
        </w:numPr>
        <w:rPr>
          <w:rFonts w:ascii="Tahoma" w:eastAsia="Symbol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t>Ensure the integrity of data recorded in the HRIS database: Scanning, uploading and tagging of record.</w:t>
      </w:r>
    </w:p>
    <w:p w:rsidR="0086125E" w:rsidRPr="008E3D93" w:rsidRDefault="0086125E" w:rsidP="0086125E">
      <w:pPr>
        <w:tabs>
          <w:tab w:val="left" w:pos="1400"/>
        </w:tabs>
        <w:spacing w:line="226" w:lineRule="auto"/>
        <w:ind w:right="132"/>
        <w:rPr>
          <w:rFonts w:ascii="Tahoma" w:eastAsia="Symbol" w:hAnsi="Tahoma" w:cs="Tahoma"/>
          <w:color w:val="000000" w:themeColor="text1"/>
          <w:szCs w:val="28"/>
        </w:rPr>
      </w:pPr>
    </w:p>
    <w:p w:rsidR="00DF3CC0" w:rsidRPr="008E3D93" w:rsidRDefault="00DF3CC0" w:rsidP="00DF3CC0">
      <w:pPr>
        <w:tabs>
          <w:tab w:val="left" w:pos="4320"/>
          <w:tab w:val="left" w:pos="6480"/>
        </w:tabs>
        <w:rPr>
          <w:rFonts w:ascii="Tahoma" w:hAnsi="Tahoma" w:cs="Tahoma"/>
          <w:noProof/>
          <w:color w:val="000000" w:themeColor="text1"/>
          <w:sz w:val="28"/>
          <w:szCs w:val="28"/>
        </w:rPr>
      </w:pPr>
    </w:p>
    <w:p w:rsidR="009A21A4" w:rsidRPr="008E3D93" w:rsidRDefault="0060221A" w:rsidP="00DF3CC0">
      <w:pPr>
        <w:tabs>
          <w:tab w:val="left" w:pos="4320"/>
          <w:tab w:val="left" w:pos="6480"/>
        </w:tabs>
        <w:rPr>
          <w:rFonts w:asciiTheme="majorHAnsi" w:hAnsiTheme="majorHAnsi" w:cs="Tahoma"/>
          <w:b/>
          <w:noProof/>
          <w:color w:val="000000" w:themeColor="text1"/>
          <w:sz w:val="28"/>
          <w:szCs w:val="28"/>
        </w:rPr>
      </w:pPr>
      <w:r>
        <w:rPr>
          <w:rFonts w:asciiTheme="majorHAnsi" w:hAnsiTheme="majorHAnsi" w:cs="Tahoma"/>
          <w:b/>
          <w:bCs/>
          <w:noProof/>
          <w:color w:val="000000" w:themeColor="text1"/>
          <w:sz w:val="28"/>
          <w:szCs w:val="28"/>
          <w:lang w:val="en-US" w:eastAsia="en-US"/>
        </w:rPr>
        <w:pict>
          <v:line id="_x0000_s1051" style="position:absolute;flip:x;z-index:251682816" from="-8.25pt,25.15pt" to="468.75pt,25.15pt" strokecolor="black [3200]" strokeweight="2.5pt">
            <v:shadow color="#868686"/>
          </v:line>
        </w:pict>
      </w:r>
      <w:r w:rsidR="00D215AE" w:rsidRPr="008E3D93">
        <w:rPr>
          <w:rFonts w:asciiTheme="majorHAnsi" w:hAnsiTheme="majorHAnsi" w:cs="Tahoma"/>
          <w:b/>
          <w:bCs/>
          <w:color w:val="000000" w:themeColor="text1"/>
          <w:sz w:val="28"/>
          <w:szCs w:val="28"/>
          <w:lang w:val="nb-NO"/>
        </w:rPr>
        <w:t>INTERNSHIP EXPERIENCE</w:t>
      </w:r>
    </w:p>
    <w:p w:rsidR="007E4233" w:rsidRPr="008E3D93" w:rsidRDefault="007E4233" w:rsidP="009A21A4">
      <w:pPr>
        <w:rPr>
          <w:rFonts w:ascii="Tahoma" w:hAnsi="Tahoma" w:cs="Tahoma"/>
          <w:noProof/>
          <w:color w:val="000000" w:themeColor="text1"/>
          <w:sz w:val="28"/>
          <w:szCs w:val="28"/>
        </w:rPr>
      </w:pPr>
    </w:p>
    <w:p w:rsidR="007E4233" w:rsidRPr="008E3D93" w:rsidRDefault="007E4233" w:rsidP="009A21A4">
      <w:pPr>
        <w:rPr>
          <w:rFonts w:ascii="Tahoma" w:hAnsi="Tahoma" w:cs="Tahoma"/>
          <w:noProof/>
          <w:color w:val="000000" w:themeColor="text1"/>
          <w:sz w:val="28"/>
          <w:szCs w:val="28"/>
        </w:rPr>
      </w:pPr>
    </w:p>
    <w:p w:rsidR="00E60E84" w:rsidRPr="008E3D93" w:rsidRDefault="00E60E84" w:rsidP="00E60E84">
      <w:pPr>
        <w:pStyle w:val="NoSpacing"/>
        <w:rPr>
          <w:rStyle w:val="Strong"/>
          <w:rFonts w:ascii="Tahoma" w:hAnsi="Tahoma" w:cs="Tahoma"/>
          <w:color w:val="000000" w:themeColor="text1"/>
          <w:sz w:val="24"/>
          <w:szCs w:val="28"/>
        </w:rPr>
      </w:pPr>
      <w:r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>Tenure</w:t>
      </w:r>
      <w:r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ab/>
      </w:r>
      <w:r w:rsidR="00E75D8D"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ab/>
      </w:r>
      <w:r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>: One Month</w:t>
      </w:r>
    </w:p>
    <w:p w:rsidR="00E60E84" w:rsidRPr="008E3D93" w:rsidRDefault="0038581A" w:rsidP="00E60E84">
      <w:pPr>
        <w:pStyle w:val="NoSpacing"/>
        <w:rPr>
          <w:rStyle w:val="Strong"/>
          <w:rFonts w:ascii="Tahoma" w:hAnsi="Tahoma" w:cs="Tahoma"/>
          <w:color w:val="000000" w:themeColor="text1"/>
          <w:sz w:val="24"/>
          <w:szCs w:val="28"/>
        </w:rPr>
      </w:pPr>
      <w:r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>Organization</w:t>
      </w:r>
      <w:r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ab/>
      </w:r>
      <w:r w:rsidR="00E60E84"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 xml:space="preserve">: </w:t>
      </w:r>
      <w:r w:rsidR="003F7693"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>Techno Pack Industries (</w:t>
      </w:r>
      <w:proofErr w:type="spellStart"/>
      <w:r w:rsidR="003F7693"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>Pvt</w:t>
      </w:r>
      <w:proofErr w:type="spellEnd"/>
      <w:r w:rsidR="003F7693"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>) Ltd</w:t>
      </w:r>
      <w:r w:rsidR="00E60E84"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br/>
        <w:t>P</w:t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>osition</w:t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ab/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ab/>
        <w:t>: HR Intern</w:t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br/>
        <w:t>Reporting</w:t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ab/>
      </w:r>
      <w:r w:rsidR="00DF3CC0"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ab/>
      </w:r>
      <w:r w:rsidR="00E60E84" w:rsidRPr="008E3D93">
        <w:rPr>
          <w:rStyle w:val="Strong"/>
          <w:rFonts w:ascii="Tahoma" w:hAnsi="Tahoma" w:cs="Tahoma"/>
          <w:color w:val="000000" w:themeColor="text1"/>
          <w:sz w:val="24"/>
          <w:szCs w:val="28"/>
        </w:rPr>
        <w:t>: HR Manager</w:t>
      </w:r>
    </w:p>
    <w:p w:rsidR="009A21A4" w:rsidRPr="008E3D93" w:rsidRDefault="009A21A4" w:rsidP="009A21A4">
      <w:pPr>
        <w:rPr>
          <w:rFonts w:ascii="Tahoma" w:hAnsi="Tahoma" w:cs="Tahoma"/>
          <w:noProof/>
          <w:color w:val="000000" w:themeColor="text1"/>
          <w:sz w:val="28"/>
          <w:szCs w:val="28"/>
        </w:rPr>
      </w:pPr>
    </w:p>
    <w:p w:rsidR="009A21A4" w:rsidRPr="008E3D93" w:rsidRDefault="009A21A4" w:rsidP="009A21A4">
      <w:pPr>
        <w:rPr>
          <w:rFonts w:ascii="Tahoma" w:hAnsi="Tahoma" w:cs="Tahoma"/>
          <w:noProof/>
          <w:color w:val="000000" w:themeColor="text1"/>
          <w:sz w:val="22"/>
          <w:szCs w:val="22"/>
          <w:u w:val="single"/>
        </w:rPr>
      </w:pPr>
      <w:r w:rsidRPr="008E3D93">
        <w:rPr>
          <w:rFonts w:ascii="Tahoma" w:hAnsi="Tahoma" w:cs="Tahoma"/>
          <w:noProof/>
          <w:color w:val="000000" w:themeColor="text1"/>
          <w:sz w:val="22"/>
          <w:szCs w:val="22"/>
          <w:u w:val="single"/>
        </w:rPr>
        <w:t xml:space="preserve">Main duties performed:  </w:t>
      </w:r>
    </w:p>
    <w:p w:rsidR="009A21A4" w:rsidRPr="008E3D93" w:rsidRDefault="009A21A4" w:rsidP="009A21A4">
      <w:pPr>
        <w:rPr>
          <w:rFonts w:ascii="Tahoma" w:hAnsi="Tahoma" w:cs="Tahoma"/>
          <w:noProof/>
          <w:color w:val="000000" w:themeColor="text1"/>
          <w:sz w:val="28"/>
          <w:szCs w:val="28"/>
        </w:rPr>
      </w:pPr>
    </w:p>
    <w:p w:rsidR="00E60E84" w:rsidRPr="008E3D93" w:rsidRDefault="00E60E84" w:rsidP="00E60E84">
      <w:pPr>
        <w:pStyle w:val="ListParagraph"/>
        <w:numPr>
          <w:ilvl w:val="0"/>
          <w:numId w:val="19"/>
        </w:numPr>
        <w:rPr>
          <w:rFonts w:ascii="Tahoma" w:hAnsi="Tahoma" w:cs="Tahoma"/>
          <w:bCs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  <w:shd w:val="clear" w:color="auto" w:fill="FFFFFF"/>
        </w:rPr>
        <w:t>Scans, copies, emails HR documents as requested to various parties</w:t>
      </w:r>
      <w:r w:rsidR="006D3DAE">
        <w:rPr>
          <w:rFonts w:ascii="Tahoma" w:hAnsi="Tahoma" w:cs="Tahoma"/>
          <w:color w:val="000000" w:themeColor="text1"/>
          <w:szCs w:val="28"/>
          <w:shd w:val="clear" w:color="auto" w:fill="FFFFFF"/>
        </w:rPr>
        <w:t>.</w:t>
      </w:r>
    </w:p>
    <w:p w:rsidR="00E60E84" w:rsidRPr="008E3D93" w:rsidRDefault="00E60E84" w:rsidP="00E60E84">
      <w:pPr>
        <w:pStyle w:val="ListParagraph"/>
        <w:numPr>
          <w:ilvl w:val="0"/>
          <w:numId w:val="19"/>
        </w:numPr>
        <w:rPr>
          <w:rFonts w:ascii="Tahoma" w:hAnsi="Tahoma" w:cs="Tahoma"/>
          <w:bCs/>
          <w:color w:val="000000" w:themeColor="text1"/>
          <w:szCs w:val="28"/>
          <w:u w:val="single"/>
        </w:rPr>
      </w:pPr>
      <w:r w:rsidRPr="008E3D93">
        <w:rPr>
          <w:rFonts w:ascii="Tahoma" w:hAnsi="Tahoma" w:cs="Tahoma"/>
          <w:bCs/>
          <w:color w:val="000000" w:themeColor="text1"/>
          <w:szCs w:val="28"/>
        </w:rPr>
        <w:t>Provide support for the Human Resources department, including filling confidential documents in employee personnel files and assisting with employee mailings</w:t>
      </w:r>
      <w:r w:rsidR="006D3DAE">
        <w:rPr>
          <w:rFonts w:ascii="Tahoma" w:hAnsi="Tahoma" w:cs="Tahoma"/>
          <w:bCs/>
          <w:color w:val="000000" w:themeColor="text1"/>
          <w:szCs w:val="28"/>
        </w:rPr>
        <w:t>.</w:t>
      </w:r>
    </w:p>
    <w:p w:rsidR="00E60E84" w:rsidRPr="008E3D93" w:rsidRDefault="00E60E84" w:rsidP="00E60E84">
      <w:pPr>
        <w:pStyle w:val="ListParagraph"/>
        <w:numPr>
          <w:ilvl w:val="0"/>
          <w:numId w:val="19"/>
        </w:numPr>
        <w:rPr>
          <w:rFonts w:ascii="Tahoma" w:hAnsi="Tahoma" w:cs="Tahoma"/>
          <w:bCs/>
          <w:color w:val="000000" w:themeColor="text1"/>
          <w:szCs w:val="28"/>
          <w:u w:val="single"/>
        </w:rPr>
      </w:pPr>
      <w:r w:rsidRPr="008E3D93">
        <w:rPr>
          <w:rFonts w:ascii="Tahoma" w:hAnsi="Tahoma" w:cs="Tahoma"/>
          <w:color w:val="000000" w:themeColor="text1"/>
          <w:szCs w:val="28"/>
        </w:rPr>
        <w:t>Ensure that no-one has access to personal folders, except upon specific request from Employee</w:t>
      </w:r>
      <w:r w:rsidR="006D3DAE">
        <w:rPr>
          <w:rFonts w:ascii="Tahoma" w:hAnsi="Tahoma" w:cs="Tahoma"/>
          <w:color w:val="000000" w:themeColor="text1"/>
          <w:szCs w:val="28"/>
        </w:rPr>
        <w:t>.</w:t>
      </w:r>
    </w:p>
    <w:p w:rsidR="00E44504" w:rsidRPr="008E3D93" w:rsidRDefault="00E60E84" w:rsidP="00E44504">
      <w:pPr>
        <w:pStyle w:val="ListParagraph"/>
        <w:numPr>
          <w:ilvl w:val="0"/>
          <w:numId w:val="19"/>
        </w:numPr>
        <w:rPr>
          <w:rFonts w:ascii="Tahoma" w:hAnsi="Tahoma" w:cs="Tahoma"/>
          <w:color w:val="000000" w:themeColor="text1"/>
          <w:szCs w:val="28"/>
        </w:rPr>
      </w:pPr>
      <w:r w:rsidRPr="008E3D93">
        <w:rPr>
          <w:rFonts w:ascii="Tahoma" w:hAnsi="Tahoma" w:cs="Tahoma"/>
          <w:color w:val="000000" w:themeColor="text1"/>
          <w:szCs w:val="28"/>
        </w:rPr>
        <w:t>Assist with HR related projects as needed</w:t>
      </w:r>
      <w:r w:rsidR="00D501B4">
        <w:rPr>
          <w:rFonts w:ascii="Tahoma" w:hAnsi="Tahoma" w:cs="Tahoma"/>
          <w:color w:val="000000" w:themeColor="text1"/>
          <w:szCs w:val="28"/>
        </w:rPr>
        <w:t>.</w:t>
      </w:r>
      <w:r w:rsidR="00D501B4">
        <w:rPr>
          <w:rFonts w:ascii="Tahoma" w:hAnsi="Tahoma" w:cs="Tahoma"/>
          <w:color w:val="000000" w:themeColor="text1"/>
          <w:szCs w:val="28"/>
        </w:rPr>
        <w:br/>
      </w:r>
    </w:p>
    <w:p w:rsidR="00E44504" w:rsidRPr="008E3D93" w:rsidRDefault="00E44504" w:rsidP="00E44504">
      <w:pPr>
        <w:rPr>
          <w:rFonts w:ascii="Tahoma" w:hAnsi="Tahoma" w:cs="Tahoma"/>
          <w:color w:val="000000" w:themeColor="text1"/>
          <w:sz w:val="28"/>
          <w:szCs w:val="28"/>
        </w:rPr>
      </w:pPr>
    </w:p>
    <w:p w:rsidR="006D3DAE" w:rsidRPr="008E3D93" w:rsidRDefault="0060221A" w:rsidP="006D3DAE">
      <w:pPr>
        <w:pStyle w:val="Title"/>
        <w:jc w:val="left"/>
        <w:rPr>
          <w:rFonts w:asciiTheme="majorHAnsi" w:hAnsiTheme="majorHAnsi" w:cs="Tahoma"/>
          <w:color w:val="000000" w:themeColor="text1"/>
          <w:lang w:val="nb-NO"/>
        </w:rPr>
      </w:pPr>
      <w:r>
        <w:rPr>
          <w:rFonts w:asciiTheme="majorHAnsi" w:hAnsiTheme="majorHAnsi" w:cs="Tahoma"/>
          <w:noProof/>
          <w:color w:val="000000" w:themeColor="text1"/>
          <w:lang w:val="en-US" w:eastAsia="en-US"/>
        </w:rPr>
        <w:pict>
          <v:line id="_x0000_s1076" style="position:absolute;flip:x;z-index:251697152" from="-8.25pt,25.15pt" to="468.75pt,25.15pt" strokecolor="black [3200]" strokeweight="2.5pt">
            <v:shadow color="#868686"/>
          </v:line>
        </w:pict>
      </w:r>
      <w:r w:rsidR="006D3DAE" w:rsidRPr="008E3D93">
        <w:rPr>
          <w:rFonts w:asciiTheme="majorHAnsi" w:hAnsiTheme="majorHAnsi" w:cs="Tahoma"/>
          <w:color w:val="000000" w:themeColor="text1"/>
          <w:lang w:val="nb-NO"/>
        </w:rPr>
        <w:t>EDUCATION</w:t>
      </w:r>
    </w:p>
    <w:p w:rsidR="006D3DAE" w:rsidRPr="008E3D93" w:rsidRDefault="006D3DAE" w:rsidP="006D3DAE">
      <w:pPr>
        <w:pStyle w:val="Title"/>
        <w:jc w:val="right"/>
        <w:rPr>
          <w:rFonts w:ascii="Tahoma" w:hAnsi="Tahoma" w:cs="Tahoma"/>
          <w:b w:val="0"/>
          <w:color w:val="000000" w:themeColor="text1"/>
          <w:lang w:val="nb-NO"/>
        </w:rPr>
      </w:pPr>
    </w:p>
    <w:p w:rsidR="006D3DAE" w:rsidRPr="008E3D93" w:rsidRDefault="006D3DAE" w:rsidP="006D3DAE">
      <w:pPr>
        <w:tabs>
          <w:tab w:val="left" w:pos="4320"/>
          <w:tab w:val="left" w:pos="6480"/>
        </w:tabs>
        <w:ind w:left="2340" w:hanging="2340"/>
        <w:rPr>
          <w:rFonts w:ascii="Tahoma" w:hAnsi="Tahoma" w:cs="Tahoma"/>
          <w:bCs/>
          <w:color w:val="000000" w:themeColor="text1"/>
          <w:sz w:val="28"/>
          <w:szCs w:val="28"/>
          <w:lang w:val="nb-NO"/>
        </w:rPr>
      </w:pPr>
    </w:p>
    <w:p w:rsidR="006D3DAE" w:rsidRPr="008E3D93" w:rsidRDefault="006D3DAE" w:rsidP="006D3DAE">
      <w:pPr>
        <w:tabs>
          <w:tab w:val="left" w:pos="4320"/>
          <w:tab w:val="left" w:pos="6480"/>
        </w:tabs>
        <w:ind w:left="2340" w:hanging="2340"/>
        <w:rPr>
          <w:rFonts w:ascii="Tahoma" w:hAnsi="Tahoma" w:cs="Tahoma"/>
          <w:b/>
          <w:bCs/>
          <w:color w:val="000000" w:themeColor="text1"/>
          <w:lang w:val="nb-NO"/>
        </w:rPr>
      </w:pPr>
      <w:r w:rsidRPr="008E3D93">
        <w:rPr>
          <w:rFonts w:ascii="Tahoma" w:hAnsi="Tahoma" w:cs="Tahoma"/>
          <w:b/>
          <w:noProof/>
          <w:color w:val="000000" w:themeColor="text1"/>
        </w:rPr>
        <w:t>[2013 – 2015]</w:t>
      </w:r>
      <w:r w:rsidRPr="008E3D93">
        <w:rPr>
          <w:rFonts w:ascii="Tahoma" w:hAnsi="Tahoma" w:cs="Tahoma"/>
          <w:b/>
          <w:bCs/>
          <w:color w:val="000000" w:themeColor="text1"/>
          <w:lang w:val="nb-NO"/>
        </w:rPr>
        <w:tab/>
      </w:r>
      <w:r w:rsidRPr="008E3D93">
        <w:rPr>
          <w:rFonts w:ascii="Tahoma" w:hAnsi="Tahoma" w:cs="Tahoma"/>
          <w:b/>
          <w:color w:val="000000" w:themeColor="text1"/>
          <w:lang w:val="nb-NO"/>
        </w:rPr>
        <w:t xml:space="preserve">Masters in Human Resource Management   </w:t>
      </w:r>
      <w:r w:rsidR="008A7B35">
        <w:rPr>
          <w:rFonts w:ascii="Tahoma" w:hAnsi="Tahoma" w:cs="Tahoma"/>
          <w:b/>
          <w:color w:val="000000" w:themeColor="text1"/>
          <w:lang w:val="nb-NO"/>
        </w:rPr>
        <w:br/>
      </w:r>
      <w:r w:rsidR="008A7B35" w:rsidRPr="008A7B35">
        <w:rPr>
          <w:rFonts w:ascii="Tahoma" w:hAnsi="Tahoma" w:cs="Tahoma"/>
          <w:b/>
          <w:color w:val="000000" w:themeColor="text1"/>
          <w:sz w:val="16"/>
          <w:lang w:val="nb-NO"/>
        </w:rPr>
        <w:t>(Specialization Human Resource)</w:t>
      </w:r>
      <w:r w:rsidRPr="008E3D93">
        <w:rPr>
          <w:rFonts w:ascii="Tahoma" w:hAnsi="Tahoma" w:cs="Tahoma"/>
          <w:b/>
          <w:color w:val="000000" w:themeColor="text1"/>
          <w:lang w:val="nb-NO"/>
        </w:rPr>
        <w:br/>
        <w:t xml:space="preserve">Universiry of Karachi </w:t>
      </w:r>
    </w:p>
    <w:p w:rsidR="006D3DAE" w:rsidRPr="008E3D93" w:rsidRDefault="006D3DAE" w:rsidP="006D3DAE">
      <w:pPr>
        <w:tabs>
          <w:tab w:val="left" w:pos="4320"/>
          <w:tab w:val="left" w:pos="6480"/>
        </w:tabs>
        <w:ind w:left="2340" w:hanging="2340"/>
        <w:rPr>
          <w:rFonts w:ascii="Tahoma" w:hAnsi="Tahoma" w:cs="Tahoma"/>
          <w:b/>
          <w:bCs/>
          <w:color w:val="000000" w:themeColor="text1"/>
          <w:lang w:val="nb-NO"/>
        </w:rPr>
      </w:pPr>
      <w:r w:rsidRPr="008E3D93">
        <w:rPr>
          <w:rFonts w:ascii="Tahoma" w:hAnsi="Tahoma" w:cs="Tahoma"/>
          <w:b/>
          <w:bCs/>
          <w:color w:val="000000" w:themeColor="text1"/>
          <w:lang w:val="nb-NO"/>
        </w:rPr>
        <w:tab/>
        <w:t xml:space="preserve">1st Division </w:t>
      </w:r>
    </w:p>
    <w:p w:rsidR="006D3DAE" w:rsidRPr="008E3D93" w:rsidRDefault="006D3DAE" w:rsidP="006D3DAE">
      <w:pPr>
        <w:tabs>
          <w:tab w:val="left" w:pos="4320"/>
          <w:tab w:val="left" w:pos="6480"/>
        </w:tabs>
        <w:ind w:left="2340" w:hanging="2340"/>
        <w:rPr>
          <w:rFonts w:ascii="Tahoma" w:hAnsi="Tahoma" w:cs="Tahoma"/>
          <w:b/>
          <w:bCs/>
          <w:color w:val="000000" w:themeColor="text1"/>
          <w:lang w:val="nb-NO"/>
        </w:rPr>
      </w:pPr>
    </w:p>
    <w:p w:rsidR="006D3DAE" w:rsidRPr="008E3D93" w:rsidRDefault="006D3DAE" w:rsidP="006D3DAE">
      <w:pPr>
        <w:tabs>
          <w:tab w:val="left" w:pos="4320"/>
          <w:tab w:val="left" w:pos="6480"/>
        </w:tabs>
        <w:ind w:left="2340" w:hanging="2340"/>
        <w:rPr>
          <w:rFonts w:ascii="Tahoma" w:hAnsi="Tahoma" w:cs="Tahoma"/>
          <w:b/>
          <w:bCs/>
          <w:color w:val="000000" w:themeColor="text1"/>
          <w:lang w:val="nb-NO"/>
        </w:rPr>
      </w:pPr>
      <w:r w:rsidRPr="008E3D93">
        <w:rPr>
          <w:rFonts w:ascii="Tahoma" w:hAnsi="Tahoma" w:cs="Tahoma"/>
          <w:b/>
          <w:noProof/>
          <w:color w:val="000000" w:themeColor="text1"/>
        </w:rPr>
        <w:t>[2011 – 2013]</w:t>
      </w:r>
      <w:r w:rsidRPr="008E3D93">
        <w:rPr>
          <w:rFonts w:ascii="Tahoma" w:hAnsi="Tahoma" w:cs="Tahoma"/>
          <w:b/>
          <w:bCs/>
          <w:color w:val="000000" w:themeColor="text1"/>
          <w:lang w:val="nb-NO"/>
        </w:rPr>
        <w:tab/>
        <w:t>Bachelor  of Commerce</w:t>
      </w:r>
      <w:r w:rsidR="008A7B35">
        <w:rPr>
          <w:rFonts w:ascii="Tahoma" w:hAnsi="Tahoma" w:cs="Tahoma"/>
          <w:b/>
          <w:bCs/>
          <w:color w:val="000000" w:themeColor="text1"/>
          <w:lang w:val="nb-NO"/>
        </w:rPr>
        <w:br/>
      </w:r>
      <w:r w:rsidR="008A7B35" w:rsidRPr="008A7B35">
        <w:rPr>
          <w:rFonts w:ascii="Tahoma" w:hAnsi="Tahoma" w:cs="Tahoma"/>
          <w:b/>
          <w:color w:val="000000" w:themeColor="text1"/>
          <w:sz w:val="16"/>
        </w:rPr>
        <w:t>(Financial accounting, advanced financial accounting, cost accounting)</w:t>
      </w:r>
      <w:r w:rsidRPr="008E3D93">
        <w:rPr>
          <w:rFonts w:ascii="Tahoma" w:hAnsi="Tahoma" w:cs="Tahoma"/>
          <w:b/>
          <w:color w:val="000000" w:themeColor="text1"/>
          <w:lang w:val="nb-NO"/>
        </w:rPr>
        <w:br/>
        <w:t>University of Karachi</w:t>
      </w:r>
    </w:p>
    <w:p w:rsidR="006D3DAE" w:rsidRPr="008E3D93" w:rsidRDefault="006D3DAE" w:rsidP="006D3DAE">
      <w:pPr>
        <w:tabs>
          <w:tab w:val="left" w:pos="4320"/>
          <w:tab w:val="left" w:pos="6480"/>
        </w:tabs>
        <w:ind w:left="2340" w:hanging="2340"/>
        <w:rPr>
          <w:rFonts w:ascii="Tahoma" w:hAnsi="Tahoma" w:cs="Tahoma"/>
          <w:b/>
          <w:bCs/>
          <w:color w:val="000000" w:themeColor="text1"/>
          <w:lang w:val="nb-NO"/>
        </w:rPr>
      </w:pPr>
      <w:r w:rsidRPr="008E3D93">
        <w:rPr>
          <w:rFonts w:ascii="Tahoma" w:hAnsi="Tahoma" w:cs="Tahoma"/>
          <w:b/>
          <w:bCs/>
          <w:color w:val="000000" w:themeColor="text1"/>
          <w:lang w:val="nb-NO"/>
        </w:rPr>
        <w:tab/>
        <w:t>2nd Division</w:t>
      </w:r>
    </w:p>
    <w:p w:rsidR="006D3DAE" w:rsidRPr="008E3D93" w:rsidRDefault="006D3DAE" w:rsidP="006D3DAE">
      <w:pPr>
        <w:tabs>
          <w:tab w:val="left" w:pos="4320"/>
          <w:tab w:val="left" w:pos="6480"/>
        </w:tabs>
        <w:ind w:left="2340" w:hanging="2340"/>
        <w:rPr>
          <w:rFonts w:ascii="Tahoma" w:hAnsi="Tahoma" w:cs="Tahoma"/>
          <w:b/>
          <w:bCs/>
          <w:color w:val="000000" w:themeColor="text1"/>
          <w:lang w:val="nb-NO"/>
        </w:rPr>
      </w:pPr>
    </w:p>
    <w:p w:rsidR="006D3DAE" w:rsidRPr="008E3D93" w:rsidRDefault="006D3DAE" w:rsidP="006D3DAE">
      <w:pPr>
        <w:tabs>
          <w:tab w:val="left" w:pos="4320"/>
          <w:tab w:val="left" w:pos="6480"/>
        </w:tabs>
        <w:ind w:left="2340" w:hanging="2340"/>
        <w:rPr>
          <w:rFonts w:ascii="Tahoma" w:hAnsi="Tahoma" w:cs="Tahoma"/>
          <w:b/>
          <w:bCs/>
          <w:color w:val="000000" w:themeColor="text1"/>
          <w:lang w:val="nb-NO"/>
        </w:rPr>
      </w:pPr>
      <w:r w:rsidRPr="008E3D93">
        <w:rPr>
          <w:rFonts w:ascii="Tahoma" w:hAnsi="Tahoma" w:cs="Tahoma"/>
          <w:b/>
          <w:noProof/>
          <w:color w:val="000000" w:themeColor="text1"/>
        </w:rPr>
        <w:t>[2009 – 2010]</w:t>
      </w:r>
      <w:r w:rsidRPr="008E3D93">
        <w:rPr>
          <w:rFonts w:ascii="Tahoma" w:hAnsi="Tahoma" w:cs="Tahoma"/>
          <w:b/>
          <w:bCs/>
          <w:color w:val="000000" w:themeColor="text1"/>
          <w:lang w:val="nb-NO"/>
        </w:rPr>
        <w:tab/>
        <w:t>Intermediate</w:t>
      </w:r>
      <w:r w:rsidRPr="008E3D93">
        <w:rPr>
          <w:rFonts w:ascii="Tahoma" w:hAnsi="Tahoma" w:cs="Tahoma"/>
          <w:b/>
          <w:color w:val="000000" w:themeColor="text1"/>
          <w:lang w:val="nb-NO"/>
        </w:rPr>
        <w:tab/>
      </w:r>
      <w:r w:rsidRPr="008E3D93">
        <w:rPr>
          <w:rFonts w:ascii="Tahoma" w:hAnsi="Tahoma" w:cs="Tahoma"/>
          <w:b/>
          <w:color w:val="000000" w:themeColor="text1"/>
          <w:lang w:val="nb-NO"/>
        </w:rPr>
        <w:br/>
        <w:t>Islamia College, Karachi</w:t>
      </w:r>
    </w:p>
    <w:p w:rsidR="006D3DAE" w:rsidRPr="008E3D93" w:rsidRDefault="006D3DAE" w:rsidP="006D3DAE">
      <w:pPr>
        <w:tabs>
          <w:tab w:val="left" w:pos="4320"/>
          <w:tab w:val="left" w:pos="6480"/>
        </w:tabs>
        <w:rPr>
          <w:rFonts w:ascii="Tahoma" w:hAnsi="Tahoma" w:cs="Tahoma"/>
          <w:b/>
          <w:bCs/>
          <w:color w:val="000000" w:themeColor="text1"/>
          <w:lang w:val="nb-NO"/>
        </w:rPr>
      </w:pPr>
    </w:p>
    <w:p w:rsidR="002F53E9" w:rsidRDefault="006D3DAE" w:rsidP="0095386E">
      <w:pPr>
        <w:tabs>
          <w:tab w:val="left" w:pos="4320"/>
          <w:tab w:val="left" w:pos="6480"/>
        </w:tabs>
        <w:rPr>
          <w:rFonts w:ascii="Tahoma" w:hAnsi="Tahoma" w:cs="Tahoma"/>
          <w:b/>
          <w:bCs/>
          <w:color w:val="000000" w:themeColor="text1"/>
          <w:lang w:val="nb-NO"/>
        </w:rPr>
      </w:pPr>
      <w:r w:rsidRPr="008E3D93">
        <w:rPr>
          <w:rFonts w:ascii="Tahoma" w:hAnsi="Tahoma" w:cs="Tahoma"/>
          <w:b/>
          <w:bCs/>
          <w:color w:val="000000" w:themeColor="text1"/>
          <w:lang w:val="nb-NO"/>
        </w:rPr>
        <w:t xml:space="preserve">[2008]                      Matriculation         </w:t>
      </w:r>
      <w:r w:rsidRPr="008E3D93">
        <w:rPr>
          <w:rFonts w:ascii="Tahoma" w:hAnsi="Tahoma" w:cs="Tahoma"/>
          <w:b/>
          <w:bCs/>
          <w:color w:val="000000" w:themeColor="text1"/>
          <w:lang w:val="nb-NO"/>
        </w:rPr>
        <w:br/>
        <w:t xml:space="preserve">                                  White House Grammar School </w:t>
      </w:r>
    </w:p>
    <w:p w:rsidR="004D7D04" w:rsidRDefault="004D7D04" w:rsidP="0095386E">
      <w:pPr>
        <w:tabs>
          <w:tab w:val="left" w:pos="4320"/>
          <w:tab w:val="left" w:pos="6480"/>
        </w:tabs>
        <w:rPr>
          <w:rFonts w:ascii="Tahoma" w:hAnsi="Tahoma" w:cs="Tahoma"/>
          <w:b/>
          <w:bCs/>
          <w:color w:val="000000" w:themeColor="text1"/>
          <w:lang w:val="nb-NO"/>
        </w:rPr>
      </w:pPr>
      <w:r>
        <w:rPr>
          <w:rFonts w:ascii="Tahoma" w:hAnsi="Tahoma" w:cs="Tahoma"/>
          <w:b/>
          <w:bCs/>
          <w:color w:val="000000" w:themeColor="text1"/>
          <w:lang w:val="nb-NO"/>
        </w:rPr>
        <w:br/>
      </w:r>
    </w:p>
    <w:p w:rsidR="004D7D04" w:rsidRDefault="004D7D04" w:rsidP="0095386E">
      <w:pPr>
        <w:tabs>
          <w:tab w:val="left" w:pos="4320"/>
          <w:tab w:val="left" w:pos="6480"/>
        </w:tabs>
        <w:rPr>
          <w:rFonts w:ascii="Tahoma" w:hAnsi="Tahoma" w:cs="Tahoma"/>
          <w:b/>
          <w:bCs/>
          <w:color w:val="000000" w:themeColor="text1"/>
          <w:lang w:val="nb-NO"/>
        </w:rPr>
      </w:pPr>
    </w:p>
    <w:p w:rsidR="006D3DAE" w:rsidRPr="008E3D93" w:rsidRDefault="0060221A" w:rsidP="006D3DAE">
      <w:pPr>
        <w:pStyle w:val="Title"/>
        <w:jc w:val="left"/>
        <w:rPr>
          <w:rFonts w:asciiTheme="majorHAnsi" w:hAnsiTheme="majorHAnsi" w:cs="Tahoma"/>
          <w:color w:val="000000" w:themeColor="text1"/>
          <w:lang w:val="nb-NO"/>
        </w:rPr>
      </w:pPr>
      <w:r>
        <w:rPr>
          <w:rFonts w:asciiTheme="majorHAnsi" w:hAnsiTheme="majorHAnsi" w:cs="Tahoma"/>
          <w:noProof/>
          <w:color w:val="000000" w:themeColor="text1"/>
          <w:lang w:val="en-US" w:eastAsia="en-US"/>
        </w:rPr>
        <w:pict>
          <v:line id="_x0000_s1077" style="position:absolute;flip:x;z-index:251698176" from="-8.25pt,25.15pt" to="468.75pt,25.15pt" strokecolor="black [3200]" strokeweight="2.5pt">
            <v:shadow color="#868686"/>
          </v:line>
        </w:pict>
      </w:r>
      <w:r w:rsidR="006D3DAE" w:rsidRPr="008E3D93">
        <w:rPr>
          <w:rFonts w:asciiTheme="majorHAnsi" w:hAnsiTheme="majorHAnsi" w:cs="Tahoma"/>
          <w:color w:val="000000" w:themeColor="text1"/>
          <w:lang w:val="nb-NO"/>
        </w:rPr>
        <w:t>ACHIEVEMENTS</w:t>
      </w:r>
    </w:p>
    <w:p w:rsidR="006D3DAE" w:rsidRPr="008E3D93" w:rsidRDefault="006D3DAE" w:rsidP="006D3DAE">
      <w:pPr>
        <w:pStyle w:val="Title"/>
        <w:jc w:val="right"/>
        <w:rPr>
          <w:rFonts w:ascii="Tahoma" w:hAnsi="Tahoma" w:cs="Tahoma"/>
          <w:b w:val="0"/>
          <w:color w:val="000000" w:themeColor="text1"/>
          <w:lang w:val="nb-NO"/>
        </w:rPr>
      </w:pPr>
    </w:p>
    <w:p w:rsidR="006D3DAE" w:rsidRPr="008E3D93" w:rsidRDefault="006D3DAE" w:rsidP="006D3DAE">
      <w:pPr>
        <w:ind w:left="2340" w:hanging="2340"/>
        <w:rPr>
          <w:rFonts w:ascii="Tahoma" w:hAnsi="Tahoma" w:cs="Tahoma"/>
          <w:color w:val="000000" w:themeColor="text1"/>
          <w:sz w:val="28"/>
          <w:szCs w:val="28"/>
          <w:lang w:val="nb-NO"/>
        </w:rPr>
      </w:pPr>
    </w:p>
    <w:p w:rsidR="006D3DAE" w:rsidRPr="00CF7656" w:rsidRDefault="006D3DAE" w:rsidP="006D3DAE">
      <w:pPr>
        <w:pStyle w:val="NoSpacing"/>
        <w:numPr>
          <w:ilvl w:val="0"/>
          <w:numId w:val="11"/>
        </w:numPr>
        <w:spacing w:after="120"/>
        <w:ind w:left="323" w:hanging="357"/>
        <w:rPr>
          <w:rFonts w:ascii="Tahoma" w:eastAsiaTheme="majorEastAsia" w:hAnsi="Tahoma" w:cs="Tahoma"/>
          <w:color w:val="000000" w:themeColor="text1"/>
          <w:sz w:val="24"/>
          <w:szCs w:val="24"/>
        </w:rPr>
      </w:pPr>
      <w:r w:rsidRPr="00CF7656">
        <w:rPr>
          <w:rFonts w:ascii="Tahoma" w:eastAsiaTheme="majorEastAsia" w:hAnsi="Tahoma" w:cs="Tahoma"/>
          <w:bCs/>
          <w:color w:val="000000" w:themeColor="text1"/>
          <w:sz w:val="24"/>
          <w:szCs w:val="24"/>
        </w:rPr>
        <w:lastRenderedPageBreak/>
        <w:t xml:space="preserve">Honored with Certificate of Appreciation for excellent job performance in Wackenhut (PVT) Ltd   </w:t>
      </w:r>
    </w:p>
    <w:p w:rsidR="00CF7656" w:rsidRPr="00CF7656" w:rsidRDefault="006D3DAE" w:rsidP="00CF7656">
      <w:pPr>
        <w:pStyle w:val="NoSpacing"/>
        <w:numPr>
          <w:ilvl w:val="0"/>
          <w:numId w:val="11"/>
        </w:numPr>
        <w:spacing w:after="120"/>
        <w:ind w:left="323" w:hanging="357"/>
        <w:rPr>
          <w:rFonts w:ascii="Tahoma" w:eastAsiaTheme="majorEastAsia" w:hAnsi="Tahoma" w:cs="Tahoma"/>
          <w:bCs/>
          <w:color w:val="000000" w:themeColor="text1"/>
          <w:sz w:val="24"/>
          <w:szCs w:val="24"/>
        </w:rPr>
      </w:pPr>
      <w:r w:rsidRPr="00CF7656">
        <w:rPr>
          <w:rFonts w:ascii="Tahoma" w:eastAsiaTheme="majorEastAsia" w:hAnsi="Tahoma" w:cs="Tahoma"/>
          <w:bCs/>
          <w:color w:val="000000" w:themeColor="text1"/>
          <w:sz w:val="24"/>
          <w:szCs w:val="24"/>
        </w:rPr>
        <w:t xml:space="preserve">Scored 90% in graduation </w:t>
      </w:r>
      <w:r w:rsidR="00CF7656">
        <w:rPr>
          <w:rFonts w:ascii="Tahoma" w:eastAsiaTheme="majorEastAsia" w:hAnsi="Tahoma" w:cs="Tahoma"/>
          <w:bCs/>
          <w:color w:val="000000" w:themeColor="text1"/>
          <w:sz w:val="24"/>
          <w:szCs w:val="24"/>
        </w:rPr>
        <w:t>course ‘</w:t>
      </w:r>
      <w:r w:rsidRPr="00CF7656">
        <w:rPr>
          <w:rFonts w:ascii="Tahoma" w:eastAsiaTheme="majorEastAsia" w:hAnsi="Tahoma" w:cs="Tahoma"/>
          <w:bCs/>
          <w:color w:val="000000" w:themeColor="text1"/>
          <w:sz w:val="24"/>
          <w:szCs w:val="24"/>
        </w:rPr>
        <w:t>New Developme</w:t>
      </w:r>
      <w:r w:rsidR="00CF7656">
        <w:rPr>
          <w:rFonts w:ascii="Tahoma" w:eastAsiaTheme="majorEastAsia" w:hAnsi="Tahoma" w:cs="Tahoma"/>
          <w:bCs/>
          <w:color w:val="000000" w:themeColor="text1"/>
          <w:sz w:val="24"/>
          <w:szCs w:val="24"/>
        </w:rPr>
        <w:t>nt in Human Resource Management’</w:t>
      </w:r>
    </w:p>
    <w:p w:rsidR="00CF7656" w:rsidRPr="00CF7656" w:rsidRDefault="00CF7656" w:rsidP="00CF7656">
      <w:pPr>
        <w:numPr>
          <w:ilvl w:val="0"/>
          <w:numId w:val="11"/>
        </w:numPr>
        <w:autoSpaceDE w:val="0"/>
        <w:autoSpaceDN w:val="0"/>
        <w:adjustRightInd w:val="0"/>
        <w:rPr>
          <w:rFonts w:ascii="Tahoma" w:hAnsi="Tahoma" w:cs="Tahoma"/>
          <w:color w:val="000000"/>
          <w:lang w:val="en-US"/>
        </w:rPr>
      </w:pPr>
      <w:r w:rsidRPr="00CF7656">
        <w:rPr>
          <w:rFonts w:ascii="Tahoma" w:hAnsi="Tahoma" w:cs="Tahoma"/>
          <w:color w:val="000000"/>
          <w:lang w:val="en-US"/>
        </w:rPr>
        <w:t>Played integral part in HR department to fill the audit requirements for ISO 18788 security oper</w:t>
      </w:r>
      <w:r>
        <w:rPr>
          <w:rFonts w:ascii="Tahoma" w:hAnsi="Tahoma" w:cs="Tahoma"/>
          <w:color w:val="000000"/>
          <w:lang w:val="en-US"/>
        </w:rPr>
        <w:t>ations management system (SOMS)</w:t>
      </w:r>
    </w:p>
    <w:p w:rsidR="006D3DAE" w:rsidRDefault="006D3DAE" w:rsidP="00E44504">
      <w:pPr>
        <w:rPr>
          <w:rFonts w:ascii="Tahoma" w:hAnsi="Tahoma" w:cs="Tahoma"/>
          <w:color w:val="000000" w:themeColor="text1"/>
          <w:sz w:val="28"/>
          <w:szCs w:val="28"/>
        </w:rPr>
      </w:pPr>
    </w:p>
    <w:p w:rsidR="006D3DAE" w:rsidRPr="008E3D93" w:rsidRDefault="006D3DAE" w:rsidP="00E44504">
      <w:pPr>
        <w:rPr>
          <w:rFonts w:ascii="Tahoma" w:hAnsi="Tahoma" w:cs="Tahoma"/>
          <w:color w:val="000000" w:themeColor="text1"/>
          <w:sz w:val="28"/>
          <w:szCs w:val="28"/>
        </w:rPr>
      </w:pPr>
    </w:p>
    <w:p w:rsidR="00D91139" w:rsidRPr="008E3D93" w:rsidRDefault="0060221A" w:rsidP="00E75D8D">
      <w:pPr>
        <w:rPr>
          <w:rFonts w:asciiTheme="majorHAnsi" w:hAnsiTheme="majorHAnsi" w:cs="Tahoma"/>
          <w:b/>
          <w:bCs/>
          <w:color w:val="000000" w:themeColor="text1"/>
          <w:sz w:val="28"/>
          <w:szCs w:val="28"/>
          <w:lang w:val="nb-NO"/>
        </w:rPr>
      </w:pPr>
      <w:r>
        <w:rPr>
          <w:rFonts w:asciiTheme="majorHAnsi" w:hAnsiTheme="majorHAnsi" w:cs="Tahoma"/>
          <w:b/>
          <w:bCs/>
          <w:noProof/>
          <w:color w:val="000000" w:themeColor="text1"/>
          <w:sz w:val="28"/>
          <w:szCs w:val="28"/>
          <w:lang w:val="en-US" w:eastAsia="en-US"/>
        </w:rPr>
        <w:pict>
          <v:line id="_x0000_s1039" style="position:absolute;flip:x;z-index:251668480" from="-8.25pt,25.15pt" to="468.75pt,25.15pt" strokecolor="black [3200]" strokeweight="2.5pt">
            <v:shadow color="#868686"/>
          </v:line>
        </w:pict>
      </w:r>
      <w:r w:rsidR="00D215AE" w:rsidRPr="008E3D93">
        <w:rPr>
          <w:rFonts w:asciiTheme="majorHAnsi" w:hAnsiTheme="majorHAnsi" w:cs="Tahoma"/>
          <w:b/>
          <w:bCs/>
          <w:color w:val="000000" w:themeColor="text1"/>
          <w:sz w:val="28"/>
          <w:szCs w:val="28"/>
          <w:lang w:val="nb-NO"/>
        </w:rPr>
        <w:t>SKILLS</w:t>
      </w:r>
    </w:p>
    <w:p w:rsidR="00D91139" w:rsidRPr="008E3D93" w:rsidRDefault="00D91139" w:rsidP="00900363">
      <w:pPr>
        <w:pStyle w:val="Title"/>
        <w:jc w:val="right"/>
        <w:rPr>
          <w:rFonts w:ascii="Tahoma" w:hAnsi="Tahoma" w:cs="Tahoma"/>
          <w:b w:val="0"/>
          <w:color w:val="000000" w:themeColor="text1"/>
          <w:lang w:val="nb-NO"/>
        </w:rPr>
      </w:pPr>
    </w:p>
    <w:p w:rsidR="00E77BD1" w:rsidRPr="008E3D93" w:rsidRDefault="009A21A4" w:rsidP="00E77BD1">
      <w:pPr>
        <w:ind w:left="28"/>
        <w:rPr>
          <w:color w:val="000000" w:themeColor="text1"/>
          <w:sz w:val="20"/>
          <w:szCs w:val="20"/>
        </w:rPr>
      </w:pPr>
      <w:r w:rsidRPr="008E3D93">
        <w:rPr>
          <w:rFonts w:ascii="Tahoma" w:hAnsi="Tahoma" w:cs="Tahoma"/>
          <w:color w:val="000000" w:themeColor="text1"/>
          <w:sz w:val="28"/>
          <w:szCs w:val="28"/>
        </w:rPr>
        <w:br/>
      </w:r>
      <w:r w:rsidR="004E1134" w:rsidRPr="008E3D93">
        <w:rPr>
          <w:rFonts w:ascii="Tahoma" w:hAnsi="Tahoma" w:cs="Tahoma"/>
          <w:b/>
          <w:color w:val="000000" w:themeColor="text1"/>
          <w:szCs w:val="28"/>
        </w:rPr>
        <w:t>HR</w:t>
      </w:r>
      <w:r w:rsidRPr="008E3D93">
        <w:rPr>
          <w:rFonts w:ascii="Tahoma" w:hAnsi="Tahoma" w:cs="Tahoma"/>
          <w:b/>
          <w:color w:val="000000" w:themeColor="text1"/>
          <w:szCs w:val="28"/>
        </w:rPr>
        <w:t>:</w:t>
      </w:r>
      <w:r w:rsidRPr="008E3D93">
        <w:rPr>
          <w:rFonts w:ascii="Tahoma" w:hAnsi="Tahoma" w:cs="Tahoma"/>
          <w:color w:val="000000" w:themeColor="text1"/>
          <w:szCs w:val="28"/>
        </w:rPr>
        <w:t xml:space="preserve"> </w:t>
      </w:r>
      <w:r w:rsidR="00E77BD1" w:rsidRPr="008E3D93">
        <w:rPr>
          <w:rFonts w:ascii="Tahoma" w:eastAsia="Tahoma" w:hAnsi="Tahoma" w:cs="Tahoma"/>
          <w:color w:val="000000" w:themeColor="text1"/>
        </w:rPr>
        <w:t>Health benefits, Training</w:t>
      </w:r>
      <w:r w:rsidR="00E77BD1" w:rsidRPr="008E3D93">
        <w:rPr>
          <w:color w:val="000000" w:themeColor="text1"/>
        </w:rPr>
        <w:t xml:space="preserve"> </w:t>
      </w:r>
      <w:r w:rsidR="00E77BD1" w:rsidRPr="008E3D93">
        <w:rPr>
          <w:rFonts w:ascii="Tahoma" w:eastAsia="Tahoma" w:hAnsi="Tahoma" w:cs="Tahoma"/>
          <w:color w:val="000000" w:themeColor="text1"/>
        </w:rPr>
        <w:t>and development, HRM,</w:t>
      </w:r>
      <w:r w:rsidR="00E77BD1" w:rsidRPr="008E3D93">
        <w:rPr>
          <w:color w:val="000000" w:themeColor="text1"/>
        </w:rPr>
        <w:t xml:space="preserve"> </w:t>
      </w:r>
      <w:r w:rsidR="00E77BD1" w:rsidRPr="008E3D93">
        <w:rPr>
          <w:rFonts w:ascii="Tahoma" w:eastAsia="Tahoma" w:hAnsi="Tahoma" w:cs="Tahoma"/>
          <w:color w:val="000000" w:themeColor="text1"/>
        </w:rPr>
        <w:t>compensation and benefit,</w:t>
      </w:r>
      <w:r w:rsidR="00E77BD1" w:rsidRPr="008E3D93">
        <w:rPr>
          <w:color w:val="000000" w:themeColor="text1"/>
        </w:rPr>
        <w:t xml:space="preserve"> </w:t>
      </w:r>
      <w:r w:rsidR="00E77BD1" w:rsidRPr="008E3D93">
        <w:rPr>
          <w:rFonts w:ascii="Tahoma" w:eastAsia="Tahoma" w:hAnsi="Tahoma" w:cs="Tahoma"/>
          <w:color w:val="000000" w:themeColor="text1"/>
        </w:rPr>
        <w:t>international HRM,</w:t>
      </w:r>
      <w:r w:rsidR="00E77BD1" w:rsidRPr="008E3D93">
        <w:rPr>
          <w:color w:val="000000" w:themeColor="text1"/>
        </w:rPr>
        <w:t xml:space="preserve"> </w:t>
      </w:r>
      <w:r w:rsidR="00E77BD1" w:rsidRPr="008E3D93">
        <w:rPr>
          <w:rFonts w:ascii="Tahoma" w:eastAsia="Tahoma" w:hAnsi="Tahoma" w:cs="Tahoma"/>
          <w:color w:val="000000" w:themeColor="text1"/>
        </w:rPr>
        <w:t>management principles,</w:t>
      </w:r>
      <w:r w:rsidR="00E77BD1" w:rsidRPr="008E3D93">
        <w:rPr>
          <w:color w:val="000000" w:themeColor="text1"/>
        </w:rPr>
        <w:t xml:space="preserve"> </w:t>
      </w:r>
      <w:r w:rsidR="00E77BD1" w:rsidRPr="008E3D93">
        <w:rPr>
          <w:rFonts w:ascii="Tahoma" w:eastAsia="Tahoma" w:hAnsi="Tahoma" w:cs="Tahoma"/>
          <w:color w:val="000000" w:themeColor="text1"/>
        </w:rPr>
        <w:t>performance</w:t>
      </w:r>
      <w:r w:rsidR="00E77BD1" w:rsidRPr="008E3D93">
        <w:rPr>
          <w:color w:val="000000" w:themeColor="text1"/>
        </w:rPr>
        <w:t xml:space="preserve"> </w:t>
      </w:r>
      <w:r w:rsidR="00E77BD1" w:rsidRPr="008E3D93">
        <w:rPr>
          <w:rFonts w:ascii="Tahoma" w:eastAsia="Tahoma" w:hAnsi="Tahoma" w:cs="Tahoma"/>
          <w:color w:val="000000" w:themeColor="text1"/>
        </w:rPr>
        <w:t>management, HR</w:t>
      </w:r>
      <w:r w:rsidR="00E77BD1" w:rsidRPr="008E3D93">
        <w:rPr>
          <w:color w:val="000000" w:themeColor="text1"/>
        </w:rPr>
        <w:t xml:space="preserve"> </w:t>
      </w:r>
      <w:r w:rsidR="00E77BD1" w:rsidRPr="008E3D93">
        <w:rPr>
          <w:rFonts w:ascii="Tahoma" w:eastAsia="Tahoma" w:hAnsi="Tahoma" w:cs="Tahoma"/>
          <w:color w:val="000000" w:themeColor="text1"/>
        </w:rPr>
        <w:t>policies/procedure/audit</w:t>
      </w:r>
      <w:r w:rsidR="00E77BD1" w:rsidRPr="008E3D93">
        <w:rPr>
          <w:color w:val="000000" w:themeColor="text1"/>
        </w:rPr>
        <w:t xml:space="preserve"> </w:t>
      </w:r>
      <w:r w:rsidR="00E77BD1" w:rsidRPr="008E3D93">
        <w:rPr>
          <w:rFonts w:ascii="Tahoma" w:eastAsia="Tahoma" w:hAnsi="Tahoma" w:cs="Tahoma"/>
          <w:color w:val="000000" w:themeColor="text1"/>
        </w:rPr>
        <w:t>organizational behaviour,</w:t>
      </w:r>
      <w:r w:rsidR="00E77BD1" w:rsidRPr="008E3D93">
        <w:rPr>
          <w:color w:val="000000" w:themeColor="text1"/>
        </w:rPr>
        <w:t xml:space="preserve"> </w:t>
      </w:r>
      <w:r w:rsidR="00E77BD1" w:rsidRPr="008E3D93">
        <w:rPr>
          <w:rFonts w:ascii="Tahoma" w:eastAsia="Tahoma" w:hAnsi="Tahoma" w:cs="Tahoma"/>
          <w:color w:val="000000" w:themeColor="text1"/>
        </w:rPr>
        <w:t>compensation benefit</w:t>
      </w:r>
      <w:r w:rsidR="00E77BD1" w:rsidRPr="008E3D93">
        <w:rPr>
          <w:color w:val="000000" w:themeColor="text1"/>
        </w:rPr>
        <w:t xml:space="preserve"> </w:t>
      </w:r>
      <w:r w:rsidR="00E77BD1" w:rsidRPr="008E3D93">
        <w:rPr>
          <w:rFonts w:ascii="Tahoma" w:eastAsia="Tahoma" w:hAnsi="Tahoma" w:cs="Tahoma"/>
          <w:color w:val="000000" w:themeColor="text1"/>
        </w:rPr>
        <w:t>recruitment selection</w:t>
      </w:r>
      <w:r w:rsidR="00E77BD1" w:rsidRPr="008E3D93">
        <w:rPr>
          <w:color w:val="000000" w:themeColor="text1"/>
        </w:rPr>
        <w:t xml:space="preserve">, </w:t>
      </w:r>
      <w:r w:rsidR="00E77BD1" w:rsidRPr="008E3D93">
        <w:rPr>
          <w:rFonts w:ascii="Tahoma" w:eastAsia="Tahoma" w:hAnsi="Tahoma" w:cs="Tahoma"/>
          <w:color w:val="000000" w:themeColor="text1"/>
        </w:rPr>
        <w:t>HRD</w:t>
      </w:r>
      <w:r w:rsidR="00831ACF">
        <w:rPr>
          <w:rFonts w:ascii="Tahoma" w:eastAsia="Tahoma" w:hAnsi="Tahoma" w:cs="Tahoma"/>
          <w:color w:val="000000" w:themeColor="text1"/>
        </w:rPr>
        <w:t>.</w:t>
      </w:r>
    </w:p>
    <w:p w:rsidR="009A21A4" w:rsidRPr="008E3D93" w:rsidRDefault="009A21A4" w:rsidP="009A21A4">
      <w:pPr>
        <w:pStyle w:val="Default"/>
        <w:rPr>
          <w:rFonts w:ascii="Tahoma" w:hAnsi="Tahoma" w:cs="Tahoma"/>
          <w:bCs/>
          <w:color w:val="000000" w:themeColor="text1"/>
          <w:szCs w:val="28"/>
        </w:rPr>
      </w:pPr>
    </w:p>
    <w:p w:rsidR="00096A4D" w:rsidRPr="001D2146" w:rsidRDefault="0086125E" w:rsidP="007C54F4">
      <w:pPr>
        <w:shd w:val="clear" w:color="auto" w:fill="FFFFFF"/>
        <w:spacing w:after="75"/>
        <w:jc w:val="both"/>
        <w:textAlignment w:val="baseline"/>
        <w:rPr>
          <w:rFonts w:ascii="Tahoma" w:hAnsi="Tahoma" w:cs="Tahoma"/>
          <w:color w:val="000000" w:themeColor="text1"/>
        </w:rPr>
      </w:pPr>
      <w:r w:rsidRPr="008E3D93">
        <w:rPr>
          <w:rFonts w:ascii="Tahoma" w:hAnsi="Tahoma" w:cs="Tahoma"/>
          <w:b/>
          <w:bCs/>
          <w:color w:val="000000" w:themeColor="text1"/>
          <w:szCs w:val="28"/>
        </w:rPr>
        <w:t>Accounts</w:t>
      </w:r>
      <w:r w:rsidR="009A21A4" w:rsidRPr="008E3D93">
        <w:rPr>
          <w:rFonts w:ascii="Tahoma" w:hAnsi="Tahoma" w:cs="Tahoma"/>
          <w:b/>
          <w:bCs/>
          <w:color w:val="000000" w:themeColor="text1"/>
          <w:szCs w:val="28"/>
        </w:rPr>
        <w:t>:</w:t>
      </w:r>
      <w:r w:rsidR="009A21A4" w:rsidRPr="008E3D93">
        <w:rPr>
          <w:rFonts w:ascii="Tahoma" w:hAnsi="Tahoma" w:cs="Tahoma"/>
          <w:bCs/>
          <w:color w:val="000000" w:themeColor="text1"/>
          <w:szCs w:val="28"/>
        </w:rPr>
        <w:t xml:space="preserve"> </w:t>
      </w:r>
      <w:r w:rsidR="00E77BD1" w:rsidRPr="008E3D93">
        <w:rPr>
          <w:rFonts w:ascii="Tahoma" w:hAnsi="Tahoma" w:cs="Tahoma"/>
          <w:bCs/>
          <w:color w:val="000000" w:themeColor="text1"/>
          <w:shd w:val="clear" w:color="auto" w:fill="FFFFFF"/>
        </w:rPr>
        <w:t>Receivable Accountant, payable accountant, payroll a</w:t>
      </w:r>
      <w:r w:rsidR="006737D8" w:rsidRPr="008E3D93">
        <w:rPr>
          <w:rFonts w:ascii="Tahoma" w:hAnsi="Tahoma" w:cs="Tahoma"/>
          <w:bCs/>
          <w:color w:val="000000" w:themeColor="text1"/>
          <w:shd w:val="clear" w:color="auto" w:fill="FFFFFF"/>
        </w:rPr>
        <w:t>cco</w:t>
      </w:r>
      <w:r w:rsidR="00262E5E" w:rsidRPr="008E3D93">
        <w:rPr>
          <w:rFonts w:ascii="Tahoma" w:hAnsi="Tahoma" w:cs="Tahoma"/>
          <w:bCs/>
          <w:color w:val="000000" w:themeColor="text1"/>
          <w:shd w:val="clear" w:color="auto" w:fill="FFFFFF"/>
        </w:rPr>
        <w:t xml:space="preserve">untant, </w:t>
      </w:r>
      <w:r w:rsidR="00E77BD1" w:rsidRPr="008E3D93">
        <w:rPr>
          <w:rFonts w:ascii="Tahoma" w:hAnsi="Tahoma" w:cs="Tahoma"/>
          <w:bCs/>
          <w:color w:val="000000" w:themeColor="text1"/>
          <w:shd w:val="clear" w:color="auto" w:fill="FFFFFF"/>
        </w:rPr>
        <w:t>b</w:t>
      </w:r>
      <w:r w:rsidR="006737D8" w:rsidRPr="008E3D93">
        <w:rPr>
          <w:rFonts w:ascii="Tahoma" w:hAnsi="Tahoma" w:cs="Tahoma"/>
          <w:bCs/>
          <w:color w:val="000000" w:themeColor="text1"/>
          <w:shd w:val="clear" w:color="auto" w:fill="FFFFFF"/>
        </w:rPr>
        <w:t>ookkeeping</w:t>
      </w:r>
      <w:r w:rsidR="007C54F4" w:rsidRPr="008E3D93">
        <w:rPr>
          <w:rFonts w:ascii="Tahoma" w:hAnsi="Tahoma" w:cs="Tahoma"/>
          <w:bCs/>
          <w:color w:val="000000" w:themeColor="text1"/>
          <w:shd w:val="clear" w:color="auto" w:fill="FFFFFF"/>
        </w:rPr>
        <w:t>,</w:t>
      </w:r>
      <w:r w:rsidR="00E77BD1" w:rsidRPr="008E3D93">
        <w:rPr>
          <w:rFonts w:ascii="Tahoma" w:hAnsi="Tahoma" w:cs="Tahoma"/>
          <w:bCs/>
          <w:color w:val="000000" w:themeColor="text1"/>
          <w:shd w:val="clear" w:color="auto" w:fill="FFFFFF"/>
        </w:rPr>
        <w:t xml:space="preserve"> </w:t>
      </w:r>
      <w:r w:rsidR="00E77BD1" w:rsidRPr="008E3D93">
        <w:rPr>
          <w:rFonts w:ascii="Tahoma" w:hAnsi="Tahoma" w:cs="Tahoma"/>
          <w:color w:val="000000" w:themeColor="text1"/>
        </w:rPr>
        <w:t>financial accounting, advanced financial accounting, c</w:t>
      </w:r>
      <w:r w:rsidR="007C54F4" w:rsidRPr="008E3D93">
        <w:rPr>
          <w:rFonts w:ascii="Tahoma" w:hAnsi="Tahoma" w:cs="Tahoma"/>
          <w:color w:val="000000" w:themeColor="text1"/>
        </w:rPr>
        <w:t>ost accounting</w:t>
      </w:r>
      <w:r w:rsidR="00831ACF">
        <w:rPr>
          <w:rFonts w:ascii="Tahoma" w:hAnsi="Tahoma" w:cs="Tahoma"/>
          <w:color w:val="000000" w:themeColor="text1"/>
        </w:rPr>
        <w:t>, audit, bill payment.</w:t>
      </w:r>
    </w:p>
    <w:p w:rsidR="009A21A4" w:rsidRPr="008E3D93" w:rsidRDefault="009A21A4" w:rsidP="007C54F4">
      <w:pPr>
        <w:pStyle w:val="Default"/>
        <w:rPr>
          <w:rFonts w:ascii="Tahoma" w:hAnsi="Tahoma" w:cs="Tahoma"/>
          <w:color w:val="000000" w:themeColor="text1"/>
          <w:szCs w:val="28"/>
        </w:rPr>
      </w:pPr>
    </w:p>
    <w:p w:rsidR="00E75D8D" w:rsidRPr="008E3D93" w:rsidRDefault="00365F0D" w:rsidP="004550D4">
      <w:pPr>
        <w:pStyle w:val="Default"/>
        <w:rPr>
          <w:rFonts w:ascii="Tahoma" w:hAnsi="Tahoma" w:cs="Tahoma"/>
          <w:bCs/>
          <w:color w:val="000000" w:themeColor="text1"/>
          <w:sz w:val="20"/>
          <w:szCs w:val="28"/>
        </w:rPr>
      </w:pPr>
      <w:bookmarkStart w:id="0" w:name="_GoBack"/>
      <w:bookmarkEnd w:id="0"/>
      <w:r w:rsidRPr="008E3D93">
        <w:rPr>
          <w:rFonts w:ascii="Tahoma" w:hAnsi="Tahoma" w:cs="Tahoma"/>
          <w:b/>
          <w:bCs/>
          <w:color w:val="000000" w:themeColor="text1"/>
          <w:szCs w:val="28"/>
        </w:rPr>
        <w:t>Information Technology</w:t>
      </w:r>
      <w:r w:rsidR="009A21A4" w:rsidRPr="008E3D93">
        <w:rPr>
          <w:rFonts w:ascii="Tahoma" w:hAnsi="Tahoma" w:cs="Tahoma"/>
          <w:b/>
          <w:bCs/>
          <w:color w:val="000000" w:themeColor="text1"/>
          <w:szCs w:val="28"/>
        </w:rPr>
        <w:t>:</w:t>
      </w:r>
      <w:r w:rsidR="007E4233" w:rsidRPr="008E3D93">
        <w:rPr>
          <w:rFonts w:ascii="Tahoma" w:hAnsi="Tahoma" w:cs="Tahoma"/>
          <w:bCs/>
          <w:color w:val="000000" w:themeColor="text1"/>
          <w:szCs w:val="28"/>
        </w:rPr>
        <w:t xml:space="preserve"> </w:t>
      </w:r>
      <w:r w:rsidR="00CE00AD" w:rsidRPr="008E3D93">
        <w:rPr>
          <w:rFonts w:ascii="Tahoma" w:hAnsi="Tahoma" w:cs="Tahoma"/>
          <w:bCs/>
          <w:color w:val="000000" w:themeColor="text1"/>
        </w:rPr>
        <w:t xml:space="preserve">Proficient with </w:t>
      </w:r>
      <w:proofErr w:type="spellStart"/>
      <w:r w:rsidR="00CE00AD" w:rsidRPr="008E3D93">
        <w:rPr>
          <w:rFonts w:ascii="Tahoma" w:hAnsi="Tahoma" w:cs="Tahoma"/>
          <w:bCs/>
          <w:color w:val="000000" w:themeColor="text1"/>
        </w:rPr>
        <w:t>ms</w:t>
      </w:r>
      <w:proofErr w:type="spellEnd"/>
      <w:r w:rsidR="00CE00AD" w:rsidRPr="008E3D93">
        <w:rPr>
          <w:rFonts w:ascii="Tahoma" w:hAnsi="Tahoma" w:cs="Tahoma"/>
          <w:bCs/>
          <w:color w:val="000000" w:themeColor="text1"/>
        </w:rPr>
        <w:t xml:space="preserve"> office: excel, word, outlook, &amp; power point. HRIS, </w:t>
      </w:r>
      <w:r w:rsidR="00BF47B9" w:rsidRPr="008E3D93">
        <w:rPr>
          <w:rFonts w:ascii="Tahoma" w:hAnsi="Tahoma" w:cs="Tahoma"/>
          <w:bCs/>
          <w:color w:val="000000" w:themeColor="text1"/>
        </w:rPr>
        <w:t>ID</w:t>
      </w:r>
      <w:r w:rsidR="00CE00AD" w:rsidRPr="008E3D93">
        <w:rPr>
          <w:rFonts w:ascii="Tahoma" w:hAnsi="Tahoma" w:cs="Tahoma"/>
          <w:bCs/>
          <w:color w:val="000000" w:themeColor="text1"/>
        </w:rPr>
        <w:t xml:space="preserve"> flow card software, payroll system.</w:t>
      </w:r>
    </w:p>
    <w:p w:rsidR="009A21A4" w:rsidRPr="008E3D93" w:rsidRDefault="001D2146" w:rsidP="00D91139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eastAsiaTheme="minorHAnsi" w:hAnsi="Tahoma" w:cs="Tahoma"/>
          <w:bCs/>
          <w:color w:val="000000" w:themeColor="text1"/>
          <w:sz w:val="28"/>
          <w:szCs w:val="28"/>
          <w:lang w:eastAsia="en-US"/>
        </w:rPr>
        <w:br/>
      </w:r>
    </w:p>
    <w:p w:rsidR="00C048A9" w:rsidRPr="008E3D93" w:rsidRDefault="001D2146" w:rsidP="00D91139">
      <w:pPr>
        <w:rPr>
          <w:rFonts w:ascii="Tahoma" w:hAnsi="Tahoma" w:cs="Tahoma"/>
          <w:color w:val="000000" w:themeColor="text1"/>
          <w:sz w:val="28"/>
          <w:szCs w:val="28"/>
        </w:rPr>
      </w:pPr>
      <w:r>
        <w:rPr>
          <w:rFonts w:ascii="Tahoma" w:hAnsi="Tahoma" w:cs="Tahoma"/>
          <w:color w:val="000000" w:themeColor="text1"/>
          <w:sz w:val="28"/>
          <w:szCs w:val="28"/>
        </w:rPr>
        <w:br/>
      </w:r>
    </w:p>
    <w:p w:rsidR="00D91139" w:rsidRPr="008E3D93" w:rsidRDefault="0060221A" w:rsidP="00D91139">
      <w:pPr>
        <w:pStyle w:val="Title"/>
        <w:jc w:val="left"/>
        <w:rPr>
          <w:rFonts w:asciiTheme="majorHAnsi" w:hAnsiTheme="majorHAnsi" w:cs="Tahoma"/>
          <w:color w:val="000000" w:themeColor="text1"/>
          <w:lang w:val="nb-NO"/>
        </w:rPr>
      </w:pPr>
      <w:r>
        <w:rPr>
          <w:rFonts w:asciiTheme="majorHAnsi" w:hAnsiTheme="majorHAnsi" w:cs="Tahoma"/>
          <w:noProof/>
          <w:color w:val="000000" w:themeColor="text1"/>
          <w:lang w:val="en-US" w:eastAsia="en-US"/>
        </w:rPr>
        <w:pict>
          <v:line id="_x0000_s1040" style="position:absolute;flip:x;z-index:251670528" from="-8.25pt,25.15pt" to="468.75pt,25.15pt" strokecolor="black [3200]" strokeweight="2.5pt">
            <v:shadow color="#868686"/>
          </v:line>
        </w:pict>
      </w:r>
      <w:r w:rsidR="00D215AE" w:rsidRPr="008E3D93">
        <w:rPr>
          <w:rFonts w:asciiTheme="majorHAnsi" w:hAnsiTheme="majorHAnsi" w:cs="Tahoma"/>
          <w:color w:val="000000" w:themeColor="text1"/>
          <w:lang w:val="nb-NO"/>
        </w:rPr>
        <w:t>REFERENCE</w:t>
      </w:r>
    </w:p>
    <w:p w:rsidR="00C7543D" w:rsidRPr="008E3D93" w:rsidRDefault="00C7543D" w:rsidP="00C7543D">
      <w:pPr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8E3D93">
        <w:rPr>
          <w:rFonts w:ascii="Tahoma" w:hAnsi="Tahoma" w:cs="Tahoma"/>
          <w:color w:val="000000" w:themeColor="text1"/>
          <w:sz w:val="28"/>
          <w:szCs w:val="28"/>
          <w:lang w:val="nb-NO"/>
        </w:rPr>
        <w:br/>
      </w:r>
      <w:r w:rsidR="0060221A">
        <w:rPr>
          <w:rFonts w:ascii="Tahoma" w:hAnsi="Tahoma" w:cs="Tahoma"/>
          <w:bCs/>
          <w:noProof/>
          <w:color w:val="000000" w:themeColor="text1"/>
          <w:szCs w:val="28"/>
          <w:lang w:val="en-US" w:eastAsia="en-US"/>
        </w:rPr>
        <w:pict>
          <v:rect id="Rectangle 3" o:spid="_x0000_s1067" style="position:absolute;margin-left:-89.65pt;margin-top:535.45pt;width:621.25pt;height:75pt;z-index:2516910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4bacc6 [3208]" stroked="f" strokecolor="#f2f2f2 [3041]" strokeweight="3pt">
            <v:shadow type="perspective" color="#205867 [1608]" opacity=".5" offset="1pt" offset2="-1pt"/>
            <v:textbox inset="14.4pt">
              <w:txbxContent>
                <w:p w:rsidR="00DF3CC0" w:rsidRPr="00C8479D" w:rsidRDefault="00DF3CC0" w:rsidP="00DF3CC0">
                  <w:pPr>
                    <w:pStyle w:val="Designation"/>
                  </w:pPr>
                </w:p>
              </w:txbxContent>
            </v:textbox>
          </v:rect>
        </w:pict>
      </w:r>
      <w:r w:rsidR="004550D4" w:rsidRPr="008E3D93">
        <w:rPr>
          <w:rFonts w:ascii="Tahoma" w:hAnsi="Tahoma" w:cs="Tahoma"/>
          <w:bCs/>
          <w:color w:val="000000" w:themeColor="text1"/>
          <w:szCs w:val="28"/>
        </w:rPr>
        <w:t>Reference will be furnished upon request</w:t>
      </w:r>
      <w:r w:rsidRPr="008E3D93">
        <w:rPr>
          <w:rFonts w:ascii="Tahoma" w:hAnsi="Tahoma" w:cs="Tahoma"/>
          <w:bCs/>
          <w:color w:val="000000" w:themeColor="text1"/>
          <w:sz w:val="28"/>
          <w:szCs w:val="28"/>
        </w:rPr>
        <w:br/>
      </w:r>
    </w:p>
    <w:sectPr w:rsidR="00C7543D" w:rsidRPr="008E3D93" w:rsidSect="00186D3B">
      <w:headerReference w:type="default" r:id="rId10"/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1A" w:rsidRDefault="0060221A">
      <w:r>
        <w:separator/>
      </w:r>
    </w:p>
  </w:endnote>
  <w:endnote w:type="continuationSeparator" w:id="0">
    <w:p w:rsidR="0060221A" w:rsidRDefault="0060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1A" w:rsidRDefault="0060221A">
      <w:r>
        <w:separator/>
      </w:r>
    </w:p>
  </w:footnote>
  <w:footnote w:type="continuationSeparator" w:id="0">
    <w:p w:rsidR="0060221A" w:rsidRDefault="0060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C0" w:rsidRDefault="00DF3C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05pt;height:11.0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7EA58F6"/>
    <w:multiLevelType w:val="multilevel"/>
    <w:tmpl w:val="39D6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183D"/>
    <w:multiLevelType w:val="hybridMultilevel"/>
    <w:tmpl w:val="81807A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0255B0"/>
    <w:multiLevelType w:val="hybridMultilevel"/>
    <w:tmpl w:val="0F58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>
    <w:nsid w:val="16F32022"/>
    <w:multiLevelType w:val="hybridMultilevel"/>
    <w:tmpl w:val="BE24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6736C"/>
    <w:multiLevelType w:val="multilevel"/>
    <w:tmpl w:val="A65C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3FE02AE8"/>
    <w:multiLevelType w:val="hybridMultilevel"/>
    <w:tmpl w:val="8D6C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80E0B"/>
    <w:multiLevelType w:val="multilevel"/>
    <w:tmpl w:val="B89A7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5">
    <w:nsid w:val="46E87CCD"/>
    <w:multiLevelType w:val="hybridMultilevel"/>
    <w:tmpl w:val="BB820E98"/>
    <w:lvl w:ilvl="0" w:tplc="4624578E">
      <w:start w:val="1"/>
      <w:numFmt w:val="bullet"/>
      <w:lvlText w:val=""/>
      <w:lvlJc w:val="left"/>
    </w:lvl>
    <w:lvl w:ilvl="1" w:tplc="6F02FB1A">
      <w:numFmt w:val="decimal"/>
      <w:lvlText w:val=""/>
      <w:lvlJc w:val="left"/>
    </w:lvl>
    <w:lvl w:ilvl="2" w:tplc="DA8A81A2">
      <w:numFmt w:val="decimal"/>
      <w:lvlText w:val=""/>
      <w:lvlJc w:val="left"/>
    </w:lvl>
    <w:lvl w:ilvl="3" w:tplc="93A6F4E4">
      <w:numFmt w:val="decimal"/>
      <w:lvlText w:val=""/>
      <w:lvlJc w:val="left"/>
    </w:lvl>
    <w:lvl w:ilvl="4" w:tplc="74208E5E">
      <w:numFmt w:val="decimal"/>
      <w:lvlText w:val=""/>
      <w:lvlJc w:val="left"/>
    </w:lvl>
    <w:lvl w:ilvl="5" w:tplc="28AA4EB0">
      <w:numFmt w:val="decimal"/>
      <w:lvlText w:val=""/>
      <w:lvlJc w:val="left"/>
    </w:lvl>
    <w:lvl w:ilvl="6" w:tplc="186C30FC">
      <w:numFmt w:val="decimal"/>
      <w:lvlText w:val=""/>
      <w:lvlJc w:val="left"/>
    </w:lvl>
    <w:lvl w:ilvl="7" w:tplc="8998FD14">
      <w:numFmt w:val="decimal"/>
      <w:lvlText w:val=""/>
      <w:lvlJc w:val="left"/>
    </w:lvl>
    <w:lvl w:ilvl="8" w:tplc="708AE50E">
      <w:numFmt w:val="decimal"/>
      <w:lvlText w:val=""/>
      <w:lvlJc w:val="left"/>
    </w:lvl>
  </w:abstractNum>
  <w:abstractNum w:abstractNumId="16">
    <w:nsid w:val="5705175B"/>
    <w:multiLevelType w:val="hybridMultilevel"/>
    <w:tmpl w:val="5578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411B2"/>
    <w:multiLevelType w:val="hybridMultilevel"/>
    <w:tmpl w:val="C9ECDCDC"/>
    <w:lvl w:ilvl="0" w:tplc="79E0E9C2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8">
    <w:nsid w:val="625558EC"/>
    <w:multiLevelType w:val="hybridMultilevel"/>
    <w:tmpl w:val="71B8214E"/>
    <w:lvl w:ilvl="0" w:tplc="3006E4CE">
      <w:start w:val="1"/>
      <w:numFmt w:val="bullet"/>
      <w:lvlText w:val=""/>
      <w:lvlJc w:val="left"/>
    </w:lvl>
    <w:lvl w:ilvl="1" w:tplc="60F28CAA">
      <w:numFmt w:val="decimal"/>
      <w:lvlText w:val=""/>
      <w:lvlJc w:val="left"/>
    </w:lvl>
    <w:lvl w:ilvl="2" w:tplc="DF1600D4">
      <w:numFmt w:val="decimal"/>
      <w:lvlText w:val=""/>
      <w:lvlJc w:val="left"/>
    </w:lvl>
    <w:lvl w:ilvl="3" w:tplc="422C1108">
      <w:numFmt w:val="decimal"/>
      <w:lvlText w:val=""/>
      <w:lvlJc w:val="left"/>
    </w:lvl>
    <w:lvl w:ilvl="4" w:tplc="D2F460CA">
      <w:numFmt w:val="decimal"/>
      <w:lvlText w:val=""/>
      <w:lvlJc w:val="left"/>
    </w:lvl>
    <w:lvl w:ilvl="5" w:tplc="B290D7A0">
      <w:numFmt w:val="decimal"/>
      <w:lvlText w:val=""/>
      <w:lvlJc w:val="left"/>
    </w:lvl>
    <w:lvl w:ilvl="6" w:tplc="9CB67DC6">
      <w:numFmt w:val="decimal"/>
      <w:lvlText w:val=""/>
      <w:lvlJc w:val="left"/>
    </w:lvl>
    <w:lvl w:ilvl="7" w:tplc="9288F82A">
      <w:numFmt w:val="decimal"/>
      <w:lvlText w:val=""/>
      <w:lvlJc w:val="left"/>
    </w:lvl>
    <w:lvl w:ilvl="8" w:tplc="0AD8624A">
      <w:numFmt w:val="decimal"/>
      <w:lvlText w:val=""/>
      <w:lvlJc w:val="left"/>
    </w:lvl>
  </w:abstractNum>
  <w:abstractNum w:abstractNumId="19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830FC"/>
    <w:multiLevelType w:val="multilevel"/>
    <w:tmpl w:val="071C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67C2414B"/>
    <w:multiLevelType w:val="multilevel"/>
    <w:tmpl w:val="216A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/>
        <w:vanish w:val="0"/>
        <w:color w:val="8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28"/>
  </w:num>
  <w:num w:numId="4">
    <w:abstractNumId w:val="25"/>
  </w:num>
  <w:num w:numId="5">
    <w:abstractNumId w:val="26"/>
  </w:num>
  <w:num w:numId="6">
    <w:abstractNumId w:val="24"/>
  </w:num>
  <w:num w:numId="7">
    <w:abstractNumId w:val="21"/>
  </w:num>
  <w:num w:numId="8">
    <w:abstractNumId w:val="9"/>
  </w:num>
  <w:num w:numId="9">
    <w:abstractNumId w:val="22"/>
  </w:num>
  <w:num w:numId="10">
    <w:abstractNumId w:val="10"/>
  </w:num>
  <w:num w:numId="11">
    <w:abstractNumId w:val="17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1"/>
  </w:num>
  <w:num w:numId="14">
    <w:abstractNumId w:val="19"/>
  </w:num>
  <w:num w:numId="15">
    <w:abstractNumId w:val="14"/>
  </w:num>
  <w:num w:numId="16">
    <w:abstractNumId w:val="7"/>
  </w:num>
  <w:num w:numId="17">
    <w:abstractNumId w:val="5"/>
  </w:num>
  <w:num w:numId="18">
    <w:abstractNumId w:val="4"/>
  </w:num>
  <w:num w:numId="19">
    <w:abstractNumId w:val="12"/>
  </w:num>
  <w:num w:numId="20">
    <w:abstractNumId w:val="18"/>
  </w:num>
  <w:num w:numId="21">
    <w:abstractNumId w:val="15"/>
  </w:num>
  <w:num w:numId="22">
    <w:abstractNumId w:val="6"/>
  </w:num>
  <w:num w:numId="23">
    <w:abstractNumId w:val="20"/>
  </w:num>
  <w:num w:numId="24">
    <w:abstractNumId w:val="23"/>
  </w:num>
  <w:num w:numId="25">
    <w:abstractNumId w:val="16"/>
  </w:num>
  <w:num w:numId="26">
    <w:abstractNumId w:val="13"/>
  </w:num>
  <w:num w:numId="27">
    <w:abstractNumId w:val="8"/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A6"/>
    <w:rsid w:val="000067EE"/>
    <w:rsid w:val="0001101A"/>
    <w:rsid w:val="00033410"/>
    <w:rsid w:val="00055DCC"/>
    <w:rsid w:val="00060909"/>
    <w:rsid w:val="00071E70"/>
    <w:rsid w:val="00074A1C"/>
    <w:rsid w:val="00082FA6"/>
    <w:rsid w:val="00096A4D"/>
    <w:rsid w:val="000A5036"/>
    <w:rsid w:val="000A5730"/>
    <w:rsid w:val="000B15C9"/>
    <w:rsid w:val="000C337F"/>
    <w:rsid w:val="000E3EFE"/>
    <w:rsid w:val="000E50C8"/>
    <w:rsid w:val="000F4285"/>
    <w:rsid w:val="00104A64"/>
    <w:rsid w:val="00144C86"/>
    <w:rsid w:val="00186D3B"/>
    <w:rsid w:val="001934F2"/>
    <w:rsid w:val="001B4551"/>
    <w:rsid w:val="001D2146"/>
    <w:rsid w:val="001D42C1"/>
    <w:rsid w:val="001D7C20"/>
    <w:rsid w:val="001E459E"/>
    <w:rsid w:val="001E58D1"/>
    <w:rsid w:val="001F2DAE"/>
    <w:rsid w:val="002268E1"/>
    <w:rsid w:val="00230A71"/>
    <w:rsid w:val="0023758A"/>
    <w:rsid w:val="00244C3C"/>
    <w:rsid w:val="00251C1A"/>
    <w:rsid w:val="00262E5E"/>
    <w:rsid w:val="002642A6"/>
    <w:rsid w:val="00267C4B"/>
    <w:rsid w:val="00272809"/>
    <w:rsid w:val="00280BD5"/>
    <w:rsid w:val="002B1E93"/>
    <w:rsid w:val="002F53E9"/>
    <w:rsid w:val="00302C41"/>
    <w:rsid w:val="0032671E"/>
    <w:rsid w:val="0032721B"/>
    <w:rsid w:val="00344F67"/>
    <w:rsid w:val="00353396"/>
    <w:rsid w:val="00365F0D"/>
    <w:rsid w:val="003674D6"/>
    <w:rsid w:val="00375466"/>
    <w:rsid w:val="003807E0"/>
    <w:rsid w:val="0038581A"/>
    <w:rsid w:val="00394D5E"/>
    <w:rsid w:val="003D5B7B"/>
    <w:rsid w:val="003E3B85"/>
    <w:rsid w:val="003F094A"/>
    <w:rsid w:val="003F7693"/>
    <w:rsid w:val="00412E6D"/>
    <w:rsid w:val="00420A6E"/>
    <w:rsid w:val="004303FE"/>
    <w:rsid w:val="004343C0"/>
    <w:rsid w:val="004357B7"/>
    <w:rsid w:val="004529F8"/>
    <w:rsid w:val="004550D4"/>
    <w:rsid w:val="00476E9D"/>
    <w:rsid w:val="00477CAE"/>
    <w:rsid w:val="004B16F5"/>
    <w:rsid w:val="004C3DAD"/>
    <w:rsid w:val="004D3529"/>
    <w:rsid w:val="004D7D04"/>
    <w:rsid w:val="004E02B8"/>
    <w:rsid w:val="004E1134"/>
    <w:rsid w:val="004F2ADA"/>
    <w:rsid w:val="004F51C4"/>
    <w:rsid w:val="004F5E1B"/>
    <w:rsid w:val="004F6454"/>
    <w:rsid w:val="00531724"/>
    <w:rsid w:val="00537F79"/>
    <w:rsid w:val="00540939"/>
    <w:rsid w:val="00543335"/>
    <w:rsid w:val="00545313"/>
    <w:rsid w:val="00545F08"/>
    <w:rsid w:val="00553261"/>
    <w:rsid w:val="00563DC9"/>
    <w:rsid w:val="005644EC"/>
    <w:rsid w:val="0057432B"/>
    <w:rsid w:val="00576CFD"/>
    <w:rsid w:val="0057767B"/>
    <w:rsid w:val="00586940"/>
    <w:rsid w:val="00590FF0"/>
    <w:rsid w:val="00592705"/>
    <w:rsid w:val="005A268A"/>
    <w:rsid w:val="005A5268"/>
    <w:rsid w:val="005A7863"/>
    <w:rsid w:val="005B41A0"/>
    <w:rsid w:val="005B7F1A"/>
    <w:rsid w:val="005C5215"/>
    <w:rsid w:val="005C72AA"/>
    <w:rsid w:val="005D7FEF"/>
    <w:rsid w:val="005E0A0E"/>
    <w:rsid w:val="005E7452"/>
    <w:rsid w:val="005F0E46"/>
    <w:rsid w:val="005F187D"/>
    <w:rsid w:val="005F3B23"/>
    <w:rsid w:val="0060221A"/>
    <w:rsid w:val="00616F9F"/>
    <w:rsid w:val="00623C6D"/>
    <w:rsid w:val="006456F4"/>
    <w:rsid w:val="0067213D"/>
    <w:rsid w:val="006737D8"/>
    <w:rsid w:val="006B2ED2"/>
    <w:rsid w:val="006C6FA8"/>
    <w:rsid w:val="006D25AB"/>
    <w:rsid w:val="006D3DAE"/>
    <w:rsid w:val="006F4A51"/>
    <w:rsid w:val="00720C2D"/>
    <w:rsid w:val="00721208"/>
    <w:rsid w:val="00730EBC"/>
    <w:rsid w:val="00733C3F"/>
    <w:rsid w:val="0074555B"/>
    <w:rsid w:val="00764589"/>
    <w:rsid w:val="007759EC"/>
    <w:rsid w:val="0078502D"/>
    <w:rsid w:val="00785528"/>
    <w:rsid w:val="007C54F4"/>
    <w:rsid w:val="007C5952"/>
    <w:rsid w:val="007E4233"/>
    <w:rsid w:val="007F1765"/>
    <w:rsid w:val="00812483"/>
    <w:rsid w:val="00831ACF"/>
    <w:rsid w:val="00843208"/>
    <w:rsid w:val="00850E75"/>
    <w:rsid w:val="00856B04"/>
    <w:rsid w:val="00857FE0"/>
    <w:rsid w:val="0086125E"/>
    <w:rsid w:val="008752C3"/>
    <w:rsid w:val="008815E9"/>
    <w:rsid w:val="00891069"/>
    <w:rsid w:val="008A04B4"/>
    <w:rsid w:val="008A1B69"/>
    <w:rsid w:val="008A7193"/>
    <w:rsid w:val="008A7B35"/>
    <w:rsid w:val="008B108F"/>
    <w:rsid w:val="008C0FE8"/>
    <w:rsid w:val="008D15D9"/>
    <w:rsid w:val="008D3F4B"/>
    <w:rsid w:val="008E3D93"/>
    <w:rsid w:val="008E55B4"/>
    <w:rsid w:val="008E5823"/>
    <w:rsid w:val="008F71D9"/>
    <w:rsid w:val="00900363"/>
    <w:rsid w:val="00900A8F"/>
    <w:rsid w:val="00903164"/>
    <w:rsid w:val="00937181"/>
    <w:rsid w:val="0095386E"/>
    <w:rsid w:val="00957D4A"/>
    <w:rsid w:val="009721CA"/>
    <w:rsid w:val="00981332"/>
    <w:rsid w:val="009A21A4"/>
    <w:rsid w:val="009B048E"/>
    <w:rsid w:val="009B7206"/>
    <w:rsid w:val="009C1160"/>
    <w:rsid w:val="009C59C6"/>
    <w:rsid w:val="009C7236"/>
    <w:rsid w:val="00A27D4A"/>
    <w:rsid w:val="00A30404"/>
    <w:rsid w:val="00A34467"/>
    <w:rsid w:val="00A60C4D"/>
    <w:rsid w:val="00AA3F06"/>
    <w:rsid w:val="00AD0456"/>
    <w:rsid w:val="00AD330C"/>
    <w:rsid w:val="00AF35F4"/>
    <w:rsid w:val="00B37DBC"/>
    <w:rsid w:val="00B5644C"/>
    <w:rsid w:val="00B60FD1"/>
    <w:rsid w:val="00B807A7"/>
    <w:rsid w:val="00B85218"/>
    <w:rsid w:val="00B870A9"/>
    <w:rsid w:val="00B905BF"/>
    <w:rsid w:val="00B90728"/>
    <w:rsid w:val="00BB559D"/>
    <w:rsid w:val="00BF47B9"/>
    <w:rsid w:val="00C048A9"/>
    <w:rsid w:val="00C105FE"/>
    <w:rsid w:val="00C147E3"/>
    <w:rsid w:val="00C278AE"/>
    <w:rsid w:val="00C33C8E"/>
    <w:rsid w:val="00C349F5"/>
    <w:rsid w:val="00C35BD1"/>
    <w:rsid w:val="00C50532"/>
    <w:rsid w:val="00C512ED"/>
    <w:rsid w:val="00C553F8"/>
    <w:rsid w:val="00C600E2"/>
    <w:rsid w:val="00C61666"/>
    <w:rsid w:val="00C6312C"/>
    <w:rsid w:val="00C7543D"/>
    <w:rsid w:val="00CB79B5"/>
    <w:rsid w:val="00CE00AD"/>
    <w:rsid w:val="00CE12B3"/>
    <w:rsid w:val="00CF36F6"/>
    <w:rsid w:val="00CF7656"/>
    <w:rsid w:val="00D13A56"/>
    <w:rsid w:val="00D16E54"/>
    <w:rsid w:val="00D215AE"/>
    <w:rsid w:val="00D2715B"/>
    <w:rsid w:val="00D36216"/>
    <w:rsid w:val="00D36F0F"/>
    <w:rsid w:val="00D43474"/>
    <w:rsid w:val="00D501B4"/>
    <w:rsid w:val="00D5473A"/>
    <w:rsid w:val="00D5540C"/>
    <w:rsid w:val="00D732FD"/>
    <w:rsid w:val="00D739C3"/>
    <w:rsid w:val="00D80802"/>
    <w:rsid w:val="00D91139"/>
    <w:rsid w:val="00DA08F7"/>
    <w:rsid w:val="00DA51F0"/>
    <w:rsid w:val="00DB0B18"/>
    <w:rsid w:val="00DD0351"/>
    <w:rsid w:val="00DD041A"/>
    <w:rsid w:val="00DD0C70"/>
    <w:rsid w:val="00DF06BB"/>
    <w:rsid w:val="00DF3CC0"/>
    <w:rsid w:val="00E01234"/>
    <w:rsid w:val="00E15B31"/>
    <w:rsid w:val="00E23469"/>
    <w:rsid w:val="00E23DF4"/>
    <w:rsid w:val="00E34C3B"/>
    <w:rsid w:val="00E34CF5"/>
    <w:rsid w:val="00E44504"/>
    <w:rsid w:val="00E46DE3"/>
    <w:rsid w:val="00E60E84"/>
    <w:rsid w:val="00E60F27"/>
    <w:rsid w:val="00E6614D"/>
    <w:rsid w:val="00E75D8D"/>
    <w:rsid w:val="00E77BD1"/>
    <w:rsid w:val="00E87563"/>
    <w:rsid w:val="00E908D0"/>
    <w:rsid w:val="00E916B6"/>
    <w:rsid w:val="00E950BC"/>
    <w:rsid w:val="00EC23E9"/>
    <w:rsid w:val="00EC6EBE"/>
    <w:rsid w:val="00ED6F96"/>
    <w:rsid w:val="00EE3414"/>
    <w:rsid w:val="00EE391B"/>
    <w:rsid w:val="00EF06DB"/>
    <w:rsid w:val="00F033AB"/>
    <w:rsid w:val="00F12FE2"/>
    <w:rsid w:val="00F13B30"/>
    <w:rsid w:val="00F26111"/>
    <w:rsid w:val="00F272E4"/>
    <w:rsid w:val="00F35B58"/>
    <w:rsid w:val="00F446D3"/>
    <w:rsid w:val="00F4651E"/>
    <w:rsid w:val="00F5749C"/>
    <w:rsid w:val="00F645BA"/>
    <w:rsid w:val="00F66B00"/>
    <w:rsid w:val="00F77EA7"/>
    <w:rsid w:val="00F86B1E"/>
    <w:rsid w:val="00F96D73"/>
    <w:rsid w:val="00FB22A9"/>
    <w:rsid w:val="00FB4B04"/>
    <w:rsid w:val="00FB4EE6"/>
    <w:rsid w:val="00FC0BA5"/>
    <w:rsid w:val="00FC6BA4"/>
    <w:rsid w:val="00FD08D2"/>
    <w:rsid w:val="00FD444D"/>
    <w:rsid w:val="00FE2107"/>
    <w:rsid w:val="00FE61AA"/>
    <w:rsid w:val="00FE6B2D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186D3B"/>
    <w:rPr>
      <w:b/>
      <w:bCs/>
    </w:rPr>
  </w:style>
  <w:style w:type="paragraph" w:styleId="Header">
    <w:name w:val="header"/>
    <w:basedOn w:val="Normal"/>
    <w:link w:val="HeaderChar"/>
    <w:uiPriority w:val="99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uiPriority w:val="99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DF3CC0"/>
    <w:rPr>
      <w:rFonts w:ascii="Verdana" w:hAnsi="Verdana" w:cs="Arial"/>
      <w:b/>
      <w:sz w:val="28"/>
      <w:szCs w:val="28"/>
    </w:rPr>
  </w:style>
  <w:style w:type="paragraph" w:customStyle="1" w:styleId="Name">
    <w:name w:val="Name"/>
    <w:basedOn w:val="Normal"/>
    <w:qFormat/>
    <w:rsid w:val="00DF3CC0"/>
    <w:pPr>
      <w:spacing w:before="80" w:after="40"/>
      <w:jc w:val="right"/>
    </w:pPr>
    <w:rPr>
      <w:rFonts w:ascii="Garamond" w:eastAsiaTheme="minorHAnsi" w:hAnsi="Garamond" w:cstheme="minorBidi"/>
      <w:b/>
      <w:color w:val="FFFFFF" w:themeColor="background1"/>
      <w:spacing w:val="40"/>
      <w:sz w:val="80"/>
      <w:szCs w:val="80"/>
      <w:lang w:val="en-US" w:eastAsia="en-US"/>
    </w:rPr>
  </w:style>
  <w:style w:type="paragraph" w:customStyle="1" w:styleId="ContactInfo">
    <w:name w:val="Contact Info"/>
    <w:basedOn w:val="Normal"/>
    <w:qFormat/>
    <w:rsid w:val="00DF3CC0"/>
    <w:pPr>
      <w:jc w:val="right"/>
    </w:pPr>
    <w:rPr>
      <w:rFonts w:asciiTheme="majorHAnsi" w:eastAsiaTheme="minorHAnsi" w:hAnsiTheme="majorHAnsi" w:cstheme="minorBidi"/>
      <w:sz w:val="22"/>
      <w:szCs w:val="22"/>
      <w:lang w:val="en-US" w:eastAsia="en-US"/>
    </w:rPr>
  </w:style>
  <w:style w:type="paragraph" w:customStyle="1" w:styleId="Contacts">
    <w:name w:val="Contacts"/>
    <w:basedOn w:val="Normal"/>
    <w:qFormat/>
    <w:rsid w:val="00DF3CC0"/>
    <w:pPr>
      <w:spacing w:after="40"/>
      <w:jc w:val="right"/>
    </w:pPr>
    <w:rPr>
      <w:rFonts w:asciiTheme="majorHAnsi" w:eastAsiaTheme="minorHAnsi" w:hAnsiTheme="maj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3CC0"/>
    <w:rPr>
      <w:sz w:val="24"/>
      <w:szCs w:val="24"/>
    </w:rPr>
  </w:style>
  <w:style w:type="paragraph" w:customStyle="1" w:styleId="Designation">
    <w:name w:val="Designation"/>
    <w:basedOn w:val="Normal"/>
    <w:qFormat/>
    <w:rsid w:val="00DF3CC0"/>
    <w:pPr>
      <w:spacing w:before="80" w:after="80"/>
    </w:pPr>
    <w:rPr>
      <w:rFonts w:ascii="Candara" w:eastAsiaTheme="minorHAnsi" w:hAnsi="Candara" w:cstheme="minorBidi"/>
      <w:b/>
      <w:color w:val="7F7F7F" w:themeColor="text1" w:themeTint="80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ZA.37303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RAZA RABBANI</vt:lpstr>
    </vt:vector>
  </TitlesOfParts>
  <Company>Microsoft Corporation</Company>
  <LinksUpToDate>false</LinksUpToDate>
  <CharactersWithSpaces>4030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RAZA RABBANI</dc:title>
  <dc:creator>Gary Hubbard</dc:creator>
  <cp:lastModifiedBy>784812338</cp:lastModifiedBy>
  <cp:revision>9</cp:revision>
  <cp:lastPrinted>2011-08-27T15:23:00Z</cp:lastPrinted>
  <dcterms:created xsi:type="dcterms:W3CDTF">2017-08-08T13:54:00Z</dcterms:created>
  <dcterms:modified xsi:type="dcterms:W3CDTF">2017-09-20T12:16:00Z</dcterms:modified>
</cp:coreProperties>
</file>