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22"/>
        <w:gridCol w:w="222"/>
        <w:gridCol w:w="7417"/>
      </w:tblGrid>
      <w:tr w:rsidR="00762029" w:rsidRPr="000B34C5" w:rsidTr="00771FFD">
        <w:trPr>
          <w:trHeight w:val="8261"/>
        </w:trPr>
        <w:tc>
          <w:tcPr>
            <w:tcW w:w="3264" w:type="dxa"/>
          </w:tcPr>
          <w:p w:rsidR="00762029" w:rsidRDefault="00427CC0" w:rsidP="004640C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  </w:t>
            </w:r>
            <w:r w:rsidR="00D0454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pt;height:123pt;mso-position-horizontal:absolute;mso-position-horizontal-relative:page;mso-position-vertical:absolute;mso-position-vertical-relative:page" o:preferrelative="f">
                  <v:imagedata r:id="rId9" o:title="IMG_20170904_151642"/>
                </v:shape>
              </w:pict>
            </w:r>
          </w:p>
          <w:p w:rsidR="00427CC0" w:rsidRPr="00EA1D97" w:rsidRDefault="00427CC0" w:rsidP="004640CD">
            <w:pPr>
              <w:jc w:val="center"/>
              <w:rPr>
                <w:sz w:val="36"/>
              </w:rPr>
            </w:pPr>
          </w:p>
          <w:tbl>
            <w:tblPr>
              <w:tblStyle w:val="TableGrid"/>
              <w:tblW w:w="3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762029" w:rsidTr="007627CF">
              <w:tc>
                <w:tcPr>
                  <w:tcW w:w="3240" w:type="dxa"/>
                </w:tcPr>
                <w:p w:rsidR="00757802" w:rsidRPr="00757802" w:rsidRDefault="0072185E" w:rsidP="0075780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57802">
                    <w:rPr>
                      <w:b/>
                      <w:sz w:val="18"/>
                      <w:szCs w:val="18"/>
                    </w:rPr>
                    <w:t>JAKHONGIR</w:t>
                  </w:r>
                </w:p>
                <w:p w:rsidR="00762029" w:rsidRPr="001E72AA" w:rsidRDefault="00757802" w:rsidP="00757802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hyperlink r:id="rId10" w:history="1">
                    <w:r w:rsidRPr="00757802">
                      <w:rPr>
                        <w:rStyle w:val="Hyperlink"/>
                        <w:b/>
                        <w:sz w:val="18"/>
                        <w:szCs w:val="18"/>
                      </w:rPr>
                      <w:t>JAKHONGIR.373091@2freemail.com</w:t>
                    </w:r>
                  </w:hyperlink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72185E"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</w:tc>
            </w:tr>
            <w:tr w:rsidR="00762029" w:rsidTr="007627CF">
              <w:tc>
                <w:tcPr>
                  <w:tcW w:w="3240" w:type="dxa"/>
                </w:tcPr>
                <w:p w:rsidR="00762029" w:rsidRPr="004640CD" w:rsidRDefault="00762029" w:rsidP="00B07499">
                  <w:pPr>
                    <w:rPr>
                      <w:sz w:val="24"/>
                    </w:rPr>
                  </w:pPr>
                </w:p>
              </w:tc>
            </w:tr>
            <w:tr w:rsidR="00762029" w:rsidTr="007627CF">
              <w:tc>
                <w:tcPr>
                  <w:tcW w:w="3240" w:type="dxa"/>
                </w:tcPr>
                <w:p w:rsidR="00762029" w:rsidRPr="004640CD" w:rsidRDefault="001E72AA" w:rsidP="0076202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762029" w:rsidTr="007627CF">
              <w:tc>
                <w:tcPr>
                  <w:tcW w:w="3240" w:type="dxa"/>
                </w:tcPr>
                <w:p w:rsidR="00762029" w:rsidRPr="00F17336" w:rsidRDefault="00762029" w:rsidP="00F17336"/>
              </w:tc>
            </w:tr>
            <w:tr w:rsidR="00762029" w:rsidTr="007627CF">
              <w:tc>
                <w:tcPr>
                  <w:tcW w:w="3240" w:type="dxa"/>
                </w:tcPr>
                <w:p w:rsidR="00417DF8" w:rsidRPr="00F17336" w:rsidRDefault="00417DF8" w:rsidP="00F17336"/>
              </w:tc>
            </w:tr>
            <w:tr w:rsidR="00762029" w:rsidTr="007627CF">
              <w:tc>
                <w:tcPr>
                  <w:tcW w:w="3240" w:type="dxa"/>
                </w:tcPr>
                <w:p w:rsidR="00762029" w:rsidRPr="00F17336" w:rsidRDefault="00762029" w:rsidP="00F17336"/>
              </w:tc>
            </w:tr>
            <w:tr w:rsidR="00762029" w:rsidTr="007627CF">
              <w:tc>
                <w:tcPr>
                  <w:tcW w:w="3240" w:type="dxa"/>
                </w:tcPr>
                <w:p w:rsidR="00762029" w:rsidRPr="00F17336" w:rsidRDefault="00762029" w:rsidP="00F17336"/>
              </w:tc>
            </w:tr>
          </w:tbl>
          <w:p w:rsidR="00762029" w:rsidRDefault="00762029" w:rsidP="00CC340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5"/>
            </w:tblGrid>
            <w:tr w:rsidR="00A318FF" w:rsidTr="0073462B">
              <w:tc>
                <w:tcPr>
                  <w:tcW w:w="2975" w:type="dxa"/>
                </w:tcPr>
                <w:p w:rsidR="00A318FF" w:rsidRPr="00B36E36" w:rsidRDefault="00A318FF" w:rsidP="00A318FF">
                  <w:pPr>
                    <w:rPr>
                      <w:sz w:val="36"/>
                      <w:szCs w:val="38"/>
                    </w:rPr>
                  </w:pPr>
                  <w:r w:rsidRPr="00B36E36">
                    <w:rPr>
                      <w:b/>
                      <w:sz w:val="36"/>
                      <w:szCs w:val="38"/>
                    </w:rPr>
                    <w:t>SKILLS</w:t>
                  </w:r>
                </w:p>
              </w:tc>
            </w:tr>
            <w:tr w:rsidR="00A318FF" w:rsidTr="0073462B">
              <w:tc>
                <w:tcPr>
                  <w:tcW w:w="2975" w:type="dxa"/>
                </w:tcPr>
                <w:p w:rsidR="00A318FF" w:rsidRDefault="00A318FF" w:rsidP="00A318FF"/>
              </w:tc>
            </w:tr>
            <w:tr w:rsidR="00A318FF" w:rsidTr="0073462B">
              <w:tc>
                <w:tcPr>
                  <w:tcW w:w="2975" w:type="dxa"/>
                </w:tcPr>
                <w:p w:rsidR="0073462B" w:rsidRPr="0073462B" w:rsidRDefault="00A87C8F" w:rsidP="002151B2">
                  <w:pPr>
                    <w:pStyle w:val="ListParagraph"/>
                    <w:numPr>
                      <w:ilvl w:val="0"/>
                      <w:numId w:val="6"/>
                    </w:numPr>
                    <w:ind w:left="342" w:hanging="342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Strong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desire</w:t>
                  </w:r>
                  <w:proofErr w:type="spellEnd"/>
                  <w:r>
                    <w:rPr>
                      <w:lang w:val="fr-FR"/>
                    </w:rPr>
                    <w:t xml:space="preserve"> to </w:t>
                  </w:r>
                  <w:proofErr w:type="spellStart"/>
                  <w:r>
                    <w:rPr>
                      <w:lang w:val="fr-FR"/>
                    </w:rPr>
                    <w:t>learn</w:t>
                  </w:r>
                  <w:proofErr w:type="spellEnd"/>
                  <w:r>
                    <w:rPr>
                      <w:lang w:val="fr-FR"/>
                    </w:rPr>
                    <w:t xml:space="preserve"> and </w:t>
                  </w:r>
                  <w:proofErr w:type="spellStart"/>
                  <w:r>
                    <w:rPr>
                      <w:lang w:val="fr-FR"/>
                    </w:rPr>
                    <w:t>grow</w:t>
                  </w:r>
                  <w:proofErr w:type="spellEnd"/>
                </w:p>
                <w:p w:rsidR="0073462B" w:rsidRPr="0073462B" w:rsidRDefault="0073462B" w:rsidP="002151B2">
                  <w:pPr>
                    <w:pStyle w:val="ListParagraph"/>
                    <w:numPr>
                      <w:ilvl w:val="0"/>
                      <w:numId w:val="6"/>
                    </w:numPr>
                    <w:ind w:left="342" w:hanging="342"/>
                    <w:rPr>
                      <w:lang w:val="fr-FR"/>
                    </w:rPr>
                  </w:pPr>
                  <w:proofErr w:type="spellStart"/>
                  <w:r w:rsidRPr="0073462B">
                    <w:rPr>
                      <w:lang w:val="fr-FR"/>
                    </w:rPr>
                    <w:t>Commitment</w:t>
                  </w:r>
                  <w:proofErr w:type="spellEnd"/>
                  <w:r w:rsidRPr="0073462B">
                    <w:rPr>
                      <w:lang w:val="fr-FR"/>
                    </w:rPr>
                    <w:t xml:space="preserve"> to the </w:t>
                  </w:r>
                  <w:proofErr w:type="spellStart"/>
                  <w:r w:rsidRPr="0073462B">
                    <w:rPr>
                      <w:lang w:val="fr-FR"/>
                    </w:rPr>
                    <w:t>implementat</w:t>
                  </w:r>
                  <w:r w:rsidR="00193AA7">
                    <w:rPr>
                      <w:lang w:val="fr-FR"/>
                    </w:rPr>
                    <w:t>ion</w:t>
                  </w:r>
                  <w:proofErr w:type="spellEnd"/>
                  <w:r w:rsidR="00193AA7">
                    <w:rPr>
                      <w:lang w:val="fr-FR"/>
                    </w:rPr>
                    <w:t xml:space="preserve"> of the </w:t>
                  </w:r>
                  <w:proofErr w:type="spellStart"/>
                  <w:r w:rsidR="00193AA7">
                    <w:rPr>
                      <w:lang w:val="fr-FR"/>
                    </w:rPr>
                    <w:t>requirements</w:t>
                  </w:r>
                  <w:proofErr w:type="spellEnd"/>
                  <w:r w:rsidR="00193AA7">
                    <w:rPr>
                      <w:lang w:val="fr-FR"/>
                    </w:rPr>
                    <w:t xml:space="preserve"> of </w:t>
                  </w:r>
                  <w:proofErr w:type="spellStart"/>
                  <w:r w:rsidR="00193AA7">
                    <w:rPr>
                      <w:lang w:val="fr-FR"/>
                    </w:rPr>
                    <w:t>work</w:t>
                  </w:r>
                  <w:proofErr w:type="spellEnd"/>
                </w:p>
                <w:p w:rsidR="0073462B" w:rsidRDefault="00EC33B0" w:rsidP="00A87C8F">
                  <w:pPr>
                    <w:pStyle w:val="ListParagraph"/>
                    <w:numPr>
                      <w:ilvl w:val="0"/>
                      <w:numId w:val="6"/>
                    </w:numPr>
                    <w:ind w:left="342" w:hanging="342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Understand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personal</w:t>
                  </w:r>
                  <w:proofErr w:type="spellEnd"/>
                  <w:r>
                    <w:rPr>
                      <w:lang w:val="fr-FR"/>
                    </w:rPr>
                    <w:t xml:space="preserve"> and team </w:t>
                  </w:r>
                  <w:proofErr w:type="spellStart"/>
                  <w:r>
                    <w:rPr>
                      <w:lang w:val="fr-FR"/>
                    </w:rPr>
                    <w:t>roles</w:t>
                  </w:r>
                  <w:proofErr w:type="spellEnd"/>
                </w:p>
                <w:p w:rsidR="001527F3" w:rsidRPr="00A87C8F" w:rsidRDefault="001527F3" w:rsidP="00A87C8F">
                  <w:pPr>
                    <w:pStyle w:val="ListParagraph"/>
                    <w:numPr>
                      <w:ilvl w:val="0"/>
                      <w:numId w:val="6"/>
                    </w:numPr>
                    <w:ind w:left="342" w:hanging="34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Advanced sales </w:t>
                  </w:r>
                  <w:proofErr w:type="spellStart"/>
                  <w:r>
                    <w:rPr>
                      <w:lang w:val="fr-FR"/>
                    </w:rPr>
                    <w:t>skills</w:t>
                  </w:r>
                  <w:proofErr w:type="spellEnd"/>
                </w:p>
                <w:p w:rsidR="0073462B" w:rsidRPr="0073462B" w:rsidRDefault="0073462B" w:rsidP="002151B2">
                  <w:pPr>
                    <w:pStyle w:val="ListParagraph"/>
                    <w:numPr>
                      <w:ilvl w:val="0"/>
                      <w:numId w:val="6"/>
                    </w:numPr>
                    <w:ind w:left="342" w:hanging="342"/>
                    <w:rPr>
                      <w:lang w:val="fr-FR"/>
                    </w:rPr>
                  </w:pPr>
                  <w:proofErr w:type="spellStart"/>
                  <w:r w:rsidRPr="0073462B">
                    <w:rPr>
                      <w:lang w:val="fr-FR"/>
                    </w:rPr>
                    <w:t>Continuou</w:t>
                  </w:r>
                  <w:r w:rsidR="00A87C8F">
                    <w:rPr>
                      <w:lang w:val="fr-FR"/>
                    </w:rPr>
                    <w:t>s</w:t>
                  </w:r>
                  <w:proofErr w:type="spellEnd"/>
                  <w:r w:rsidR="00A87C8F">
                    <w:rPr>
                      <w:lang w:val="fr-FR"/>
                    </w:rPr>
                    <w:t xml:space="preserve"> </w:t>
                  </w:r>
                  <w:proofErr w:type="spellStart"/>
                  <w:r w:rsidR="00A87C8F">
                    <w:rPr>
                      <w:lang w:val="fr-FR"/>
                    </w:rPr>
                    <w:t>learning</w:t>
                  </w:r>
                  <w:proofErr w:type="spellEnd"/>
                  <w:r w:rsidR="00A87C8F">
                    <w:rPr>
                      <w:lang w:val="fr-FR"/>
                    </w:rPr>
                    <w:t xml:space="preserve"> and self-</w:t>
                  </w:r>
                  <w:proofErr w:type="spellStart"/>
                  <w:r w:rsidR="00A87C8F">
                    <w:rPr>
                      <w:lang w:val="fr-FR"/>
                    </w:rPr>
                    <w:t>development</w:t>
                  </w:r>
                  <w:proofErr w:type="spellEnd"/>
                </w:p>
                <w:p w:rsidR="0073462B" w:rsidRPr="0073462B" w:rsidRDefault="001527F3" w:rsidP="002151B2">
                  <w:pPr>
                    <w:pStyle w:val="ListParagraph"/>
                    <w:numPr>
                      <w:ilvl w:val="0"/>
                      <w:numId w:val="6"/>
                    </w:numPr>
                    <w:ind w:left="342" w:hanging="342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Creative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 w:rsidR="0073462B">
                    <w:rPr>
                      <w:lang w:val="fr-FR"/>
                    </w:rPr>
                    <w:t>Problem-solving</w:t>
                  </w:r>
                  <w:proofErr w:type="spellEnd"/>
                  <w:r w:rsidR="0073462B">
                    <w:rPr>
                      <w:lang w:val="fr-FR"/>
                    </w:rPr>
                    <w:t xml:space="preserve"> </w:t>
                  </w:r>
                </w:p>
                <w:p w:rsidR="00A318FF" w:rsidRDefault="00A318FF" w:rsidP="0073462B">
                  <w:pPr>
                    <w:pStyle w:val="ListParagraph"/>
                    <w:ind w:left="229"/>
                  </w:pPr>
                </w:p>
              </w:tc>
            </w:tr>
          </w:tbl>
          <w:p w:rsidR="00A318FF" w:rsidRDefault="00A318FF" w:rsidP="00CC340D"/>
          <w:p w:rsidR="00E426C2" w:rsidRPr="00B36E36" w:rsidRDefault="003031A6" w:rsidP="00CC340D">
            <w:pPr>
              <w:rPr>
                <w:b/>
                <w:sz w:val="36"/>
                <w:szCs w:val="38"/>
              </w:rPr>
            </w:pPr>
            <w:r w:rsidRPr="00B36E36">
              <w:rPr>
                <w:b/>
                <w:sz w:val="36"/>
                <w:szCs w:val="38"/>
              </w:rPr>
              <w:t>LANGUAGE SKILLS</w:t>
            </w:r>
          </w:p>
          <w:p w:rsidR="00B07499" w:rsidRDefault="00B07499" w:rsidP="00CC340D"/>
          <w:p w:rsidR="00F76C4A" w:rsidRDefault="007627CF" w:rsidP="00F76C4A">
            <w:pPr>
              <w:pStyle w:val="ListParagraph"/>
              <w:numPr>
                <w:ilvl w:val="0"/>
                <w:numId w:val="7"/>
              </w:numPr>
            </w:pPr>
            <w:r>
              <w:t>English</w:t>
            </w:r>
            <w:r w:rsidR="005E745E">
              <w:t xml:space="preserve"> </w:t>
            </w:r>
            <w:r w:rsidR="00F76C4A">
              <w:t>–</w:t>
            </w:r>
            <w:r w:rsidR="005E745E">
              <w:t xml:space="preserve"> </w:t>
            </w:r>
            <w:r w:rsidR="00417DF8">
              <w:t>Fluent</w:t>
            </w:r>
          </w:p>
          <w:p w:rsidR="00B07499" w:rsidRDefault="007627CF" w:rsidP="00B07499">
            <w:pPr>
              <w:pStyle w:val="ListParagraph"/>
              <w:numPr>
                <w:ilvl w:val="0"/>
                <w:numId w:val="7"/>
              </w:numPr>
            </w:pPr>
            <w:r>
              <w:t>Russian</w:t>
            </w:r>
            <w:r w:rsidR="005E745E">
              <w:t xml:space="preserve"> </w:t>
            </w:r>
            <w:r w:rsidR="00417DF8">
              <w:t>–</w:t>
            </w:r>
            <w:r w:rsidR="005E745E">
              <w:t xml:space="preserve"> </w:t>
            </w:r>
            <w:r w:rsidR="00417DF8">
              <w:t>Fluent</w:t>
            </w:r>
          </w:p>
          <w:p w:rsidR="00417DF8" w:rsidRDefault="00417DF8" w:rsidP="00B07499">
            <w:pPr>
              <w:pStyle w:val="ListParagraph"/>
              <w:numPr>
                <w:ilvl w:val="0"/>
                <w:numId w:val="7"/>
              </w:numPr>
            </w:pPr>
            <w:r>
              <w:t xml:space="preserve">Turkish – Basic </w:t>
            </w:r>
          </w:p>
          <w:p w:rsidR="00F76C4A" w:rsidRDefault="0073462B" w:rsidP="00F76C4A">
            <w:pPr>
              <w:pStyle w:val="ListParagraph"/>
              <w:numPr>
                <w:ilvl w:val="0"/>
                <w:numId w:val="7"/>
              </w:numPr>
            </w:pPr>
            <w:r>
              <w:t>Uzbek</w:t>
            </w:r>
            <w:r w:rsidR="005E745E">
              <w:t xml:space="preserve"> </w:t>
            </w:r>
            <w:r w:rsidR="00F76C4A">
              <w:t xml:space="preserve">– </w:t>
            </w:r>
            <w:r w:rsidR="00417DF8">
              <w:t>Native</w:t>
            </w:r>
          </w:p>
          <w:p w:rsidR="005E745E" w:rsidRDefault="005E745E" w:rsidP="00417DF8">
            <w:pPr>
              <w:pStyle w:val="ListParagraph"/>
            </w:pPr>
          </w:p>
          <w:p w:rsidR="0073462B" w:rsidRDefault="0073462B" w:rsidP="00CC340D"/>
          <w:p w:rsidR="0073462B" w:rsidRPr="000B34C5" w:rsidRDefault="009718F0" w:rsidP="00CC340D">
            <w:r w:rsidRPr="009718F0">
              <w:rPr>
                <w:b/>
              </w:rPr>
              <w:t>IT Skills</w:t>
            </w:r>
            <w:r w:rsidR="0073462B" w:rsidRPr="009718F0">
              <w:rPr>
                <w:b/>
              </w:rPr>
              <w:t>:</w:t>
            </w:r>
            <w:r>
              <w:t xml:space="preserve"> Advanced User, MS Office (Word, Excel), </w:t>
            </w:r>
            <w:r w:rsidR="0073462B">
              <w:t>Web surfing</w:t>
            </w:r>
            <w:r w:rsidR="00417DF8">
              <w:t xml:space="preserve"> and</w:t>
            </w:r>
            <w:r w:rsidR="0073462B">
              <w:t xml:space="preserve"> Google etc.</w:t>
            </w:r>
          </w:p>
        </w:tc>
        <w:tc>
          <w:tcPr>
            <w:tcW w:w="222" w:type="dxa"/>
            <w:tcBorders>
              <w:right w:val="single" w:sz="12" w:space="0" w:color="808080" w:themeColor="background1" w:themeShade="80"/>
            </w:tcBorders>
          </w:tcPr>
          <w:p w:rsidR="00762029" w:rsidRPr="000B34C5" w:rsidRDefault="00762029" w:rsidP="00CC340D"/>
        </w:tc>
        <w:tc>
          <w:tcPr>
            <w:tcW w:w="222" w:type="dxa"/>
            <w:tcBorders>
              <w:left w:val="single" w:sz="12" w:space="0" w:color="808080" w:themeColor="background1" w:themeShade="80"/>
            </w:tcBorders>
          </w:tcPr>
          <w:p w:rsidR="00762029" w:rsidRPr="00762029" w:rsidRDefault="00762029" w:rsidP="00B05AED"/>
        </w:tc>
        <w:tc>
          <w:tcPr>
            <w:tcW w:w="7380" w:type="dxa"/>
          </w:tcPr>
          <w:tbl>
            <w:tblPr>
              <w:tblStyle w:val="TableGrid"/>
              <w:tblW w:w="6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4"/>
            </w:tblGrid>
            <w:tr w:rsidR="001E72AA" w:rsidTr="00A56D80">
              <w:trPr>
                <w:trHeight w:val="243"/>
              </w:trPr>
              <w:tc>
                <w:tcPr>
                  <w:tcW w:w="6944" w:type="dxa"/>
                </w:tcPr>
                <w:p w:rsidR="001E72AA" w:rsidRPr="001E72AA" w:rsidRDefault="001E72AA" w:rsidP="003B6077">
                  <w:pPr>
                    <w:rPr>
                      <w:sz w:val="38"/>
                      <w:szCs w:val="38"/>
                    </w:rPr>
                  </w:pPr>
                  <w:r w:rsidRPr="00B36E36">
                    <w:rPr>
                      <w:b/>
                      <w:sz w:val="36"/>
                      <w:szCs w:val="38"/>
                    </w:rPr>
                    <w:t>SUMMARY</w:t>
                  </w:r>
                </w:p>
              </w:tc>
            </w:tr>
            <w:tr w:rsidR="001E72AA" w:rsidTr="008B5114">
              <w:trPr>
                <w:trHeight w:val="263"/>
              </w:trPr>
              <w:tc>
                <w:tcPr>
                  <w:tcW w:w="6944" w:type="dxa"/>
                </w:tcPr>
                <w:p w:rsidR="001E72AA" w:rsidRDefault="001E72AA" w:rsidP="003B6077"/>
              </w:tc>
            </w:tr>
            <w:tr w:rsidR="001E72AA" w:rsidTr="008B5114">
              <w:trPr>
                <w:trHeight w:val="1536"/>
              </w:trPr>
              <w:tc>
                <w:tcPr>
                  <w:tcW w:w="6944" w:type="dxa"/>
                  <w:shd w:val="clear" w:color="auto" w:fill="F2F2F2" w:themeFill="background1" w:themeFillShade="F2"/>
                </w:tcPr>
                <w:p w:rsidR="001E72AA" w:rsidRPr="003031A6" w:rsidRDefault="003031A6" w:rsidP="00417DF8">
                  <w:pPr>
                    <w:jc w:val="both"/>
                    <w:rPr>
                      <w:rFonts w:ascii="Candara" w:hAnsi="Candara" w:cs="Times New Roman"/>
                      <w:i/>
                      <w:szCs w:val="24"/>
                      <w:lang w:val="en-GB"/>
                    </w:rPr>
                  </w:pPr>
                  <w:r>
                    <w:rPr>
                      <w:rFonts w:ascii="Candara" w:hAnsi="Candara"/>
                      <w:i/>
                      <w:lang w:val="en-GB"/>
                    </w:rPr>
                    <w:t xml:space="preserve">    I </w:t>
                  </w:r>
                  <w:r w:rsidRPr="003031A6">
                    <w:rPr>
                      <w:rFonts w:ascii="Candara" w:hAnsi="Candara" w:cs="Times New Roman"/>
                      <w:i/>
                      <w:szCs w:val="24"/>
                      <w:lang w:val="en-GB"/>
                    </w:rPr>
                    <w:t>am an adaptable, hardworking and determined sales associate who owns excellent interpersonal skills and can thrive in a team. I have over 3 years of experience in retail industry and customer service</w:t>
                  </w:r>
                  <w:r w:rsidR="00945CFB">
                    <w:rPr>
                      <w:rFonts w:ascii="Candara" w:hAnsi="Candara" w:cs="Times New Roman"/>
                      <w:i/>
                      <w:szCs w:val="24"/>
                      <w:lang w:val="en-GB"/>
                    </w:rPr>
                    <w:t>.</w:t>
                  </w:r>
                  <w:r w:rsidRPr="003031A6">
                    <w:rPr>
                      <w:rFonts w:ascii="Candara" w:hAnsi="Candara" w:cs="Times New Roman"/>
                      <w:i/>
                      <w:szCs w:val="24"/>
                      <w:lang w:val="en-GB"/>
                    </w:rPr>
                    <w:t xml:space="preserve"> </w:t>
                  </w:r>
                  <w:r w:rsidR="00417DF8">
                    <w:rPr>
                      <w:rFonts w:ascii="Candara" w:hAnsi="Candara" w:cs="Times New Roman"/>
                      <w:i/>
                      <w:szCs w:val="24"/>
                      <w:lang w:val="en-GB"/>
                    </w:rPr>
                    <w:t>During my</w:t>
                  </w:r>
                  <w:r w:rsidR="00B14B31">
                    <w:rPr>
                      <w:rFonts w:ascii="Candara" w:hAnsi="Candara" w:cs="Times New Roman"/>
                      <w:i/>
                      <w:szCs w:val="24"/>
                      <w:lang w:val="en-GB"/>
                    </w:rPr>
                    <w:t xml:space="preserve"> experience I</w:t>
                  </w:r>
                  <w:r w:rsidRPr="003031A6">
                    <w:rPr>
                      <w:rFonts w:ascii="Candara" w:hAnsi="Candara" w:cs="Times New Roman"/>
                      <w:i/>
                      <w:szCs w:val="24"/>
                      <w:lang w:val="en-GB"/>
                    </w:rPr>
                    <w:t xml:space="preserve"> have developed sales and problem solving skills and learned how to work harmoni</w:t>
                  </w:r>
                  <w:r w:rsidR="00417DF8">
                    <w:rPr>
                      <w:rFonts w:ascii="Candara" w:hAnsi="Candara" w:cs="Times New Roman"/>
                      <w:i/>
                      <w:szCs w:val="24"/>
                      <w:lang w:val="en-GB"/>
                    </w:rPr>
                    <w:t>ously and effectively with customers</w:t>
                  </w:r>
                  <w:r w:rsidRPr="003031A6">
                    <w:rPr>
                      <w:rFonts w:ascii="Candara" w:hAnsi="Candara" w:cs="Times New Roman"/>
                      <w:i/>
                      <w:szCs w:val="24"/>
                      <w:lang w:val="en-GB"/>
                    </w:rPr>
                    <w:t>.</w:t>
                  </w:r>
                </w:p>
              </w:tc>
            </w:tr>
          </w:tbl>
          <w:p w:rsidR="001E72AA" w:rsidRDefault="001E72A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2"/>
            </w:tblGrid>
            <w:tr w:rsidR="004640CD" w:rsidRPr="004640CD" w:rsidTr="001E72AA">
              <w:tc>
                <w:tcPr>
                  <w:tcW w:w="6802" w:type="dxa"/>
                </w:tcPr>
                <w:p w:rsidR="00762029" w:rsidRPr="00B36E36" w:rsidRDefault="00770718" w:rsidP="00B05AED">
                  <w:pPr>
                    <w:rPr>
                      <w:sz w:val="36"/>
                      <w:szCs w:val="38"/>
                    </w:rPr>
                  </w:pPr>
                  <w:r w:rsidRPr="00B36E36">
                    <w:rPr>
                      <w:b/>
                      <w:sz w:val="36"/>
                      <w:szCs w:val="38"/>
                    </w:rPr>
                    <w:t xml:space="preserve">WORK </w:t>
                  </w:r>
                  <w:r w:rsidR="00762029" w:rsidRPr="00B36E36">
                    <w:rPr>
                      <w:b/>
                      <w:sz w:val="36"/>
                      <w:szCs w:val="38"/>
                    </w:rPr>
                    <w:t>EXPERIENCE</w:t>
                  </w:r>
                </w:p>
              </w:tc>
            </w:tr>
          </w:tbl>
          <w:p w:rsidR="00762029" w:rsidRPr="004640CD" w:rsidRDefault="00762029" w:rsidP="00B05AED">
            <w:pPr>
              <w:rPr>
                <w:sz w:val="24"/>
              </w:rPr>
            </w:pPr>
          </w:p>
          <w:tbl>
            <w:tblPr>
              <w:tblStyle w:val="TableGrid"/>
              <w:tblW w:w="7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7201"/>
            </w:tblGrid>
            <w:tr w:rsidR="004640CD" w:rsidRPr="004640CD" w:rsidTr="008B5114">
              <w:tc>
                <w:tcPr>
                  <w:tcW w:w="7201" w:type="dxa"/>
                </w:tcPr>
                <w:p w:rsidR="00520B9B" w:rsidRPr="008B5114" w:rsidRDefault="00F17336" w:rsidP="00417DF8">
                  <w:pPr>
                    <w:rPr>
                      <w:sz w:val="24"/>
                    </w:rPr>
                  </w:pPr>
                  <w:r w:rsidRPr="008B2682">
                    <w:rPr>
                      <w:b/>
                      <w:i/>
                      <w:sz w:val="24"/>
                    </w:rPr>
                    <w:t xml:space="preserve">Sales </w:t>
                  </w:r>
                  <w:r w:rsidR="00417DF8">
                    <w:rPr>
                      <w:b/>
                      <w:i/>
                      <w:sz w:val="24"/>
                    </w:rPr>
                    <w:t>Associate</w:t>
                  </w:r>
                  <w:r w:rsidR="00A35C54">
                    <w:rPr>
                      <w:b/>
                      <w:sz w:val="24"/>
                    </w:rPr>
                    <w:t xml:space="preserve">,  </w:t>
                  </w:r>
                  <w:r w:rsidR="00417DF8">
                    <w:rPr>
                      <w:b/>
                      <w:sz w:val="24"/>
                    </w:rPr>
                    <w:t>ALVON</w:t>
                  </w:r>
                  <w:r w:rsidR="008B5114">
                    <w:rPr>
                      <w:b/>
                      <w:sz w:val="24"/>
                    </w:rPr>
                    <w:t xml:space="preserve"> </w:t>
                  </w:r>
                  <w:r w:rsidR="00417DF8">
                    <w:rPr>
                      <w:b/>
                      <w:sz w:val="24"/>
                    </w:rPr>
                    <w:t xml:space="preserve"> Fashion </w:t>
                  </w:r>
                  <w:r w:rsidR="008B5114" w:rsidRPr="00417DF8">
                    <w:rPr>
                      <w:b/>
                      <w:sz w:val="24"/>
                    </w:rPr>
                    <w:t>Boutique</w:t>
                  </w:r>
                </w:p>
              </w:tc>
            </w:tr>
            <w:tr w:rsidR="004640CD" w:rsidRPr="004640CD" w:rsidTr="008B5114">
              <w:tc>
                <w:tcPr>
                  <w:tcW w:w="7201" w:type="dxa"/>
                </w:tcPr>
                <w:p w:rsidR="00762029" w:rsidRPr="004640CD" w:rsidRDefault="008B5114" w:rsidP="00520B9B">
                  <w:r>
                    <w:t>Tashkent</w:t>
                  </w:r>
                  <w:r w:rsidR="00762029" w:rsidRPr="004640CD">
                    <w:t xml:space="preserve">, </w:t>
                  </w:r>
                  <w:r>
                    <w:t>Uzbekistan</w:t>
                  </w:r>
                  <w:r w:rsidR="001E72AA">
                    <w:t xml:space="preserve">    </w:t>
                  </w:r>
                  <w:r>
                    <w:t xml:space="preserve">              </w:t>
                  </w:r>
                  <w:r w:rsidR="001E72AA">
                    <w:t xml:space="preserve">          </w:t>
                  </w:r>
                  <w:r>
                    <w:t xml:space="preserve">        </w:t>
                  </w:r>
                  <w:r w:rsidR="00427CC0">
                    <w:t xml:space="preserve">              </w:t>
                  </w:r>
                  <w:r>
                    <w:t xml:space="preserve">     May</w:t>
                  </w:r>
                  <w:r w:rsidR="001E72AA">
                    <w:t xml:space="preserve">, </w:t>
                  </w:r>
                  <w:r>
                    <w:t>2017</w:t>
                  </w:r>
                  <w:r w:rsidR="001E72AA">
                    <w:t xml:space="preserve"> </w:t>
                  </w:r>
                  <w:r>
                    <w:t>–</w:t>
                  </w:r>
                  <w:r w:rsidR="001E72AA">
                    <w:t xml:space="preserve"> </w:t>
                  </w:r>
                  <w:r w:rsidR="00427CC0">
                    <w:t>Sep</w:t>
                  </w:r>
                  <w:r>
                    <w:t>, 2017</w:t>
                  </w:r>
                </w:p>
              </w:tc>
            </w:tr>
            <w:tr w:rsidR="005178FF" w:rsidRPr="004640CD" w:rsidTr="008B5114">
              <w:tc>
                <w:tcPr>
                  <w:tcW w:w="7201" w:type="dxa"/>
                </w:tcPr>
                <w:p w:rsidR="005D2FE7" w:rsidRPr="005D2FE7" w:rsidRDefault="005D2FE7" w:rsidP="005D2FE7">
                  <w:pPr>
                    <w:rPr>
                      <w:rFonts w:cstheme="minorHAnsi"/>
                      <w:szCs w:val="30"/>
                    </w:rPr>
                  </w:pPr>
                </w:p>
                <w:p w:rsidR="005D2FE7" w:rsidRPr="005D2FE7" w:rsidRDefault="005D2FE7" w:rsidP="00D52379">
                  <w:pPr>
                    <w:pStyle w:val="ListParagraph"/>
                    <w:numPr>
                      <w:ilvl w:val="0"/>
                      <w:numId w:val="12"/>
                    </w:numPr>
                    <w:ind w:left="324" w:hanging="270"/>
                    <w:rPr>
                      <w:rFonts w:cstheme="minorHAnsi"/>
                      <w:szCs w:val="30"/>
                    </w:rPr>
                  </w:pPr>
                  <w:r w:rsidRPr="005D2FE7">
                    <w:rPr>
                      <w:rFonts w:cstheme="minorHAnsi"/>
                      <w:szCs w:val="30"/>
                    </w:rPr>
                    <w:t>Provide customers with all required information about merchandise</w:t>
                  </w:r>
                </w:p>
                <w:p w:rsidR="005D2FE7" w:rsidRPr="005D2FE7" w:rsidRDefault="005D2FE7" w:rsidP="00D52379">
                  <w:pPr>
                    <w:pStyle w:val="ListParagraph"/>
                    <w:numPr>
                      <w:ilvl w:val="0"/>
                      <w:numId w:val="12"/>
                    </w:numPr>
                    <w:ind w:left="324" w:hanging="270"/>
                    <w:rPr>
                      <w:rFonts w:cstheme="minorHAnsi"/>
                      <w:szCs w:val="30"/>
                    </w:rPr>
                  </w:pPr>
                  <w:r w:rsidRPr="005D2FE7">
                    <w:rPr>
                      <w:rFonts w:cstheme="minorHAnsi"/>
                      <w:szCs w:val="30"/>
                    </w:rPr>
                    <w:t>Explain the differences between various types of fabric</w:t>
                  </w:r>
                </w:p>
                <w:p w:rsidR="005D2FE7" w:rsidRPr="005D2FE7" w:rsidRDefault="005D2FE7" w:rsidP="00D52379">
                  <w:pPr>
                    <w:pStyle w:val="ListParagraph"/>
                    <w:numPr>
                      <w:ilvl w:val="0"/>
                      <w:numId w:val="12"/>
                    </w:numPr>
                    <w:ind w:left="324" w:hanging="270"/>
                    <w:rPr>
                      <w:rFonts w:cstheme="minorHAnsi"/>
                      <w:szCs w:val="30"/>
                    </w:rPr>
                  </w:pPr>
                  <w:r w:rsidRPr="005D2FE7">
                    <w:rPr>
                      <w:rFonts w:cstheme="minorHAnsi"/>
                      <w:szCs w:val="30"/>
                    </w:rPr>
                    <w:t>Carrying out duties such</w:t>
                  </w:r>
                  <w:r w:rsidR="001554FE">
                    <w:rPr>
                      <w:rFonts w:cstheme="minorHAnsi"/>
                      <w:szCs w:val="30"/>
                    </w:rPr>
                    <w:t xml:space="preserve"> as re-merchandising and up/cross-selling</w:t>
                  </w:r>
                </w:p>
                <w:p w:rsidR="005D2FE7" w:rsidRPr="005D2FE7" w:rsidRDefault="00771FFD" w:rsidP="00D52379">
                  <w:pPr>
                    <w:pStyle w:val="ListParagraph"/>
                    <w:numPr>
                      <w:ilvl w:val="0"/>
                      <w:numId w:val="12"/>
                    </w:numPr>
                    <w:ind w:left="324" w:hanging="270"/>
                    <w:rPr>
                      <w:rFonts w:cstheme="minorHAnsi"/>
                      <w:szCs w:val="30"/>
                    </w:rPr>
                  </w:pPr>
                  <w:r>
                    <w:rPr>
                      <w:rFonts w:cstheme="minorHAnsi"/>
                      <w:szCs w:val="30"/>
                    </w:rPr>
                    <w:t>Create and maintain</w:t>
                  </w:r>
                  <w:r w:rsidR="005D2FE7" w:rsidRPr="005D2FE7">
                    <w:rPr>
                      <w:rFonts w:cstheme="minorHAnsi"/>
                      <w:szCs w:val="30"/>
                    </w:rPr>
                    <w:t xml:space="preserve"> long-term relationships with regular customers</w:t>
                  </w:r>
                </w:p>
                <w:p w:rsidR="005D2FE7" w:rsidRPr="005D2FE7" w:rsidRDefault="005D2FE7" w:rsidP="00D52379">
                  <w:pPr>
                    <w:pStyle w:val="ListParagraph"/>
                    <w:numPr>
                      <w:ilvl w:val="0"/>
                      <w:numId w:val="12"/>
                    </w:numPr>
                    <w:ind w:left="324" w:hanging="270"/>
                    <w:rPr>
                      <w:rFonts w:cstheme="minorHAnsi"/>
                      <w:szCs w:val="30"/>
                    </w:rPr>
                  </w:pPr>
                  <w:r w:rsidRPr="005D2FE7">
                    <w:rPr>
                      <w:rFonts w:cstheme="minorHAnsi"/>
                      <w:szCs w:val="30"/>
                    </w:rPr>
                    <w:t>Communicate with customers in order to assess and satisfy their needs</w:t>
                  </w:r>
                </w:p>
                <w:p w:rsidR="005D2FE7" w:rsidRDefault="005D2FE7" w:rsidP="00417DF8">
                  <w:pPr>
                    <w:pStyle w:val="ListParagraph"/>
                    <w:ind w:left="324"/>
                  </w:pPr>
                </w:p>
              </w:tc>
            </w:tr>
            <w:tr w:rsidR="004640CD" w:rsidRPr="004640CD" w:rsidTr="008B5114">
              <w:tc>
                <w:tcPr>
                  <w:tcW w:w="7201" w:type="dxa"/>
                </w:tcPr>
                <w:p w:rsidR="00762029" w:rsidRDefault="00384B03" w:rsidP="002809AA">
                  <w:pPr>
                    <w:ind w:left="720" w:hanging="720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Sales Associate</w:t>
                  </w:r>
                  <w:r>
                    <w:rPr>
                      <w:b/>
                      <w:sz w:val="24"/>
                    </w:rPr>
                    <w:t>,</w:t>
                  </w:r>
                  <w:r w:rsidR="001D361D">
                    <w:rPr>
                      <w:b/>
                      <w:sz w:val="24"/>
                    </w:rPr>
                    <w:t xml:space="preserve">  KOTON</w:t>
                  </w:r>
                </w:p>
                <w:p w:rsidR="001D361D" w:rsidRPr="001D361D" w:rsidRDefault="001D361D" w:rsidP="002809AA">
                  <w:pPr>
                    <w:ind w:left="720" w:hanging="7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Samarqand </w:t>
                  </w:r>
                  <w:proofErr w:type="spellStart"/>
                  <w:r>
                    <w:rPr>
                      <w:b/>
                      <w:sz w:val="24"/>
                    </w:rPr>
                    <w:t>Darvoza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Mall</w:t>
                  </w:r>
                </w:p>
              </w:tc>
            </w:tr>
            <w:tr w:rsidR="004640CD" w:rsidRPr="004640CD" w:rsidTr="008B5114">
              <w:tc>
                <w:tcPr>
                  <w:tcW w:w="7201" w:type="dxa"/>
                </w:tcPr>
                <w:p w:rsidR="00762029" w:rsidRPr="004640CD" w:rsidRDefault="002809AA" w:rsidP="00520B9B">
                  <w:r>
                    <w:t>Tashkent</w:t>
                  </w:r>
                  <w:r w:rsidRPr="004640CD">
                    <w:t xml:space="preserve">, </w:t>
                  </w:r>
                  <w:r>
                    <w:t>Uzbekistan</w:t>
                  </w:r>
                  <w:r w:rsidR="00053419">
                    <w:t xml:space="preserve">         </w:t>
                  </w:r>
                  <w:r w:rsidR="00B07499">
                    <w:t xml:space="preserve">                      </w:t>
                  </w:r>
                  <w:r w:rsidR="00520B9B">
                    <w:t xml:space="preserve">  </w:t>
                  </w:r>
                  <w:r w:rsidR="00B07499">
                    <w:t xml:space="preserve">  </w:t>
                  </w:r>
                  <w:r w:rsidR="00520B9B">
                    <w:t xml:space="preserve"> </w:t>
                  </w:r>
                  <w:r>
                    <w:t xml:space="preserve">           </w:t>
                  </w:r>
                  <w:r w:rsidR="00162B6B">
                    <w:t xml:space="preserve">      July</w:t>
                  </w:r>
                  <w:r w:rsidR="00B07499">
                    <w:t>,</w:t>
                  </w:r>
                  <w:r w:rsidR="00053419">
                    <w:t xml:space="preserve"> </w:t>
                  </w:r>
                  <w:r>
                    <w:t>2016</w:t>
                  </w:r>
                  <w:r w:rsidR="00053419">
                    <w:t xml:space="preserve"> – </w:t>
                  </w:r>
                  <w:r>
                    <w:t>April, 2017</w:t>
                  </w:r>
                </w:p>
              </w:tc>
            </w:tr>
            <w:tr w:rsidR="004640CD" w:rsidRPr="004640CD" w:rsidTr="00FC5DBF">
              <w:trPr>
                <w:trHeight w:val="99"/>
              </w:trPr>
              <w:tc>
                <w:tcPr>
                  <w:tcW w:w="7201" w:type="dxa"/>
                </w:tcPr>
                <w:p w:rsidR="00762029" w:rsidRPr="00DB7496" w:rsidRDefault="00762029" w:rsidP="00B05AED">
                  <w:pPr>
                    <w:rPr>
                      <w:rFonts w:cstheme="minorHAnsi"/>
                    </w:rPr>
                  </w:pPr>
                </w:p>
                <w:p w:rsidR="00FC5DBF" w:rsidRPr="00DB7496" w:rsidRDefault="00227A20" w:rsidP="00FC5DBF">
                  <w:pPr>
                    <w:pStyle w:val="ListParagraph"/>
                    <w:numPr>
                      <w:ilvl w:val="0"/>
                      <w:numId w:val="14"/>
                    </w:numPr>
                    <w:ind w:left="324" w:hanging="27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Greet customers and offer them assistance</w:t>
                  </w:r>
                </w:p>
                <w:p w:rsidR="00FC5DBF" w:rsidRDefault="00F5711D" w:rsidP="00FC5DBF">
                  <w:pPr>
                    <w:pStyle w:val="ListParagraph"/>
                    <w:numPr>
                      <w:ilvl w:val="0"/>
                      <w:numId w:val="14"/>
                    </w:numPr>
                    <w:ind w:left="324" w:hanging="27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Provide product, promotion and pricing</w:t>
                  </w:r>
                  <w:r w:rsidR="00E62E52">
                    <w:rPr>
                      <w:rFonts w:cstheme="minorHAnsi"/>
                    </w:rPr>
                    <w:t xml:space="preserve"> information by request</w:t>
                  </w:r>
                </w:p>
                <w:p w:rsidR="00E44213" w:rsidRDefault="00E44213" w:rsidP="00FC5DBF">
                  <w:pPr>
                    <w:pStyle w:val="ListParagraph"/>
                    <w:numPr>
                      <w:ilvl w:val="0"/>
                      <w:numId w:val="14"/>
                    </w:numPr>
                    <w:ind w:left="324" w:hanging="27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Assist in displaying merchandise</w:t>
                  </w:r>
                </w:p>
                <w:p w:rsidR="009C04C1" w:rsidRPr="00DB7496" w:rsidRDefault="009C04C1" w:rsidP="00FC5DBF">
                  <w:pPr>
                    <w:pStyle w:val="ListParagraph"/>
                    <w:numPr>
                      <w:ilvl w:val="0"/>
                      <w:numId w:val="14"/>
                    </w:numPr>
                    <w:ind w:left="324" w:hanging="27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Receive store deliveries</w:t>
                  </w:r>
                </w:p>
                <w:p w:rsidR="00227A20" w:rsidRPr="00A56D80" w:rsidRDefault="00227A20" w:rsidP="00A56D80">
                  <w:pPr>
                    <w:pStyle w:val="ListParagraph"/>
                    <w:numPr>
                      <w:ilvl w:val="0"/>
                      <w:numId w:val="14"/>
                    </w:numPr>
                    <w:ind w:left="324" w:hanging="27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Occasionally open and close the store</w:t>
                  </w:r>
                </w:p>
              </w:tc>
            </w:tr>
          </w:tbl>
          <w:p w:rsidR="00762029" w:rsidRDefault="00762029" w:rsidP="00B05AED">
            <w:pPr>
              <w:rPr>
                <w:sz w:val="16"/>
                <w:szCs w:val="14"/>
                <w:lang w:val="es-MX"/>
              </w:rPr>
            </w:pPr>
          </w:p>
          <w:p w:rsidR="000714D6" w:rsidRDefault="00A95194" w:rsidP="00B05AED">
            <w:pPr>
              <w:rPr>
                <w:b/>
                <w:sz w:val="24"/>
                <w:szCs w:val="14"/>
                <w:lang w:val="es-MX"/>
              </w:rPr>
            </w:pPr>
            <w:r>
              <w:rPr>
                <w:sz w:val="24"/>
                <w:szCs w:val="14"/>
                <w:lang w:val="es-MX"/>
              </w:rPr>
              <w:t xml:space="preserve">   </w:t>
            </w:r>
            <w:r w:rsidR="00082FFA">
              <w:rPr>
                <w:b/>
                <w:i/>
                <w:sz w:val="24"/>
                <w:szCs w:val="14"/>
                <w:lang w:val="es-MX"/>
              </w:rPr>
              <w:t xml:space="preserve">Sales </w:t>
            </w:r>
            <w:proofErr w:type="spellStart"/>
            <w:r w:rsidR="00082FFA">
              <w:rPr>
                <w:b/>
                <w:i/>
                <w:sz w:val="24"/>
                <w:szCs w:val="14"/>
                <w:lang w:val="es-MX"/>
              </w:rPr>
              <w:t>Assistant</w:t>
            </w:r>
            <w:proofErr w:type="spellEnd"/>
            <w:r w:rsidR="00082FFA">
              <w:rPr>
                <w:b/>
                <w:sz w:val="24"/>
                <w:szCs w:val="14"/>
                <w:lang w:val="es-MX"/>
              </w:rPr>
              <w:t xml:space="preserve">,  </w:t>
            </w:r>
            <w:proofErr w:type="spellStart"/>
            <w:r w:rsidR="00CC0065">
              <w:rPr>
                <w:b/>
                <w:sz w:val="24"/>
                <w:szCs w:val="14"/>
                <w:lang w:val="es-MX"/>
              </w:rPr>
              <w:t>db</w:t>
            </w:r>
            <w:proofErr w:type="spellEnd"/>
            <w:r w:rsidR="00CC0065">
              <w:rPr>
                <w:b/>
                <w:sz w:val="24"/>
                <w:szCs w:val="14"/>
                <w:lang w:val="es-MX"/>
              </w:rPr>
              <w:t xml:space="preserve"> BILCEE</w:t>
            </w:r>
          </w:p>
          <w:p w:rsidR="000714D6" w:rsidRPr="000714D6" w:rsidRDefault="000714D6" w:rsidP="00B05AED">
            <w:pPr>
              <w:rPr>
                <w:b/>
                <w:sz w:val="24"/>
                <w:szCs w:val="14"/>
                <w:lang w:val="es-MX"/>
              </w:rPr>
            </w:pPr>
            <w:r>
              <w:rPr>
                <w:b/>
                <w:sz w:val="24"/>
                <w:szCs w:val="14"/>
                <w:lang w:val="es-MX"/>
              </w:rPr>
              <w:t xml:space="preserve">   Mega </w:t>
            </w:r>
            <w:proofErr w:type="spellStart"/>
            <w:r>
              <w:rPr>
                <w:b/>
                <w:sz w:val="24"/>
                <w:szCs w:val="14"/>
                <w:lang w:val="es-MX"/>
              </w:rPr>
              <w:t>Planet</w:t>
            </w:r>
            <w:proofErr w:type="spellEnd"/>
            <w:r>
              <w:rPr>
                <w:b/>
                <w:sz w:val="24"/>
                <w:szCs w:val="14"/>
                <w:lang w:val="es-MX"/>
              </w:rPr>
              <w:t xml:space="preserve"> </w:t>
            </w:r>
            <w:proofErr w:type="spellStart"/>
            <w:r>
              <w:rPr>
                <w:b/>
                <w:sz w:val="24"/>
                <w:szCs w:val="14"/>
                <w:lang w:val="es-MX"/>
              </w:rPr>
              <w:t>Mall</w:t>
            </w:r>
            <w:proofErr w:type="spellEnd"/>
          </w:p>
          <w:p w:rsidR="00A95194" w:rsidRDefault="00A95194" w:rsidP="00B05AED">
            <w:r>
              <w:rPr>
                <w:b/>
                <w:sz w:val="24"/>
                <w:szCs w:val="14"/>
                <w:lang w:val="es-MX"/>
              </w:rPr>
              <w:t xml:space="preserve">   </w:t>
            </w:r>
            <w:r>
              <w:t>Tashkent</w:t>
            </w:r>
            <w:r w:rsidRPr="004640CD">
              <w:t xml:space="preserve">, </w:t>
            </w:r>
            <w:r>
              <w:t xml:space="preserve">Uzbekistan                                             </w:t>
            </w:r>
            <w:r w:rsidR="009D0A84">
              <w:t xml:space="preserve">  </w:t>
            </w:r>
            <w:r>
              <w:t xml:space="preserve">  </w:t>
            </w:r>
            <w:r w:rsidR="007D51D3">
              <w:t xml:space="preserve"> </w:t>
            </w:r>
            <w:r>
              <w:t xml:space="preserve">May, 2014 – </w:t>
            </w:r>
            <w:r w:rsidR="009D0A84">
              <w:t>June</w:t>
            </w:r>
            <w:r>
              <w:t>, 2016</w:t>
            </w:r>
          </w:p>
          <w:p w:rsidR="00C05381" w:rsidRDefault="00C05381" w:rsidP="00B05AED">
            <w:pPr>
              <w:rPr>
                <w:b/>
                <w:sz w:val="24"/>
                <w:szCs w:val="14"/>
                <w:lang w:val="es-MX"/>
              </w:rPr>
            </w:pPr>
          </w:p>
          <w:p w:rsidR="00C05381" w:rsidRPr="00F65834" w:rsidRDefault="00C05381" w:rsidP="00C05381">
            <w:pPr>
              <w:pStyle w:val="ListParagraph"/>
              <w:numPr>
                <w:ilvl w:val="0"/>
                <w:numId w:val="14"/>
              </w:numPr>
              <w:ind w:left="432" w:hanging="270"/>
              <w:rPr>
                <w:rFonts w:cstheme="minorHAnsi"/>
              </w:rPr>
            </w:pPr>
            <w:r w:rsidRPr="00F65834">
              <w:rPr>
                <w:rFonts w:cstheme="minorHAnsi"/>
              </w:rPr>
              <w:t xml:space="preserve">Welcome customers and </w:t>
            </w:r>
            <w:r w:rsidR="00DF3AE2">
              <w:rPr>
                <w:rFonts w:cstheme="minorHAnsi"/>
              </w:rPr>
              <w:t>determine their needs</w:t>
            </w:r>
          </w:p>
          <w:p w:rsidR="00C05381" w:rsidRPr="00F65834" w:rsidRDefault="00DF3AE2" w:rsidP="00C05381">
            <w:pPr>
              <w:pStyle w:val="ListParagraph"/>
              <w:numPr>
                <w:ilvl w:val="0"/>
                <w:numId w:val="14"/>
              </w:numPr>
              <w:ind w:left="432" w:hanging="270"/>
              <w:rPr>
                <w:rFonts w:cstheme="minorHAnsi"/>
              </w:rPr>
            </w:pPr>
            <w:r>
              <w:rPr>
                <w:rFonts w:cstheme="minorHAnsi"/>
              </w:rPr>
              <w:t>Present products and answer questions about</w:t>
            </w:r>
            <w:r w:rsidR="00C05381" w:rsidRPr="00F65834">
              <w:rPr>
                <w:rFonts w:cstheme="minorHAnsi"/>
              </w:rPr>
              <w:t xml:space="preserve"> items and pricing</w:t>
            </w:r>
          </w:p>
          <w:p w:rsidR="00C05381" w:rsidRPr="006E20BD" w:rsidRDefault="008220F3" w:rsidP="006E20BD">
            <w:pPr>
              <w:pStyle w:val="ListParagraph"/>
              <w:numPr>
                <w:ilvl w:val="0"/>
                <w:numId w:val="14"/>
              </w:numPr>
              <w:ind w:left="432" w:hanging="270"/>
              <w:rPr>
                <w:rFonts w:cstheme="minorHAnsi"/>
              </w:rPr>
            </w:pPr>
            <w:r w:rsidRPr="006E20BD">
              <w:rPr>
                <w:rFonts w:cstheme="minorHAnsi"/>
              </w:rPr>
              <w:t>Explain</w:t>
            </w:r>
            <w:r w:rsidR="0006720D" w:rsidRPr="006E20BD">
              <w:rPr>
                <w:rFonts w:cstheme="minorHAnsi"/>
              </w:rPr>
              <w:t xml:space="preserve"> the advantage and the use of product to customers</w:t>
            </w:r>
          </w:p>
          <w:p w:rsidR="006E20BD" w:rsidRPr="00A56D80" w:rsidRDefault="006E20BD" w:rsidP="00A56D80">
            <w:pPr>
              <w:pStyle w:val="ListParagraph"/>
              <w:numPr>
                <w:ilvl w:val="0"/>
                <w:numId w:val="14"/>
              </w:numPr>
              <w:ind w:left="43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Update job knowledge by participating in educational </w:t>
            </w:r>
            <w:r w:rsidR="00BB6937">
              <w:rPr>
                <w:rFonts w:cstheme="minorHAnsi"/>
              </w:rPr>
              <w:t>courses</w:t>
            </w: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6A6A6" w:themeColor="background1" w:themeShade="A6"/>
                <w:insideV w:val="single" w:sz="8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759"/>
            </w:tblGrid>
            <w:tr w:rsidR="004640CD" w:rsidRPr="00E17A12" w:rsidTr="00FC5DBF">
              <w:trPr>
                <w:trHeight w:val="61"/>
                <w:jc w:val="right"/>
              </w:trPr>
              <w:tc>
                <w:tcPr>
                  <w:tcW w:w="6759" w:type="dxa"/>
                </w:tcPr>
                <w:p w:rsidR="00762029" w:rsidRPr="00FC5DBF" w:rsidRDefault="00762029" w:rsidP="00B05AED">
                  <w:pPr>
                    <w:rPr>
                      <w:sz w:val="8"/>
                      <w:szCs w:val="6"/>
                    </w:rPr>
                  </w:pPr>
                </w:p>
              </w:tc>
            </w:tr>
          </w:tbl>
          <w:p w:rsidR="00762029" w:rsidRPr="001E0AB0" w:rsidRDefault="00762029" w:rsidP="00B05AED">
            <w:pPr>
              <w:rPr>
                <w:sz w:val="16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5"/>
            </w:tblGrid>
            <w:tr w:rsidR="004640CD" w:rsidRPr="004640CD" w:rsidTr="00F56BB4">
              <w:tc>
                <w:tcPr>
                  <w:tcW w:w="6825" w:type="dxa"/>
                </w:tcPr>
                <w:p w:rsidR="00762029" w:rsidRPr="00B36E36" w:rsidRDefault="00762029" w:rsidP="00B05AED">
                  <w:pPr>
                    <w:rPr>
                      <w:sz w:val="36"/>
                      <w:szCs w:val="38"/>
                    </w:rPr>
                  </w:pPr>
                  <w:r w:rsidRPr="00B36E36">
                    <w:rPr>
                      <w:b/>
                      <w:sz w:val="36"/>
                      <w:szCs w:val="38"/>
                    </w:rPr>
                    <w:t>EDUCATION</w:t>
                  </w:r>
                </w:p>
              </w:tc>
            </w:tr>
          </w:tbl>
          <w:p w:rsidR="00762029" w:rsidRPr="004640CD" w:rsidRDefault="00762029" w:rsidP="00B05AED">
            <w:pPr>
              <w:rPr>
                <w:sz w:val="24"/>
              </w:rPr>
            </w:pPr>
          </w:p>
          <w:tbl>
            <w:tblPr>
              <w:tblStyle w:val="TableGrid"/>
              <w:tblW w:w="6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32"/>
              <w:gridCol w:w="21"/>
            </w:tblGrid>
            <w:tr w:rsidR="004640CD" w:rsidRPr="004640CD" w:rsidTr="00904BAB">
              <w:tc>
                <w:tcPr>
                  <w:tcW w:w="6853" w:type="dxa"/>
                  <w:gridSpan w:val="2"/>
                </w:tcPr>
                <w:p w:rsidR="00762029" w:rsidRPr="004A077D" w:rsidRDefault="00726178" w:rsidP="00B05AED">
                  <w:pPr>
                    <w:rPr>
                      <w:b/>
                      <w:caps/>
                    </w:rPr>
                  </w:pPr>
                  <w:r w:rsidRPr="004A077D">
                    <w:rPr>
                      <w:b/>
                      <w:caps/>
                    </w:rPr>
                    <w:t>international hospitality and tourism management</w:t>
                  </w:r>
                </w:p>
              </w:tc>
            </w:tr>
            <w:tr w:rsidR="004640CD" w:rsidRPr="004640CD" w:rsidTr="00904BAB">
              <w:tc>
                <w:tcPr>
                  <w:tcW w:w="6853" w:type="dxa"/>
                  <w:gridSpan w:val="2"/>
                </w:tcPr>
                <w:p w:rsidR="00E83430" w:rsidRPr="004A077D" w:rsidRDefault="00E83430" w:rsidP="00B05AED">
                  <w:pPr>
                    <w:rPr>
                      <w:rFonts w:cstheme="minorHAnsi"/>
                      <w:i/>
                    </w:rPr>
                  </w:pPr>
                  <w:r w:rsidRPr="004A077D">
                    <w:rPr>
                      <w:rFonts w:cstheme="minorHAnsi"/>
                      <w:i/>
                    </w:rPr>
                    <w:t>“Management Development Institute of Singapore in Tashkent”</w:t>
                  </w:r>
                </w:p>
                <w:p w:rsidR="00762029" w:rsidRPr="00E83430" w:rsidRDefault="00904BAB" w:rsidP="00B05AED">
                  <w:pPr>
                    <w:rPr>
                      <w:rFonts w:cstheme="minorHAnsi"/>
                      <w:i/>
                    </w:rPr>
                  </w:pPr>
                  <w:r w:rsidRPr="00E83430">
                    <w:rPr>
                      <w:rFonts w:cstheme="minorHAnsi"/>
                      <w:i/>
                    </w:rPr>
                    <w:t xml:space="preserve"> </w:t>
                  </w:r>
                  <w:r w:rsidR="004A077D">
                    <w:t>Tashkent</w:t>
                  </w:r>
                  <w:r w:rsidR="004A077D" w:rsidRPr="004640CD">
                    <w:t xml:space="preserve">, </w:t>
                  </w:r>
                  <w:r w:rsidR="004A077D">
                    <w:t>Uzbekistan</w:t>
                  </w:r>
                  <w:r w:rsidRPr="00E83430">
                    <w:rPr>
                      <w:rFonts w:cstheme="minorHAnsi"/>
                      <w:i/>
                    </w:rPr>
                    <w:t xml:space="preserve">                        </w:t>
                  </w:r>
                  <w:r w:rsidR="004A077D">
                    <w:rPr>
                      <w:rFonts w:cstheme="minorHAnsi"/>
                      <w:i/>
                    </w:rPr>
                    <w:t xml:space="preserve">                </w:t>
                  </w:r>
                  <w:r w:rsidR="00B64E41">
                    <w:rPr>
                      <w:rFonts w:cstheme="minorHAnsi"/>
                    </w:rPr>
                    <w:t xml:space="preserve">                         </w:t>
                  </w:r>
                  <w:r w:rsidR="00D34145">
                    <w:rPr>
                      <w:rFonts w:cstheme="minorHAnsi"/>
                    </w:rPr>
                    <w:t xml:space="preserve"> </w:t>
                  </w:r>
                  <w:r w:rsidR="00B64E41">
                    <w:rPr>
                      <w:rFonts w:cstheme="minorHAnsi"/>
                    </w:rPr>
                    <w:t xml:space="preserve"> </w:t>
                  </w:r>
                  <w:r w:rsidR="004A077D" w:rsidRPr="0029008E">
                    <w:rPr>
                      <w:rFonts w:cstheme="minorHAnsi"/>
                    </w:rPr>
                    <w:t>2016 – 2017</w:t>
                  </w:r>
                </w:p>
              </w:tc>
            </w:tr>
            <w:tr w:rsidR="004640CD" w:rsidRPr="004640CD" w:rsidTr="00904BAB">
              <w:trPr>
                <w:trHeight w:val="80"/>
              </w:trPr>
              <w:tc>
                <w:tcPr>
                  <w:tcW w:w="6853" w:type="dxa"/>
                  <w:gridSpan w:val="2"/>
                </w:tcPr>
                <w:p w:rsidR="00762029" w:rsidRPr="0073462B" w:rsidRDefault="00762029" w:rsidP="00B05AE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640CD" w:rsidRPr="004640CD" w:rsidTr="00904BAB">
              <w:tc>
                <w:tcPr>
                  <w:tcW w:w="6853" w:type="dxa"/>
                  <w:gridSpan w:val="2"/>
                </w:tcPr>
                <w:p w:rsidR="00904BAB" w:rsidRDefault="00AE5280" w:rsidP="00904BAB">
                  <w:pPr>
                    <w:rPr>
                      <w:b/>
                    </w:rPr>
                  </w:pPr>
                  <w:r>
                    <w:rPr>
                      <w:b/>
                    </w:rPr>
                    <w:t>FOREIGN PHILOL</w:t>
                  </w:r>
                  <w:r w:rsidR="00B64E41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GY</w:t>
                  </w:r>
                </w:p>
                <w:p w:rsidR="00AE5280" w:rsidRPr="0029008E" w:rsidRDefault="00AE5280" w:rsidP="00904BAB">
                  <w:pPr>
                    <w:rPr>
                      <w:i/>
                    </w:rPr>
                  </w:pPr>
                  <w:r w:rsidRPr="0029008E">
                    <w:rPr>
                      <w:i/>
                    </w:rPr>
                    <w:t>The 2</w:t>
                  </w:r>
                  <w:r w:rsidRPr="0029008E">
                    <w:rPr>
                      <w:i/>
                      <w:vertAlign w:val="superscript"/>
                    </w:rPr>
                    <w:t>nd</w:t>
                  </w:r>
                  <w:r w:rsidRPr="0029008E">
                    <w:rPr>
                      <w:i/>
                    </w:rPr>
                    <w:t xml:space="preserve"> Academic Lyceum under Uzbek State World Languages University</w:t>
                  </w:r>
                </w:p>
                <w:p w:rsidR="00762029" w:rsidRPr="0029008E" w:rsidRDefault="00904BAB" w:rsidP="00904BAB">
                  <w:r w:rsidRPr="0029008E">
                    <w:t xml:space="preserve">Tashkent, Uzbekistan                                                </w:t>
                  </w:r>
                  <w:r w:rsidR="0073462B" w:rsidRPr="0029008E">
                    <w:t xml:space="preserve">  </w:t>
                  </w:r>
                  <w:r w:rsidRPr="0029008E">
                    <w:t xml:space="preserve">                  </w:t>
                  </w:r>
                  <w:r w:rsidR="009725DF">
                    <w:t>2013</w:t>
                  </w:r>
                  <w:r w:rsidR="00B64E41">
                    <w:t xml:space="preserve"> </w:t>
                  </w:r>
                  <w:r w:rsidR="009725DF">
                    <w:t>– 2016</w:t>
                  </w:r>
                  <w:r w:rsidRPr="0029008E">
                    <w:t xml:space="preserve">  </w:t>
                  </w:r>
                  <w:r w:rsidRPr="0029008E">
                    <w:tab/>
                  </w:r>
                  <w:r w:rsidRPr="0029008E">
                    <w:tab/>
                    <w:t xml:space="preserve">    </w:t>
                  </w:r>
                  <w:r w:rsidRPr="0029008E">
                    <w:tab/>
                    <w:t xml:space="preserve">                                                                                        </w:t>
                  </w:r>
                </w:p>
              </w:tc>
            </w:tr>
            <w:tr w:rsidR="004640CD" w:rsidRPr="00682936" w:rsidTr="00904BAB">
              <w:tblPrEx>
                <w:jc w:val="right"/>
                <w:tblBorders>
                  <w:insideH w:val="single" w:sz="8" w:space="0" w:color="A6A6A6" w:themeColor="background1" w:themeShade="A6"/>
                  <w:insideV w:val="single" w:sz="8" w:space="0" w:color="808080" w:themeColor="background1" w:themeShade="80"/>
                </w:tblBorders>
              </w:tblPrEx>
              <w:trPr>
                <w:gridAfter w:val="1"/>
                <w:wAfter w:w="21" w:type="dxa"/>
                <w:jc w:val="right"/>
              </w:trPr>
              <w:tc>
                <w:tcPr>
                  <w:tcW w:w="6832" w:type="dxa"/>
                </w:tcPr>
                <w:p w:rsidR="00762029" w:rsidRPr="00800B2A" w:rsidRDefault="00762029" w:rsidP="00904BAB">
                  <w:pPr>
                    <w:rPr>
                      <w:sz w:val="8"/>
                      <w:szCs w:val="6"/>
                    </w:rPr>
                  </w:pPr>
                </w:p>
              </w:tc>
            </w:tr>
          </w:tbl>
          <w:p w:rsidR="00762029" w:rsidRPr="00800B2A" w:rsidRDefault="00762029" w:rsidP="00B05AED">
            <w:pPr>
              <w:rPr>
                <w:sz w:val="16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5"/>
            </w:tblGrid>
            <w:tr w:rsidR="004640CD" w:rsidRPr="004640CD" w:rsidTr="00F56BB4">
              <w:tc>
                <w:tcPr>
                  <w:tcW w:w="6825" w:type="dxa"/>
                </w:tcPr>
                <w:p w:rsidR="00762029" w:rsidRPr="00904BAB" w:rsidRDefault="00762029" w:rsidP="00B05AED">
                  <w:pPr>
                    <w:rPr>
                      <w:sz w:val="38"/>
                      <w:szCs w:val="38"/>
                    </w:rPr>
                  </w:pPr>
                  <w:r w:rsidRPr="00B64E41">
                    <w:rPr>
                      <w:b/>
                      <w:sz w:val="32"/>
                      <w:szCs w:val="38"/>
                    </w:rPr>
                    <w:t>REFERENCES</w:t>
                  </w:r>
                </w:p>
              </w:tc>
            </w:tr>
          </w:tbl>
          <w:p w:rsidR="00762029" w:rsidRPr="004640CD" w:rsidRDefault="00762029" w:rsidP="00B05AED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7"/>
            </w:tblGrid>
            <w:tr w:rsidR="004640CD" w:rsidRPr="004640CD" w:rsidTr="000B34C5">
              <w:tc>
                <w:tcPr>
                  <w:tcW w:w="6827" w:type="dxa"/>
                </w:tcPr>
                <w:p w:rsidR="00762029" w:rsidRPr="004640CD" w:rsidRDefault="00A86FD4" w:rsidP="0075780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Available o</w:t>
                  </w:r>
                  <w:r w:rsidR="00762029" w:rsidRPr="004640CD">
                    <w:rPr>
                      <w:sz w:val="24"/>
                    </w:rPr>
                    <w:t>n request</w:t>
                  </w:r>
                  <w:r w:rsidR="005178FF">
                    <w:rPr>
                      <w:sz w:val="24"/>
                    </w:rPr>
                    <w:t xml:space="preserve">             </w:t>
                  </w:r>
                  <w:r w:rsidR="00A56D80">
                    <w:rPr>
                      <w:sz w:val="24"/>
                    </w:rPr>
                    <w:t xml:space="preserve">                            </w:t>
                  </w:r>
                  <w:r w:rsidR="005178FF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904BAB" w:rsidRPr="005178FF" w:rsidRDefault="00904BAB" w:rsidP="005178FF">
            <w:pPr>
              <w:rPr>
                <w:rFonts w:ascii="Vladimir Script" w:hAnsi="Vladimir Script"/>
                <w:color w:val="000000"/>
                <w:sz w:val="28"/>
                <w:u w:val="single"/>
              </w:rPr>
            </w:pPr>
          </w:p>
        </w:tc>
      </w:tr>
    </w:tbl>
    <w:p w:rsidR="00882FD4" w:rsidRPr="00DD585B" w:rsidRDefault="00882FD4" w:rsidP="00CC340D">
      <w:pPr>
        <w:rPr>
          <w:sz w:val="10"/>
          <w:szCs w:val="10"/>
        </w:rPr>
      </w:pPr>
    </w:p>
    <w:sectPr w:rsidR="00882FD4" w:rsidRPr="00DD585B" w:rsidSect="00A56D80">
      <w:headerReference w:type="default" r:id="rId11"/>
      <w:pgSz w:w="11907" w:h="16839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4B" w:rsidRDefault="00D0454B" w:rsidP="00533C5A">
      <w:pPr>
        <w:spacing w:after="0" w:line="240" w:lineRule="auto"/>
      </w:pPr>
      <w:r>
        <w:separator/>
      </w:r>
    </w:p>
  </w:endnote>
  <w:endnote w:type="continuationSeparator" w:id="0">
    <w:p w:rsidR="00D0454B" w:rsidRDefault="00D0454B" w:rsidP="005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4B" w:rsidRDefault="00D0454B" w:rsidP="00533C5A">
      <w:pPr>
        <w:spacing w:after="0" w:line="240" w:lineRule="auto"/>
      </w:pPr>
      <w:r>
        <w:separator/>
      </w:r>
    </w:p>
  </w:footnote>
  <w:footnote w:type="continuationSeparator" w:id="0">
    <w:p w:rsidR="00D0454B" w:rsidRDefault="00D0454B" w:rsidP="0053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5A" w:rsidRPr="00533C5A" w:rsidRDefault="00E17A12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4" behindDoc="0" locked="0" layoutInCell="1" allowOverlap="1" wp14:anchorId="4B693ADC" wp14:editId="1F03E064">
          <wp:simplePos x="0" y="0"/>
          <wp:positionH relativeFrom="column">
            <wp:posOffset>-474345</wp:posOffset>
          </wp:positionH>
          <wp:positionV relativeFrom="paragraph">
            <wp:posOffset>-461645</wp:posOffset>
          </wp:positionV>
          <wp:extent cx="374904" cy="10698480"/>
          <wp:effectExtent l="0" t="0" r="6350" b="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E5E"/>
    <w:multiLevelType w:val="hybridMultilevel"/>
    <w:tmpl w:val="C10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7DB7"/>
    <w:multiLevelType w:val="hybridMultilevel"/>
    <w:tmpl w:val="394E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3B72"/>
    <w:multiLevelType w:val="hybridMultilevel"/>
    <w:tmpl w:val="6768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77918"/>
    <w:multiLevelType w:val="hybridMultilevel"/>
    <w:tmpl w:val="B09A8822"/>
    <w:lvl w:ilvl="0" w:tplc="041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48616ECB"/>
    <w:multiLevelType w:val="hybridMultilevel"/>
    <w:tmpl w:val="5928E940"/>
    <w:lvl w:ilvl="0" w:tplc="4F3289D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223D2"/>
    <w:multiLevelType w:val="hybridMultilevel"/>
    <w:tmpl w:val="FCFAA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C7B34"/>
    <w:multiLevelType w:val="hybridMultilevel"/>
    <w:tmpl w:val="8128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64D68"/>
    <w:multiLevelType w:val="hybridMultilevel"/>
    <w:tmpl w:val="9A401D86"/>
    <w:lvl w:ilvl="0" w:tplc="2F7044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F3CA0"/>
    <w:multiLevelType w:val="hybridMultilevel"/>
    <w:tmpl w:val="0B808556"/>
    <w:lvl w:ilvl="0" w:tplc="2F7044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29D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1">
    <w:nsid w:val="6639527F"/>
    <w:multiLevelType w:val="hybridMultilevel"/>
    <w:tmpl w:val="158E5C02"/>
    <w:lvl w:ilvl="0" w:tplc="2F7044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B3673"/>
    <w:multiLevelType w:val="hybridMultilevel"/>
    <w:tmpl w:val="2834CA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3F0BB9"/>
    <w:multiLevelType w:val="hybridMultilevel"/>
    <w:tmpl w:val="A16652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D4"/>
    <w:rsid w:val="000249C7"/>
    <w:rsid w:val="00051C96"/>
    <w:rsid w:val="00053419"/>
    <w:rsid w:val="0006720D"/>
    <w:rsid w:val="000714D6"/>
    <w:rsid w:val="00082FFA"/>
    <w:rsid w:val="00097ECF"/>
    <w:rsid w:val="000B34C5"/>
    <w:rsid w:val="000C0B65"/>
    <w:rsid w:val="000E4185"/>
    <w:rsid w:val="0010439F"/>
    <w:rsid w:val="00125B9D"/>
    <w:rsid w:val="001527F3"/>
    <w:rsid w:val="001554FE"/>
    <w:rsid w:val="00162B6B"/>
    <w:rsid w:val="00185208"/>
    <w:rsid w:val="00193AA7"/>
    <w:rsid w:val="001C1171"/>
    <w:rsid w:val="001D361D"/>
    <w:rsid w:val="001E0AB0"/>
    <w:rsid w:val="001E694A"/>
    <w:rsid w:val="001E72AA"/>
    <w:rsid w:val="00201892"/>
    <w:rsid w:val="002151B2"/>
    <w:rsid w:val="00227A20"/>
    <w:rsid w:val="002809AA"/>
    <w:rsid w:val="0029008E"/>
    <w:rsid w:val="0029011A"/>
    <w:rsid w:val="002A7734"/>
    <w:rsid w:val="002B3C0B"/>
    <w:rsid w:val="002D7906"/>
    <w:rsid w:val="003031A6"/>
    <w:rsid w:val="00307CF1"/>
    <w:rsid w:val="00384B03"/>
    <w:rsid w:val="003C6B94"/>
    <w:rsid w:val="00417DF8"/>
    <w:rsid w:val="00427CC0"/>
    <w:rsid w:val="00430925"/>
    <w:rsid w:val="0044144E"/>
    <w:rsid w:val="004640CD"/>
    <w:rsid w:val="004A077D"/>
    <w:rsid w:val="004D2EEA"/>
    <w:rsid w:val="004F05F6"/>
    <w:rsid w:val="005178FF"/>
    <w:rsid w:val="00520B9B"/>
    <w:rsid w:val="00533C5A"/>
    <w:rsid w:val="00570876"/>
    <w:rsid w:val="005A5187"/>
    <w:rsid w:val="005B512A"/>
    <w:rsid w:val="005C2A1A"/>
    <w:rsid w:val="005D2FE7"/>
    <w:rsid w:val="005E745E"/>
    <w:rsid w:val="0062382D"/>
    <w:rsid w:val="0063405B"/>
    <w:rsid w:val="00637ACD"/>
    <w:rsid w:val="00682936"/>
    <w:rsid w:val="006C178F"/>
    <w:rsid w:val="006E20BD"/>
    <w:rsid w:val="006E7825"/>
    <w:rsid w:val="0072185E"/>
    <w:rsid w:val="00726178"/>
    <w:rsid w:val="00726AAA"/>
    <w:rsid w:val="007338EA"/>
    <w:rsid w:val="0073462B"/>
    <w:rsid w:val="007533D6"/>
    <w:rsid w:val="00757802"/>
    <w:rsid w:val="00762029"/>
    <w:rsid w:val="007627CF"/>
    <w:rsid w:val="00770718"/>
    <w:rsid w:val="00771FFD"/>
    <w:rsid w:val="00777733"/>
    <w:rsid w:val="007833EB"/>
    <w:rsid w:val="007B20D8"/>
    <w:rsid w:val="007D51D3"/>
    <w:rsid w:val="007F7ABD"/>
    <w:rsid w:val="00800B2A"/>
    <w:rsid w:val="008220F3"/>
    <w:rsid w:val="00864A4B"/>
    <w:rsid w:val="00877BB0"/>
    <w:rsid w:val="008815F8"/>
    <w:rsid w:val="00882FD4"/>
    <w:rsid w:val="008A2DB9"/>
    <w:rsid w:val="008B07F9"/>
    <w:rsid w:val="008B2682"/>
    <w:rsid w:val="008B5114"/>
    <w:rsid w:val="00904BAB"/>
    <w:rsid w:val="00945CFB"/>
    <w:rsid w:val="00964681"/>
    <w:rsid w:val="00966C0A"/>
    <w:rsid w:val="009718F0"/>
    <w:rsid w:val="009725DF"/>
    <w:rsid w:val="00997D02"/>
    <w:rsid w:val="009B2D21"/>
    <w:rsid w:val="009C04C1"/>
    <w:rsid w:val="009D0A84"/>
    <w:rsid w:val="009D518C"/>
    <w:rsid w:val="00A16564"/>
    <w:rsid w:val="00A27794"/>
    <w:rsid w:val="00A318FF"/>
    <w:rsid w:val="00A35C54"/>
    <w:rsid w:val="00A56D80"/>
    <w:rsid w:val="00A66128"/>
    <w:rsid w:val="00A86FD4"/>
    <w:rsid w:val="00A87C8F"/>
    <w:rsid w:val="00A95194"/>
    <w:rsid w:val="00AE5280"/>
    <w:rsid w:val="00AF431A"/>
    <w:rsid w:val="00B05AED"/>
    <w:rsid w:val="00B07499"/>
    <w:rsid w:val="00B11FBB"/>
    <w:rsid w:val="00B14B31"/>
    <w:rsid w:val="00B36E36"/>
    <w:rsid w:val="00B62F6E"/>
    <w:rsid w:val="00B64E41"/>
    <w:rsid w:val="00B672A7"/>
    <w:rsid w:val="00BB0B49"/>
    <w:rsid w:val="00BB6937"/>
    <w:rsid w:val="00BC124A"/>
    <w:rsid w:val="00C05381"/>
    <w:rsid w:val="00C50F63"/>
    <w:rsid w:val="00C867F0"/>
    <w:rsid w:val="00CC0065"/>
    <w:rsid w:val="00CC340D"/>
    <w:rsid w:val="00CD61B4"/>
    <w:rsid w:val="00CD72C6"/>
    <w:rsid w:val="00CE27A5"/>
    <w:rsid w:val="00D0454B"/>
    <w:rsid w:val="00D10A8A"/>
    <w:rsid w:val="00D1569B"/>
    <w:rsid w:val="00D20237"/>
    <w:rsid w:val="00D34145"/>
    <w:rsid w:val="00D52379"/>
    <w:rsid w:val="00D55F5D"/>
    <w:rsid w:val="00D706D0"/>
    <w:rsid w:val="00D77B26"/>
    <w:rsid w:val="00DA5224"/>
    <w:rsid w:val="00DA5AEC"/>
    <w:rsid w:val="00DB7496"/>
    <w:rsid w:val="00DD29C7"/>
    <w:rsid w:val="00DD585B"/>
    <w:rsid w:val="00DF3AE2"/>
    <w:rsid w:val="00E17A12"/>
    <w:rsid w:val="00E31823"/>
    <w:rsid w:val="00E426C2"/>
    <w:rsid w:val="00E44213"/>
    <w:rsid w:val="00E62E52"/>
    <w:rsid w:val="00E83430"/>
    <w:rsid w:val="00EA1D97"/>
    <w:rsid w:val="00EC33B0"/>
    <w:rsid w:val="00EF17B3"/>
    <w:rsid w:val="00F17336"/>
    <w:rsid w:val="00F3751E"/>
    <w:rsid w:val="00F56BB4"/>
    <w:rsid w:val="00F5711D"/>
    <w:rsid w:val="00F65834"/>
    <w:rsid w:val="00F71E2C"/>
    <w:rsid w:val="00F76C4A"/>
    <w:rsid w:val="00F8519C"/>
    <w:rsid w:val="00F90992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A"/>
  </w:style>
  <w:style w:type="paragraph" w:styleId="Footer">
    <w:name w:val="footer"/>
    <w:basedOn w:val="Normal"/>
    <w:link w:val="FooterChar"/>
    <w:uiPriority w:val="99"/>
    <w:unhideWhenUsed/>
    <w:rsid w:val="0053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5A"/>
  </w:style>
  <w:style w:type="paragraph" w:styleId="Footer">
    <w:name w:val="footer"/>
    <w:basedOn w:val="Normal"/>
    <w:link w:val="FooterChar"/>
    <w:uiPriority w:val="99"/>
    <w:unhideWhenUsed/>
    <w:rsid w:val="0053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KHONGIR.37309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9EA9-2DBA-489A-81B9-0755036E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Dalston - Resume Template</vt:lpstr>
      <vt:lpstr>Dalston - Resume Template</vt:lpstr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Dalston - Resume Template</dc:title>
  <dc:creator>Mirzo Ali</dc:creator>
  <dc:description>© Copyright Rezumeet.com</dc:description>
  <cp:lastModifiedBy>784812338</cp:lastModifiedBy>
  <cp:revision>70</cp:revision>
  <cp:lastPrinted>2015-11-12T02:31:00Z</cp:lastPrinted>
  <dcterms:created xsi:type="dcterms:W3CDTF">2017-09-10T10:46:00Z</dcterms:created>
  <dcterms:modified xsi:type="dcterms:W3CDTF">2017-09-23T07:05:00Z</dcterms:modified>
</cp:coreProperties>
</file>