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95E" w:rsidRDefault="0098595E" w:rsidP="002923A8">
      <w:pPr>
        <w:widowControl w:val="0"/>
        <w:autoSpaceDE w:val="0"/>
        <w:autoSpaceDN w:val="0"/>
        <w:adjustRightInd w:val="0"/>
        <w:spacing w:before="360" w:after="80"/>
        <w:outlineLvl w:val="0"/>
        <w:rPr>
          <w:rFonts w:ascii="Cambria" w:hAnsi="Cambria"/>
          <w:b/>
          <w:bCs/>
          <w:spacing w:val="20"/>
          <w:sz w:val="40"/>
          <w:szCs w:val="40"/>
        </w:rPr>
      </w:pPr>
      <w:r>
        <w:rPr>
          <w:rFonts w:ascii="Cambria" w:hAnsi="Cambria"/>
          <w:b/>
          <w:bCs/>
          <w:noProof/>
          <w:spacing w:val="20"/>
          <w:sz w:val="40"/>
          <w:szCs w:val="40"/>
          <w:lang w:val="en-US" w:eastAsia="en-US"/>
        </w:rPr>
        <w:drawing>
          <wp:anchor distT="0" distB="0" distL="114300" distR="114300" simplePos="0" relativeHeight="251660288" behindDoc="1" locked="0" layoutInCell="1" allowOverlap="1">
            <wp:simplePos x="0" y="0"/>
            <wp:positionH relativeFrom="column">
              <wp:posOffset>4883150</wp:posOffset>
            </wp:positionH>
            <wp:positionV relativeFrom="paragraph">
              <wp:posOffset>-47625</wp:posOffset>
            </wp:positionV>
            <wp:extent cx="1387275" cy="1371600"/>
            <wp:effectExtent l="0" t="0" r="3810" b="0"/>
            <wp:wrapNone/>
            <wp:docPr id="3" name="Picture 3" descr="C:\Documents and Settings\admin\My Documents\My Pictures\MP Navigator EX\2015_03_05\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My Documents\My Pictures\MP Navigator EX\2015_03_05\IMG_0001.jpg"/>
                    <pic:cNvPicPr>
                      <a:picLocks noChangeAspect="1" noChangeArrowheads="1"/>
                    </pic:cNvPicPr>
                  </pic:nvPicPr>
                  <pic:blipFill>
                    <a:blip r:embed="rId7" cstate="print">
                      <a:extLst>
                        <a:ext uri="{BEBA8EAE-BF5A-486C-A8C5-ECC9F3942E4B}">
                          <a14:imgProps xmlns:a14="http://schemas.microsoft.com/office/drawing/2010/main">
                            <a14:imgLayer r:embed="rId8">
                              <a14:imgEffect>
                                <a14:colorTemperature colorTemp="7125"/>
                              </a14:imgEffect>
                            </a14:imgLayer>
                          </a14:imgProps>
                        </a:ext>
                        <a:ext uri="{28A0092B-C50C-407E-A947-70E740481C1C}">
                          <a14:useLocalDpi xmlns:a14="http://schemas.microsoft.com/office/drawing/2010/main" val="0"/>
                        </a:ext>
                      </a:extLst>
                    </a:blip>
                    <a:srcRect/>
                    <a:stretch>
                      <a:fillRect/>
                    </a:stretch>
                  </pic:blipFill>
                  <pic:spPr bwMode="auto">
                    <a:xfrm>
                      <a:off x="0" y="0"/>
                      <a:ext cx="1387275" cy="1371600"/>
                    </a:xfrm>
                    <a:prstGeom prst="rect">
                      <a:avLst/>
                    </a:prstGeom>
                    <a:noFill/>
                    <a:ln>
                      <a:noFill/>
                    </a:ln>
                  </pic:spPr>
                </pic:pic>
              </a:graphicData>
            </a:graphic>
          </wp:anchor>
        </w:drawing>
      </w:r>
      <w:r w:rsidR="00B127F7">
        <w:rPr>
          <w:rFonts w:ascii="Cambria" w:hAnsi="Cambria"/>
          <w:b/>
          <w:bCs/>
          <w:spacing w:val="20"/>
          <w:sz w:val="40"/>
          <w:szCs w:val="40"/>
        </w:rPr>
        <w:tab/>
      </w:r>
      <w:r w:rsidR="00B127F7">
        <w:rPr>
          <w:rFonts w:ascii="Cambria" w:hAnsi="Cambria"/>
          <w:b/>
          <w:bCs/>
          <w:spacing w:val="20"/>
          <w:sz w:val="40"/>
          <w:szCs w:val="40"/>
        </w:rPr>
        <w:tab/>
      </w:r>
      <w:r w:rsidR="00B127F7">
        <w:rPr>
          <w:rFonts w:ascii="Cambria" w:hAnsi="Cambria"/>
          <w:b/>
          <w:bCs/>
          <w:spacing w:val="20"/>
          <w:sz w:val="40"/>
          <w:szCs w:val="40"/>
        </w:rPr>
        <w:tab/>
      </w:r>
      <w:r w:rsidR="00E54698">
        <w:rPr>
          <w:rFonts w:ascii="Cambria" w:hAnsi="Cambria"/>
          <w:b/>
          <w:bCs/>
          <w:spacing w:val="20"/>
          <w:sz w:val="40"/>
          <w:szCs w:val="40"/>
        </w:rPr>
        <w:t xml:space="preserve">   </w:t>
      </w:r>
      <w:proofErr w:type="spellStart"/>
      <w:r w:rsidRPr="00F926CA">
        <w:rPr>
          <w:rFonts w:ascii="Cambria" w:hAnsi="Cambria"/>
          <w:b/>
          <w:bCs/>
          <w:spacing w:val="20"/>
          <w:sz w:val="40"/>
          <w:szCs w:val="40"/>
        </w:rPr>
        <w:t>Allyne</w:t>
      </w:r>
      <w:proofErr w:type="spellEnd"/>
    </w:p>
    <w:p w:rsidR="009357F8" w:rsidRPr="00F926CA" w:rsidRDefault="009357F8" w:rsidP="002923A8">
      <w:pPr>
        <w:widowControl w:val="0"/>
        <w:autoSpaceDE w:val="0"/>
        <w:autoSpaceDN w:val="0"/>
        <w:adjustRightInd w:val="0"/>
        <w:spacing w:before="360" w:after="80"/>
        <w:outlineLvl w:val="0"/>
        <w:rPr>
          <w:rFonts w:ascii="Cambria" w:hAnsi="Cambria"/>
          <w:b/>
          <w:bCs/>
          <w:spacing w:val="20"/>
          <w:sz w:val="40"/>
          <w:szCs w:val="40"/>
        </w:rPr>
      </w:pPr>
      <w:hyperlink r:id="rId9" w:history="1">
        <w:r w:rsidRPr="00A12226">
          <w:rPr>
            <w:rStyle w:val="Hyperlink"/>
            <w:rFonts w:ascii="Cambria" w:hAnsi="Cambria"/>
            <w:b/>
            <w:bCs/>
            <w:spacing w:val="20"/>
            <w:sz w:val="40"/>
            <w:szCs w:val="40"/>
          </w:rPr>
          <w:t>Allyne.373110@2freemail.com</w:t>
        </w:r>
      </w:hyperlink>
      <w:r>
        <w:rPr>
          <w:rFonts w:ascii="Cambria" w:hAnsi="Cambria"/>
          <w:b/>
          <w:bCs/>
          <w:spacing w:val="20"/>
          <w:sz w:val="40"/>
          <w:szCs w:val="40"/>
        </w:rPr>
        <w:t xml:space="preserve"> </w:t>
      </w:r>
      <w:bookmarkStart w:id="0" w:name="_GoBack"/>
      <w:bookmarkEnd w:id="0"/>
    </w:p>
    <w:p w:rsidR="0098595E" w:rsidRDefault="0098595E" w:rsidP="0098595E">
      <w:pPr>
        <w:pStyle w:val="NoSpacing"/>
        <w:rPr>
          <w:rFonts w:ascii="Cambria" w:hAnsi="Cambria"/>
          <w:b/>
          <w:sz w:val="28"/>
          <w:szCs w:val="28"/>
        </w:rPr>
      </w:pPr>
    </w:p>
    <w:p w:rsidR="0098595E" w:rsidRDefault="0098595E" w:rsidP="0098595E">
      <w:pPr>
        <w:pStyle w:val="NoSpacing"/>
        <w:rPr>
          <w:rFonts w:ascii="Cambria" w:hAnsi="Cambria"/>
          <w:b/>
          <w:sz w:val="24"/>
          <w:szCs w:val="24"/>
        </w:rPr>
      </w:pPr>
      <w:r>
        <w:rPr>
          <w:rFonts w:ascii="Cambria" w:hAnsi="Cambria"/>
          <w:b/>
          <w:sz w:val="24"/>
          <w:szCs w:val="24"/>
        </w:rPr>
        <w:t>Career Objectives</w:t>
      </w:r>
    </w:p>
    <w:p w:rsidR="0098595E" w:rsidRPr="00DE3061" w:rsidRDefault="009357F8" w:rsidP="0098595E">
      <w:pPr>
        <w:pStyle w:val="NoSpacing"/>
        <w:rPr>
          <w:rFonts w:ascii="Cambria" w:hAnsi="Cambria"/>
          <w:sz w:val="24"/>
          <w:szCs w:val="24"/>
        </w:rPr>
      </w:pPr>
      <w:r>
        <w:rPr>
          <w:rFonts w:ascii="Cambria" w:hAnsi="Cambria"/>
          <w:b/>
          <w:noProof/>
          <w:sz w:val="24"/>
          <w:szCs w:val="24"/>
          <w:lang w:val="en-US" w:eastAsia="en-US"/>
        </w:rPr>
        <w:pict>
          <v:line id="Straight Connector 2"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5pt,2.55pt" to="495.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" strokecolor="black [3200]" strokeweight="2pt">
            <v:shadow on="t" color="black" opacity="24903f" origin=",.5" offset="0,.55556mm"/>
            <o:lock v:ext="edit" shapetype="f"/>
          </v:line>
        </w:pict>
      </w:r>
    </w:p>
    <w:p w:rsidR="002923A8" w:rsidRPr="00DF04A6" w:rsidRDefault="0098595E" w:rsidP="00C632ED">
      <w:pPr>
        <w:spacing w:after="0"/>
        <w:ind w:left="720" w:firstLine="720"/>
        <w:jc w:val="both"/>
        <w:rPr>
          <w:rFonts w:ascii="Century Gothic" w:hAnsi="Century Gothic"/>
          <w:color w:val="000000"/>
          <w:sz w:val="20"/>
          <w:szCs w:val="24"/>
          <w:shd w:val="clear" w:color="auto" w:fill="FFFFFF"/>
        </w:rPr>
      </w:pPr>
      <w:r w:rsidRPr="00DF04A6">
        <w:rPr>
          <w:rFonts w:ascii="Century Gothic" w:hAnsi="Century Gothic"/>
          <w:color w:val="000000"/>
          <w:sz w:val="20"/>
          <w:szCs w:val="24"/>
          <w:shd w:val="clear" w:color="auto" w:fill="FFFFFF"/>
        </w:rPr>
        <w:t>To develop myself at professional level in a position that demands the abilities and knowledge of Industrial Engineering. To apply the tools acquired throughout my professional studies for the improvement and the continuous learning, with the purpose of contribute with the growth of the company and the society.</w:t>
      </w:r>
    </w:p>
    <w:p w:rsidR="00065429" w:rsidRDefault="009357F8" w:rsidP="00065429">
      <w:pPr>
        <w:spacing w:line="240" w:lineRule="auto"/>
        <w:rPr>
          <w:rFonts w:ascii="Cambria" w:hAnsi="Cambria"/>
          <w:b/>
          <w:sz w:val="24"/>
          <w:szCs w:val="24"/>
          <w:lang w:val="en-US"/>
        </w:rPr>
      </w:pPr>
      <w:r>
        <w:rPr>
          <w:rFonts w:ascii="Cambria" w:hAnsi="Cambria"/>
          <w:b/>
          <w:noProof/>
          <w:sz w:val="24"/>
          <w:szCs w:val="24"/>
          <w:lang w:val="en-US" w:eastAsia="en-US"/>
        </w:rPr>
        <w:pict>
          <v:line id="Straight Connector 12" o:spid="_x0000_s1032"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15.7pt" to="490.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" strokecolor="black [3200]" strokeweight="2pt">
            <v:shadow on="t" color="black" opacity="24903f" origin=",.5" offset="0,.55556mm"/>
            <o:lock v:ext="edit" shapetype="f"/>
          </v:line>
        </w:pict>
      </w:r>
      <w:r w:rsidR="00065429">
        <w:rPr>
          <w:rFonts w:ascii="Cambria" w:hAnsi="Cambria"/>
          <w:b/>
          <w:sz w:val="24"/>
          <w:szCs w:val="24"/>
          <w:lang w:val="en-US"/>
        </w:rPr>
        <w:t>Job Experience</w:t>
      </w:r>
    </w:p>
    <w:p w:rsidR="004C1BE3" w:rsidRPr="00DF04A6" w:rsidRDefault="004C1BE3" w:rsidP="00C632ED">
      <w:pPr>
        <w:spacing w:after="0"/>
        <w:rPr>
          <w:rFonts w:ascii="Century Gothic" w:hAnsi="Century Gothic"/>
          <w:b/>
          <w:szCs w:val="24"/>
          <w:lang w:val="en-US"/>
        </w:rPr>
      </w:pPr>
      <w:r w:rsidRPr="00DF04A6">
        <w:rPr>
          <w:rFonts w:ascii="Century Gothic" w:hAnsi="Century Gothic"/>
          <w:b/>
          <w:szCs w:val="24"/>
          <w:lang w:val="en-US"/>
        </w:rPr>
        <w:t xml:space="preserve">Project Planner </w:t>
      </w:r>
    </w:p>
    <w:p w:rsidR="004C1BE3" w:rsidRPr="00DF04A6" w:rsidRDefault="004C1BE3" w:rsidP="00C632ED">
      <w:pPr>
        <w:spacing w:after="0"/>
        <w:rPr>
          <w:rFonts w:ascii="Century Gothic" w:hAnsi="Century Gothic"/>
          <w:sz w:val="20"/>
          <w:szCs w:val="24"/>
          <w:lang w:val="en-US"/>
        </w:rPr>
      </w:pPr>
      <w:proofErr w:type="spellStart"/>
      <w:r w:rsidRPr="00DF04A6">
        <w:rPr>
          <w:rFonts w:ascii="Century Gothic" w:hAnsi="Century Gothic"/>
          <w:sz w:val="20"/>
          <w:szCs w:val="24"/>
          <w:lang w:val="en-US"/>
        </w:rPr>
        <w:t>ThemeBuilders</w:t>
      </w:r>
      <w:proofErr w:type="spellEnd"/>
      <w:r w:rsidRPr="00DF04A6">
        <w:rPr>
          <w:rFonts w:ascii="Century Gothic" w:hAnsi="Century Gothic"/>
          <w:sz w:val="20"/>
          <w:szCs w:val="24"/>
          <w:lang w:val="en-US"/>
        </w:rPr>
        <w:t xml:space="preserve"> Philippines Inc. (</w:t>
      </w:r>
      <w:r w:rsidR="001F3402">
        <w:rPr>
          <w:rFonts w:ascii="Century Gothic" w:hAnsi="Century Gothic"/>
          <w:sz w:val="20"/>
          <w:szCs w:val="24"/>
          <w:lang w:val="en-US"/>
        </w:rPr>
        <w:t>Theming</w:t>
      </w:r>
      <w:r w:rsidRPr="00DF04A6">
        <w:rPr>
          <w:rFonts w:ascii="Century Gothic" w:hAnsi="Century Gothic"/>
          <w:sz w:val="20"/>
          <w:szCs w:val="24"/>
          <w:lang w:val="en-US"/>
        </w:rPr>
        <w:t xml:space="preserve"> and Architecture Industry)</w:t>
      </w:r>
    </w:p>
    <w:p w:rsidR="004C1BE3" w:rsidRPr="00DF04A6" w:rsidRDefault="004C1BE3" w:rsidP="00C632ED">
      <w:pPr>
        <w:spacing w:after="0"/>
        <w:rPr>
          <w:rFonts w:ascii="Century Gothic" w:hAnsi="Century Gothic"/>
          <w:sz w:val="20"/>
          <w:szCs w:val="24"/>
          <w:lang w:val="en-US"/>
        </w:rPr>
      </w:pPr>
      <w:r w:rsidRPr="00DF04A6">
        <w:rPr>
          <w:rFonts w:ascii="Century Gothic" w:hAnsi="Century Gothic"/>
          <w:sz w:val="20"/>
          <w:szCs w:val="24"/>
          <w:lang w:val="en-US"/>
        </w:rPr>
        <w:t>October 4, 2016 – up to present</w:t>
      </w:r>
    </w:p>
    <w:p w:rsidR="00DF04A6" w:rsidRPr="00DF04A6" w:rsidRDefault="004C1BE3" w:rsidP="00C632ED">
      <w:pPr>
        <w:spacing w:after="0"/>
        <w:rPr>
          <w:rFonts w:ascii="Century Gothic" w:hAnsi="Century Gothic"/>
          <w:sz w:val="20"/>
          <w:szCs w:val="24"/>
          <w:lang w:val="en-US"/>
        </w:rPr>
      </w:pPr>
      <w:proofErr w:type="spellStart"/>
      <w:r w:rsidRPr="00DF04A6">
        <w:rPr>
          <w:rFonts w:ascii="Century Gothic" w:hAnsi="Century Gothic"/>
          <w:sz w:val="20"/>
          <w:szCs w:val="24"/>
          <w:lang w:val="en-US"/>
        </w:rPr>
        <w:t>SitioCubol</w:t>
      </w:r>
      <w:proofErr w:type="spellEnd"/>
      <w:r w:rsidRPr="00DF04A6">
        <w:rPr>
          <w:rFonts w:ascii="Century Gothic" w:hAnsi="Century Gothic"/>
          <w:sz w:val="20"/>
          <w:szCs w:val="24"/>
          <w:lang w:val="en-US"/>
        </w:rPr>
        <w:t xml:space="preserve">, </w:t>
      </w:r>
      <w:proofErr w:type="spellStart"/>
      <w:r w:rsidRPr="00DF04A6">
        <w:rPr>
          <w:rFonts w:ascii="Century Gothic" w:hAnsi="Century Gothic"/>
          <w:sz w:val="20"/>
          <w:szCs w:val="24"/>
          <w:lang w:val="en-US"/>
        </w:rPr>
        <w:t>Brgy</w:t>
      </w:r>
      <w:proofErr w:type="spellEnd"/>
      <w:r w:rsidRPr="00DF04A6">
        <w:rPr>
          <w:rFonts w:ascii="Century Gothic" w:hAnsi="Century Gothic"/>
          <w:sz w:val="20"/>
          <w:szCs w:val="24"/>
          <w:lang w:val="en-US"/>
        </w:rPr>
        <w:t xml:space="preserve">. </w:t>
      </w:r>
      <w:proofErr w:type="spellStart"/>
      <w:r w:rsidRPr="00DF04A6">
        <w:rPr>
          <w:rFonts w:ascii="Century Gothic" w:hAnsi="Century Gothic"/>
          <w:sz w:val="20"/>
          <w:szCs w:val="24"/>
          <w:lang w:val="en-US"/>
        </w:rPr>
        <w:t>Sapalibutad</w:t>
      </w:r>
      <w:proofErr w:type="spellEnd"/>
      <w:r w:rsidRPr="00DF04A6">
        <w:rPr>
          <w:rFonts w:ascii="Century Gothic" w:hAnsi="Century Gothic"/>
          <w:sz w:val="20"/>
          <w:szCs w:val="24"/>
          <w:lang w:val="en-US"/>
        </w:rPr>
        <w:t xml:space="preserve">, Angeles City, Pampanga, </w:t>
      </w:r>
      <w:proofErr w:type="spellStart"/>
      <w:r w:rsidRPr="00DF04A6">
        <w:rPr>
          <w:rFonts w:ascii="Century Gothic" w:hAnsi="Century Gothic"/>
          <w:sz w:val="20"/>
          <w:szCs w:val="24"/>
          <w:lang w:val="en-US"/>
        </w:rPr>
        <w:t>Phils</w:t>
      </w:r>
      <w:proofErr w:type="spellEnd"/>
      <w:r w:rsidRPr="00DF04A6">
        <w:rPr>
          <w:rFonts w:ascii="Century Gothic" w:hAnsi="Century Gothic"/>
          <w:sz w:val="20"/>
          <w:szCs w:val="24"/>
          <w:lang w:val="en-US"/>
        </w:rPr>
        <w:t xml:space="preserve">. </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sz w:val="18"/>
          <w:szCs w:val="18"/>
        </w:rPr>
      </w:pPr>
      <w:r w:rsidRPr="0030392C">
        <w:rPr>
          <w:rFonts w:ascii="Century Gothic" w:eastAsia="Times New Roman" w:hAnsi="Century Gothic" w:cs="Arial"/>
          <w:sz w:val="18"/>
          <w:szCs w:val="18"/>
        </w:rPr>
        <w:t>Develop and establish production plan that meets the quality requirement, production cost, delivery schedules.</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 xml:space="preserve">Set work flow and production schedule to align with the ordering </w:t>
      </w:r>
      <w:proofErr w:type="spellStart"/>
      <w:r w:rsidRPr="0030392C">
        <w:rPr>
          <w:rFonts w:ascii="Century Gothic" w:eastAsia="Times New Roman" w:hAnsi="Century Gothic" w:cs="Arial"/>
          <w:sz w:val="18"/>
          <w:szCs w:val="18"/>
        </w:rPr>
        <w:t>leadtime</w:t>
      </w:r>
      <w:proofErr w:type="spellEnd"/>
      <w:r w:rsidRPr="0030392C">
        <w:rPr>
          <w:rFonts w:ascii="Century Gothic" w:eastAsia="Times New Roman" w:hAnsi="Century Gothic" w:cs="Arial"/>
          <w:sz w:val="18"/>
          <w:szCs w:val="18"/>
        </w:rPr>
        <w:t xml:space="preserve"> of raw materials or components that supports production in both machining and assembly</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Monitor production status by tracking jobs to ensure timely delivery to customer.</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Identify delays and make necessary adjustments in machine or assembly schedules to meet deadlines accordingly.</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Reviews production planning systems and procedures and update documentation as needed.</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Identify areas for improvement to continually drive individual and group performance to achieve business goals and objectives</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Determine equipment capacity, process capability, materials availability and manpower requirement to support actual production.</w:t>
      </w:r>
    </w:p>
    <w:p w:rsidR="0030392C" w:rsidRPr="0030392C" w:rsidRDefault="0030392C" w:rsidP="0030392C">
      <w:pPr>
        <w:numPr>
          <w:ilvl w:val="0"/>
          <w:numId w:val="4"/>
        </w:numPr>
        <w:spacing w:before="100" w:beforeAutospacing="1" w:after="100" w:afterAutospacing="1" w:line="360" w:lineRule="auto"/>
        <w:rPr>
          <w:rFonts w:ascii="Century Gothic" w:eastAsia="Times New Roman" w:hAnsi="Century Gothic" w:cs="Arial"/>
          <w:sz w:val="18"/>
          <w:szCs w:val="18"/>
        </w:rPr>
      </w:pPr>
      <w:r w:rsidRPr="0030392C">
        <w:rPr>
          <w:rFonts w:ascii="Century Gothic" w:eastAsia="Times New Roman" w:hAnsi="Century Gothic" w:cs="Arial"/>
          <w:sz w:val="18"/>
          <w:szCs w:val="18"/>
        </w:rPr>
        <w:t>Review documents, such as production schedules, job orders, or staffing plans, to determine personnel or materials requirements or material priorities.</w:t>
      </w:r>
    </w:p>
    <w:p w:rsidR="0030392C" w:rsidRPr="0030392C" w:rsidRDefault="0030392C" w:rsidP="0030392C">
      <w:pPr>
        <w:pStyle w:val="ListParagraph"/>
        <w:numPr>
          <w:ilvl w:val="0"/>
          <w:numId w:val="4"/>
        </w:numPr>
        <w:shd w:val="clear" w:color="auto" w:fill="FFFFFF"/>
        <w:spacing w:before="100" w:beforeAutospacing="1" w:after="100" w:afterAutospacing="1" w:line="360" w:lineRule="auto"/>
        <w:jc w:val="both"/>
        <w:rPr>
          <w:rFonts w:ascii="Century Gothic" w:hAnsi="Century Gothic" w:cs="Arial"/>
          <w:sz w:val="18"/>
          <w:szCs w:val="18"/>
        </w:rPr>
      </w:pPr>
      <w:r w:rsidRPr="0030392C">
        <w:rPr>
          <w:rFonts w:ascii="Century Gothic" w:hAnsi="Century Gothic" w:cs="Arial"/>
          <w:sz w:val="18"/>
          <w:szCs w:val="18"/>
        </w:rPr>
        <w:t>Participates in pre-costing and pre-production discussion of projects.</w:t>
      </w:r>
    </w:p>
    <w:p w:rsidR="00C632ED" w:rsidRPr="00DF04A6" w:rsidRDefault="009829E3" w:rsidP="00C632ED">
      <w:pPr>
        <w:spacing w:after="0"/>
        <w:rPr>
          <w:rFonts w:ascii="Century Gothic" w:hAnsi="Century Gothic"/>
          <w:b/>
          <w:szCs w:val="24"/>
          <w:lang w:val="en-US"/>
        </w:rPr>
      </w:pPr>
      <w:r w:rsidRPr="00DF04A6">
        <w:rPr>
          <w:rFonts w:ascii="Century Gothic" w:hAnsi="Century Gothic"/>
          <w:b/>
          <w:szCs w:val="24"/>
          <w:lang w:val="en-US"/>
        </w:rPr>
        <w:t>Document Controller (DCC)</w:t>
      </w:r>
    </w:p>
    <w:p w:rsidR="00C632ED" w:rsidRPr="00DF04A6" w:rsidRDefault="00C632ED" w:rsidP="00C632ED">
      <w:pPr>
        <w:spacing w:after="0"/>
        <w:rPr>
          <w:rFonts w:ascii="Century Gothic" w:hAnsi="Century Gothic"/>
          <w:sz w:val="20"/>
          <w:lang w:val="en-US"/>
        </w:rPr>
      </w:pPr>
      <w:r w:rsidRPr="00DF04A6">
        <w:rPr>
          <w:rFonts w:ascii="Century Gothic" w:hAnsi="Century Gothic"/>
          <w:sz w:val="20"/>
          <w:lang w:val="en-US"/>
        </w:rPr>
        <w:t>Prudence Development and Management Corporation (Tobacco Industry)</w:t>
      </w:r>
    </w:p>
    <w:p w:rsidR="00C632ED" w:rsidRPr="00DF04A6" w:rsidRDefault="00C632ED" w:rsidP="00C632ED">
      <w:pPr>
        <w:spacing w:after="0"/>
        <w:rPr>
          <w:rFonts w:ascii="Century Gothic" w:hAnsi="Century Gothic"/>
          <w:sz w:val="20"/>
          <w:lang w:val="en-US"/>
        </w:rPr>
      </w:pPr>
      <w:r w:rsidRPr="00DF04A6">
        <w:rPr>
          <w:rFonts w:ascii="Century Gothic" w:hAnsi="Century Gothic"/>
          <w:sz w:val="20"/>
          <w:lang w:val="en-US"/>
        </w:rPr>
        <w:t xml:space="preserve">June 1, 2016 </w:t>
      </w:r>
      <w:r w:rsidR="00FD284C" w:rsidRPr="00DF04A6">
        <w:rPr>
          <w:rFonts w:ascii="Century Gothic" w:hAnsi="Century Gothic"/>
          <w:sz w:val="20"/>
          <w:lang w:val="en-US"/>
        </w:rPr>
        <w:t>–August 25</w:t>
      </w:r>
      <w:r w:rsidRPr="00DF04A6">
        <w:rPr>
          <w:rFonts w:ascii="Century Gothic" w:hAnsi="Century Gothic"/>
          <w:sz w:val="20"/>
          <w:lang w:val="en-US"/>
        </w:rPr>
        <w:t>, 2016</w:t>
      </w:r>
    </w:p>
    <w:p w:rsidR="00C632ED" w:rsidRPr="00DF04A6" w:rsidRDefault="00C632ED" w:rsidP="00C632ED">
      <w:pPr>
        <w:spacing w:after="0"/>
        <w:rPr>
          <w:rFonts w:ascii="Century Gothic" w:hAnsi="Century Gothic"/>
          <w:sz w:val="20"/>
          <w:lang w:val="en-US"/>
        </w:rPr>
      </w:pPr>
      <w:r w:rsidRPr="00DF04A6">
        <w:rPr>
          <w:rFonts w:ascii="Century Gothic" w:hAnsi="Century Gothic"/>
          <w:sz w:val="20"/>
          <w:lang w:val="en-US"/>
        </w:rPr>
        <w:t>Centennial Road, corner PSPC Road, Clark Freeport Zone, Pampanga</w:t>
      </w:r>
    </w:p>
    <w:p w:rsidR="00C632ED" w:rsidRPr="0030392C" w:rsidRDefault="00C632ED" w:rsidP="00B255EA">
      <w:pPr>
        <w:pStyle w:val="ListParagraph"/>
        <w:numPr>
          <w:ilvl w:val="0"/>
          <w:numId w:val="1"/>
        </w:numPr>
        <w:spacing w:after="0" w:line="360" w:lineRule="auto"/>
        <w:jc w:val="both"/>
        <w:rPr>
          <w:rFonts w:ascii="Century Gothic" w:hAnsi="Century Gothic"/>
          <w:sz w:val="18"/>
          <w:szCs w:val="18"/>
          <w:lang w:val="en-US"/>
        </w:rPr>
      </w:pPr>
      <w:r w:rsidRPr="0030392C">
        <w:rPr>
          <w:rFonts w:ascii="Century Gothic" w:hAnsi="Century Gothic"/>
          <w:sz w:val="18"/>
          <w:szCs w:val="18"/>
          <w:lang w:val="en-US"/>
        </w:rPr>
        <w:t>Implement 5S in the whole Plant.</w:t>
      </w:r>
    </w:p>
    <w:p w:rsidR="00C632ED" w:rsidRPr="0030392C" w:rsidRDefault="00C632ED" w:rsidP="00B255EA">
      <w:pPr>
        <w:pStyle w:val="ListParagraph"/>
        <w:numPr>
          <w:ilvl w:val="0"/>
          <w:numId w:val="1"/>
        </w:numPr>
        <w:spacing w:after="0" w:line="360" w:lineRule="auto"/>
        <w:jc w:val="both"/>
        <w:rPr>
          <w:rFonts w:ascii="Century Gothic" w:hAnsi="Century Gothic"/>
          <w:sz w:val="18"/>
          <w:szCs w:val="18"/>
          <w:lang w:val="en-US"/>
        </w:rPr>
      </w:pPr>
      <w:r w:rsidRPr="0030392C">
        <w:rPr>
          <w:rFonts w:ascii="Century Gothic" w:hAnsi="Century Gothic"/>
          <w:sz w:val="18"/>
          <w:szCs w:val="18"/>
          <w:lang w:val="en-US"/>
        </w:rPr>
        <w:t>Implementing Quality Policy and OTP’s in the whole Plant.</w:t>
      </w:r>
    </w:p>
    <w:p w:rsidR="00C632ED" w:rsidRPr="0030392C" w:rsidRDefault="00C632ED" w:rsidP="00B255EA">
      <w:pPr>
        <w:pStyle w:val="ListParagraph"/>
        <w:numPr>
          <w:ilvl w:val="0"/>
          <w:numId w:val="1"/>
        </w:numPr>
        <w:spacing w:after="0" w:line="360" w:lineRule="auto"/>
        <w:jc w:val="both"/>
        <w:rPr>
          <w:rFonts w:ascii="Century Gothic" w:hAnsi="Century Gothic"/>
          <w:sz w:val="18"/>
          <w:szCs w:val="18"/>
          <w:lang w:val="en-US"/>
        </w:rPr>
      </w:pPr>
      <w:r w:rsidRPr="0030392C">
        <w:rPr>
          <w:rFonts w:ascii="Century Gothic" w:hAnsi="Century Gothic" w:cs="Helvetica"/>
          <w:color w:val="1B150E"/>
          <w:sz w:val="18"/>
          <w:szCs w:val="18"/>
          <w:shd w:val="clear" w:color="auto" w:fill="FFFFFF"/>
        </w:rPr>
        <w:t>Preparing and revising the QMS documents (namely Quality Manual, Quality system procedures and other documentations).</w:t>
      </w:r>
    </w:p>
    <w:p w:rsidR="00C632ED" w:rsidRPr="0030392C" w:rsidRDefault="00C632ED" w:rsidP="00B255EA">
      <w:pPr>
        <w:pStyle w:val="ListParagraph"/>
        <w:numPr>
          <w:ilvl w:val="0"/>
          <w:numId w:val="3"/>
        </w:numPr>
        <w:spacing w:after="0" w:line="360" w:lineRule="auto"/>
        <w:jc w:val="both"/>
        <w:rPr>
          <w:rFonts w:ascii="Century Gothic" w:hAnsi="Century Gothic"/>
          <w:b/>
          <w:sz w:val="18"/>
          <w:szCs w:val="18"/>
          <w:lang w:val="en-US"/>
        </w:rPr>
      </w:pPr>
      <w:r w:rsidRPr="0030392C">
        <w:rPr>
          <w:rFonts w:ascii="Century Gothic" w:hAnsi="Century Gothic" w:cs="Helvetica"/>
          <w:color w:val="1B150E"/>
          <w:sz w:val="18"/>
          <w:szCs w:val="18"/>
          <w:shd w:val="clear" w:color="auto" w:fill="FFFFFF"/>
        </w:rPr>
        <w:t>Ensuring the compliance of all the functions as per the ISO 9001:2015 standard.</w:t>
      </w:r>
    </w:p>
    <w:p w:rsidR="00C632ED" w:rsidRPr="0030392C" w:rsidRDefault="00C632ED" w:rsidP="00B255EA">
      <w:pPr>
        <w:pStyle w:val="ListParagraph"/>
        <w:numPr>
          <w:ilvl w:val="0"/>
          <w:numId w:val="3"/>
        </w:numPr>
        <w:spacing w:after="0" w:line="360" w:lineRule="auto"/>
        <w:jc w:val="both"/>
        <w:rPr>
          <w:rFonts w:ascii="Century Gothic" w:hAnsi="Century Gothic"/>
          <w:b/>
          <w:sz w:val="18"/>
          <w:szCs w:val="18"/>
          <w:lang w:val="en-US"/>
        </w:rPr>
      </w:pPr>
      <w:r w:rsidRPr="0030392C">
        <w:rPr>
          <w:rFonts w:ascii="Century Gothic" w:hAnsi="Century Gothic" w:cs="Helvetica"/>
          <w:color w:val="1B150E"/>
          <w:sz w:val="18"/>
          <w:szCs w:val="18"/>
          <w:shd w:val="clear" w:color="auto" w:fill="FFFFFF"/>
        </w:rPr>
        <w:t>Communicating to the Top Management on Quality issues / Non-conformities &amp; Audit reports</w:t>
      </w:r>
    </w:p>
    <w:p w:rsidR="00C632ED" w:rsidRPr="0030392C" w:rsidRDefault="00C632ED" w:rsidP="00B255EA">
      <w:pPr>
        <w:pStyle w:val="ListParagraph"/>
        <w:numPr>
          <w:ilvl w:val="0"/>
          <w:numId w:val="3"/>
        </w:numPr>
        <w:spacing w:after="0" w:line="360" w:lineRule="auto"/>
        <w:jc w:val="both"/>
        <w:rPr>
          <w:rFonts w:ascii="Century Gothic" w:hAnsi="Century Gothic"/>
          <w:b/>
          <w:sz w:val="18"/>
          <w:szCs w:val="18"/>
          <w:lang w:val="en-US"/>
        </w:rPr>
      </w:pPr>
      <w:r w:rsidRPr="0030392C">
        <w:rPr>
          <w:rFonts w:ascii="Century Gothic" w:hAnsi="Century Gothic" w:cs="Helvetica"/>
          <w:color w:val="1B150E"/>
          <w:sz w:val="18"/>
          <w:szCs w:val="18"/>
          <w:shd w:val="clear" w:color="auto" w:fill="FFFFFF"/>
        </w:rPr>
        <w:t>Initiate necessary corrective and preventive action.</w:t>
      </w:r>
    </w:p>
    <w:p w:rsidR="00C632ED" w:rsidRPr="0030392C" w:rsidRDefault="00C632ED" w:rsidP="00B255EA">
      <w:pPr>
        <w:pStyle w:val="ListParagraph"/>
        <w:numPr>
          <w:ilvl w:val="0"/>
          <w:numId w:val="3"/>
        </w:numPr>
        <w:spacing w:after="0" w:line="360" w:lineRule="auto"/>
        <w:jc w:val="both"/>
        <w:rPr>
          <w:rFonts w:ascii="Century Gothic" w:hAnsi="Century Gothic"/>
          <w:b/>
          <w:sz w:val="18"/>
          <w:szCs w:val="18"/>
          <w:lang w:val="en-US"/>
        </w:rPr>
      </w:pPr>
      <w:r w:rsidRPr="0030392C">
        <w:rPr>
          <w:rFonts w:ascii="Century Gothic" w:hAnsi="Century Gothic" w:cs="Helvetica"/>
          <w:color w:val="1B150E"/>
          <w:sz w:val="18"/>
          <w:szCs w:val="18"/>
          <w:shd w:val="clear" w:color="auto" w:fill="FFFFFF"/>
        </w:rPr>
        <w:t>Time to time review of all the functions, to check the effective implementation of Quality Management system.</w:t>
      </w:r>
    </w:p>
    <w:p w:rsidR="0030392C" w:rsidRDefault="0030392C">
      <w:pPr>
        <w:rPr>
          <w:rFonts w:ascii="Century Gothic" w:hAnsi="Century Gothic"/>
          <w:b/>
          <w:szCs w:val="24"/>
          <w:lang w:val="en-US"/>
        </w:rPr>
      </w:pPr>
      <w:r>
        <w:rPr>
          <w:rFonts w:ascii="Century Gothic" w:hAnsi="Century Gothic"/>
          <w:b/>
          <w:szCs w:val="24"/>
          <w:lang w:val="en-US"/>
        </w:rPr>
        <w:br w:type="page"/>
      </w:r>
    </w:p>
    <w:p w:rsidR="00B255EA" w:rsidRDefault="00B255EA" w:rsidP="002923A8">
      <w:pPr>
        <w:spacing w:after="0"/>
        <w:rPr>
          <w:rFonts w:ascii="Century Gothic" w:hAnsi="Century Gothic"/>
          <w:b/>
          <w:szCs w:val="24"/>
          <w:lang w:val="en-US"/>
        </w:rPr>
      </w:pPr>
    </w:p>
    <w:p w:rsidR="002923A8" w:rsidRPr="00DF04A6" w:rsidRDefault="00065429" w:rsidP="002923A8">
      <w:pPr>
        <w:spacing w:after="0"/>
        <w:rPr>
          <w:rFonts w:ascii="Century Gothic" w:hAnsi="Century Gothic"/>
          <w:b/>
          <w:sz w:val="24"/>
          <w:szCs w:val="24"/>
          <w:lang w:val="en-US"/>
        </w:rPr>
      </w:pPr>
      <w:r w:rsidRPr="00DF04A6">
        <w:rPr>
          <w:rFonts w:ascii="Century Gothic" w:hAnsi="Century Gothic"/>
          <w:b/>
          <w:szCs w:val="24"/>
          <w:lang w:val="en-US"/>
        </w:rPr>
        <w:t>P</w:t>
      </w:r>
      <w:r w:rsidR="002923A8" w:rsidRPr="00DF04A6">
        <w:rPr>
          <w:rFonts w:ascii="Century Gothic" w:hAnsi="Century Gothic"/>
          <w:b/>
          <w:szCs w:val="24"/>
          <w:lang w:val="en-US"/>
        </w:rPr>
        <w:t>roduction Planner (Primary Department)</w:t>
      </w:r>
    </w:p>
    <w:p w:rsidR="002923A8" w:rsidRPr="00DF04A6" w:rsidRDefault="002923A8" w:rsidP="002923A8">
      <w:pPr>
        <w:spacing w:after="0"/>
        <w:rPr>
          <w:rFonts w:ascii="Century Gothic" w:hAnsi="Century Gothic"/>
          <w:sz w:val="20"/>
          <w:lang w:val="en-US"/>
        </w:rPr>
      </w:pPr>
      <w:r w:rsidRPr="00DF04A6">
        <w:rPr>
          <w:rFonts w:ascii="Century Gothic" w:hAnsi="Century Gothic"/>
          <w:sz w:val="20"/>
          <w:lang w:val="en-US"/>
        </w:rPr>
        <w:t>Prudence Development and Management Corporation</w:t>
      </w:r>
      <w:r w:rsidR="0005213D" w:rsidRPr="00DF04A6">
        <w:rPr>
          <w:rFonts w:ascii="Century Gothic" w:hAnsi="Century Gothic"/>
          <w:sz w:val="20"/>
          <w:lang w:val="en-US"/>
        </w:rPr>
        <w:t xml:space="preserve"> (Tobacco Industry)</w:t>
      </w:r>
    </w:p>
    <w:p w:rsidR="002923A8" w:rsidRPr="00DF04A6" w:rsidRDefault="002923A8" w:rsidP="002923A8">
      <w:pPr>
        <w:spacing w:after="0"/>
        <w:rPr>
          <w:rFonts w:ascii="Century Gothic" w:hAnsi="Century Gothic"/>
          <w:sz w:val="20"/>
          <w:lang w:val="en-US"/>
        </w:rPr>
      </w:pPr>
      <w:r w:rsidRPr="00DF04A6">
        <w:rPr>
          <w:rFonts w:ascii="Century Gothic" w:hAnsi="Century Gothic"/>
          <w:sz w:val="20"/>
          <w:lang w:val="en-US"/>
        </w:rPr>
        <w:t>August</w:t>
      </w:r>
      <w:r w:rsidR="0032182F" w:rsidRPr="00DF04A6">
        <w:rPr>
          <w:rFonts w:ascii="Century Gothic" w:hAnsi="Century Gothic"/>
          <w:sz w:val="20"/>
          <w:lang w:val="en-US"/>
        </w:rPr>
        <w:t xml:space="preserve"> 10,</w:t>
      </w:r>
      <w:r w:rsidR="00BD2C6B" w:rsidRPr="00DF04A6">
        <w:rPr>
          <w:rFonts w:ascii="Century Gothic" w:hAnsi="Century Gothic"/>
          <w:sz w:val="20"/>
          <w:lang w:val="en-US"/>
        </w:rPr>
        <w:t xml:space="preserve"> 2015</w:t>
      </w:r>
      <w:r w:rsidR="0032182F" w:rsidRPr="00DF04A6">
        <w:rPr>
          <w:rFonts w:ascii="Century Gothic" w:hAnsi="Century Gothic"/>
          <w:sz w:val="20"/>
          <w:lang w:val="en-US"/>
        </w:rPr>
        <w:t xml:space="preserve"> - </w:t>
      </w:r>
      <w:r w:rsidR="00573088" w:rsidRPr="00DF04A6">
        <w:rPr>
          <w:rFonts w:ascii="Century Gothic" w:hAnsi="Century Gothic"/>
          <w:sz w:val="20"/>
          <w:lang w:val="en-US"/>
        </w:rPr>
        <w:t>May</w:t>
      </w:r>
      <w:r w:rsidR="0032182F" w:rsidRPr="00DF04A6">
        <w:rPr>
          <w:rFonts w:ascii="Century Gothic" w:hAnsi="Century Gothic"/>
          <w:sz w:val="20"/>
          <w:lang w:val="en-US"/>
        </w:rPr>
        <w:t>,</w:t>
      </w:r>
      <w:r w:rsidR="00BD2C6B" w:rsidRPr="00DF04A6">
        <w:rPr>
          <w:rFonts w:ascii="Century Gothic" w:hAnsi="Century Gothic"/>
          <w:sz w:val="20"/>
          <w:lang w:val="en-US"/>
        </w:rPr>
        <w:t xml:space="preserve"> 2016</w:t>
      </w:r>
    </w:p>
    <w:p w:rsidR="002923A8" w:rsidRPr="00DF04A6" w:rsidRDefault="00D87D45" w:rsidP="002923A8">
      <w:pPr>
        <w:spacing w:after="0"/>
        <w:rPr>
          <w:rFonts w:ascii="Century Gothic" w:hAnsi="Century Gothic"/>
          <w:sz w:val="20"/>
          <w:lang w:val="en-US"/>
        </w:rPr>
      </w:pPr>
      <w:r w:rsidRPr="00DF04A6">
        <w:rPr>
          <w:rFonts w:ascii="Century Gothic" w:hAnsi="Century Gothic"/>
          <w:sz w:val="20"/>
          <w:lang w:val="en-US"/>
        </w:rPr>
        <w:t>Centennial Road, corner PSPC Road, Clark Freeport Zone, Pampanga</w:t>
      </w:r>
    </w:p>
    <w:p w:rsidR="00D87D45" w:rsidRPr="00DF04A6" w:rsidRDefault="00D87D45" w:rsidP="00C632ED">
      <w:pPr>
        <w:pStyle w:val="ListParagraph"/>
        <w:numPr>
          <w:ilvl w:val="0"/>
          <w:numId w:val="1"/>
        </w:numPr>
        <w:spacing w:after="0"/>
        <w:jc w:val="both"/>
        <w:rPr>
          <w:rFonts w:ascii="Century Gothic" w:hAnsi="Century Gothic"/>
          <w:sz w:val="20"/>
          <w:lang w:val="en-US"/>
        </w:rPr>
      </w:pPr>
      <w:r w:rsidRPr="00DF04A6">
        <w:rPr>
          <w:rFonts w:ascii="Century Gothic" w:hAnsi="Century Gothic"/>
          <w:sz w:val="20"/>
          <w:lang w:val="en-US"/>
        </w:rPr>
        <w:t xml:space="preserve">Plans and Prepare Production Schedule workflow for each department/line </w:t>
      </w:r>
    </w:p>
    <w:p w:rsidR="00D87D45" w:rsidRPr="00DF04A6" w:rsidRDefault="00D87D45" w:rsidP="00C632ED">
      <w:pPr>
        <w:pStyle w:val="ListParagraph"/>
        <w:numPr>
          <w:ilvl w:val="0"/>
          <w:numId w:val="1"/>
        </w:numPr>
        <w:spacing w:after="0"/>
        <w:jc w:val="both"/>
        <w:rPr>
          <w:rFonts w:ascii="Century Gothic" w:hAnsi="Century Gothic"/>
          <w:sz w:val="20"/>
          <w:lang w:val="en-US"/>
        </w:rPr>
      </w:pPr>
      <w:r w:rsidRPr="00DF04A6">
        <w:rPr>
          <w:rFonts w:ascii="Century Gothic" w:hAnsi="Century Gothic"/>
          <w:sz w:val="20"/>
          <w:lang w:val="en-US"/>
        </w:rPr>
        <w:t>Draws up master schedule to establish sequence and lead times for each line/operation to meet shipping dates according to sales forecasts and or customer orders.</w:t>
      </w:r>
    </w:p>
    <w:p w:rsidR="00D87D45" w:rsidRPr="00DF04A6" w:rsidRDefault="00D87D45" w:rsidP="00C632ED">
      <w:pPr>
        <w:pStyle w:val="ListParagraph"/>
        <w:numPr>
          <w:ilvl w:val="0"/>
          <w:numId w:val="1"/>
        </w:numPr>
        <w:spacing w:after="0"/>
        <w:jc w:val="both"/>
        <w:rPr>
          <w:rFonts w:ascii="Century Gothic" w:hAnsi="Century Gothic"/>
          <w:sz w:val="20"/>
          <w:lang w:val="en-US"/>
        </w:rPr>
      </w:pPr>
      <w:r w:rsidRPr="00DF04A6">
        <w:rPr>
          <w:rFonts w:ascii="Century Gothic" w:hAnsi="Century Gothic"/>
          <w:sz w:val="20"/>
          <w:lang w:val="en-US"/>
        </w:rPr>
        <w:t xml:space="preserve"> Investigate production problem, analyze root causes and provide solutions.</w:t>
      </w:r>
    </w:p>
    <w:p w:rsidR="00D87D45" w:rsidRPr="00DF04A6" w:rsidRDefault="008951C9" w:rsidP="00C632ED">
      <w:pPr>
        <w:pStyle w:val="ListParagraph"/>
        <w:numPr>
          <w:ilvl w:val="0"/>
          <w:numId w:val="1"/>
        </w:numPr>
        <w:spacing w:after="0"/>
        <w:jc w:val="both"/>
        <w:rPr>
          <w:rFonts w:ascii="Century Gothic" w:hAnsi="Century Gothic"/>
          <w:sz w:val="20"/>
          <w:lang w:val="en-US"/>
        </w:rPr>
      </w:pPr>
      <w:r w:rsidRPr="00DF04A6">
        <w:rPr>
          <w:rFonts w:ascii="Century Gothic" w:hAnsi="Century Gothic"/>
          <w:sz w:val="20"/>
          <w:lang w:val="en-US"/>
        </w:rPr>
        <w:t>Prepares Production Report</w:t>
      </w:r>
    </w:p>
    <w:p w:rsidR="008951C9" w:rsidRPr="00DF04A6" w:rsidRDefault="008951C9" w:rsidP="00C632ED">
      <w:pPr>
        <w:pStyle w:val="ListParagraph"/>
        <w:numPr>
          <w:ilvl w:val="0"/>
          <w:numId w:val="1"/>
        </w:numPr>
        <w:spacing w:after="0"/>
        <w:jc w:val="both"/>
        <w:rPr>
          <w:rFonts w:ascii="Century Gothic" w:hAnsi="Century Gothic"/>
          <w:sz w:val="20"/>
          <w:lang w:val="en-US"/>
        </w:rPr>
      </w:pPr>
      <w:r w:rsidRPr="00DF04A6">
        <w:rPr>
          <w:rFonts w:ascii="Century Gothic" w:hAnsi="Century Gothic"/>
          <w:sz w:val="20"/>
          <w:lang w:val="en-US"/>
        </w:rPr>
        <w:t xml:space="preserve">Expedites operation that delay schedules and alters schedules to meet unforeseen conditions. </w:t>
      </w:r>
    </w:p>
    <w:p w:rsidR="00065429" w:rsidRPr="00DF04A6" w:rsidRDefault="00065429" w:rsidP="00D87D45">
      <w:pPr>
        <w:spacing w:after="0"/>
        <w:rPr>
          <w:rFonts w:ascii="Century Gothic" w:hAnsi="Century Gothic"/>
          <w:sz w:val="20"/>
          <w:lang w:val="en-US"/>
        </w:rPr>
      </w:pPr>
      <w:r w:rsidRPr="00DF04A6">
        <w:rPr>
          <w:rFonts w:ascii="Century Gothic" w:hAnsi="Century Gothic"/>
          <w:b/>
          <w:szCs w:val="24"/>
          <w:lang w:val="en-US"/>
        </w:rPr>
        <w:t>Industrial Specialist- Industrial Engineering Department (On-the-Job Training)</w:t>
      </w:r>
    </w:p>
    <w:p w:rsidR="00065429" w:rsidRPr="00DF04A6" w:rsidRDefault="00065429" w:rsidP="002923A8">
      <w:pPr>
        <w:spacing w:after="0"/>
        <w:rPr>
          <w:rFonts w:ascii="Century Gothic" w:hAnsi="Century Gothic"/>
          <w:sz w:val="20"/>
          <w:lang w:val="en-US"/>
        </w:rPr>
      </w:pPr>
      <w:proofErr w:type="spellStart"/>
      <w:r w:rsidRPr="00DF04A6">
        <w:rPr>
          <w:rFonts w:ascii="Century Gothic" w:hAnsi="Century Gothic"/>
          <w:sz w:val="20"/>
          <w:lang w:val="en-US"/>
        </w:rPr>
        <w:t>Luenthai</w:t>
      </w:r>
      <w:proofErr w:type="spellEnd"/>
      <w:r w:rsidRPr="00DF04A6">
        <w:rPr>
          <w:rFonts w:ascii="Century Gothic" w:hAnsi="Century Gothic"/>
          <w:sz w:val="20"/>
          <w:lang w:val="en-US"/>
        </w:rPr>
        <w:t xml:space="preserve"> International Group </w:t>
      </w:r>
      <w:proofErr w:type="spellStart"/>
      <w:r w:rsidRPr="00DF04A6">
        <w:rPr>
          <w:rFonts w:ascii="Century Gothic" w:hAnsi="Century Gothic"/>
          <w:sz w:val="20"/>
          <w:lang w:val="en-US"/>
        </w:rPr>
        <w:t>Phils</w:t>
      </w:r>
      <w:proofErr w:type="spellEnd"/>
      <w:r w:rsidRPr="00DF04A6">
        <w:rPr>
          <w:rFonts w:ascii="Century Gothic" w:hAnsi="Century Gothic"/>
          <w:sz w:val="20"/>
          <w:lang w:val="en-US"/>
        </w:rPr>
        <w:t>., Inc.</w:t>
      </w:r>
    </w:p>
    <w:p w:rsidR="00065429" w:rsidRPr="00DF04A6" w:rsidRDefault="00065429" w:rsidP="002923A8">
      <w:pPr>
        <w:spacing w:after="0"/>
        <w:rPr>
          <w:rFonts w:ascii="Century Gothic" w:hAnsi="Century Gothic"/>
          <w:sz w:val="20"/>
          <w:lang w:val="en-US"/>
        </w:rPr>
      </w:pPr>
      <w:r w:rsidRPr="00DF04A6">
        <w:rPr>
          <w:rFonts w:ascii="Century Gothic" w:hAnsi="Century Gothic"/>
          <w:sz w:val="20"/>
          <w:lang w:val="en-US"/>
        </w:rPr>
        <w:t>April to June 2014</w:t>
      </w:r>
    </w:p>
    <w:p w:rsidR="00065429" w:rsidRPr="00DF04A6" w:rsidRDefault="00065429" w:rsidP="002923A8">
      <w:pPr>
        <w:spacing w:after="0"/>
        <w:rPr>
          <w:rStyle w:val="st"/>
          <w:rFonts w:ascii="Century Gothic" w:hAnsi="Century Gothic"/>
          <w:sz w:val="20"/>
        </w:rPr>
      </w:pPr>
      <w:r w:rsidRPr="00DF04A6">
        <w:rPr>
          <w:rStyle w:val="st"/>
          <w:rFonts w:ascii="Century Gothic" w:hAnsi="Century Gothic"/>
          <w:sz w:val="20"/>
        </w:rPr>
        <w:t xml:space="preserve">7500 A. Bonifacio Ave. Cor. J. </w:t>
      </w:r>
      <w:proofErr w:type="spellStart"/>
      <w:r w:rsidRPr="00DF04A6">
        <w:rPr>
          <w:rStyle w:val="st"/>
          <w:rFonts w:ascii="Century Gothic" w:hAnsi="Century Gothic"/>
          <w:sz w:val="20"/>
        </w:rPr>
        <w:t>Tinsay</w:t>
      </w:r>
      <w:proofErr w:type="spellEnd"/>
      <w:r w:rsidRPr="00DF04A6">
        <w:rPr>
          <w:rStyle w:val="st"/>
          <w:rFonts w:ascii="Century Gothic" w:hAnsi="Century Gothic"/>
          <w:sz w:val="20"/>
        </w:rPr>
        <w:t xml:space="preserve"> St., </w:t>
      </w:r>
      <w:r w:rsidRPr="00DF04A6">
        <w:rPr>
          <w:rStyle w:val="Emphasis"/>
          <w:rFonts w:ascii="Century Gothic" w:hAnsi="Century Gothic"/>
          <w:i w:val="0"/>
          <w:sz w:val="20"/>
        </w:rPr>
        <w:t>Clark</w:t>
      </w:r>
      <w:r w:rsidRPr="00DF04A6">
        <w:rPr>
          <w:rStyle w:val="st"/>
          <w:rFonts w:ascii="Century Gothic" w:hAnsi="Century Gothic"/>
          <w:sz w:val="20"/>
        </w:rPr>
        <w:t xml:space="preserve"> Freeport Zone, Clark, Pampanga</w:t>
      </w:r>
    </w:p>
    <w:p w:rsidR="000F0CAD" w:rsidRPr="00DF04A6" w:rsidRDefault="000F0CAD" w:rsidP="000F0CAD">
      <w:pPr>
        <w:pStyle w:val="ListParagraph"/>
        <w:numPr>
          <w:ilvl w:val="0"/>
          <w:numId w:val="2"/>
        </w:numPr>
        <w:spacing w:after="0"/>
        <w:rPr>
          <w:rStyle w:val="st"/>
          <w:rFonts w:ascii="Century Gothic" w:hAnsi="Century Gothic"/>
          <w:sz w:val="20"/>
        </w:rPr>
      </w:pPr>
      <w:r w:rsidRPr="00DF04A6">
        <w:rPr>
          <w:rStyle w:val="st"/>
          <w:rFonts w:ascii="Century Gothic" w:hAnsi="Century Gothic"/>
          <w:sz w:val="20"/>
        </w:rPr>
        <w:t>Conduct Time and Motion Study</w:t>
      </w:r>
    </w:p>
    <w:p w:rsidR="000F0CAD" w:rsidRPr="00DF04A6" w:rsidRDefault="0030392C" w:rsidP="000F0CAD">
      <w:pPr>
        <w:pStyle w:val="ListParagraph"/>
        <w:numPr>
          <w:ilvl w:val="0"/>
          <w:numId w:val="2"/>
        </w:numPr>
        <w:spacing w:after="0"/>
        <w:rPr>
          <w:rStyle w:val="st"/>
          <w:rFonts w:ascii="Century Gothic" w:hAnsi="Century Gothic"/>
          <w:sz w:val="20"/>
        </w:rPr>
      </w:pPr>
      <w:r>
        <w:rPr>
          <w:rStyle w:val="st"/>
          <w:rFonts w:ascii="Century Gothic" w:hAnsi="Century Gothic"/>
          <w:sz w:val="20"/>
        </w:rPr>
        <w:t>Monitor</w:t>
      </w:r>
      <w:r w:rsidR="000F0CAD" w:rsidRPr="00DF04A6">
        <w:rPr>
          <w:rStyle w:val="st"/>
          <w:rFonts w:ascii="Century Gothic" w:hAnsi="Century Gothic"/>
          <w:sz w:val="20"/>
        </w:rPr>
        <w:t xml:space="preserve"> production line up</w:t>
      </w:r>
    </w:p>
    <w:p w:rsidR="00C632ED" w:rsidRPr="0030392C" w:rsidRDefault="000F0CAD" w:rsidP="002923A8">
      <w:pPr>
        <w:pStyle w:val="ListParagraph"/>
        <w:numPr>
          <w:ilvl w:val="0"/>
          <w:numId w:val="2"/>
        </w:numPr>
        <w:spacing w:after="0"/>
        <w:rPr>
          <w:rFonts w:ascii="Century Gothic" w:hAnsi="Century Gothic"/>
          <w:sz w:val="20"/>
        </w:rPr>
      </w:pPr>
      <w:r w:rsidRPr="00DF04A6">
        <w:rPr>
          <w:rStyle w:val="st"/>
          <w:rFonts w:ascii="Century Gothic" w:hAnsi="Century Gothic"/>
          <w:sz w:val="20"/>
        </w:rPr>
        <w:t xml:space="preserve">Computing </w:t>
      </w:r>
      <w:r w:rsidR="00BC4EB9" w:rsidRPr="00DF04A6">
        <w:rPr>
          <w:rStyle w:val="st"/>
          <w:rFonts w:ascii="Century Gothic" w:hAnsi="Century Gothic"/>
          <w:sz w:val="20"/>
        </w:rPr>
        <w:t>workers’</w:t>
      </w:r>
      <w:r w:rsidRPr="00DF04A6">
        <w:rPr>
          <w:rStyle w:val="st"/>
          <w:rFonts w:ascii="Century Gothic" w:hAnsi="Century Gothic"/>
          <w:sz w:val="20"/>
        </w:rPr>
        <w:t xml:space="preserve"> efficiency</w:t>
      </w:r>
    </w:p>
    <w:p w:rsidR="002923A8" w:rsidRDefault="002923A8" w:rsidP="002923A8">
      <w:pPr>
        <w:pStyle w:val="NoSpacing"/>
        <w:rPr>
          <w:rFonts w:ascii="Cambria" w:hAnsi="Cambria"/>
          <w:b/>
          <w:sz w:val="24"/>
          <w:szCs w:val="24"/>
          <w:lang w:val="en-US"/>
        </w:rPr>
      </w:pPr>
      <w:r w:rsidRPr="004F6A98">
        <w:rPr>
          <w:rFonts w:ascii="Cambria" w:hAnsi="Cambria"/>
          <w:b/>
          <w:sz w:val="24"/>
          <w:szCs w:val="24"/>
          <w:lang w:val="en-US"/>
        </w:rPr>
        <w:t>Educational</w:t>
      </w:r>
      <w:r>
        <w:rPr>
          <w:rFonts w:ascii="Cambria" w:hAnsi="Cambria"/>
          <w:b/>
          <w:sz w:val="24"/>
          <w:szCs w:val="24"/>
          <w:lang w:val="en-US"/>
        </w:rPr>
        <w:t xml:space="preserve"> Background</w:t>
      </w:r>
    </w:p>
    <w:p w:rsidR="002923A8" w:rsidRPr="00F926CA" w:rsidRDefault="009357F8" w:rsidP="002923A8">
      <w:pPr>
        <w:pStyle w:val="NoSpacing"/>
        <w:rPr>
          <w:rFonts w:ascii="Cambria" w:hAnsi="Cambria"/>
          <w:b/>
          <w:sz w:val="24"/>
          <w:szCs w:val="24"/>
          <w:lang w:val="en-US"/>
        </w:rPr>
      </w:pPr>
      <w:r>
        <w:rPr>
          <w:rFonts w:ascii="Cambria" w:hAnsi="Cambria"/>
          <w:b/>
          <w:noProof/>
          <w:sz w:val="24"/>
          <w:szCs w:val="24"/>
          <w:lang w:val="en-US" w:eastAsia="en-US"/>
        </w:rPr>
        <w:pict>
          <v:line id="Straight Connector 10" o:spid="_x0000_s1031"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1pt" to="490.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" strokecolor="black [3200]" strokeweight="2pt">
            <v:shadow on="t" color="black" opacity="24903f" origin=",.5" offset="0,.55556mm"/>
            <o:lock v:ext="edit" shapetype="f"/>
          </v:line>
        </w:pict>
      </w:r>
    </w:p>
    <w:p w:rsidR="002923A8" w:rsidRPr="00DF04A6" w:rsidRDefault="002923A8" w:rsidP="002923A8">
      <w:pPr>
        <w:pStyle w:val="NoSpacing"/>
        <w:ind w:left="2160" w:hanging="1740"/>
        <w:rPr>
          <w:rFonts w:ascii="Century Gothic" w:hAnsi="Century Gothic"/>
          <w:sz w:val="20"/>
          <w:lang w:val="en-US"/>
        </w:rPr>
      </w:pPr>
      <w:r w:rsidRPr="00DF04A6">
        <w:rPr>
          <w:rFonts w:ascii="Century Gothic" w:hAnsi="Century Gothic"/>
          <w:sz w:val="20"/>
          <w:lang w:val="en-US"/>
        </w:rPr>
        <w:t>Tertiary:</w:t>
      </w:r>
      <w:r w:rsidRPr="00DF04A6">
        <w:rPr>
          <w:rFonts w:ascii="Century Gothic" w:hAnsi="Century Gothic"/>
          <w:sz w:val="20"/>
          <w:lang w:val="en-US"/>
        </w:rPr>
        <w:tab/>
      </w:r>
      <w:r w:rsidRPr="00DF04A6">
        <w:rPr>
          <w:rFonts w:ascii="Century Gothic" w:hAnsi="Century Gothic"/>
          <w:b/>
          <w:sz w:val="20"/>
          <w:lang w:val="en-US"/>
        </w:rPr>
        <w:t>DON HONORIO VENTURA TECHNOLOGICAL STATE UNIVERSITY</w:t>
      </w:r>
    </w:p>
    <w:p w:rsidR="002923A8" w:rsidRPr="00DF04A6" w:rsidRDefault="002923A8" w:rsidP="002923A8">
      <w:pPr>
        <w:pStyle w:val="NoSpacing"/>
        <w:rPr>
          <w:rFonts w:ascii="Century Gothic" w:hAnsi="Century Gothic"/>
          <w:sz w:val="20"/>
          <w:lang w:val="en-US"/>
        </w:rPr>
      </w:pPr>
      <w:r w:rsidRPr="00DF04A6">
        <w:rPr>
          <w:rFonts w:ascii="Century Gothic" w:hAnsi="Century Gothic"/>
          <w:sz w:val="20"/>
          <w:lang w:val="en-US"/>
        </w:rPr>
        <w:tab/>
      </w:r>
      <w:r w:rsidRPr="00DF04A6">
        <w:rPr>
          <w:rFonts w:ascii="Century Gothic" w:hAnsi="Century Gothic"/>
          <w:sz w:val="20"/>
          <w:lang w:val="en-US"/>
        </w:rPr>
        <w:tab/>
      </w:r>
      <w:r w:rsidRPr="00DF04A6">
        <w:rPr>
          <w:rFonts w:ascii="Century Gothic" w:hAnsi="Century Gothic"/>
          <w:sz w:val="20"/>
          <w:lang w:val="en-US"/>
        </w:rPr>
        <w:tab/>
        <w:t>Bachelor of Science in Industrial Engineering</w:t>
      </w:r>
    </w:p>
    <w:p w:rsidR="002923A8" w:rsidRPr="00DF04A6" w:rsidRDefault="002923A8" w:rsidP="002923A8">
      <w:pPr>
        <w:pStyle w:val="NoSpacing"/>
        <w:rPr>
          <w:rFonts w:ascii="Century Gothic" w:hAnsi="Century Gothic"/>
          <w:sz w:val="20"/>
          <w:lang w:val="en-US"/>
        </w:rPr>
      </w:pPr>
      <w:r w:rsidRPr="00DF04A6">
        <w:rPr>
          <w:rFonts w:ascii="Century Gothic" w:hAnsi="Century Gothic"/>
          <w:sz w:val="20"/>
          <w:lang w:val="en-US"/>
        </w:rPr>
        <w:tab/>
      </w:r>
      <w:r w:rsidRPr="00DF04A6">
        <w:rPr>
          <w:rFonts w:ascii="Century Gothic" w:hAnsi="Century Gothic"/>
          <w:sz w:val="20"/>
          <w:lang w:val="en-US"/>
        </w:rPr>
        <w:tab/>
      </w:r>
      <w:r w:rsidRPr="00DF04A6">
        <w:rPr>
          <w:rFonts w:ascii="Century Gothic" w:hAnsi="Century Gothic"/>
          <w:sz w:val="20"/>
          <w:lang w:val="en-US"/>
        </w:rPr>
        <w:tab/>
        <w:t>June 2010- March 2015</w:t>
      </w:r>
    </w:p>
    <w:p w:rsidR="002923A8" w:rsidRPr="00DF04A6" w:rsidRDefault="002923A8" w:rsidP="002923A8">
      <w:pPr>
        <w:pStyle w:val="NoSpacing"/>
        <w:rPr>
          <w:rFonts w:ascii="Century Gothic" w:hAnsi="Century Gothic"/>
          <w:sz w:val="20"/>
          <w:lang w:val="en-US"/>
        </w:rPr>
      </w:pPr>
    </w:p>
    <w:p w:rsidR="002923A8" w:rsidRPr="00DF04A6" w:rsidRDefault="002923A8" w:rsidP="002923A8">
      <w:pPr>
        <w:pStyle w:val="NoSpacing"/>
        <w:rPr>
          <w:rFonts w:ascii="Century Gothic" w:hAnsi="Century Gothic"/>
          <w:sz w:val="20"/>
          <w:szCs w:val="24"/>
          <w:lang w:val="en-US"/>
        </w:rPr>
      </w:pPr>
      <w:r w:rsidRPr="00DF04A6">
        <w:rPr>
          <w:rFonts w:ascii="Century Gothic" w:hAnsi="Century Gothic"/>
          <w:sz w:val="20"/>
          <w:lang w:val="en-US"/>
        </w:rPr>
        <w:t xml:space="preserve"> Secondary:         </w:t>
      </w:r>
      <w:r w:rsidRPr="00DF04A6">
        <w:rPr>
          <w:rFonts w:ascii="Century Gothic" w:hAnsi="Century Gothic"/>
          <w:szCs w:val="24"/>
          <w:lang w:val="en-US"/>
        </w:rPr>
        <w:tab/>
      </w:r>
      <w:r w:rsidRPr="00DF04A6">
        <w:rPr>
          <w:rFonts w:ascii="Century Gothic" w:hAnsi="Century Gothic"/>
          <w:b/>
          <w:sz w:val="20"/>
          <w:szCs w:val="24"/>
          <w:lang w:val="en-US"/>
        </w:rPr>
        <w:t>APALIT HIGH SCHOOL</w:t>
      </w:r>
    </w:p>
    <w:p w:rsidR="002923A8" w:rsidRPr="00DF04A6" w:rsidRDefault="002923A8" w:rsidP="002923A8">
      <w:pPr>
        <w:pStyle w:val="NoSpacing"/>
        <w:ind w:left="1440" w:firstLine="720"/>
        <w:rPr>
          <w:rFonts w:ascii="Century Gothic" w:hAnsi="Century Gothic"/>
          <w:sz w:val="20"/>
          <w:szCs w:val="24"/>
          <w:lang w:val="en-US"/>
        </w:rPr>
      </w:pPr>
      <w:proofErr w:type="spellStart"/>
      <w:r w:rsidRPr="00DF04A6">
        <w:rPr>
          <w:rFonts w:ascii="Century Gothic" w:hAnsi="Century Gothic"/>
          <w:sz w:val="20"/>
          <w:szCs w:val="24"/>
          <w:lang w:val="en-US"/>
        </w:rPr>
        <w:t>Apalit</w:t>
      </w:r>
      <w:proofErr w:type="spellEnd"/>
      <w:r w:rsidRPr="00DF04A6">
        <w:rPr>
          <w:rFonts w:ascii="Century Gothic" w:hAnsi="Century Gothic"/>
          <w:sz w:val="20"/>
          <w:szCs w:val="24"/>
          <w:lang w:val="en-US"/>
        </w:rPr>
        <w:t>, Pampanga</w:t>
      </w:r>
    </w:p>
    <w:p w:rsidR="002923A8" w:rsidRPr="00DF04A6" w:rsidRDefault="002923A8" w:rsidP="002923A8">
      <w:pPr>
        <w:pStyle w:val="NoSpacing"/>
        <w:ind w:left="1440" w:firstLine="720"/>
        <w:rPr>
          <w:rFonts w:ascii="Century Gothic" w:hAnsi="Century Gothic"/>
          <w:sz w:val="20"/>
          <w:szCs w:val="24"/>
          <w:lang w:val="en-US"/>
        </w:rPr>
      </w:pPr>
      <w:r w:rsidRPr="00DF04A6">
        <w:rPr>
          <w:rFonts w:ascii="Century Gothic" w:hAnsi="Century Gothic"/>
          <w:sz w:val="20"/>
          <w:szCs w:val="24"/>
          <w:lang w:val="en-US"/>
        </w:rPr>
        <w:t>2006-2010</w:t>
      </w:r>
    </w:p>
    <w:p w:rsidR="002923A8" w:rsidRPr="00C632ED" w:rsidRDefault="009357F8" w:rsidP="00C632ED">
      <w:pPr>
        <w:rPr>
          <w:rFonts w:ascii="Cambria" w:hAnsi="Cambria"/>
          <w:b/>
          <w:sz w:val="24"/>
          <w:szCs w:val="24"/>
        </w:rPr>
      </w:pPr>
      <w:r>
        <w:rPr>
          <w:rFonts w:ascii="Cambria" w:hAnsi="Cambria"/>
          <w:b/>
          <w:noProof/>
          <w:sz w:val="24"/>
          <w:szCs w:val="24"/>
          <w:lang w:val="en-US" w:eastAsia="en-US"/>
        </w:rPr>
        <w:pict>
          <v:line id="Straight Connector 11" o:spid="_x0000_s1030"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9pt,16.85pt" to="490.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" strokecolor="black [3200]" strokeweight="2pt">
            <v:shadow on="t" color="black" opacity="24903f" origin=",.5" offset="0,.55556mm"/>
            <o:lock v:ext="edit" shapetype="f"/>
          </v:line>
        </w:pict>
      </w:r>
      <w:r w:rsidR="002923A8" w:rsidRPr="004F6A98">
        <w:rPr>
          <w:rFonts w:ascii="Cambria" w:hAnsi="Cambria"/>
          <w:b/>
          <w:sz w:val="24"/>
          <w:szCs w:val="24"/>
        </w:rPr>
        <w:t>Skills Summary</w:t>
      </w:r>
    </w:p>
    <w:p w:rsidR="00DB5041" w:rsidRPr="00DF04A6" w:rsidRDefault="002923A8" w:rsidP="00C632ED">
      <w:pPr>
        <w:pStyle w:val="ListParagraph"/>
        <w:spacing w:after="0" w:line="240" w:lineRule="auto"/>
        <w:ind w:firstLine="720"/>
        <w:jc w:val="both"/>
        <w:rPr>
          <w:rFonts w:ascii="Century Gothic" w:hAnsi="Century Gothic"/>
          <w:szCs w:val="24"/>
        </w:rPr>
      </w:pPr>
      <w:r w:rsidRPr="00DF04A6">
        <w:rPr>
          <w:rFonts w:ascii="Century Gothic" w:hAnsi="Century Gothic"/>
          <w:sz w:val="20"/>
          <w:szCs w:val="24"/>
        </w:rPr>
        <w:t>I am a computer literate. Knowledgeable in Microsoft Office Applications specif</w:t>
      </w:r>
      <w:r w:rsidR="00DF04A6">
        <w:rPr>
          <w:rFonts w:ascii="Century Gothic" w:hAnsi="Century Gothic"/>
          <w:sz w:val="20"/>
          <w:szCs w:val="24"/>
        </w:rPr>
        <w:t>ically on MS Word, MS Excel,</w:t>
      </w:r>
      <w:r w:rsidRPr="00DF04A6">
        <w:rPr>
          <w:rFonts w:ascii="Century Gothic" w:hAnsi="Century Gothic"/>
          <w:sz w:val="20"/>
          <w:szCs w:val="24"/>
        </w:rPr>
        <w:t xml:space="preserve"> MS Power Point</w:t>
      </w:r>
      <w:r w:rsidR="00DF04A6">
        <w:rPr>
          <w:rFonts w:ascii="Century Gothic" w:hAnsi="Century Gothic"/>
          <w:sz w:val="20"/>
          <w:szCs w:val="24"/>
        </w:rPr>
        <w:t>, MS Project and Outlook</w:t>
      </w:r>
      <w:r w:rsidRPr="00DF04A6">
        <w:rPr>
          <w:rFonts w:ascii="Century Gothic" w:hAnsi="Century Gothic"/>
          <w:sz w:val="20"/>
          <w:szCs w:val="24"/>
        </w:rPr>
        <w:t>. Also, I know how to conduct TMS, Production Study, Scheduling and Planning, and Controlling of Inventory. I am also a critical thinker, can manage time and pressure. Willing to render over time and too passionate in all work loads. I am very energetic, flexible, God fearing, reliable, and responsible with all the things I need to do because I know what my priority is.</w:t>
      </w:r>
    </w:p>
    <w:p w:rsidR="00C632ED" w:rsidRDefault="002923A8" w:rsidP="00C632ED">
      <w:pPr>
        <w:widowControl w:val="0"/>
        <w:autoSpaceDE w:val="0"/>
        <w:autoSpaceDN w:val="0"/>
        <w:adjustRightInd w:val="0"/>
        <w:spacing w:after="0" w:line="240" w:lineRule="auto"/>
        <w:jc w:val="both"/>
        <w:rPr>
          <w:rFonts w:ascii="Cambria" w:hAnsi="Cambria"/>
          <w:sz w:val="24"/>
          <w:szCs w:val="24"/>
          <w:lang w:val="en-US"/>
        </w:rPr>
      </w:pPr>
      <w:r>
        <w:rPr>
          <w:rFonts w:ascii="Cambria" w:hAnsi="Cambria"/>
          <w:b/>
          <w:bCs/>
          <w:sz w:val="24"/>
          <w:szCs w:val="24"/>
          <w:lang w:val="en-US"/>
        </w:rPr>
        <w:t>Trainings&amp; Seminars Attended</w:t>
      </w:r>
    </w:p>
    <w:p w:rsidR="002923A8" w:rsidRPr="00C632ED" w:rsidRDefault="009357F8" w:rsidP="00C632ED">
      <w:pPr>
        <w:widowControl w:val="0"/>
        <w:autoSpaceDE w:val="0"/>
        <w:autoSpaceDN w:val="0"/>
        <w:adjustRightInd w:val="0"/>
        <w:spacing w:after="0"/>
        <w:jc w:val="both"/>
        <w:rPr>
          <w:rFonts w:ascii="Cambria" w:hAnsi="Cambria"/>
          <w:sz w:val="24"/>
          <w:szCs w:val="24"/>
          <w:lang w:val="en-US"/>
        </w:rPr>
      </w:pPr>
      <w:r>
        <w:rPr>
          <w:rFonts w:ascii="Cambria" w:hAnsi="Cambria"/>
          <w:b/>
          <w:noProof/>
          <w:sz w:val="24"/>
          <w:szCs w:val="24"/>
          <w:lang w:val="en-US" w:eastAsia="en-US"/>
        </w:rPr>
        <w:pict>
          <v:line id="Straight Connector 13" o:spid="_x0000_s1029" style="position:absolute;left:0;text-align:left;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5pt,0" to="489.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" strokecolor="black [3200]" strokeweight="2pt">
            <v:shadow on="t" color="black" opacity="24903f" origin=",.5" offset="0,.55556mm"/>
            <o:lock v:ext="edit" shapetype="f"/>
          </v:line>
        </w:pict>
      </w:r>
    </w:p>
    <w:p w:rsidR="002923A8" w:rsidRPr="00DF04A6" w:rsidRDefault="00C632ED" w:rsidP="00C632ED">
      <w:pPr>
        <w:spacing w:after="0"/>
        <w:jc w:val="both"/>
        <w:rPr>
          <w:rFonts w:ascii="Century Gothic" w:hAnsi="Century Gothic"/>
          <w:sz w:val="20"/>
          <w:szCs w:val="20"/>
        </w:rPr>
      </w:pPr>
      <w:r w:rsidRPr="00DF04A6">
        <w:rPr>
          <w:rFonts w:ascii="Century Gothic" w:hAnsi="Century Gothic"/>
          <w:sz w:val="20"/>
          <w:szCs w:val="20"/>
        </w:rPr>
        <w:t>May 17, 2016</w:t>
      </w:r>
      <w:r w:rsidRPr="00DF04A6">
        <w:rPr>
          <w:rFonts w:ascii="Century Gothic" w:hAnsi="Century Gothic"/>
          <w:sz w:val="20"/>
          <w:szCs w:val="20"/>
        </w:rPr>
        <w:tab/>
      </w:r>
      <w:r w:rsidR="002923A8" w:rsidRPr="00DF04A6">
        <w:rPr>
          <w:rFonts w:ascii="Century Gothic" w:hAnsi="Century Gothic"/>
          <w:sz w:val="20"/>
          <w:szCs w:val="20"/>
        </w:rPr>
        <w:tab/>
        <w:t>:</w:t>
      </w:r>
      <w:r w:rsidR="002923A8" w:rsidRPr="00DF04A6">
        <w:rPr>
          <w:rFonts w:ascii="Century Gothic" w:hAnsi="Century Gothic"/>
          <w:sz w:val="20"/>
          <w:szCs w:val="20"/>
        </w:rPr>
        <w:tab/>
        <w:t>“</w:t>
      </w:r>
      <w:r w:rsidRPr="00DF04A6">
        <w:rPr>
          <w:rFonts w:ascii="Century Gothic" w:hAnsi="Century Gothic"/>
          <w:sz w:val="20"/>
          <w:szCs w:val="20"/>
        </w:rPr>
        <w:t>5S In-to Action</w:t>
      </w:r>
      <w:r w:rsidR="002923A8" w:rsidRPr="00DF04A6">
        <w:rPr>
          <w:rFonts w:ascii="Century Gothic" w:hAnsi="Century Gothic"/>
          <w:sz w:val="20"/>
          <w:szCs w:val="20"/>
        </w:rPr>
        <w:t>”</w:t>
      </w:r>
    </w:p>
    <w:p w:rsidR="002923A8" w:rsidRPr="00DF04A6" w:rsidRDefault="00C632ED" w:rsidP="002923A8">
      <w:pPr>
        <w:spacing w:after="0"/>
        <w:ind w:left="2160" w:firstLine="720"/>
        <w:jc w:val="both"/>
        <w:rPr>
          <w:rFonts w:ascii="Century Gothic" w:hAnsi="Century Gothic"/>
          <w:sz w:val="20"/>
          <w:szCs w:val="20"/>
        </w:rPr>
      </w:pPr>
      <w:r w:rsidRPr="00DF04A6">
        <w:rPr>
          <w:rFonts w:ascii="Century Gothic" w:hAnsi="Century Gothic"/>
          <w:sz w:val="20"/>
          <w:szCs w:val="20"/>
        </w:rPr>
        <w:t>Prudence Development and Management Corporation</w:t>
      </w:r>
    </w:p>
    <w:p w:rsidR="00C632ED" w:rsidRPr="00DF04A6" w:rsidRDefault="00C632ED" w:rsidP="00DF04A6">
      <w:pPr>
        <w:spacing w:after="0"/>
        <w:ind w:left="2880"/>
        <w:rPr>
          <w:rFonts w:ascii="Century Gothic" w:hAnsi="Century Gothic"/>
          <w:sz w:val="20"/>
          <w:szCs w:val="20"/>
          <w:lang w:val="en-US"/>
        </w:rPr>
      </w:pPr>
      <w:r w:rsidRPr="00DF04A6">
        <w:rPr>
          <w:rFonts w:ascii="Century Gothic" w:hAnsi="Century Gothic"/>
          <w:sz w:val="20"/>
          <w:szCs w:val="20"/>
          <w:lang w:val="en-US"/>
        </w:rPr>
        <w:t>Centennial Road, corner PSPC Road, Clark Freeport Zone, Pampanga</w:t>
      </w:r>
    </w:p>
    <w:p w:rsidR="002923A8" w:rsidRPr="00DF04A6" w:rsidRDefault="002923A8" w:rsidP="002923A8">
      <w:pPr>
        <w:spacing w:after="0"/>
        <w:ind w:left="2160" w:firstLine="720"/>
        <w:jc w:val="both"/>
        <w:rPr>
          <w:rFonts w:ascii="Century Gothic" w:hAnsi="Century Gothic"/>
          <w:sz w:val="20"/>
          <w:szCs w:val="20"/>
        </w:rPr>
      </w:pPr>
    </w:p>
    <w:p w:rsidR="002923A8" w:rsidRPr="00DF04A6" w:rsidRDefault="00C632ED" w:rsidP="002923A8">
      <w:pPr>
        <w:widowControl w:val="0"/>
        <w:autoSpaceDE w:val="0"/>
        <w:autoSpaceDN w:val="0"/>
        <w:adjustRightInd w:val="0"/>
        <w:spacing w:after="0"/>
        <w:jc w:val="both"/>
        <w:rPr>
          <w:rFonts w:ascii="Century Gothic" w:hAnsi="Century Gothic"/>
          <w:sz w:val="20"/>
          <w:szCs w:val="20"/>
          <w:lang w:val="en-US"/>
        </w:rPr>
      </w:pPr>
      <w:r w:rsidRPr="00DF04A6">
        <w:rPr>
          <w:rFonts w:ascii="Century Gothic" w:hAnsi="Century Gothic"/>
          <w:sz w:val="20"/>
          <w:szCs w:val="20"/>
          <w:lang w:val="en-US"/>
        </w:rPr>
        <w:t>May 30-31, 2016</w:t>
      </w:r>
      <w:r w:rsidR="002923A8" w:rsidRPr="00DF04A6">
        <w:rPr>
          <w:rFonts w:ascii="Century Gothic" w:hAnsi="Century Gothic"/>
          <w:sz w:val="20"/>
          <w:szCs w:val="20"/>
          <w:lang w:val="en-US"/>
        </w:rPr>
        <w:tab/>
        <w:t>:</w:t>
      </w:r>
      <w:r w:rsidR="002923A8" w:rsidRPr="00DF04A6">
        <w:rPr>
          <w:rFonts w:ascii="Century Gothic" w:hAnsi="Century Gothic"/>
          <w:sz w:val="20"/>
          <w:szCs w:val="20"/>
          <w:lang w:val="en-US"/>
        </w:rPr>
        <w:tab/>
      </w:r>
      <w:r w:rsidRPr="00DF04A6">
        <w:rPr>
          <w:rFonts w:ascii="Century Gothic" w:hAnsi="Century Gothic"/>
          <w:sz w:val="20"/>
          <w:szCs w:val="20"/>
        </w:rPr>
        <w:t xml:space="preserve">AJA Registrars </w:t>
      </w:r>
    </w:p>
    <w:p w:rsidR="002923A8" w:rsidRPr="00DF04A6" w:rsidRDefault="002923A8" w:rsidP="002923A8">
      <w:pPr>
        <w:pStyle w:val="ListParagraph"/>
        <w:widowControl w:val="0"/>
        <w:autoSpaceDE w:val="0"/>
        <w:autoSpaceDN w:val="0"/>
        <w:adjustRightInd w:val="0"/>
        <w:spacing w:after="0"/>
        <w:ind w:left="2160" w:firstLine="720"/>
        <w:jc w:val="both"/>
        <w:rPr>
          <w:rFonts w:ascii="Century Gothic" w:hAnsi="Century Gothic"/>
          <w:sz w:val="20"/>
          <w:szCs w:val="20"/>
          <w:lang w:val="en-US"/>
        </w:rPr>
      </w:pPr>
      <w:r w:rsidRPr="00DF04A6">
        <w:rPr>
          <w:rFonts w:ascii="Century Gothic" w:hAnsi="Century Gothic"/>
          <w:sz w:val="20"/>
          <w:szCs w:val="20"/>
          <w:lang w:val="en-US"/>
        </w:rPr>
        <w:t>“</w:t>
      </w:r>
      <w:r w:rsidR="00C632ED" w:rsidRPr="00DF04A6">
        <w:rPr>
          <w:rFonts w:ascii="Century Gothic" w:hAnsi="Century Gothic"/>
          <w:sz w:val="20"/>
          <w:szCs w:val="20"/>
          <w:lang w:val="en-US"/>
        </w:rPr>
        <w:t>Full Awareness of Quality Management ISO 9001:2015</w:t>
      </w:r>
      <w:r w:rsidRPr="00DF04A6">
        <w:rPr>
          <w:rFonts w:ascii="Century Gothic" w:hAnsi="Century Gothic"/>
          <w:sz w:val="20"/>
          <w:szCs w:val="20"/>
          <w:lang w:val="en-US"/>
        </w:rPr>
        <w:t>”</w:t>
      </w:r>
    </w:p>
    <w:p w:rsidR="002923A8" w:rsidRPr="00DF04A6" w:rsidRDefault="00C632ED" w:rsidP="002923A8">
      <w:pPr>
        <w:pStyle w:val="ListParagraph"/>
        <w:widowControl w:val="0"/>
        <w:autoSpaceDE w:val="0"/>
        <w:autoSpaceDN w:val="0"/>
        <w:adjustRightInd w:val="0"/>
        <w:spacing w:after="0"/>
        <w:ind w:left="2160" w:firstLine="720"/>
        <w:jc w:val="both"/>
        <w:rPr>
          <w:rFonts w:ascii="Century Gothic" w:hAnsi="Century Gothic"/>
          <w:sz w:val="20"/>
          <w:szCs w:val="20"/>
          <w:lang w:val="en-US"/>
        </w:rPr>
      </w:pPr>
      <w:r w:rsidRPr="00DF04A6">
        <w:rPr>
          <w:rFonts w:ascii="Century Gothic" w:hAnsi="Century Gothic"/>
          <w:sz w:val="20"/>
          <w:szCs w:val="20"/>
          <w:lang w:val="en-US"/>
        </w:rPr>
        <w:t>PAGCOR, 365 Plaza</w:t>
      </w:r>
    </w:p>
    <w:p w:rsidR="002923A8" w:rsidRPr="00DF04A6" w:rsidRDefault="00DF04A6" w:rsidP="002923A8">
      <w:pPr>
        <w:widowControl w:val="0"/>
        <w:autoSpaceDE w:val="0"/>
        <w:autoSpaceDN w:val="0"/>
        <w:adjustRightInd w:val="0"/>
        <w:spacing w:after="0"/>
        <w:jc w:val="both"/>
        <w:rPr>
          <w:rFonts w:ascii="Century Gothic" w:hAnsi="Century Gothic"/>
          <w:sz w:val="20"/>
          <w:szCs w:val="20"/>
          <w:lang w:val="en-US"/>
        </w:rPr>
      </w:pPr>
      <w:r>
        <w:rPr>
          <w:rFonts w:ascii="Century Gothic" w:hAnsi="Century Gothic"/>
          <w:sz w:val="20"/>
          <w:szCs w:val="20"/>
          <w:lang w:val="en-US"/>
        </w:rPr>
        <w:tab/>
      </w:r>
      <w:r>
        <w:rPr>
          <w:rFonts w:ascii="Century Gothic" w:hAnsi="Century Gothic"/>
          <w:sz w:val="20"/>
          <w:szCs w:val="20"/>
          <w:lang w:val="en-US"/>
        </w:rPr>
        <w:tab/>
      </w:r>
      <w:r>
        <w:rPr>
          <w:rFonts w:ascii="Century Gothic" w:hAnsi="Century Gothic"/>
          <w:sz w:val="20"/>
          <w:szCs w:val="20"/>
          <w:lang w:val="en-US"/>
        </w:rPr>
        <w:tab/>
      </w:r>
      <w:r>
        <w:rPr>
          <w:rFonts w:ascii="Century Gothic" w:hAnsi="Century Gothic"/>
          <w:sz w:val="20"/>
          <w:szCs w:val="20"/>
          <w:lang w:val="en-US"/>
        </w:rPr>
        <w:tab/>
      </w:r>
      <w:r w:rsidR="00C632ED" w:rsidRPr="00DF04A6">
        <w:rPr>
          <w:rFonts w:ascii="Century Gothic" w:hAnsi="Century Gothic"/>
          <w:sz w:val="20"/>
          <w:szCs w:val="20"/>
          <w:lang w:val="en-US"/>
        </w:rPr>
        <w:t xml:space="preserve">San Nicolas, </w:t>
      </w:r>
      <w:proofErr w:type="spellStart"/>
      <w:r w:rsidR="00C632ED" w:rsidRPr="00DF04A6">
        <w:rPr>
          <w:rFonts w:ascii="Century Gothic" w:hAnsi="Century Gothic"/>
          <w:sz w:val="20"/>
          <w:szCs w:val="20"/>
          <w:lang w:val="en-US"/>
        </w:rPr>
        <w:t>Ilocos</w:t>
      </w:r>
      <w:proofErr w:type="spellEnd"/>
      <w:r w:rsidR="00C632ED" w:rsidRPr="00DF04A6">
        <w:rPr>
          <w:rFonts w:ascii="Century Gothic" w:hAnsi="Century Gothic"/>
          <w:sz w:val="20"/>
          <w:szCs w:val="20"/>
          <w:lang w:val="en-US"/>
        </w:rPr>
        <w:t xml:space="preserve"> Norte</w:t>
      </w:r>
    </w:p>
    <w:p w:rsidR="002923A8" w:rsidRPr="00507240" w:rsidRDefault="009357F8" w:rsidP="002923A8">
      <w:pPr>
        <w:widowControl w:val="0"/>
        <w:autoSpaceDE w:val="0"/>
        <w:autoSpaceDN w:val="0"/>
        <w:adjustRightInd w:val="0"/>
        <w:spacing w:after="0"/>
        <w:jc w:val="both"/>
        <w:outlineLvl w:val="0"/>
        <w:rPr>
          <w:rFonts w:ascii="Cambria" w:hAnsi="Cambria"/>
          <w:b/>
          <w:bCs/>
          <w:sz w:val="24"/>
          <w:szCs w:val="24"/>
          <w:lang w:val="en-US"/>
        </w:rPr>
      </w:pPr>
      <w:r>
        <w:rPr>
          <w:rFonts w:ascii="Cambria" w:hAnsi="Cambria"/>
          <w:b/>
          <w:noProof/>
          <w:sz w:val="24"/>
          <w:szCs w:val="24"/>
          <w:lang w:val="en-US" w:eastAsia="en-US"/>
        </w:rPr>
        <w:pict>
          <v:line id="Straight Connector 14" o:spid="_x0000_s1028" style="position:absolute;left:0;text-align:left;flip:y;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5pt,15.35pt" to="484.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" strokecolor="black [3200]" strokeweight="2pt">
            <v:shadow on="t" color="black" opacity="24903f" origin=",.5" offset="0,.55556mm"/>
            <o:lock v:ext="edit" shapetype="f"/>
          </v:line>
        </w:pict>
      </w:r>
      <w:r w:rsidR="002923A8">
        <w:rPr>
          <w:rFonts w:ascii="Cambria" w:hAnsi="Cambria"/>
          <w:b/>
          <w:bCs/>
          <w:sz w:val="24"/>
          <w:szCs w:val="24"/>
          <w:lang w:val="en-US"/>
        </w:rPr>
        <w:t>Personal Information</w:t>
      </w:r>
    </w:p>
    <w:p w:rsidR="002923A8" w:rsidRPr="00DF04A6" w:rsidRDefault="002923A8" w:rsidP="002923A8">
      <w:pPr>
        <w:spacing w:after="0"/>
        <w:rPr>
          <w:rFonts w:ascii="Century Gothic" w:hAnsi="Century Gothic"/>
          <w:sz w:val="20"/>
        </w:rPr>
      </w:pPr>
    </w:p>
    <w:p w:rsidR="002923A8" w:rsidRPr="00DF04A6" w:rsidRDefault="002923A8" w:rsidP="002923A8">
      <w:pPr>
        <w:spacing w:after="0"/>
        <w:rPr>
          <w:rFonts w:ascii="Century Gothic" w:hAnsi="Century Gothic"/>
          <w:sz w:val="20"/>
        </w:rPr>
      </w:pPr>
      <w:r w:rsidRPr="00DF04A6">
        <w:rPr>
          <w:rFonts w:ascii="Century Gothic" w:hAnsi="Century Gothic"/>
          <w:sz w:val="20"/>
        </w:rPr>
        <w:t>Date of Birth:</w:t>
      </w:r>
      <w:r w:rsidRPr="00DF04A6">
        <w:rPr>
          <w:rFonts w:ascii="Century Gothic" w:hAnsi="Century Gothic"/>
          <w:sz w:val="20"/>
        </w:rPr>
        <w:tab/>
        <w:t>September 28, 1993</w:t>
      </w:r>
      <w:r w:rsidRPr="00DF04A6">
        <w:rPr>
          <w:rFonts w:ascii="Century Gothic" w:hAnsi="Century Gothic"/>
          <w:sz w:val="20"/>
        </w:rPr>
        <w:tab/>
      </w:r>
      <w:r w:rsidRPr="00DF04A6">
        <w:rPr>
          <w:rFonts w:ascii="Century Gothic" w:hAnsi="Century Gothic"/>
          <w:sz w:val="20"/>
        </w:rPr>
        <w:tab/>
      </w:r>
      <w:r w:rsidRPr="00DF04A6">
        <w:rPr>
          <w:rFonts w:ascii="Century Gothic" w:hAnsi="Century Gothic"/>
          <w:sz w:val="20"/>
        </w:rPr>
        <w:tab/>
      </w:r>
    </w:p>
    <w:p w:rsidR="002923A8" w:rsidRPr="00DF04A6" w:rsidRDefault="00676D7E" w:rsidP="002923A8">
      <w:pPr>
        <w:spacing w:after="0"/>
        <w:rPr>
          <w:rFonts w:ascii="Century Gothic" w:hAnsi="Century Gothic"/>
          <w:sz w:val="20"/>
        </w:rPr>
      </w:pPr>
      <w:r>
        <w:rPr>
          <w:rFonts w:ascii="Century Gothic" w:hAnsi="Century Gothic"/>
          <w:sz w:val="20"/>
        </w:rPr>
        <w:t>Language Spoken</w:t>
      </w:r>
      <w:r w:rsidR="002923A8" w:rsidRPr="00DF04A6">
        <w:rPr>
          <w:rFonts w:ascii="Century Gothic" w:hAnsi="Century Gothic"/>
          <w:sz w:val="20"/>
        </w:rPr>
        <w:t>:</w:t>
      </w:r>
      <w:r w:rsidR="002923A8" w:rsidRPr="00DF04A6">
        <w:rPr>
          <w:rFonts w:ascii="Century Gothic" w:hAnsi="Century Gothic"/>
          <w:sz w:val="20"/>
        </w:rPr>
        <w:tab/>
      </w:r>
      <w:r>
        <w:rPr>
          <w:rFonts w:ascii="Century Gothic" w:hAnsi="Century Gothic"/>
          <w:sz w:val="20"/>
        </w:rPr>
        <w:t>English</w:t>
      </w:r>
    </w:p>
    <w:p w:rsidR="002923A8" w:rsidRPr="00DF04A6" w:rsidRDefault="002923A8" w:rsidP="00676D7E">
      <w:pPr>
        <w:spacing w:after="0"/>
        <w:ind w:left="1440" w:hanging="1440"/>
        <w:rPr>
          <w:rFonts w:ascii="Century Gothic" w:hAnsi="Century Gothic"/>
          <w:sz w:val="20"/>
        </w:rPr>
      </w:pPr>
      <w:r w:rsidRPr="00DF04A6">
        <w:rPr>
          <w:rFonts w:ascii="Century Gothic" w:hAnsi="Century Gothic"/>
          <w:sz w:val="20"/>
        </w:rPr>
        <w:t>Religion:</w:t>
      </w:r>
      <w:r w:rsidRPr="00DF04A6">
        <w:rPr>
          <w:rFonts w:ascii="Century Gothic" w:hAnsi="Century Gothic"/>
          <w:sz w:val="20"/>
        </w:rPr>
        <w:tab/>
      </w:r>
      <w:proofErr w:type="spellStart"/>
      <w:r w:rsidRPr="00DF04A6">
        <w:rPr>
          <w:rFonts w:ascii="Century Gothic" w:hAnsi="Century Gothic"/>
          <w:sz w:val="20"/>
        </w:rPr>
        <w:t>Iglesia</w:t>
      </w:r>
      <w:r w:rsidRPr="00EE3DDB">
        <w:rPr>
          <w:rFonts w:ascii="Century Gothic" w:hAnsi="Century Gothic"/>
          <w:sz w:val="20"/>
        </w:rPr>
        <w:t>ni</w:t>
      </w:r>
      <w:proofErr w:type="spellEnd"/>
      <w:r w:rsidRPr="00EE3DDB">
        <w:rPr>
          <w:rFonts w:ascii="Century Gothic" w:hAnsi="Century Gothic"/>
          <w:sz w:val="20"/>
        </w:rPr>
        <w:t xml:space="preserve"> Cristo </w:t>
      </w:r>
      <w:r w:rsidRPr="00DF04A6">
        <w:rPr>
          <w:rFonts w:ascii="Century Gothic" w:hAnsi="Century Gothic"/>
          <w:sz w:val="20"/>
        </w:rPr>
        <w:tab/>
      </w:r>
      <w:r w:rsidRPr="00DF04A6">
        <w:rPr>
          <w:rFonts w:ascii="Century Gothic" w:hAnsi="Century Gothic"/>
          <w:sz w:val="20"/>
        </w:rPr>
        <w:tab/>
      </w:r>
      <w:r w:rsidRPr="00DF04A6">
        <w:rPr>
          <w:rFonts w:ascii="Century Gothic" w:hAnsi="Century Gothic"/>
          <w:sz w:val="20"/>
        </w:rPr>
        <w:tab/>
      </w:r>
    </w:p>
    <w:p w:rsidR="002923A8" w:rsidRDefault="002923A8" w:rsidP="002923A8">
      <w:pPr>
        <w:spacing w:after="0"/>
        <w:rPr>
          <w:rFonts w:ascii="Cambria" w:hAnsi="Cambria"/>
        </w:rPr>
      </w:pPr>
      <w:r w:rsidRPr="00DF04A6">
        <w:rPr>
          <w:rFonts w:ascii="Century Gothic" w:hAnsi="Century Gothic"/>
          <w:sz w:val="20"/>
        </w:rPr>
        <w:t>Citizenship:</w:t>
      </w:r>
      <w:r w:rsidRPr="00DF04A6">
        <w:rPr>
          <w:rFonts w:ascii="Century Gothic" w:hAnsi="Century Gothic"/>
          <w:sz w:val="20"/>
        </w:rPr>
        <w:tab/>
        <w:t>Filipino</w:t>
      </w:r>
      <w:r w:rsidRPr="00DF04A6">
        <w:rPr>
          <w:rFonts w:ascii="Century Gothic" w:hAnsi="Century Gothic"/>
          <w:sz w:val="20"/>
        </w:rPr>
        <w:tab/>
      </w:r>
      <w:r w:rsidRPr="00DF04A6">
        <w:rPr>
          <w:rFonts w:ascii="Century Gothic" w:hAnsi="Century Gothic"/>
          <w:sz w:val="20"/>
        </w:rPr>
        <w:tab/>
      </w:r>
      <w:r w:rsidRPr="00DF04A6">
        <w:rPr>
          <w:rFonts w:ascii="Century Gothic" w:hAnsi="Century Gothic"/>
          <w:sz w:val="20"/>
        </w:rPr>
        <w:tab/>
      </w:r>
      <w:r w:rsidRPr="00DF04A6">
        <w:rPr>
          <w:rFonts w:ascii="Century Gothic" w:hAnsi="Century Gothic"/>
          <w:sz w:val="20"/>
        </w:rPr>
        <w:tab/>
      </w:r>
      <w:r w:rsidRPr="00DF04A6">
        <w:rPr>
          <w:rFonts w:ascii="Century Gothic" w:hAnsi="Century Gothic"/>
          <w:sz w:val="20"/>
        </w:rPr>
        <w:tab/>
      </w:r>
      <w:r>
        <w:rPr>
          <w:rFonts w:ascii="Cambria" w:hAnsi="Cambria"/>
        </w:rPr>
        <w:tab/>
      </w:r>
      <w:r>
        <w:rPr>
          <w:rFonts w:ascii="Cambria" w:hAnsi="Cambria"/>
        </w:rPr>
        <w:tab/>
      </w:r>
    </w:p>
    <w:p w:rsidR="002923A8" w:rsidRDefault="002923A8" w:rsidP="002923A8">
      <w:pPr>
        <w:spacing w:after="0"/>
        <w:rPr>
          <w:rFonts w:ascii="Cambria" w:hAnsi="Cambria"/>
        </w:rPr>
      </w:pPr>
    </w:p>
    <w:p w:rsidR="002923A8" w:rsidRDefault="009357F8" w:rsidP="002923A8">
      <w:pPr>
        <w:spacing w:after="0"/>
        <w:rPr>
          <w:rFonts w:ascii="Cambria" w:hAnsi="Cambria"/>
          <w:b/>
          <w:bCs/>
          <w:sz w:val="24"/>
          <w:szCs w:val="24"/>
          <w:lang w:val="en-US"/>
        </w:rPr>
      </w:pPr>
      <w:r>
        <w:rPr>
          <w:rFonts w:ascii="Cambria" w:hAnsi="Cambria"/>
          <w:b/>
          <w:noProof/>
          <w:sz w:val="24"/>
          <w:szCs w:val="24"/>
          <w:lang w:val="en-US" w:eastAsia="en-US"/>
        </w:rPr>
        <w:pict>
          <v:line id="Straight Connector 15" o:spid="_x0000_s1027"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1pt,16.05pt" to="489.3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" strokecolor="black [3200]" strokeweight="2pt">
            <v:shadow on="t" color="black" opacity="24903f" origin=",.5" offset="0,.55556mm"/>
            <o:lock v:ext="edit" shapetype="f"/>
          </v:line>
        </w:pict>
      </w:r>
      <w:r w:rsidR="002923A8">
        <w:rPr>
          <w:rFonts w:ascii="Cambria" w:hAnsi="Cambria"/>
          <w:b/>
          <w:bCs/>
          <w:sz w:val="24"/>
          <w:szCs w:val="24"/>
          <w:lang w:val="en-US"/>
        </w:rPr>
        <w:t>Character References</w:t>
      </w:r>
      <w:r w:rsidR="00402A57">
        <w:rPr>
          <w:rFonts w:ascii="Cambria" w:hAnsi="Cambria"/>
          <w:b/>
          <w:bCs/>
          <w:sz w:val="24"/>
          <w:szCs w:val="24"/>
          <w:lang w:val="en-US"/>
        </w:rPr>
        <w:t>: Available upon request.</w:t>
      </w:r>
    </w:p>
    <w:p w:rsidR="004E59F0" w:rsidRPr="00DF04A6" w:rsidRDefault="004E59F0" w:rsidP="006C7108">
      <w:pPr>
        <w:widowControl w:val="0"/>
        <w:autoSpaceDE w:val="0"/>
        <w:autoSpaceDN w:val="0"/>
        <w:adjustRightInd w:val="0"/>
        <w:spacing w:after="0" w:line="240" w:lineRule="auto"/>
        <w:jc w:val="both"/>
        <w:rPr>
          <w:rFonts w:ascii="Century Gothic" w:hAnsi="Century Gothic"/>
          <w:szCs w:val="24"/>
          <w:lang w:val="en-US"/>
        </w:rPr>
      </w:pPr>
    </w:p>
    <w:sectPr w:rsidR="004E59F0" w:rsidRPr="00DF04A6" w:rsidSect="00834B36">
      <w:pgSz w:w="11906" w:h="16838" w:code="9"/>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86FAB"/>
    <w:multiLevelType w:val="hybridMultilevel"/>
    <w:tmpl w:val="9EDC0F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5A2D8D"/>
    <w:multiLevelType w:val="multilevel"/>
    <w:tmpl w:val="7D628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35071D"/>
    <w:multiLevelType w:val="hybridMultilevel"/>
    <w:tmpl w:val="0A78E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7A2D8C"/>
    <w:multiLevelType w:val="hybridMultilevel"/>
    <w:tmpl w:val="4224EE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A57CAB"/>
    <w:multiLevelType w:val="hybridMultilevel"/>
    <w:tmpl w:val="FF92186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2"/>
  </w:compat>
  <w:rsids>
    <w:rsidRoot w:val="0098595E"/>
    <w:rsid w:val="0005213D"/>
    <w:rsid w:val="00065429"/>
    <w:rsid w:val="00084FF7"/>
    <w:rsid w:val="000F0CAD"/>
    <w:rsid w:val="001D2317"/>
    <w:rsid w:val="001F3402"/>
    <w:rsid w:val="00204A53"/>
    <w:rsid w:val="0027578E"/>
    <w:rsid w:val="002923A8"/>
    <w:rsid w:val="003016C2"/>
    <w:rsid w:val="00301994"/>
    <w:rsid w:val="0030392C"/>
    <w:rsid w:val="0032182F"/>
    <w:rsid w:val="003238B8"/>
    <w:rsid w:val="00402A57"/>
    <w:rsid w:val="004C1BE3"/>
    <w:rsid w:val="004E59F0"/>
    <w:rsid w:val="005441D7"/>
    <w:rsid w:val="00573088"/>
    <w:rsid w:val="00591BD2"/>
    <w:rsid w:val="00676D7E"/>
    <w:rsid w:val="00684CDD"/>
    <w:rsid w:val="006C7108"/>
    <w:rsid w:val="007026BC"/>
    <w:rsid w:val="007676CD"/>
    <w:rsid w:val="00775AE2"/>
    <w:rsid w:val="00834B36"/>
    <w:rsid w:val="00874E30"/>
    <w:rsid w:val="008951C9"/>
    <w:rsid w:val="00922AD6"/>
    <w:rsid w:val="009357F8"/>
    <w:rsid w:val="00952D35"/>
    <w:rsid w:val="009829E3"/>
    <w:rsid w:val="0098595E"/>
    <w:rsid w:val="009912CD"/>
    <w:rsid w:val="009A62CC"/>
    <w:rsid w:val="009C3220"/>
    <w:rsid w:val="00AC0BBD"/>
    <w:rsid w:val="00AE1CE6"/>
    <w:rsid w:val="00B127F7"/>
    <w:rsid w:val="00B255EA"/>
    <w:rsid w:val="00BA6677"/>
    <w:rsid w:val="00BC4EB9"/>
    <w:rsid w:val="00BD2C6B"/>
    <w:rsid w:val="00BF692B"/>
    <w:rsid w:val="00C0239C"/>
    <w:rsid w:val="00C175C2"/>
    <w:rsid w:val="00C632ED"/>
    <w:rsid w:val="00D2294B"/>
    <w:rsid w:val="00D76BEA"/>
    <w:rsid w:val="00D87D45"/>
    <w:rsid w:val="00DB5041"/>
    <w:rsid w:val="00DF04A6"/>
    <w:rsid w:val="00E44808"/>
    <w:rsid w:val="00E54698"/>
    <w:rsid w:val="00E67BE3"/>
    <w:rsid w:val="00E7471E"/>
    <w:rsid w:val="00E8686C"/>
    <w:rsid w:val="00EA443F"/>
    <w:rsid w:val="00EA6274"/>
    <w:rsid w:val="00EE13A6"/>
    <w:rsid w:val="00EE3DDB"/>
    <w:rsid w:val="00EF40BE"/>
    <w:rsid w:val="00F73D24"/>
    <w:rsid w:val="00FD284C"/>
    <w:rsid w:val="00FD6724"/>
    <w:rsid w:val="00FE1DBC"/>
    <w:rsid w:val="00FE28A0"/>
    <w:rsid w:val="00FF65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5E"/>
    <w:rPr>
      <w:rFonts w:eastAsiaTheme="minorEastAsia" w:cs="Times New Roman"/>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95E"/>
    <w:pPr>
      <w:spacing w:after="0" w:line="240" w:lineRule="auto"/>
    </w:pPr>
    <w:rPr>
      <w:rFonts w:eastAsiaTheme="minorEastAsia" w:cs="Times New Roman"/>
      <w:lang w:val="en-PH" w:eastAsia="en-PH"/>
    </w:rPr>
  </w:style>
  <w:style w:type="character" w:customStyle="1" w:styleId="st">
    <w:name w:val="st"/>
    <w:basedOn w:val="DefaultParagraphFont"/>
    <w:rsid w:val="00065429"/>
  </w:style>
  <w:style w:type="character" w:styleId="Emphasis">
    <w:name w:val="Emphasis"/>
    <w:basedOn w:val="DefaultParagraphFont"/>
    <w:uiPriority w:val="20"/>
    <w:qFormat/>
    <w:rsid w:val="00065429"/>
    <w:rPr>
      <w:i/>
      <w:iCs/>
    </w:rPr>
  </w:style>
  <w:style w:type="paragraph" w:styleId="ListParagraph">
    <w:name w:val="List Paragraph"/>
    <w:basedOn w:val="Normal"/>
    <w:uiPriority w:val="34"/>
    <w:qFormat/>
    <w:rsid w:val="002923A8"/>
    <w:pPr>
      <w:ind w:left="720"/>
      <w:contextualSpacing/>
    </w:pPr>
  </w:style>
  <w:style w:type="character" w:styleId="Hyperlink">
    <w:name w:val="Hyperlink"/>
    <w:basedOn w:val="DefaultParagraphFont"/>
    <w:uiPriority w:val="99"/>
    <w:unhideWhenUsed/>
    <w:rsid w:val="009357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5E"/>
    <w:rPr>
      <w:rFonts w:eastAsiaTheme="minorEastAsia" w:cs="Times New Roman"/>
      <w:lang w:val="en-PH"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595E"/>
    <w:pPr>
      <w:spacing w:after="0" w:line="240" w:lineRule="auto"/>
    </w:pPr>
    <w:rPr>
      <w:rFonts w:eastAsiaTheme="minorEastAsia" w:cs="Times New Roman"/>
      <w:lang w:val="en-PH" w:eastAsia="en-PH"/>
    </w:rPr>
  </w:style>
  <w:style w:type="character" w:customStyle="1" w:styleId="st">
    <w:name w:val="st"/>
    <w:basedOn w:val="DefaultParagraphFont"/>
    <w:rsid w:val="00065429"/>
  </w:style>
  <w:style w:type="character" w:styleId="Emphasis">
    <w:name w:val="Emphasis"/>
    <w:basedOn w:val="DefaultParagraphFont"/>
    <w:uiPriority w:val="20"/>
    <w:qFormat/>
    <w:rsid w:val="00065429"/>
    <w:rPr>
      <w:i/>
      <w:iCs/>
    </w:rPr>
  </w:style>
  <w:style w:type="paragraph" w:styleId="ListParagraph">
    <w:name w:val="List Paragraph"/>
    <w:basedOn w:val="Normal"/>
    <w:uiPriority w:val="34"/>
    <w:qFormat/>
    <w:rsid w:val="00292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lyne.37311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B4381-BBB8-4262-B114-6C3893BEA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mikee</dc:creator>
  <cp:lastModifiedBy>784812338</cp:lastModifiedBy>
  <cp:revision>27</cp:revision>
  <cp:lastPrinted>2016-07-16T08:08:00Z</cp:lastPrinted>
  <dcterms:created xsi:type="dcterms:W3CDTF">2017-02-17T02:28:00Z</dcterms:created>
  <dcterms:modified xsi:type="dcterms:W3CDTF">2017-09-24T06:03:00Z</dcterms:modified>
</cp:coreProperties>
</file>