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7D" w:rsidRPr="00862E97" w:rsidRDefault="00D52D44" w:rsidP="00B9249A">
      <w:pPr>
        <w:shd w:val="clear" w:color="auto" w:fill="D9D9D9"/>
        <w:jc w:val="both"/>
        <w:rPr>
          <w:rFonts w:ascii="Book Antiqua" w:hAnsi="Book Antiqua"/>
          <w:b/>
          <w:spacing w:val="2"/>
          <w:position w:val="4"/>
          <w:lang w:val="en-GB"/>
        </w:rPr>
      </w:pPr>
      <w:r>
        <w:rPr>
          <w:rFonts w:ascii="Book Antiqua" w:hAnsi="Book Antiqua"/>
          <w:b/>
          <w:spacing w:val="2"/>
          <w:position w:val="4"/>
          <w:lang w:val="en-GB"/>
        </w:rPr>
        <w:t xml:space="preserve">KAMRAN </w:t>
      </w:r>
    </w:p>
    <w:p w:rsidR="00455A2F" w:rsidRPr="00862E97" w:rsidRDefault="009C417E" w:rsidP="00487870">
      <w:pPr>
        <w:shd w:val="clear" w:color="auto" w:fill="D9D9D9"/>
        <w:jc w:val="both"/>
        <w:rPr>
          <w:rFonts w:ascii="Book Antiqua" w:hAnsi="Book Antiqua"/>
          <w:b/>
          <w:spacing w:val="2"/>
          <w:position w:val="4"/>
          <w:lang w:val="en-GB"/>
        </w:rPr>
      </w:pPr>
      <w:r>
        <w:rPr>
          <w:rFonts w:ascii="Book Antiqua" w:hAnsi="Book Antiqua"/>
          <w:noProof/>
          <w:spacing w:val="2"/>
          <w:position w:val="4"/>
        </w:rPr>
        <w:pict>
          <v:line id=" 5" o:spid="_x0000_s1026" style="position:absolute;left:0;text-align:left;z-index:251657216;visibility:visible" from="0,1.9pt" to="468pt,1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" strokecolor="#930" strokeweight="1pt">
            <o:lock v:ext="edit" shapetype="f"/>
          </v:line>
        </w:pict>
      </w:r>
    </w:p>
    <w:p w:rsidR="00455A2F" w:rsidRPr="00862E97" w:rsidRDefault="00455A2F" w:rsidP="00233331">
      <w:pPr>
        <w:shd w:val="clear" w:color="auto" w:fill="D9D9D9"/>
        <w:jc w:val="both"/>
        <w:rPr>
          <w:rFonts w:ascii="Book Antiqua" w:hAnsi="Book Antiqua"/>
          <w:b/>
          <w:spacing w:val="2"/>
          <w:position w:val="4"/>
          <w:lang w:val="en-GB"/>
        </w:rPr>
      </w:pPr>
      <w:r w:rsidRPr="00862E97">
        <w:rPr>
          <w:rFonts w:ascii="Book Antiqua" w:hAnsi="Book Antiqua"/>
          <w:b/>
          <w:spacing w:val="2"/>
          <w:position w:val="4"/>
          <w:lang w:val="en-GB"/>
        </w:rPr>
        <w:t>E-Mail:</w:t>
      </w:r>
      <w:r w:rsidR="00D128FF">
        <w:rPr>
          <w:rFonts w:ascii="Book Antiqua" w:hAnsi="Book Antiqua"/>
          <w:spacing w:val="2"/>
          <w:position w:val="4"/>
          <w:lang w:val="en-GB"/>
        </w:rPr>
        <w:t xml:space="preserve"> </w:t>
      </w:r>
      <w:hyperlink r:id="rId7" w:history="1">
        <w:r w:rsidR="009C417E" w:rsidRPr="00353C31">
          <w:rPr>
            <w:rStyle w:val="Hyperlink"/>
            <w:rFonts w:ascii="Book Antiqua" w:hAnsi="Book Antiqua"/>
            <w:b/>
            <w:spacing w:val="2"/>
            <w:position w:val="4"/>
            <w:lang w:val="en-GB"/>
          </w:rPr>
          <w:t>KAMRAN.373390@2freemail.com</w:t>
        </w:r>
      </w:hyperlink>
      <w:r w:rsidR="009C417E">
        <w:rPr>
          <w:rFonts w:ascii="Book Antiqua" w:hAnsi="Book Antiqua"/>
          <w:b/>
          <w:spacing w:val="2"/>
          <w:position w:val="4"/>
          <w:lang w:val="en-GB"/>
        </w:rPr>
        <w:t xml:space="preserve"> </w:t>
      </w:r>
      <w:bookmarkStart w:id="0" w:name="_GoBack"/>
      <w:bookmarkEnd w:id="0"/>
    </w:p>
    <w:p w:rsidR="00455A2F" w:rsidRPr="00862E97" w:rsidRDefault="00455A2F" w:rsidP="00455A2F">
      <w:pPr>
        <w:jc w:val="both"/>
        <w:rPr>
          <w:rFonts w:ascii="Book Antiqua" w:hAnsi="Book Antiqua"/>
          <w:spacing w:val="2"/>
          <w:position w:val="4"/>
          <w:lang w:val="en-GB"/>
        </w:rPr>
      </w:pPr>
    </w:p>
    <w:p w:rsidR="000D28ED" w:rsidRPr="00862E97" w:rsidRDefault="000D28ED" w:rsidP="000D28ED">
      <w:pPr>
        <w:jc w:val="center"/>
        <w:rPr>
          <w:rFonts w:ascii="Book Antiqua" w:hAnsi="Book Antiqua"/>
          <w:b/>
          <w:spacing w:val="2"/>
          <w:position w:val="4"/>
          <w:lang w:val="en-GB"/>
        </w:rPr>
      </w:pPr>
      <w:r w:rsidRPr="00862E97">
        <w:rPr>
          <w:rFonts w:ascii="Book Antiqua" w:hAnsi="Book Antiqua"/>
          <w:b/>
          <w:spacing w:val="2"/>
          <w:position w:val="4"/>
          <w:lang w:val="en-GB"/>
        </w:rPr>
        <w:t>SYNOPSIS</w:t>
      </w:r>
    </w:p>
    <w:p w:rsidR="000D28ED" w:rsidRPr="00862E97" w:rsidRDefault="009C417E" w:rsidP="000D28ED">
      <w:p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/>
          <w:b/>
          <w:noProof/>
          <w:color w:val="000000"/>
        </w:rPr>
        <w:pict>
          <v:shape id="_x0000_i1025" type="#_x0000_t75" style="width:345pt;height:7.5pt" o:hrpct="0" o:hralign="center" o:hr="t">
            <v:imagedata r:id="rId8" o:title="BD21328_"/>
          </v:shape>
        </w:pict>
      </w:r>
    </w:p>
    <w:p w:rsidR="00047912" w:rsidRDefault="00047912" w:rsidP="00E643CA">
      <w:pPr>
        <w:numPr>
          <w:ilvl w:val="0"/>
          <w:numId w:val="9"/>
        </w:numPr>
        <w:spacing w:before="40"/>
        <w:jc w:val="both"/>
        <w:rPr>
          <w:rFonts w:ascii="Book Antiqua" w:hAnsi="Book Antiqua" w:cs="Arial"/>
          <w:color w:val="000000"/>
          <w:lang w:val="en-GB"/>
        </w:rPr>
        <w:sectPr w:rsidR="00047912" w:rsidSect="00BE2646">
          <w:endnotePr>
            <w:numFmt w:val="decimal"/>
            <w:numStart w:val="0"/>
          </w:endnotePr>
          <w:pgSz w:w="11909" w:h="16834" w:code="9"/>
          <w:pgMar w:top="1152" w:right="1152" w:bottom="1152" w:left="1152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</w:sectPr>
      </w:pPr>
    </w:p>
    <w:p w:rsidR="00B22ADA" w:rsidRDefault="003F4796" w:rsidP="00804F0D">
      <w:pPr>
        <w:spacing w:before="40"/>
        <w:ind w:left="1080" w:firstLine="720"/>
        <w:jc w:val="both"/>
        <w:rPr>
          <w:rFonts w:ascii="Trebuchet MS" w:hAnsi="Trebuchet MS"/>
        </w:rPr>
      </w:pPr>
      <w:r w:rsidRPr="00862E97">
        <w:rPr>
          <w:rFonts w:ascii="Book Antiqua" w:hAnsi="Book Antiqua" w:cs="Arial"/>
          <w:color w:val="000000"/>
          <w:lang w:val="en-GB"/>
        </w:rPr>
        <w:lastRenderedPageBreak/>
        <w:tab/>
      </w:r>
    </w:p>
    <w:p w:rsidR="00B22ADA" w:rsidRDefault="005D535D" w:rsidP="00804F0D">
      <w:pPr>
        <w:spacing w:before="40"/>
        <w:ind w:left="1080" w:firstLine="720"/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1320653" cy="1650816"/>
            <wp:effectExtent l="19050" t="0" r="0" b="0"/>
            <wp:docPr id="1" name="Picture 0" descr="IMG-2017040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06-WA00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20653" cy="165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9DB" w:rsidRDefault="004969DB" w:rsidP="004969DB">
      <w:pPr>
        <w:spacing w:before="40"/>
        <w:jc w:val="both"/>
        <w:rPr>
          <w:rFonts w:ascii="Trebuchet MS" w:hAnsi="Trebuchet MS"/>
        </w:rPr>
      </w:pPr>
    </w:p>
    <w:p w:rsidR="00047912" w:rsidRDefault="00280A78" w:rsidP="00804F0D">
      <w:pPr>
        <w:spacing w:before="40"/>
        <w:ind w:left="1080" w:firstLine="72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B30CB6" w:rsidRPr="002A499E" w:rsidRDefault="00D52D44" w:rsidP="004969DB">
      <w:pPr>
        <w:numPr>
          <w:ilvl w:val="0"/>
          <w:numId w:val="9"/>
        </w:numPr>
        <w:spacing w:before="40"/>
        <w:ind w:left="1152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Masters in operational Management</w:t>
      </w:r>
      <w:r w:rsidR="00403E65">
        <w:rPr>
          <w:rFonts w:ascii="Book Antiqua" w:hAnsi="Book Antiqua" w:cs="Arial"/>
          <w:color w:val="000000"/>
          <w:lang w:val="en-GB"/>
        </w:rPr>
        <w:t xml:space="preserve"> with over</w:t>
      </w:r>
      <w:r w:rsidR="007A1164">
        <w:rPr>
          <w:rFonts w:ascii="Book Antiqua" w:hAnsi="Book Antiqua" w:cs="Arial"/>
          <w:color w:val="000000"/>
          <w:lang w:val="en-GB"/>
        </w:rPr>
        <w:t xml:space="preserve"> 3</w:t>
      </w:r>
      <w:r w:rsidR="00047912">
        <w:rPr>
          <w:rFonts w:ascii="Book Antiqua" w:hAnsi="Book Antiqua" w:cs="Arial"/>
          <w:color w:val="000000"/>
          <w:lang w:val="en-GB"/>
        </w:rPr>
        <w:t xml:space="preserve"> years</w:t>
      </w:r>
      <w:r w:rsidR="00047912" w:rsidRPr="00862E97">
        <w:rPr>
          <w:rFonts w:ascii="Book Antiqua" w:hAnsi="Book Antiqua" w:cs="Arial"/>
          <w:color w:val="000000"/>
          <w:lang w:val="en-GB"/>
        </w:rPr>
        <w:t xml:space="preserve"> of </w:t>
      </w:r>
      <w:r w:rsidR="0037288B">
        <w:rPr>
          <w:rFonts w:ascii="Book Antiqua" w:hAnsi="Book Antiqua" w:cs="Arial"/>
          <w:color w:val="000000"/>
          <w:lang w:val="en-GB"/>
        </w:rPr>
        <w:t xml:space="preserve">experience in </w:t>
      </w:r>
      <w:r>
        <w:rPr>
          <w:rFonts w:ascii="Book Antiqua" w:hAnsi="Book Antiqua" w:cs="Arial"/>
          <w:color w:val="000000"/>
          <w:lang w:val="en-GB"/>
        </w:rPr>
        <w:t xml:space="preserve">Leather Products, </w:t>
      </w:r>
      <w:r w:rsidR="0037288B">
        <w:rPr>
          <w:rFonts w:ascii="Book Antiqua" w:hAnsi="Book Antiqua" w:cs="Arial"/>
          <w:color w:val="000000"/>
          <w:lang w:val="en-GB"/>
        </w:rPr>
        <w:t xml:space="preserve">Export, </w:t>
      </w:r>
      <w:r w:rsidR="00C32C3E">
        <w:rPr>
          <w:rFonts w:ascii="Book Antiqua" w:hAnsi="Book Antiqua" w:cs="Arial"/>
          <w:color w:val="000000"/>
          <w:lang w:val="en-GB"/>
        </w:rPr>
        <w:t>Production</w:t>
      </w:r>
      <w:r w:rsidR="00916779">
        <w:rPr>
          <w:rFonts w:ascii="Book Antiqua" w:hAnsi="Book Antiqua" w:cs="Arial"/>
          <w:color w:val="000000"/>
          <w:lang w:val="en-GB"/>
        </w:rPr>
        <w:t>, S</w:t>
      </w:r>
      <w:r w:rsidR="0037288B">
        <w:rPr>
          <w:rFonts w:ascii="Book Antiqua" w:hAnsi="Book Antiqua" w:cs="Arial"/>
          <w:color w:val="000000"/>
          <w:lang w:val="en-GB"/>
        </w:rPr>
        <w:t>ports</w:t>
      </w:r>
      <w:r w:rsidR="00916779">
        <w:rPr>
          <w:rFonts w:ascii="Book Antiqua" w:hAnsi="Book Antiqua" w:cs="Arial"/>
          <w:color w:val="000000"/>
          <w:lang w:val="en-GB"/>
        </w:rPr>
        <w:t xml:space="preserve"> Goods</w:t>
      </w:r>
      <w:r w:rsidR="0037288B">
        <w:rPr>
          <w:rFonts w:ascii="Book Antiqua" w:hAnsi="Book Antiqua" w:cs="Arial"/>
          <w:color w:val="000000"/>
          <w:lang w:val="en-GB"/>
        </w:rPr>
        <w:t>.</w:t>
      </w:r>
    </w:p>
    <w:p w:rsidR="00924370" w:rsidRDefault="00924370" w:rsidP="00B30CB6">
      <w:pPr>
        <w:spacing w:before="40"/>
        <w:ind w:left="720"/>
        <w:jc w:val="both"/>
        <w:rPr>
          <w:rFonts w:ascii="Book Antiqua" w:hAnsi="Book Antiqua" w:cs="Arial"/>
          <w:b/>
          <w:lang w:val="en-GB"/>
        </w:rPr>
      </w:pPr>
    </w:p>
    <w:p w:rsidR="004969DB" w:rsidRPr="00E106F0" w:rsidRDefault="004969DB" w:rsidP="00B30CB6">
      <w:pPr>
        <w:spacing w:before="40"/>
        <w:ind w:left="720"/>
        <w:jc w:val="both"/>
        <w:rPr>
          <w:rFonts w:ascii="Book Antiqua" w:hAnsi="Book Antiqua" w:cs="Arial"/>
          <w:b/>
          <w:bCs/>
          <w:lang w:val="en-GB"/>
        </w:rPr>
      </w:pPr>
    </w:p>
    <w:p w:rsidR="00951D57" w:rsidRPr="00E106F0" w:rsidRDefault="00951D57" w:rsidP="00E643CA">
      <w:pPr>
        <w:numPr>
          <w:ilvl w:val="0"/>
          <w:numId w:val="10"/>
        </w:numPr>
        <w:spacing w:before="40"/>
        <w:jc w:val="both"/>
        <w:rPr>
          <w:rFonts w:ascii="Book Antiqua" w:hAnsi="Book Antiqua" w:cs="Arial"/>
          <w:b/>
          <w:bCs/>
          <w:color w:val="000000"/>
          <w:lang w:val="en-GB"/>
        </w:rPr>
      </w:pPr>
      <w:r w:rsidRPr="00E106F0">
        <w:rPr>
          <w:rFonts w:ascii="Book Antiqua" w:hAnsi="Book Antiqua" w:cs="Arial"/>
          <w:b/>
          <w:bCs/>
          <w:color w:val="000000"/>
          <w:lang w:val="en-GB"/>
        </w:rPr>
        <w:t>Core Competencies &amp; Experience</w:t>
      </w:r>
      <w:r w:rsidR="00E106F0">
        <w:rPr>
          <w:rFonts w:ascii="Book Antiqua" w:hAnsi="Book Antiqua" w:cs="Arial"/>
          <w:b/>
          <w:bCs/>
          <w:color w:val="000000"/>
          <w:lang w:val="en-GB"/>
        </w:rPr>
        <w:t>:</w:t>
      </w:r>
    </w:p>
    <w:p w:rsidR="00E106F0" w:rsidRDefault="00E106F0" w:rsidP="00E106F0">
      <w:pPr>
        <w:spacing w:before="40"/>
        <w:ind w:left="360"/>
        <w:jc w:val="both"/>
        <w:rPr>
          <w:rFonts w:ascii="Book Antiqua" w:hAnsi="Book Antiqua" w:cs="Arial"/>
          <w:color w:val="000000"/>
          <w:lang w:val="en-GB"/>
        </w:rPr>
      </w:pPr>
    </w:p>
    <w:p w:rsidR="00951D57" w:rsidRDefault="00951D57" w:rsidP="00951D57">
      <w:pPr>
        <w:numPr>
          <w:ilvl w:val="0"/>
          <w:numId w:val="23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Day-to-Day accounting functions</w:t>
      </w:r>
    </w:p>
    <w:p w:rsidR="00951D57" w:rsidRDefault="00951D57" w:rsidP="00951D57">
      <w:pPr>
        <w:numPr>
          <w:ilvl w:val="0"/>
          <w:numId w:val="23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Monthly closing and MIS Reports</w:t>
      </w:r>
    </w:p>
    <w:p w:rsidR="0099233C" w:rsidRDefault="0099233C" w:rsidP="008B5DA9">
      <w:pPr>
        <w:numPr>
          <w:ilvl w:val="0"/>
          <w:numId w:val="23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 xml:space="preserve">Budgeting </w:t>
      </w:r>
      <w:r w:rsidR="008B5DA9">
        <w:rPr>
          <w:rFonts w:ascii="Book Antiqua" w:hAnsi="Book Antiqua" w:cs="Arial"/>
          <w:color w:val="000000"/>
          <w:lang w:val="en-GB"/>
        </w:rPr>
        <w:t>for monthly Cash Flow</w:t>
      </w:r>
    </w:p>
    <w:p w:rsidR="00951D57" w:rsidRDefault="00951D57" w:rsidP="00951D57">
      <w:pPr>
        <w:numPr>
          <w:ilvl w:val="0"/>
          <w:numId w:val="23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Knowled</w:t>
      </w:r>
      <w:r w:rsidR="0084527A">
        <w:rPr>
          <w:rFonts w:ascii="Book Antiqua" w:hAnsi="Book Antiqua" w:cs="Arial"/>
          <w:color w:val="000000"/>
          <w:lang w:val="en-GB"/>
        </w:rPr>
        <w:t>ge of ERP</w:t>
      </w:r>
    </w:p>
    <w:p w:rsidR="00951D57" w:rsidRDefault="00924370" w:rsidP="00951D57">
      <w:pPr>
        <w:numPr>
          <w:ilvl w:val="0"/>
          <w:numId w:val="23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Dealing with Banks</w:t>
      </w:r>
    </w:p>
    <w:p w:rsidR="003F4796" w:rsidRDefault="00B43D01" w:rsidP="00924370">
      <w:pPr>
        <w:numPr>
          <w:ilvl w:val="0"/>
          <w:numId w:val="23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Knowledge of ;</w:t>
      </w:r>
    </w:p>
    <w:p w:rsidR="00B43D01" w:rsidRDefault="006A569D" w:rsidP="006864F3">
      <w:pPr>
        <w:numPr>
          <w:ilvl w:val="0"/>
          <w:numId w:val="31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Accounting</w:t>
      </w:r>
    </w:p>
    <w:p w:rsidR="00B43D01" w:rsidRDefault="008B5DA9" w:rsidP="006864F3">
      <w:pPr>
        <w:numPr>
          <w:ilvl w:val="0"/>
          <w:numId w:val="31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Auditing</w:t>
      </w:r>
    </w:p>
    <w:p w:rsidR="00B43D01" w:rsidRDefault="00B43D01" w:rsidP="006864F3">
      <w:pPr>
        <w:numPr>
          <w:ilvl w:val="0"/>
          <w:numId w:val="31"/>
        </w:numPr>
        <w:spacing w:before="40"/>
        <w:jc w:val="both"/>
        <w:rPr>
          <w:rFonts w:ascii="Book Antiqua" w:hAnsi="Book Antiqua" w:cs="Arial"/>
          <w:color w:val="000000"/>
          <w:lang w:val="en-GB"/>
        </w:rPr>
      </w:pPr>
      <w:r>
        <w:rPr>
          <w:rFonts w:ascii="Book Antiqua" w:hAnsi="Book Antiqua" w:cs="Arial"/>
          <w:color w:val="000000"/>
          <w:lang w:val="en-GB"/>
        </w:rPr>
        <w:t>Finance</w:t>
      </w:r>
    </w:p>
    <w:p w:rsidR="0099233C" w:rsidRPr="00924370" w:rsidRDefault="0099233C" w:rsidP="0099233C">
      <w:pPr>
        <w:spacing w:before="40"/>
        <w:ind w:left="644"/>
        <w:jc w:val="both"/>
        <w:rPr>
          <w:rFonts w:ascii="Book Antiqua" w:hAnsi="Book Antiqua" w:cs="Arial"/>
          <w:color w:val="000000"/>
          <w:lang w:val="en-GB"/>
        </w:rPr>
      </w:pPr>
    </w:p>
    <w:p w:rsidR="00047912" w:rsidRDefault="00047912" w:rsidP="003F4796">
      <w:pPr>
        <w:jc w:val="both"/>
        <w:rPr>
          <w:rFonts w:ascii="Book Antiqua" w:hAnsi="Book Antiqua"/>
          <w:color w:val="000000"/>
          <w:lang w:val="en-GB"/>
        </w:rPr>
        <w:sectPr w:rsidR="00047912" w:rsidSect="008D09B0">
          <w:endnotePr>
            <w:numFmt w:val="decimal"/>
            <w:numStart w:val="0"/>
          </w:endnotePr>
          <w:type w:val="continuous"/>
          <w:pgSz w:w="11909" w:h="16834" w:code="9"/>
          <w:pgMar w:top="1152" w:right="1152" w:bottom="1152" w:left="1152" w:header="720" w:footer="72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20" w:equalWidth="0">
            <w:col w:w="4442" w:space="720"/>
            <w:col w:w="4442"/>
          </w:cols>
        </w:sectPr>
      </w:pPr>
    </w:p>
    <w:p w:rsidR="003F4796" w:rsidRPr="00862E97" w:rsidRDefault="003F4796" w:rsidP="003F4796">
      <w:pPr>
        <w:jc w:val="both"/>
        <w:rPr>
          <w:rFonts w:ascii="Book Antiqua" w:hAnsi="Book Antiqua"/>
          <w:color w:val="000000"/>
          <w:lang w:val="en-GB"/>
        </w:rPr>
      </w:pPr>
    </w:p>
    <w:p w:rsidR="003F4796" w:rsidRPr="00862E97" w:rsidRDefault="009C417E" w:rsidP="003F4796">
      <w:pPr>
        <w:jc w:val="both"/>
        <w:rPr>
          <w:rFonts w:ascii="Book Antiqua" w:hAnsi="Book Antiqua"/>
          <w:spacing w:val="2"/>
          <w:position w:val="4"/>
          <w:lang w:val="en-GB"/>
        </w:rPr>
      </w:pPr>
      <w:r>
        <w:rPr>
          <w:rFonts w:ascii="Book Antiqua" w:hAnsi="Book Antiqua"/>
          <w:b/>
          <w:noProof/>
          <w:color w:val="000000"/>
        </w:rPr>
        <w:pict>
          <v:shape id="_x0000_i1026" type="#_x0000_t75" style="width:345pt;height:7.5pt" o:hrpct="0" o:hralign="center" o:hr="t">
            <v:imagedata r:id="rId8" o:title="BD21328_"/>
          </v:shape>
        </w:pict>
      </w:r>
    </w:p>
    <w:p w:rsidR="003F4796" w:rsidRPr="00862E97" w:rsidRDefault="003F4796" w:rsidP="00455A2F">
      <w:pPr>
        <w:jc w:val="both"/>
        <w:rPr>
          <w:rFonts w:ascii="Book Antiqua" w:hAnsi="Book Antiqua"/>
          <w:spacing w:val="2"/>
          <w:position w:val="4"/>
          <w:lang w:val="en-GB"/>
        </w:rPr>
      </w:pPr>
    </w:p>
    <w:p w:rsidR="00FA6A24" w:rsidRDefault="00FA6A24" w:rsidP="000D28ED">
      <w:pPr>
        <w:pBdr>
          <w:bottom w:val="triple" w:sz="4" w:space="1" w:color="auto"/>
        </w:pBdr>
        <w:jc w:val="center"/>
        <w:rPr>
          <w:rFonts w:ascii="Book Antiqua" w:hAnsi="Book Antiqua"/>
          <w:b/>
          <w:spacing w:val="2"/>
          <w:position w:val="4"/>
          <w:lang w:val="en-GB"/>
        </w:rPr>
      </w:pPr>
    </w:p>
    <w:p w:rsidR="00FA6A24" w:rsidRPr="00E045B7" w:rsidRDefault="00FA6A24" w:rsidP="00FA6A24">
      <w:pPr>
        <w:pBdr>
          <w:bottom w:val="triple" w:sz="4" w:space="1" w:color="auto"/>
        </w:pBdr>
        <w:jc w:val="center"/>
        <w:rPr>
          <w:rFonts w:ascii="Book Antiqua" w:hAnsi="Book Antiqua"/>
          <w:b/>
          <w:spacing w:val="2"/>
          <w:position w:val="4"/>
          <w:lang w:val="en-GB"/>
        </w:rPr>
      </w:pPr>
      <w:r w:rsidRPr="00862E97">
        <w:rPr>
          <w:rFonts w:ascii="Book Antiqua" w:hAnsi="Book Antiqua"/>
          <w:b/>
          <w:spacing w:val="2"/>
          <w:position w:val="4"/>
          <w:lang w:val="en-GB"/>
        </w:rPr>
        <w:t>EDUCATION</w:t>
      </w:r>
    </w:p>
    <w:p w:rsidR="00F91C94" w:rsidRDefault="00F91C94" w:rsidP="00E15162">
      <w:pPr>
        <w:spacing w:after="40"/>
        <w:ind w:left="360"/>
        <w:jc w:val="both"/>
        <w:rPr>
          <w:rFonts w:ascii="Garamond" w:hAnsi="Garamond"/>
          <w:b/>
          <w:bCs/>
          <w:sz w:val="22"/>
          <w:szCs w:val="22"/>
        </w:rPr>
      </w:pPr>
    </w:p>
    <w:p w:rsidR="0098545C" w:rsidRPr="0098545C" w:rsidRDefault="00D52D44" w:rsidP="0098545C">
      <w:pPr>
        <w:pStyle w:val="ListParagraph"/>
        <w:numPr>
          <w:ilvl w:val="0"/>
          <w:numId w:val="10"/>
        </w:numPr>
        <w:spacing w:after="4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Master in Operational Management  (M.S.C --2014</w:t>
      </w:r>
      <w:r w:rsidR="0098545C">
        <w:rPr>
          <w:rFonts w:ascii="Garamond" w:hAnsi="Garamond"/>
          <w:b/>
          <w:bCs/>
          <w:sz w:val="22"/>
          <w:szCs w:val="22"/>
        </w:rPr>
        <w:t>)</w:t>
      </w:r>
    </w:p>
    <w:p w:rsidR="0098545C" w:rsidRPr="0098545C" w:rsidRDefault="0098545C" w:rsidP="0098545C">
      <w:pPr>
        <w:spacing w:after="40" w:line="480" w:lineRule="auto"/>
        <w:ind w:left="36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Punjab University Lahore, Pakistan</w:t>
      </w:r>
    </w:p>
    <w:p w:rsidR="00E15162" w:rsidRDefault="00E15162" w:rsidP="00E15162">
      <w:pPr>
        <w:numPr>
          <w:ilvl w:val="0"/>
          <w:numId w:val="10"/>
        </w:numPr>
        <w:spacing w:after="4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Graduation in Commerce (B.com</w:t>
      </w:r>
      <w:r w:rsidR="0098545C">
        <w:rPr>
          <w:rFonts w:ascii="Garamond" w:hAnsi="Garamond"/>
          <w:b/>
          <w:bCs/>
          <w:sz w:val="22"/>
          <w:szCs w:val="22"/>
        </w:rPr>
        <w:t>--2011</w:t>
      </w:r>
      <w:r>
        <w:rPr>
          <w:rFonts w:ascii="Garamond" w:hAnsi="Garamond"/>
          <w:b/>
          <w:bCs/>
          <w:sz w:val="22"/>
          <w:szCs w:val="22"/>
        </w:rPr>
        <w:t>)</w:t>
      </w:r>
    </w:p>
    <w:p w:rsidR="00E15162" w:rsidRDefault="00F7249F" w:rsidP="00F7249F">
      <w:pPr>
        <w:spacing w:after="40" w:line="480" w:lineRule="auto"/>
        <w:ind w:left="360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Punjab</w:t>
      </w:r>
      <w:r w:rsidR="00E15162">
        <w:rPr>
          <w:rFonts w:ascii="Garamond" w:hAnsi="Garamond"/>
          <w:bCs/>
          <w:sz w:val="22"/>
          <w:szCs w:val="22"/>
        </w:rPr>
        <w:t xml:space="preserve"> University </w:t>
      </w:r>
      <w:r>
        <w:rPr>
          <w:rFonts w:ascii="Garamond" w:hAnsi="Garamond"/>
          <w:bCs/>
          <w:sz w:val="22"/>
          <w:szCs w:val="22"/>
        </w:rPr>
        <w:t>Lahore</w:t>
      </w:r>
      <w:r w:rsidR="00E15162">
        <w:rPr>
          <w:rFonts w:ascii="Garamond" w:hAnsi="Garamond"/>
          <w:bCs/>
          <w:sz w:val="22"/>
          <w:szCs w:val="22"/>
        </w:rPr>
        <w:t>, Pakistan</w:t>
      </w:r>
    </w:p>
    <w:p w:rsidR="00E15162" w:rsidRPr="00170A7E" w:rsidRDefault="00170A7E" w:rsidP="00EB427E">
      <w:pPr>
        <w:numPr>
          <w:ilvl w:val="0"/>
          <w:numId w:val="10"/>
        </w:numPr>
        <w:spacing w:after="40"/>
        <w:jc w:val="both"/>
        <w:rPr>
          <w:rFonts w:ascii="Garamond" w:hAnsi="Garamond"/>
          <w:b/>
          <w:bCs/>
          <w:sz w:val="22"/>
          <w:szCs w:val="22"/>
        </w:rPr>
      </w:pPr>
      <w:r w:rsidRPr="00170A7E">
        <w:rPr>
          <w:rFonts w:ascii="Garamond" w:hAnsi="Garamond"/>
          <w:b/>
          <w:bCs/>
          <w:sz w:val="22"/>
          <w:szCs w:val="22"/>
        </w:rPr>
        <w:t>Higher Secondary Education</w:t>
      </w:r>
      <w:r w:rsidR="00F7249F" w:rsidRPr="00170A7E">
        <w:rPr>
          <w:rFonts w:ascii="Garamond" w:hAnsi="Garamond"/>
          <w:b/>
          <w:bCs/>
          <w:sz w:val="22"/>
          <w:szCs w:val="22"/>
        </w:rPr>
        <w:t xml:space="preserve">   </w:t>
      </w:r>
      <w:r w:rsidR="00D52D44" w:rsidRPr="00170A7E">
        <w:rPr>
          <w:rFonts w:ascii="Garamond" w:hAnsi="Garamond"/>
          <w:b/>
          <w:bCs/>
          <w:sz w:val="22"/>
          <w:szCs w:val="22"/>
        </w:rPr>
        <w:t>(I.Com</w:t>
      </w:r>
      <w:r w:rsidR="005D2F9C" w:rsidRPr="00170A7E">
        <w:rPr>
          <w:rFonts w:ascii="Garamond" w:hAnsi="Garamond"/>
          <w:b/>
          <w:bCs/>
          <w:sz w:val="22"/>
          <w:szCs w:val="22"/>
        </w:rPr>
        <w:t xml:space="preserve">  </w:t>
      </w:r>
      <w:r w:rsidR="00D52D44" w:rsidRPr="00170A7E">
        <w:rPr>
          <w:rFonts w:ascii="Garamond" w:hAnsi="Garamond"/>
          <w:b/>
          <w:bCs/>
          <w:sz w:val="22"/>
          <w:szCs w:val="22"/>
        </w:rPr>
        <w:t>--2009</w:t>
      </w:r>
      <w:r w:rsidR="00E15162" w:rsidRPr="00170A7E">
        <w:rPr>
          <w:rFonts w:ascii="Garamond" w:hAnsi="Garamond"/>
          <w:b/>
          <w:bCs/>
          <w:sz w:val="22"/>
          <w:szCs w:val="22"/>
        </w:rPr>
        <w:t>)</w:t>
      </w:r>
    </w:p>
    <w:p w:rsidR="00EB427E" w:rsidRDefault="00CB2E0A" w:rsidP="00F7249F">
      <w:pPr>
        <w:ind w:left="360"/>
        <w:jc w:val="both"/>
        <w:rPr>
          <w:rFonts w:ascii="Book Antiqua" w:hAnsi="Book Antiqua"/>
          <w:spacing w:val="2"/>
          <w:position w:val="4"/>
          <w:lang w:val="en-GB"/>
        </w:rPr>
      </w:pPr>
      <w:proofErr w:type="gramStart"/>
      <w:r>
        <w:rPr>
          <w:rFonts w:ascii="Book Antiqua" w:hAnsi="Book Antiqua"/>
          <w:spacing w:val="2"/>
          <w:position w:val="4"/>
          <w:lang w:val="en-GB"/>
        </w:rPr>
        <w:t>BISE Gujranwala.</w:t>
      </w:r>
      <w:proofErr w:type="gramEnd"/>
      <w:r w:rsidR="00EB427E">
        <w:rPr>
          <w:rFonts w:ascii="Book Antiqua" w:hAnsi="Book Antiqua"/>
          <w:spacing w:val="2"/>
          <w:position w:val="4"/>
          <w:lang w:val="en-GB"/>
        </w:rPr>
        <w:t xml:space="preserve"> </w:t>
      </w:r>
    </w:p>
    <w:p w:rsidR="00FA6A24" w:rsidRDefault="00FA6A24" w:rsidP="00EB427E">
      <w:pPr>
        <w:pBdr>
          <w:bottom w:val="triple" w:sz="4" w:space="1" w:color="auto"/>
        </w:pBdr>
        <w:rPr>
          <w:rFonts w:ascii="Book Antiqua" w:hAnsi="Book Antiqua"/>
          <w:b/>
          <w:spacing w:val="2"/>
          <w:position w:val="4"/>
          <w:lang w:val="en-GB"/>
        </w:rPr>
      </w:pPr>
    </w:p>
    <w:p w:rsidR="000C3BB6" w:rsidRPr="00862E97" w:rsidRDefault="0099233C" w:rsidP="000D28ED">
      <w:pPr>
        <w:pBdr>
          <w:bottom w:val="triple" w:sz="4" w:space="1" w:color="auto"/>
        </w:pBdr>
        <w:jc w:val="center"/>
        <w:rPr>
          <w:rFonts w:ascii="Book Antiqua" w:hAnsi="Book Antiqua"/>
          <w:b/>
          <w:spacing w:val="2"/>
          <w:position w:val="4"/>
          <w:lang w:val="en-GB"/>
        </w:rPr>
      </w:pPr>
      <w:r>
        <w:rPr>
          <w:rFonts w:ascii="Book Antiqua" w:hAnsi="Book Antiqua"/>
          <w:b/>
          <w:spacing w:val="2"/>
          <w:position w:val="4"/>
          <w:lang w:val="en-GB"/>
        </w:rPr>
        <w:t>CAREER HIGHLIGHTS</w:t>
      </w:r>
    </w:p>
    <w:p w:rsidR="00455A2F" w:rsidRPr="004E15F6" w:rsidRDefault="00455A2F" w:rsidP="00455A2F">
      <w:pPr>
        <w:jc w:val="both"/>
        <w:rPr>
          <w:rFonts w:ascii="Cambria" w:hAnsi="Cambria"/>
          <w:spacing w:val="2"/>
          <w:position w:val="4"/>
          <w:lang w:val="en-GB"/>
        </w:rPr>
      </w:pPr>
    </w:p>
    <w:p w:rsidR="00861E47" w:rsidRPr="004E15F6" w:rsidRDefault="00D52D44" w:rsidP="00607988">
      <w:pPr>
        <w:jc w:val="both"/>
        <w:rPr>
          <w:rFonts w:ascii="Cambria" w:hAnsi="Cambria"/>
          <w:b/>
          <w:sz w:val="24"/>
          <w:szCs w:val="22"/>
        </w:rPr>
      </w:pPr>
      <w:r>
        <w:rPr>
          <w:rFonts w:ascii="Cambria" w:hAnsi="Cambria"/>
          <w:b/>
          <w:sz w:val="24"/>
          <w:szCs w:val="22"/>
        </w:rPr>
        <w:t xml:space="preserve">Clean Touch Leather </w:t>
      </w:r>
      <w:r w:rsidR="00CB2E0A">
        <w:rPr>
          <w:rFonts w:ascii="Cambria" w:hAnsi="Cambria"/>
          <w:b/>
          <w:sz w:val="24"/>
          <w:szCs w:val="22"/>
        </w:rPr>
        <w:t>International</w:t>
      </w:r>
      <w:r w:rsidR="00607988" w:rsidRPr="004E15F6">
        <w:rPr>
          <w:rFonts w:ascii="Cambria" w:hAnsi="Cambria"/>
          <w:b/>
          <w:sz w:val="24"/>
          <w:szCs w:val="22"/>
        </w:rPr>
        <w:t xml:space="preserve"> </w:t>
      </w:r>
      <w:r w:rsidR="00CB2E0A">
        <w:rPr>
          <w:rFonts w:ascii="Cambria" w:hAnsi="Cambria"/>
          <w:b/>
          <w:sz w:val="24"/>
          <w:szCs w:val="22"/>
        </w:rPr>
        <w:t>(</w:t>
      </w:r>
      <w:proofErr w:type="spellStart"/>
      <w:r w:rsidR="00CB2E0A">
        <w:rPr>
          <w:rFonts w:ascii="Cambria" w:hAnsi="Cambria"/>
          <w:b/>
          <w:sz w:val="24"/>
          <w:szCs w:val="22"/>
        </w:rPr>
        <w:t>Pvt</w:t>
      </w:r>
      <w:proofErr w:type="spellEnd"/>
      <w:r w:rsidR="00CB2E0A">
        <w:rPr>
          <w:rFonts w:ascii="Cambria" w:hAnsi="Cambria"/>
          <w:b/>
          <w:sz w:val="24"/>
          <w:szCs w:val="22"/>
        </w:rPr>
        <w:t>)</w:t>
      </w:r>
      <w:r w:rsidR="00607988" w:rsidRPr="004E15F6">
        <w:rPr>
          <w:rFonts w:ascii="Cambria" w:hAnsi="Cambria"/>
          <w:b/>
          <w:sz w:val="24"/>
          <w:szCs w:val="22"/>
        </w:rPr>
        <w:t xml:space="preserve"> Ltd.</w:t>
      </w:r>
    </w:p>
    <w:p w:rsidR="00861E47" w:rsidRPr="004E15F6" w:rsidRDefault="00861E47" w:rsidP="007F443D">
      <w:pPr>
        <w:pBdr>
          <w:bottom w:val="double" w:sz="4" w:space="1" w:color="auto"/>
        </w:pBdr>
        <w:shd w:val="clear" w:color="auto" w:fill="D9D9D9"/>
        <w:tabs>
          <w:tab w:val="left" w:pos="8100"/>
        </w:tabs>
        <w:jc w:val="both"/>
        <w:rPr>
          <w:rFonts w:ascii="Cambria" w:hAnsi="Cambria"/>
          <w:spacing w:val="2"/>
          <w:position w:val="4"/>
          <w:lang w:val="en-GB"/>
        </w:rPr>
      </w:pPr>
      <w:r w:rsidRPr="004E15F6">
        <w:rPr>
          <w:rFonts w:ascii="Cambria" w:hAnsi="Cambria"/>
          <w:spacing w:val="2"/>
          <w:position w:val="4"/>
          <w:lang w:val="en-GB"/>
        </w:rPr>
        <w:t>A leading</w:t>
      </w:r>
      <w:r w:rsidR="001D0289" w:rsidRPr="004E15F6">
        <w:rPr>
          <w:rFonts w:ascii="Cambria" w:hAnsi="Cambria"/>
          <w:spacing w:val="2"/>
          <w:position w:val="4"/>
          <w:lang w:val="en-GB"/>
        </w:rPr>
        <w:t xml:space="preserve"> </w:t>
      </w:r>
      <w:r w:rsidR="00821A1C">
        <w:rPr>
          <w:rFonts w:ascii="Cambria" w:hAnsi="Cambria"/>
          <w:spacing w:val="2"/>
          <w:position w:val="4"/>
          <w:lang w:val="en-GB"/>
        </w:rPr>
        <w:t xml:space="preserve">exporter and manufacturing company </w:t>
      </w:r>
      <w:r w:rsidR="00A3346F" w:rsidRPr="004E15F6">
        <w:rPr>
          <w:rFonts w:ascii="Cambria" w:hAnsi="Cambria"/>
          <w:spacing w:val="2"/>
          <w:position w:val="4"/>
          <w:lang w:val="en-GB"/>
        </w:rPr>
        <w:t xml:space="preserve">having several </w:t>
      </w:r>
      <w:r w:rsidR="001D0289" w:rsidRPr="004E15F6">
        <w:rPr>
          <w:rFonts w:ascii="Cambria" w:hAnsi="Cambria"/>
          <w:spacing w:val="2"/>
          <w:position w:val="4"/>
          <w:lang w:val="en-GB"/>
        </w:rPr>
        <w:t>units</w:t>
      </w:r>
      <w:r w:rsidR="00170A7E">
        <w:rPr>
          <w:rFonts w:ascii="Cambria" w:hAnsi="Cambria"/>
          <w:spacing w:val="2"/>
          <w:position w:val="4"/>
          <w:lang w:val="en-GB"/>
        </w:rPr>
        <w:t xml:space="preserve"> dealing with Leather products</w:t>
      </w:r>
      <w:r w:rsidR="00CB2E0A">
        <w:rPr>
          <w:rFonts w:ascii="Cambria" w:hAnsi="Cambria"/>
          <w:spacing w:val="2"/>
          <w:position w:val="4"/>
          <w:lang w:val="en-GB"/>
        </w:rPr>
        <w:t>.</w:t>
      </w:r>
      <w:r w:rsidR="007F443D" w:rsidRPr="004E15F6">
        <w:rPr>
          <w:rFonts w:ascii="Cambria" w:hAnsi="Cambria"/>
          <w:spacing w:val="2"/>
          <w:position w:val="4"/>
          <w:lang w:val="en-GB"/>
        </w:rPr>
        <w:t xml:space="preserve">            </w:t>
      </w:r>
    </w:p>
    <w:p w:rsidR="00861E47" w:rsidRPr="004E15F6" w:rsidRDefault="00861E47" w:rsidP="001D0289">
      <w:pPr>
        <w:pBdr>
          <w:bottom w:val="double" w:sz="4" w:space="1" w:color="auto"/>
        </w:pBdr>
        <w:shd w:val="clear" w:color="auto" w:fill="D9D9D9"/>
        <w:tabs>
          <w:tab w:val="left" w:pos="8280"/>
        </w:tabs>
        <w:jc w:val="both"/>
        <w:rPr>
          <w:rFonts w:ascii="Cambria" w:hAnsi="Cambria"/>
          <w:b/>
          <w:spacing w:val="2"/>
          <w:position w:val="4"/>
          <w:lang w:val="en-GB"/>
        </w:rPr>
      </w:pPr>
      <w:proofErr w:type="gramStart"/>
      <w:r w:rsidRPr="004E15F6">
        <w:rPr>
          <w:rFonts w:ascii="Cambria" w:hAnsi="Cambria"/>
          <w:b/>
          <w:spacing w:val="2"/>
          <w:position w:val="4"/>
          <w:lang w:val="en-GB"/>
        </w:rPr>
        <w:t xml:space="preserve">As </w:t>
      </w:r>
      <w:r w:rsidR="001D0289" w:rsidRPr="004E15F6">
        <w:rPr>
          <w:rFonts w:ascii="Cambria" w:hAnsi="Cambria"/>
          <w:b/>
          <w:spacing w:val="2"/>
          <w:position w:val="4"/>
          <w:lang w:val="en-GB"/>
        </w:rPr>
        <w:t>Accountant</w:t>
      </w:r>
      <w:r w:rsidR="00CB2E0A">
        <w:rPr>
          <w:rFonts w:ascii="Cambria" w:hAnsi="Cambria"/>
          <w:b/>
          <w:spacing w:val="2"/>
          <w:position w:val="4"/>
          <w:lang w:val="en-GB"/>
        </w:rPr>
        <w:t xml:space="preserve">                                         </w:t>
      </w:r>
      <w:r w:rsidR="00170A7E">
        <w:rPr>
          <w:rFonts w:ascii="Cambria" w:hAnsi="Cambria"/>
          <w:b/>
          <w:spacing w:val="2"/>
          <w:position w:val="4"/>
          <w:lang w:val="en-GB"/>
        </w:rPr>
        <w:t xml:space="preserve">                       </w:t>
      </w:r>
      <w:r w:rsidR="00CB2E0A">
        <w:rPr>
          <w:rFonts w:ascii="Cambria" w:hAnsi="Cambria"/>
          <w:b/>
          <w:spacing w:val="2"/>
          <w:position w:val="4"/>
          <w:lang w:val="en-GB"/>
        </w:rPr>
        <w:t xml:space="preserve">   </w:t>
      </w:r>
      <w:r w:rsidR="00170A7E">
        <w:rPr>
          <w:rFonts w:ascii="Cambria" w:hAnsi="Cambria"/>
          <w:b/>
          <w:spacing w:val="2"/>
          <w:position w:val="4"/>
          <w:lang w:val="en-GB"/>
        </w:rPr>
        <w:t xml:space="preserve">                                                  </w:t>
      </w:r>
      <w:r w:rsidR="00CB2E0A" w:rsidRPr="004E15F6">
        <w:rPr>
          <w:rFonts w:ascii="Cambria" w:hAnsi="Cambria"/>
          <w:b/>
          <w:spacing w:val="2"/>
          <w:position w:val="4"/>
          <w:lang w:val="en-GB"/>
        </w:rPr>
        <w:t>Fro</w:t>
      </w:r>
      <w:r w:rsidR="00D52D44">
        <w:rPr>
          <w:rFonts w:ascii="Cambria" w:hAnsi="Cambria"/>
          <w:b/>
          <w:spacing w:val="2"/>
          <w:position w:val="4"/>
          <w:lang w:val="en-GB"/>
        </w:rPr>
        <w:t>m.</w:t>
      </w:r>
      <w:proofErr w:type="gramEnd"/>
      <w:r w:rsidR="00D52D44">
        <w:rPr>
          <w:rFonts w:ascii="Cambria" w:hAnsi="Cambria"/>
          <w:b/>
          <w:spacing w:val="2"/>
          <w:position w:val="4"/>
          <w:lang w:val="en-GB"/>
        </w:rPr>
        <w:t xml:space="preserve"> </w:t>
      </w:r>
      <w:r w:rsidR="00170A7E">
        <w:rPr>
          <w:rFonts w:ascii="Cambria" w:hAnsi="Cambria"/>
          <w:b/>
          <w:spacing w:val="2"/>
          <w:position w:val="4"/>
          <w:lang w:val="en-GB"/>
        </w:rPr>
        <w:t xml:space="preserve">05 Jan </w:t>
      </w:r>
      <w:r w:rsidR="00D52D44">
        <w:rPr>
          <w:rFonts w:ascii="Cambria" w:hAnsi="Cambria"/>
          <w:b/>
          <w:spacing w:val="2"/>
          <w:position w:val="4"/>
          <w:lang w:val="en-GB"/>
        </w:rPr>
        <w:t xml:space="preserve">2015 to </w:t>
      </w:r>
      <w:r w:rsidR="00170A7E">
        <w:rPr>
          <w:rFonts w:ascii="Cambria" w:hAnsi="Cambria"/>
          <w:b/>
          <w:spacing w:val="2"/>
          <w:position w:val="4"/>
          <w:lang w:val="en-GB"/>
        </w:rPr>
        <w:t xml:space="preserve">Sep </w:t>
      </w:r>
      <w:r w:rsidR="00CB2E0A">
        <w:rPr>
          <w:rFonts w:ascii="Cambria" w:hAnsi="Cambria"/>
          <w:b/>
          <w:spacing w:val="2"/>
          <w:position w:val="4"/>
          <w:lang w:val="en-GB"/>
        </w:rPr>
        <w:t>2017</w:t>
      </w:r>
    </w:p>
    <w:p w:rsidR="00861E47" w:rsidRPr="004E15F6" w:rsidRDefault="00861E47" w:rsidP="00455A2F">
      <w:pPr>
        <w:jc w:val="both"/>
        <w:rPr>
          <w:rFonts w:ascii="Cambria" w:hAnsi="Cambria"/>
          <w:spacing w:val="2"/>
          <w:position w:val="4"/>
          <w:lang w:val="en-GB"/>
        </w:rPr>
      </w:pPr>
    </w:p>
    <w:p w:rsidR="00F470CA" w:rsidRPr="004E15F6" w:rsidRDefault="00B20B23" w:rsidP="00F7249F">
      <w:pPr>
        <w:jc w:val="both"/>
        <w:rPr>
          <w:rFonts w:ascii="Cambria" w:hAnsi="Cambria"/>
          <w:b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b/>
          <w:spacing w:val="2"/>
          <w:position w:val="4"/>
          <w:sz w:val="22"/>
          <w:szCs w:val="22"/>
          <w:lang w:val="en-GB"/>
        </w:rPr>
        <w:t xml:space="preserve">Reporting to </w:t>
      </w:r>
      <w:r w:rsidR="00F7249F" w:rsidRPr="004E15F6">
        <w:rPr>
          <w:rFonts w:ascii="Cambria" w:hAnsi="Cambria"/>
          <w:b/>
          <w:spacing w:val="2"/>
          <w:position w:val="4"/>
          <w:sz w:val="22"/>
          <w:szCs w:val="22"/>
          <w:lang w:val="en-GB"/>
        </w:rPr>
        <w:t xml:space="preserve">Finance Manager </w:t>
      </w:r>
    </w:p>
    <w:p w:rsidR="0095502F" w:rsidRPr="004E15F6" w:rsidRDefault="00B20B23" w:rsidP="00DD7A6F">
      <w:pPr>
        <w:jc w:val="both"/>
        <w:rPr>
          <w:rFonts w:ascii="Cambria" w:hAnsi="Cambria"/>
          <w:b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b/>
          <w:spacing w:val="2"/>
          <w:position w:val="4"/>
          <w:sz w:val="22"/>
          <w:szCs w:val="22"/>
          <w:lang w:val="en-GB"/>
        </w:rPr>
        <w:t>Job Descriptions;</w:t>
      </w:r>
    </w:p>
    <w:p w:rsidR="00861E47" w:rsidRPr="004E15F6" w:rsidRDefault="00DD7A6F" w:rsidP="0095502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Monitor</w:t>
      </w:r>
      <w:r w:rsidR="00861E47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the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effectiveness</w:t>
      </w:r>
      <w:r w:rsidR="00EC526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of</w:t>
      </w:r>
      <w:r w:rsidR="00EC526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</w:t>
      </w:r>
      <w:r w:rsidR="00045F7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accounting</w:t>
      </w:r>
      <w:r w:rsidR="00861E47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system within the company including ledgers, trial balance and financial statements.</w:t>
      </w:r>
    </w:p>
    <w:p w:rsidR="00541EFE" w:rsidRPr="004E15F6" w:rsidRDefault="00541EFE" w:rsidP="0095502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Determining the financial objectives of the company. </w:t>
      </w:r>
    </w:p>
    <w:p w:rsidR="00541EFE" w:rsidRPr="004E15F6" w:rsidRDefault="00541EFE" w:rsidP="0095502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Designing and implementing Policies, Procedure and System to facilitate internal financial control.</w:t>
      </w:r>
    </w:p>
    <w:p w:rsidR="00541EFE" w:rsidRPr="004E15F6" w:rsidRDefault="00F7249F" w:rsidP="00F7249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P</w:t>
      </w:r>
      <w:r w:rsidR="00DD7A6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repared 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reports for</w:t>
      </w:r>
      <w:r w:rsidR="00DD7A6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top management</w:t>
      </w:r>
      <w:r w:rsidR="00EC526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review for</w:t>
      </w:r>
      <w:r w:rsidR="00541EFE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the busin</w:t>
      </w:r>
      <w:r w:rsidR="00B1402F">
        <w:rPr>
          <w:rFonts w:ascii="Cambria" w:hAnsi="Cambria"/>
          <w:spacing w:val="2"/>
          <w:position w:val="4"/>
          <w:sz w:val="22"/>
          <w:szCs w:val="22"/>
          <w:lang w:val="en-GB"/>
        </w:rPr>
        <w:t>ess financial position in area</w:t>
      </w:r>
      <w:r w:rsidR="00541EFE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s of income, expenses, capital exp</w:t>
      </w:r>
      <w:r w:rsidR="00DD7A6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enses and cash flows of the company.</w:t>
      </w:r>
    </w:p>
    <w:p w:rsidR="00D13D1E" w:rsidRPr="004E15F6" w:rsidRDefault="00856491" w:rsidP="00D13D1E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Liaison with</w:t>
      </w:r>
      <w:r w:rsidR="00DD7A6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large 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business related organizations</w:t>
      </w:r>
      <w:r w:rsidR="00DD7A6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and parties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such as banks,</w:t>
      </w:r>
      <w:r w:rsidR="00DD7A6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payables, receivable, auditors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and other parties…</w:t>
      </w:r>
    </w:p>
    <w:p w:rsidR="00861E47" w:rsidRPr="004E15F6" w:rsidRDefault="008D2EEF" w:rsidP="0095502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lastRenderedPageBreak/>
        <w:t xml:space="preserve">Monitoring revenues </w:t>
      </w:r>
      <w:r w:rsidR="00BC6D9D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and expenses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of the company.</w:t>
      </w:r>
    </w:p>
    <w:p w:rsidR="0095502F" w:rsidRPr="00243D76" w:rsidRDefault="00DD7A6F" w:rsidP="0095502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243D76">
        <w:rPr>
          <w:rFonts w:ascii="Cambria" w:hAnsi="Cambria"/>
          <w:spacing w:val="2"/>
          <w:position w:val="4"/>
          <w:sz w:val="22"/>
          <w:szCs w:val="22"/>
          <w:lang w:val="en-GB"/>
        </w:rPr>
        <w:t>Review Bank</w:t>
      </w:r>
      <w:r w:rsidR="00861E47" w:rsidRPr="00243D7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Reconciliation St</w:t>
      </w:r>
      <w:r w:rsidR="008D2EEF" w:rsidRPr="00243D76">
        <w:rPr>
          <w:rFonts w:ascii="Cambria" w:hAnsi="Cambria"/>
          <w:spacing w:val="2"/>
          <w:position w:val="4"/>
          <w:sz w:val="22"/>
          <w:szCs w:val="22"/>
          <w:lang w:val="en-GB"/>
        </w:rPr>
        <w:t>atements</w:t>
      </w:r>
      <w:r w:rsidR="00243D76">
        <w:rPr>
          <w:rFonts w:ascii="Cambria" w:hAnsi="Cambria"/>
          <w:spacing w:val="2"/>
          <w:position w:val="4"/>
          <w:sz w:val="22"/>
          <w:szCs w:val="22"/>
          <w:lang w:val="en-GB"/>
        </w:rPr>
        <w:t>.</w:t>
      </w:r>
    </w:p>
    <w:p w:rsidR="0095502F" w:rsidRPr="004E15F6" w:rsidRDefault="0095502F" w:rsidP="0095502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243D76">
        <w:rPr>
          <w:rFonts w:ascii="Cambria" w:hAnsi="Cambria"/>
          <w:spacing w:val="2"/>
          <w:position w:val="4"/>
          <w:sz w:val="22"/>
          <w:szCs w:val="22"/>
          <w:lang w:val="en-GB"/>
        </w:rPr>
        <w:t>Monitoring cash to avoid unnecessary expenses</w:t>
      </w:r>
      <w:r w:rsidR="00DD7A6F" w:rsidRPr="00243D7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with the company.</w:t>
      </w:r>
    </w:p>
    <w:p w:rsidR="00D7036F" w:rsidRPr="004E15F6" w:rsidRDefault="00DD7A6F" w:rsidP="00F7249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Monitoring the </w:t>
      </w:r>
      <w:r w:rsidR="00D7036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records of </w:t>
      </w:r>
      <w:r w:rsidR="00067F35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company </w:t>
      </w:r>
      <w:r w:rsidR="00F7249F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accounting system.</w:t>
      </w:r>
    </w:p>
    <w:p w:rsidR="00F112E5" w:rsidRPr="004E15F6" w:rsidRDefault="00F112E5" w:rsidP="00455A2F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Monitors the accuracy of the process </w:t>
      </w:r>
      <w:r w:rsidR="00170A7E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of </w:t>
      </w:r>
      <w:r w:rsidR="00170A7E" w:rsidRPr="00170A7E">
        <w:rPr>
          <w:rFonts w:ascii="Cambria" w:hAnsi="Cambria"/>
          <w:b/>
          <w:bCs/>
          <w:spacing w:val="2"/>
          <w:position w:val="4"/>
          <w:sz w:val="22"/>
          <w:szCs w:val="22"/>
          <w:lang w:val="en-GB"/>
        </w:rPr>
        <w:t>W</w:t>
      </w:r>
      <w:r w:rsidR="00F7249F" w:rsidRPr="00170A7E">
        <w:rPr>
          <w:rFonts w:ascii="Cambria" w:hAnsi="Cambria"/>
          <w:b/>
          <w:bCs/>
          <w:spacing w:val="2"/>
          <w:position w:val="4"/>
          <w:sz w:val="22"/>
          <w:szCs w:val="22"/>
          <w:lang w:val="en-GB"/>
        </w:rPr>
        <w:t>ages</w:t>
      </w:r>
      <w:r w:rsidR="00067F35"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and </w:t>
      </w:r>
      <w:r w:rsidR="00067F35" w:rsidRPr="00170A7E">
        <w:rPr>
          <w:rFonts w:ascii="Cambria" w:hAnsi="Cambria"/>
          <w:b/>
          <w:bCs/>
          <w:spacing w:val="2"/>
          <w:position w:val="4"/>
          <w:sz w:val="22"/>
          <w:szCs w:val="22"/>
          <w:lang w:val="en-GB"/>
        </w:rPr>
        <w:t>Salaries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within the company.</w:t>
      </w:r>
    </w:p>
    <w:p w:rsidR="00F112E5" w:rsidRDefault="00F112E5" w:rsidP="00F112E5">
      <w:pPr>
        <w:numPr>
          <w:ilvl w:val="0"/>
          <w:numId w:val="10"/>
        </w:numPr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Prov</w:t>
      </w:r>
      <w:r w:rsidR="00170A7E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ides administrative support to </w:t>
      </w:r>
      <w:r w:rsidR="00170A7E" w:rsidRPr="00170A7E">
        <w:rPr>
          <w:rFonts w:ascii="Cambria" w:hAnsi="Cambria"/>
          <w:b/>
          <w:bCs/>
          <w:spacing w:val="2"/>
          <w:position w:val="4"/>
          <w:sz w:val="22"/>
          <w:szCs w:val="22"/>
          <w:lang w:val="en-GB"/>
        </w:rPr>
        <w:t>M</w:t>
      </w:r>
      <w:r w:rsidRPr="00170A7E">
        <w:rPr>
          <w:rFonts w:ascii="Cambria" w:hAnsi="Cambria"/>
          <w:b/>
          <w:bCs/>
          <w:spacing w:val="2"/>
          <w:position w:val="4"/>
          <w:sz w:val="22"/>
          <w:szCs w:val="22"/>
          <w:lang w:val="en-GB"/>
        </w:rPr>
        <w:t>anagers</w:t>
      </w:r>
      <w:r w:rsidR="00170A7E">
        <w:rPr>
          <w:rFonts w:ascii="Cambria" w:hAnsi="Cambria"/>
          <w:spacing w:val="2"/>
          <w:position w:val="4"/>
          <w:sz w:val="22"/>
          <w:szCs w:val="22"/>
          <w:lang w:val="en-GB"/>
        </w:rPr>
        <w:t xml:space="preserve"> and the </w:t>
      </w:r>
      <w:r w:rsidR="00170A7E" w:rsidRPr="00170A7E">
        <w:rPr>
          <w:rFonts w:ascii="Cambria" w:hAnsi="Cambria"/>
          <w:b/>
          <w:bCs/>
          <w:spacing w:val="2"/>
          <w:position w:val="4"/>
          <w:sz w:val="22"/>
          <w:szCs w:val="22"/>
          <w:lang w:val="en-GB"/>
        </w:rPr>
        <w:t>General O</w:t>
      </w:r>
      <w:r w:rsidRPr="00170A7E">
        <w:rPr>
          <w:rFonts w:ascii="Cambria" w:hAnsi="Cambria"/>
          <w:b/>
          <w:bCs/>
          <w:spacing w:val="2"/>
          <w:position w:val="4"/>
          <w:sz w:val="22"/>
          <w:szCs w:val="22"/>
          <w:lang w:val="en-GB"/>
        </w:rPr>
        <w:t>ffice</w:t>
      </w: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.</w:t>
      </w:r>
    </w:p>
    <w:p w:rsidR="00AB0614" w:rsidRPr="00AB0614" w:rsidRDefault="00AB0614" w:rsidP="00AB0614">
      <w:pPr>
        <w:numPr>
          <w:ilvl w:val="0"/>
          <w:numId w:val="10"/>
        </w:numPr>
        <w:spacing w:before="40"/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  <w:r w:rsidRPr="004E15F6">
        <w:rPr>
          <w:rFonts w:ascii="Cambria" w:hAnsi="Cambria"/>
          <w:spacing w:val="2"/>
          <w:position w:val="4"/>
          <w:sz w:val="22"/>
          <w:szCs w:val="22"/>
          <w:lang w:val="en-GB"/>
        </w:rPr>
        <w:t>Monitor the effectiveness and accuracy of the following documents and process within the company.</w:t>
      </w:r>
    </w:p>
    <w:p w:rsidR="00AB0614" w:rsidRPr="004E15F6" w:rsidRDefault="00AB0614" w:rsidP="00AB0614">
      <w:pPr>
        <w:ind w:left="360"/>
        <w:jc w:val="both"/>
        <w:rPr>
          <w:rFonts w:ascii="Cambria" w:hAnsi="Cambria"/>
          <w:spacing w:val="2"/>
          <w:position w:val="4"/>
          <w:sz w:val="22"/>
          <w:szCs w:val="22"/>
          <w:lang w:val="en-GB"/>
        </w:rPr>
      </w:pPr>
    </w:p>
    <w:tbl>
      <w:tblPr>
        <w:tblW w:w="9628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"/>
        <w:gridCol w:w="4228"/>
        <w:gridCol w:w="554"/>
        <w:gridCol w:w="4367"/>
      </w:tblGrid>
      <w:tr w:rsidR="00AB0614" w:rsidRPr="004E15F6" w:rsidTr="0008031B">
        <w:trPr>
          <w:trHeight w:val="23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Receiving of All Material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10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Finished Goods Production Note</w:t>
            </w:r>
          </w:p>
        </w:tc>
      </w:tr>
      <w:tr w:rsidR="00AB0614" w:rsidRPr="004E15F6" w:rsidTr="0008031B">
        <w:trPr>
          <w:trHeight w:val="24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2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 xml:space="preserve">Issuance of All Material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11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Finished Goods Reconciliation</w:t>
            </w:r>
          </w:p>
        </w:tc>
      </w:tr>
      <w:tr w:rsidR="00AB0614" w:rsidRPr="004E15F6" w:rsidTr="0008031B">
        <w:trPr>
          <w:trHeight w:val="23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3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Prepared Purchase orders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12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Delivery Note</w:t>
            </w:r>
          </w:p>
        </w:tc>
      </w:tr>
      <w:tr w:rsidR="00AB0614" w:rsidRPr="004E15F6" w:rsidTr="0008031B">
        <w:trPr>
          <w:trHeight w:val="24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4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Inward &amp; Outward Gate Pass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Sale Return Voucher</w:t>
            </w:r>
          </w:p>
        </w:tc>
      </w:tr>
      <w:tr w:rsidR="00AB0614" w:rsidRPr="004E15F6" w:rsidTr="0008031B">
        <w:trPr>
          <w:trHeight w:val="2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5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Goods Receive Note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14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 xml:space="preserve">Sales Taxes </w:t>
            </w:r>
            <w: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Voucher</w:t>
            </w:r>
          </w:p>
        </w:tc>
      </w:tr>
      <w:tr w:rsidR="00AB0614" w:rsidRPr="004E15F6" w:rsidTr="0008031B">
        <w:trPr>
          <w:trHeight w:val="24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6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Raw Material Reconciliation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15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 xml:space="preserve">Purchase </w:t>
            </w:r>
            <w: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Voucher</w:t>
            </w:r>
          </w:p>
        </w:tc>
      </w:tr>
      <w:tr w:rsidR="00AB0614" w:rsidRPr="004E15F6" w:rsidTr="0008031B">
        <w:trPr>
          <w:trHeight w:val="236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7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Journal Voucher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16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Purchase Return Note</w:t>
            </w:r>
          </w:p>
        </w:tc>
      </w:tr>
      <w:tr w:rsidR="00AB0614" w:rsidRPr="004E15F6" w:rsidTr="0008031B">
        <w:trPr>
          <w:trHeight w:val="242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8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Cash Receive Voucher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17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Cash Payment Voucher</w:t>
            </w:r>
          </w:p>
        </w:tc>
      </w:tr>
      <w:tr w:rsidR="00AB0614" w:rsidRPr="004E15F6" w:rsidTr="0008031B">
        <w:trPr>
          <w:trHeight w:val="249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9</w:t>
            </w:r>
          </w:p>
        </w:tc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  <w:r w:rsidRPr="004E15F6"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  <w:t>Wages adjustment sheets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614" w:rsidRPr="004E15F6" w:rsidRDefault="00AB0614" w:rsidP="0008031B">
            <w:pPr>
              <w:rPr>
                <w:rFonts w:ascii="Cambria" w:hAnsi="Cambria"/>
                <w:spacing w:val="2"/>
                <w:position w:val="4"/>
                <w:sz w:val="22"/>
                <w:szCs w:val="22"/>
                <w:lang w:val="en-GB"/>
              </w:rPr>
            </w:pPr>
          </w:p>
        </w:tc>
      </w:tr>
    </w:tbl>
    <w:p w:rsidR="00820892" w:rsidRDefault="00820892" w:rsidP="00820892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2"/>
        </w:rPr>
      </w:pPr>
    </w:p>
    <w:p w:rsidR="00801BE4" w:rsidRPr="004E15F6" w:rsidRDefault="00801BE4" w:rsidP="00820892">
      <w:pPr>
        <w:autoSpaceDE w:val="0"/>
        <w:autoSpaceDN w:val="0"/>
        <w:adjustRightInd w:val="0"/>
        <w:jc w:val="both"/>
        <w:rPr>
          <w:rFonts w:ascii="Cambria" w:hAnsi="Cambria"/>
          <w:spacing w:val="2"/>
          <w:position w:val="4"/>
          <w:lang w:val="en-GB"/>
        </w:rPr>
      </w:pPr>
    </w:p>
    <w:p w:rsidR="00087E7D" w:rsidRPr="004E15F6" w:rsidRDefault="00D92CB5" w:rsidP="00D92CB5">
      <w:pPr>
        <w:pBdr>
          <w:bottom w:val="triple" w:sz="4" w:space="1" w:color="auto"/>
        </w:pBdr>
        <w:jc w:val="center"/>
        <w:rPr>
          <w:rFonts w:ascii="Cambria" w:hAnsi="Cambria"/>
          <w:b/>
          <w:spacing w:val="2"/>
          <w:position w:val="4"/>
          <w:lang w:val="en-GB"/>
        </w:rPr>
      </w:pPr>
      <w:proofErr w:type="gramStart"/>
      <w:r w:rsidRPr="004E15F6">
        <w:rPr>
          <w:rFonts w:ascii="Cambria" w:hAnsi="Cambria"/>
          <w:b/>
          <w:spacing w:val="2"/>
          <w:position w:val="4"/>
          <w:lang w:val="en-GB"/>
        </w:rPr>
        <w:t>IT</w:t>
      </w:r>
      <w:proofErr w:type="gramEnd"/>
      <w:r w:rsidRPr="004E15F6">
        <w:rPr>
          <w:rFonts w:ascii="Cambria" w:hAnsi="Cambria"/>
          <w:b/>
          <w:spacing w:val="2"/>
          <w:position w:val="4"/>
          <w:lang w:val="en-GB"/>
        </w:rPr>
        <w:t xml:space="preserve"> SKILLS</w:t>
      </w:r>
    </w:p>
    <w:p w:rsidR="00D92CB5" w:rsidRPr="004E15F6" w:rsidRDefault="00D92CB5" w:rsidP="00D92CB5">
      <w:pPr>
        <w:rPr>
          <w:rFonts w:ascii="Cambria" w:hAnsi="Cambria"/>
          <w:b/>
          <w:spacing w:val="2"/>
          <w:position w:val="4"/>
          <w:lang w:val="en-GB"/>
        </w:rPr>
      </w:pPr>
    </w:p>
    <w:p w:rsidR="00F257D9" w:rsidRPr="004E15F6" w:rsidRDefault="00F257D9" w:rsidP="000E43B4">
      <w:pPr>
        <w:numPr>
          <w:ilvl w:val="0"/>
          <w:numId w:val="33"/>
        </w:numPr>
        <w:tabs>
          <w:tab w:val="num" w:pos="540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en-GB"/>
        </w:rPr>
      </w:pPr>
      <w:r w:rsidRPr="004E15F6">
        <w:rPr>
          <w:rFonts w:ascii="Cambria" w:hAnsi="Cambria" w:cs="Arial"/>
          <w:color w:val="000000"/>
          <w:lang w:val="en-GB"/>
        </w:rPr>
        <w:t>Windows /XP /Vista/Seven/Eight.</w:t>
      </w:r>
    </w:p>
    <w:p w:rsidR="00F257D9" w:rsidRPr="004E15F6" w:rsidRDefault="00F257D9" w:rsidP="000E43B4">
      <w:pPr>
        <w:numPr>
          <w:ilvl w:val="0"/>
          <w:numId w:val="33"/>
        </w:numPr>
        <w:tabs>
          <w:tab w:val="num" w:pos="540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en-GB"/>
        </w:rPr>
      </w:pPr>
      <w:r w:rsidRPr="004E15F6">
        <w:rPr>
          <w:rFonts w:ascii="Cambria" w:hAnsi="Cambria" w:cs="Arial"/>
          <w:color w:val="000000"/>
          <w:lang w:val="en-GB"/>
        </w:rPr>
        <w:t>Expert in “ERP.</w:t>
      </w:r>
    </w:p>
    <w:p w:rsidR="00F257D9" w:rsidRPr="004E15F6" w:rsidRDefault="00F257D9" w:rsidP="00F7249F">
      <w:pPr>
        <w:numPr>
          <w:ilvl w:val="0"/>
          <w:numId w:val="33"/>
        </w:numPr>
        <w:tabs>
          <w:tab w:val="num" w:pos="540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en-GB"/>
        </w:rPr>
      </w:pPr>
      <w:r w:rsidRPr="004E15F6">
        <w:rPr>
          <w:rFonts w:ascii="Cambria" w:hAnsi="Cambria" w:cs="Arial"/>
          <w:color w:val="000000"/>
          <w:lang w:val="en-GB"/>
        </w:rPr>
        <w:t>Expert in “Excel”.</w:t>
      </w:r>
    </w:p>
    <w:p w:rsidR="00F257D9" w:rsidRDefault="000E43B4" w:rsidP="00ED0672">
      <w:pPr>
        <w:numPr>
          <w:ilvl w:val="0"/>
          <w:numId w:val="33"/>
        </w:numPr>
        <w:tabs>
          <w:tab w:val="num" w:pos="540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en-GB"/>
        </w:rPr>
      </w:pPr>
      <w:r w:rsidRPr="004E15F6">
        <w:rPr>
          <w:rFonts w:ascii="Cambria" w:hAnsi="Cambria" w:cs="Arial"/>
          <w:color w:val="000000"/>
          <w:lang w:val="en-GB"/>
        </w:rPr>
        <w:t>Proficient in MS Word,</w:t>
      </w:r>
      <w:r w:rsidR="00256387" w:rsidRPr="004E15F6">
        <w:rPr>
          <w:rFonts w:ascii="Cambria" w:hAnsi="Cambria" w:cs="Arial"/>
          <w:color w:val="000000"/>
          <w:lang w:val="en-GB"/>
        </w:rPr>
        <w:t xml:space="preserve"> Outlook,</w:t>
      </w:r>
      <w:r w:rsidRPr="004E15F6">
        <w:rPr>
          <w:rFonts w:ascii="Cambria" w:hAnsi="Cambria" w:cs="Arial"/>
          <w:color w:val="000000"/>
          <w:lang w:val="en-GB"/>
        </w:rPr>
        <w:t xml:space="preserve"> Internet</w:t>
      </w:r>
      <w:r w:rsidR="00F7249F" w:rsidRPr="004E15F6">
        <w:rPr>
          <w:rFonts w:ascii="Cambria" w:hAnsi="Cambria" w:cs="Arial"/>
          <w:color w:val="000000"/>
          <w:lang w:val="en-GB"/>
        </w:rPr>
        <w:t>….</w:t>
      </w:r>
      <w:r w:rsidRPr="004E15F6">
        <w:rPr>
          <w:rFonts w:ascii="Cambria" w:hAnsi="Cambria" w:cs="Arial"/>
          <w:color w:val="000000"/>
          <w:lang w:val="en-GB"/>
        </w:rPr>
        <w:t>.</w:t>
      </w:r>
    </w:p>
    <w:p w:rsidR="00BD252F" w:rsidRPr="004E15F6" w:rsidRDefault="00BD252F" w:rsidP="00ED0672">
      <w:pPr>
        <w:numPr>
          <w:ilvl w:val="0"/>
          <w:numId w:val="33"/>
        </w:numPr>
        <w:tabs>
          <w:tab w:val="num" w:pos="540"/>
        </w:tabs>
        <w:autoSpaceDE w:val="0"/>
        <w:autoSpaceDN w:val="0"/>
        <w:adjustRightInd w:val="0"/>
        <w:jc w:val="both"/>
        <w:rPr>
          <w:rFonts w:ascii="Cambria" w:hAnsi="Cambria" w:cs="Arial"/>
          <w:color w:val="000000"/>
          <w:lang w:val="en-GB"/>
        </w:rPr>
      </w:pPr>
      <w:r>
        <w:rPr>
          <w:rFonts w:ascii="Cambria" w:hAnsi="Cambria" w:cs="Arial"/>
          <w:color w:val="000000"/>
          <w:lang w:val="en-GB"/>
        </w:rPr>
        <w:t>Expert in “ Iris Pixel”,</w:t>
      </w:r>
    </w:p>
    <w:p w:rsidR="00F257D9" w:rsidRPr="004E15F6" w:rsidRDefault="00F257D9" w:rsidP="00455A2F">
      <w:pPr>
        <w:rPr>
          <w:rFonts w:ascii="Cambria" w:hAnsi="Cambria"/>
          <w:spacing w:val="2"/>
          <w:position w:val="4"/>
          <w:lang w:val="en-GB"/>
        </w:rPr>
      </w:pPr>
    </w:p>
    <w:p w:rsidR="00087E7D" w:rsidRPr="004E15F6" w:rsidRDefault="00087E7D" w:rsidP="00D92333">
      <w:pPr>
        <w:pBdr>
          <w:bottom w:val="triple" w:sz="4" w:space="1" w:color="auto"/>
        </w:pBdr>
        <w:jc w:val="center"/>
        <w:rPr>
          <w:rFonts w:ascii="Cambria" w:hAnsi="Cambria"/>
          <w:b/>
          <w:spacing w:val="2"/>
          <w:position w:val="4"/>
          <w:lang w:val="en-GB"/>
        </w:rPr>
      </w:pPr>
      <w:r w:rsidRPr="004E15F6">
        <w:rPr>
          <w:rFonts w:ascii="Cambria" w:hAnsi="Cambria"/>
          <w:b/>
          <w:spacing w:val="2"/>
          <w:position w:val="4"/>
          <w:lang w:val="en-GB"/>
        </w:rPr>
        <w:t>PERSONAL D</w:t>
      </w:r>
      <w:r w:rsidR="00D92333" w:rsidRPr="004E15F6">
        <w:rPr>
          <w:rFonts w:ascii="Cambria" w:hAnsi="Cambria"/>
          <w:b/>
          <w:spacing w:val="2"/>
          <w:position w:val="4"/>
          <w:lang w:val="en-GB"/>
        </w:rPr>
        <w:t>OSSIER</w:t>
      </w:r>
    </w:p>
    <w:p w:rsidR="00D92333" w:rsidRPr="004E15F6" w:rsidRDefault="00D92333" w:rsidP="00455A2F">
      <w:pPr>
        <w:jc w:val="both"/>
        <w:rPr>
          <w:rFonts w:ascii="Cambria" w:hAnsi="Cambria"/>
          <w:spacing w:val="2"/>
          <w:position w:val="4"/>
          <w:lang w:val="en-GB"/>
        </w:rPr>
      </w:pPr>
    </w:p>
    <w:p w:rsidR="00801BE4" w:rsidRPr="004E15F6" w:rsidRDefault="00087E7D" w:rsidP="00801BE4">
      <w:pPr>
        <w:jc w:val="both"/>
        <w:rPr>
          <w:rFonts w:ascii="Cambria" w:hAnsi="Cambria"/>
          <w:spacing w:val="2"/>
          <w:position w:val="4"/>
          <w:lang w:val="en-GB"/>
        </w:rPr>
      </w:pPr>
      <w:r w:rsidRPr="004E15F6">
        <w:rPr>
          <w:rFonts w:ascii="Cambria" w:hAnsi="Cambria"/>
          <w:spacing w:val="2"/>
          <w:position w:val="4"/>
          <w:lang w:val="en-GB"/>
        </w:rPr>
        <w:t>Date of Birth</w:t>
      </w:r>
      <w:r w:rsidRPr="004E15F6">
        <w:rPr>
          <w:rFonts w:ascii="Cambria" w:hAnsi="Cambria"/>
          <w:spacing w:val="2"/>
          <w:position w:val="4"/>
          <w:lang w:val="en-GB"/>
        </w:rPr>
        <w:tab/>
      </w:r>
      <w:r w:rsidRPr="004E15F6">
        <w:rPr>
          <w:rFonts w:ascii="Cambria" w:hAnsi="Cambria"/>
          <w:spacing w:val="2"/>
          <w:position w:val="4"/>
          <w:lang w:val="en-GB"/>
        </w:rPr>
        <w:tab/>
        <w:t xml:space="preserve">:  </w:t>
      </w:r>
      <w:r w:rsidR="00D92333" w:rsidRPr="004E15F6">
        <w:rPr>
          <w:rFonts w:ascii="Cambria" w:hAnsi="Cambria"/>
          <w:spacing w:val="2"/>
          <w:position w:val="4"/>
          <w:lang w:val="en-GB"/>
        </w:rPr>
        <w:tab/>
      </w:r>
      <w:r w:rsidR="00801BE4">
        <w:rPr>
          <w:rFonts w:ascii="Cambria" w:hAnsi="Cambria"/>
          <w:spacing w:val="2"/>
          <w:position w:val="4"/>
          <w:lang w:val="en-GB"/>
        </w:rPr>
        <w:t>1</w:t>
      </w:r>
      <w:r w:rsidR="00801BE4" w:rsidRPr="00801BE4">
        <w:rPr>
          <w:rFonts w:ascii="Cambria" w:hAnsi="Cambria"/>
          <w:spacing w:val="2"/>
          <w:position w:val="4"/>
          <w:vertAlign w:val="superscript"/>
          <w:lang w:val="en-GB"/>
        </w:rPr>
        <w:t>st</w:t>
      </w:r>
      <w:r w:rsidR="00801BE4">
        <w:rPr>
          <w:rFonts w:ascii="Cambria" w:hAnsi="Cambria"/>
          <w:spacing w:val="2"/>
          <w:position w:val="4"/>
          <w:lang w:val="en-GB"/>
        </w:rPr>
        <w:t xml:space="preserve"> January 1991</w:t>
      </w:r>
    </w:p>
    <w:p w:rsidR="00087E7D" w:rsidRPr="004E15F6" w:rsidRDefault="00087E7D" w:rsidP="00ED0672">
      <w:pPr>
        <w:jc w:val="both"/>
        <w:rPr>
          <w:rFonts w:ascii="Cambria" w:hAnsi="Cambria"/>
          <w:spacing w:val="2"/>
          <w:position w:val="4"/>
          <w:lang w:val="en-GB"/>
        </w:rPr>
      </w:pPr>
      <w:r w:rsidRPr="004E15F6">
        <w:rPr>
          <w:rFonts w:ascii="Cambria" w:hAnsi="Cambria"/>
          <w:spacing w:val="2"/>
          <w:position w:val="4"/>
          <w:lang w:val="en-GB"/>
        </w:rPr>
        <w:t>Languages Known</w:t>
      </w:r>
      <w:r w:rsidRPr="004E15F6">
        <w:rPr>
          <w:rFonts w:ascii="Cambria" w:hAnsi="Cambria"/>
          <w:spacing w:val="2"/>
          <w:position w:val="4"/>
          <w:lang w:val="en-GB"/>
        </w:rPr>
        <w:tab/>
        <w:t>:</w:t>
      </w:r>
      <w:r w:rsidR="00D92333" w:rsidRPr="004E15F6">
        <w:rPr>
          <w:rFonts w:ascii="Cambria" w:hAnsi="Cambria"/>
          <w:spacing w:val="2"/>
          <w:position w:val="4"/>
          <w:lang w:val="en-GB"/>
        </w:rPr>
        <w:tab/>
      </w:r>
      <w:r w:rsidR="00387782" w:rsidRPr="004E15F6">
        <w:rPr>
          <w:rFonts w:ascii="Cambria" w:hAnsi="Cambria"/>
          <w:spacing w:val="2"/>
          <w:position w:val="4"/>
          <w:lang w:val="en-GB"/>
        </w:rPr>
        <w:t>English, Urdu</w:t>
      </w:r>
      <w:r w:rsidR="00EC5266">
        <w:rPr>
          <w:rFonts w:ascii="Cambria" w:hAnsi="Cambria"/>
          <w:spacing w:val="2"/>
          <w:position w:val="4"/>
          <w:lang w:val="en-GB"/>
        </w:rPr>
        <w:t xml:space="preserve"> </w:t>
      </w:r>
      <w:r w:rsidR="00387782" w:rsidRPr="004E15F6">
        <w:rPr>
          <w:rFonts w:ascii="Cambria" w:hAnsi="Cambria"/>
          <w:spacing w:val="2"/>
          <w:position w:val="4"/>
          <w:lang w:val="en-GB"/>
        </w:rPr>
        <w:t>and Punjabi</w:t>
      </w:r>
      <w:r w:rsidRPr="004E15F6">
        <w:rPr>
          <w:rFonts w:ascii="Cambria" w:hAnsi="Cambria"/>
          <w:spacing w:val="2"/>
          <w:position w:val="4"/>
          <w:lang w:val="en-GB"/>
        </w:rPr>
        <w:t>.</w:t>
      </w:r>
    </w:p>
    <w:p w:rsidR="00900B2E" w:rsidRPr="004E15F6" w:rsidRDefault="00900B2E" w:rsidP="00F7249F">
      <w:pPr>
        <w:jc w:val="both"/>
        <w:rPr>
          <w:rFonts w:ascii="Cambria" w:hAnsi="Cambria"/>
          <w:spacing w:val="2"/>
          <w:position w:val="4"/>
          <w:lang w:val="en-GB"/>
        </w:rPr>
      </w:pPr>
      <w:r w:rsidRPr="004E15F6">
        <w:rPr>
          <w:rFonts w:ascii="Cambria" w:hAnsi="Cambria"/>
          <w:spacing w:val="2"/>
          <w:position w:val="4"/>
          <w:lang w:val="en-GB"/>
        </w:rPr>
        <w:t>Address</w:t>
      </w:r>
      <w:r w:rsidRPr="004E15F6">
        <w:rPr>
          <w:rFonts w:ascii="Cambria" w:hAnsi="Cambria"/>
          <w:spacing w:val="2"/>
          <w:position w:val="4"/>
          <w:lang w:val="en-GB"/>
        </w:rPr>
        <w:tab/>
      </w:r>
      <w:r w:rsidRPr="004E15F6">
        <w:rPr>
          <w:rFonts w:ascii="Cambria" w:hAnsi="Cambria"/>
          <w:spacing w:val="2"/>
          <w:position w:val="4"/>
          <w:lang w:val="en-GB"/>
        </w:rPr>
        <w:tab/>
        <w:t xml:space="preserve">: </w:t>
      </w:r>
      <w:r w:rsidRPr="004E15F6">
        <w:rPr>
          <w:rFonts w:ascii="Cambria" w:hAnsi="Cambria"/>
          <w:spacing w:val="2"/>
          <w:position w:val="4"/>
          <w:lang w:val="en-GB"/>
        </w:rPr>
        <w:tab/>
      </w:r>
      <w:r w:rsidR="00EC5266">
        <w:rPr>
          <w:rFonts w:ascii="Cambria" w:hAnsi="Cambria"/>
          <w:spacing w:val="2"/>
          <w:position w:val="4"/>
          <w:lang w:val="en-GB"/>
        </w:rPr>
        <w:t xml:space="preserve">               </w:t>
      </w:r>
      <w:r w:rsidR="00564ED9" w:rsidRPr="004E15F6">
        <w:rPr>
          <w:rFonts w:ascii="Cambria" w:hAnsi="Cambria"/>
          <w:spacing w:val="2"/>
          <w:position w:val="4"/>
          <w:lang w:val="en-GB"/>
        </w:rPr>
        <w:t>Punjab, Pakistan.</w:t>
      </w:r>
    </w:p>
    <w:p w:rsidR="00806044" w:rsidRPr="004E15F6" w:rsidRDefault="000C7E12" w:rsidP="00452C96">
      <w:pPr>
        <w:jc w:val="both"/>
        <w:rPr>
          <w:rFonts w:ascii="Cambria" w:hAnsi="Cambria"/>
          <w:spacing w:val="2"/>
          <w:position w:val="4"/>
          <w:lang w:val="en-GB"/>
        </w:rPr>
      </w:pPr>
      <w:r w:rsidRPr="004E15F6">
        <w:rPr>
          <w:rFonts w:ascii="Cambria" w:hAnsi="Cambria"/>
          <w:spacing w:val="2"/>
          <w:position w:val="4"/>
          <w:lang w:val="en-GB"/>
        </w:rPr>
        <w:t>Visa Type</w:t>
      </w:r>
      <w:r w:rsidRPr="004E15F6">
        <w:rPr>
          <w:rFonts w:ascii="Cambria" w:hAnsi="Cambria"/>
          <w:spacing w:val="2"/>
          <w:position w:val="4"/>
          <w:lang w:val="en-GB"/>
        </w:rPr>
        <w:tab/>
      </w:r>
      <w:r w:rsidRPr="004E15F6">
        <w:rPr>
          <w:rFonts w:ascii="Cambria" w:hAnsi="Cambria"/>
          <w:spacing w:val="2"/>
          <w:position w:val="4"/>
          <w:lang w:val="en-GB"/>
        </w:rPr>
        <w:tab/>
        <w:t xml:space="preserve">:  </w:t>
      </w:r>
      <w:r w:rsidRPr="004E15F6">
        <w:rPr>
          <w:rFonts w:ascii="Cambria" w:hAnsi="Cambria"/>
          <w:spacing w:val="2"/>
          <w:position w:val="4"/>
          <w:lang w:val="en-GB"/>
        </w:rPr>
        <w:tab/>
      </w:r>
      <w:r w:rsidR="00452C96" w:rsidRPr="004E15F6">
        <w:rPr>
          <w:rFonts w:ascii="Cambria" w:hAnsi="Cambria"/>
          <w:spacing w:val="2"/>
          <w:position w:val="4"/>
          <w:lang w:val="en-GB"/>
        </w:rPr>
        <w:t>Visit Visa</w:t>
      </w:r>
    </w:p>
    <w:p w:rsidR="00806044" w:rsidRPr="004E15F6" w:rsidRDefault="00806044" w:rsidP="00806044">
      <w:pPr>
        <w:pBdr>
          <w:bottom w:val="triple" w:sz="4" w:space="1" w:color="auto"/>
        </w:pBdr>
        <w:jc w:val="center"/>
        <w:rPr>
          <w:rFonts w:ascii="Cambria" w:hAnsi="Cambria"/>
          <w:b/>
          <w:spacing w:val="2"/>
          <w:position w:val="4"/>
          <w:lang w:val="en-GB"/>
        </w:rPr>
      </w:pPr>
      <w:r w:rsidRPr="004E15F6">
        <w:rPr>
          <w:rFonts w:ascii="Cambria" w:hAnsi="Cambria"/>
          <w:b/>
          <w:spacing w:val="2"/>
          <w:position w:val="4"/>
          <w:lang w:val="en-GB"/>
        </w:rPr>
        <w:t>REFERENCES</w:t>
      </w:r>
    </w:p>
    <w:p w:rsidR="007A4E3E" w:rsidRPr="004E15F6" w:rsidRDefault="007A4E3E" w:rsidP="00455A2F">
      <w:pPr>
        <w:rPr>
          <w:rFonts w:ascii="Cambria" w:hAnsi="Cambria"/>
          <w:spacing w:val="2"/>
          <w:position w:val="4"/>
          <w:lang w:val="en-GB"/>
        </w:rPr>
      </w:pPr>
    </w:p>
    <w:p w:rsidR="00806044" w:rsidRPr="004E15F6" w:rsidRDefault="00806044" w:rsidP="00455A2F">
      <w:pPr>
        <w:rPr>
          <w:rFonts w:ascii="Cambria" w:hAnsi="Cambria"/>
          <w:spacing w:val="2"/>
          <w:position w:val="4"/>
          <w:lang w:val="en-GB"/>
        </w:rPr>
      </w:pPr>
      <w:proofErr w:type="gramStart"/>
      <w:r w:rsidRPr="004E15F6">
        <w:rPr>
          <w:rFonts w:ascii="Cambria" w:hAnsi="Cambria"/>
          <w:spacing w:val="2"/>
          <w:position w:val="4"/>
          <w:lang w:val="en-GB"/>
        </w:rPr>
        <w:t>Available on request</w:t>
      </w:r>
      <w:r w:rsidR="00403E65" w:rsidRPr="004E15F6">
        <w:rPr>
          <w:rFonts w:ascii="Cambria" w:hAnsi="Cambria"/>
          <w:spacing w:val="2"/>
          <w:position w:val="4"/>
          <w:lang w:val="en-GB"/>
        </w:rPr>
        <w:t>.</w:t>
      </w:r>
      <w:proofErr w:type="gramEnd"/>
    </w:p>
    <w:sectPr w:rsidR="00806044" w:rsidRPr="004E15F6" w:rsidSect="00047912">
      <w:endnotePr>
        <w:numFmt w:val="decimal"/>
        <w:numStart w:val="0"/>
      </w:endnotePr>
      <w:type w:val="continuous"/>
      <w:pgSz w:w="11909" w:h="16834" w:code="9"/>
      <w:pgMar w:top="1152" w:right="1152" w:bottom="1152" w:left="1152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BD15057_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030D20"/>
    <w:multiLevelType w:val="hybridMultilevel"/>
    <w:tmpl w:val="95008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576"/>
    <w:multiLevelType w:val="hybridMultilevel"/>
    <w:tmpl w:val="243C856A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CAA0BC8"/>
    <w:multiLevelType w:val="multilevel"/>
    <w:tmpl w:val="B484CBE8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145377B3"/>
    <w:multiLevelType w:val="hybridMultilevel"/>
    <w:tmpl w:val="CD86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8D5"/>
    <w:multiLevelType w:val="hybridMultilevel"/>
    <w:tmpl w:val="71F411C2"/>
    <w:lvl w:ilvl="0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6">
    <w:nsid w:val="19F87C0D"/>
    <w:multiLevelType w:val="hybridMultilevel"/>
    <w:tmpl w:val="69509922"/>
    <w:lvl w:ilvl="0" w:tplc="04090009">
      <w:start w:val="1"/>
      <w:numFmt w:val="bullet"/>
      <w:lvlText w:val="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0D31B3"/>
    <w:multiLevelType w:val="hybridMultilevel"/>
    <w:tmpl w:val="7F263D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440D92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34F5123"/>
    <w:multiLevelType w:val="hybridMultilevel"/>
    <w:tmpl w:val="D29893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3C7AF7"/>
    <w:multiLevelType w:val="multilevel"/>
    <w:tmpl w:val="60841ACE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1B66A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31DE3E3A"/>
    <w:multiLevelType w:val="hybridMultilevel"/>
    <w:tmpl w:val="F9B8CF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8F3AC2"/>
    <w:multiLevelType w:val="hybridMultilevel"/>
    <w:tmpl w:val="2FD6A2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626F63"/>
    <w:multiLevelType w:val="hybridMultilevel"/>
    <w:tmpl w:val="E62491D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C7899"/>
    <w:multiLevelType w:val="hybridMultilevel"/>
    <w:tmpl w:val="D02A754E"/>
    <w:lvl w:ilvl="0" w:tplc="83ACD09E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578510D"/>
    <w:multiLevelType w:val="hybridMultilevel"/>
    <w:tmpl w:val="4BE898DE"/>
    <w:lvl w:ilvl="0" w:tplc="08090013">
      <w:start w:val="1"/>
      <w:numFmt w:val="upperRoman"/>
      <w:lvlText w:val="%1."/>
      <w:lvlJc w:val="righ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745694E"/>
    <w:multiLevelType w:val="hybridMultilevel"/>
    <w:tmpl w:val="6B74A0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48F64D8B"/>
    <w:multiLevelType w:val="hybridMultilevel"/>
    <w:tmpl w:val="35428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17AF5"/>
    <w:multiLevelType w:val="hybridMultilevel"/>
    <w:tmpl w:val="9CE238B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01A387C"/>
    <w:multiLevelType w:val="hybridMultilevel"/>
    <w:tmpl w:val="60841ACE"/>
    <w:lvl w:ilvl="0" w:tplc="090C88B8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9434B"/>
    <w:multiLevelType w:val="hybridMultilevel"/>
    <w:tmpl w:val="62AA6A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7649E0"/>
    <w:multiLevelType w:val="hybridMultilevel"/>
    <w:tmpl w:val="C73A8C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A455A7"/>
    <w:multiLevelType w:val="hybridMultilevel"/>
    <w:tmpl w:val="3C00442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D7D53DD"/>
    <w:multiLevelType w:val="hybridMultilevel"/>
    <w:tmpl w:val="59F461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7A2D9B"/>
    <w:multiLevelType w:val="hybridMultilevel"/>
    <w:tmpl w:val="C08A246A"/>
    <w:lvl w:ilvl="0" w:tplc="04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48D324D"/>
    <w:multiLevelType w:val="hybridMultilevel"/>
    <w:tmpl w:val="F9E2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782AE7"/>
    <w:multiLevelType w:val="hybridMultilevel"/>
    <w:tmpl w:val="1832AF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C421B8"/>
    <w:multiLevelType w:val="hybridMultilevel"/>
    <w:tmpl w:val="B6A8E1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49024C"/>
    <w:multiLevelType w:val="hybridMultilevel"/>
    <w:tmpl w:val="B41C0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F65F28"/>
    <w:multiLevelType w:val="hybridMultilevel"/>
    <w:tmpl w:val="1DD49178"/>
    <w:lvl w:ilvl="0" w:tplc="04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6E131DA0"/>
    <w:multiLevelType w:val="hybridMultilevel"/>
    <w:tmpl w:val="7CD805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4111E0"/>
    <w:multiLevelType w:val="multilevel"/>
    <w:tmpl w:val="60841ACE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22DD4"/>
    <w:multiLevelType w:val="hybridMultilevel"/>
    <w:tmpl w:val="C6E83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72768"/>
    <w:multiLevelType w:val="hybridMultilevel"/>
    <w:tmpl w:val="FA74F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90E598B"/>
    <w:multiLevelType w:val="multilevel"/>
    <w:tmpl w:val="60841ACE"/>
    <w:lvl w:ilvl="0">
      <w:start w:val="1"/>
      <w:numFmt w:val="bullet"/>
      <w:lvlText w:val=""/>
      <w:lvlPicBulletId w:val="0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53418"/>
    <w:multiLevelType w:val="hybridMultilevel"/>
    <w:tmpl w:val="66A06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0"/>
  </w:num>
  <w:num w:numId="3">
    <w:abstractNumId w:val="24"/>
  </w:num>
  <w:num w:numId="4">
    <w:abstractNumId w:val="19"/>
  </w:num>
  <w:num w:numId="5">
    <w:abstractNumId w:val="22"/>
  </w:num>
  <w:num w:numId="6">
    <w:abstractNumId w:val="7"/>
  </w:num>
  <w:num w:numId="7">
    <w:abstractNumId w:val="13"/>
  </w:num>
  <w:num w:numId="8">
    <w:abstractNumId w:val="34"/>
  </w:num>
  <w:num w:numId="9">
    <w:abstractNumId w:val="35"/>
  </w:num>
  <w:num w:numId="10">
    <w:abstractNumId w:val="20"/>
  </w:num>
  <w:num w:numId="11">
    <w:abstractNumId w:val="31"/>
  </w:num>
  <w:num w:numId="12">
    <w:abstractNumId w:val="25"/>
  </w:num>
  <w:num w:numId="13">
    <w:abstractNumId w:val="30"/>
  </w:num>
  <w:num w:numId="14">
    <w:abstractNumId w:val="28"/>
  </w:num>
  <w:num w:numId="15">
    <w:abstractNumId w:val="21"/>
  </w:num>
  <w:num w:numId="16">
    <w:abstractNumId w:val="9"/>
  </w:num>
  <w:num w:numId="17">
    <w:abstractNumId w:val="12"/>
  </w:num>
  <w:num w:numId="18">
    <w:abstractNumId w:val="8"/>
  </w:num>
  <w:num w:numId="19">
    <w:abstractNumId w:val="27"/>
  </w:num>
  <w:num w:numId="20">
    <w:abstractNumId w:val="23"/>
  </w:num>
  <w:num w:numId="21">
    <w:abstractNumId w:val="3"/>
  </w:num>
  <w:num w:numId="22">
    <w:abstractNumId w:val="5"/>
  </w:num>
  <w:num w:numId="23">
    <w:abstractNumId w:val="18"/>
  </w:num>
  <w:num w:numId="24">
    <w:abstractNumId w:val="15"/>
  </w:num>
  <w:num w:numId="25">
    <w:abstractNumId w:val="6"/>
  </w:num>
  <w:num w:numId="26">
    <w:abstractNumId w:val="29"/>
  </w:num>
  <w:num w:numId="27">
    <w:abstractNumId w:val="4"/>
  </w:num>
  <w:num w:numId="28">
    <w:abstractNumId w:val="26"/>
  </w:num>
  <w:num w:numId="29">
    <w:abstractNumId w:val="11"/>
  </w:num>
  <w:num w:numId="30">
    <w:abstractNumId w:val="1"/>
  </w:num>
  <w:num w:numId="31">
    <w:abstractNumId w:val="2"/>
  </w:num>
  <w:num w:numId="32">
    <w:abstractNumId w:val="17"/>
  </w:num>
  <w:num w:numId="33">
    <w:abstractNumId w:val="32"/>
  </w:num>
  <w:num w:numId="34">
    <w:abstractNumId w:val="3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endnotePr>
    <w:numFmt w:val="decimal"/>
    <w:numStart w:val="0"/>
  </w:endnotePr>
  <w:compat>
    <w:compatSetting w:name="compatibilityMode" w:uri="http://schemas.microsoft.com/office/word" w:val="12"/>
  </w:compat>
  <w:rsids>
    <w:rsidRoot w:val="00A21295"/>
    <w:rsid w:val="0000558B"/>
    <w:rsid w:val="00010E42"/>
    <w:rsid w:val="000140B8"/>
    <w:rsid w:val="00015D64"/>
    <w:rsid w:val="00021FAD"/>
    <w:rsid w:val="00023221"/>
    <w:rsid w:val="0003399F"/>
    <w:rsid w:val="000411C3"/>
    <w:rsid w:val="000424E8"/>
    <w:rsid w:val="00045F7F"/>
    <w:rsid w:val="00047912"/>
    <w:rsid w:val="00064216"/>
    <w:rsid w:val="00067F35"/>
    <w:rsid w:val="00080048"/>
    <w:rsid w:val="00087E7D"/>
    <w:rsid w:val="000B0E20"/>
    <w:rsid w:val="000B2C7E"/>
    <w:rsid w:val="000B49E5"/>
    <w:rsid w:val="000C0B22"/>
    <w:rsid w:val="000C3BB6"/>
    <w:rsid w:val="000C7E12"/>
    <w:rsid w:val="000D28ED"/>
    <w:rsid w:val="000E43B4"/>
    <w:rsid w:val="001024F2"/>
    <w:rsid w:val="00102CFA"/>
    <w:rsid w:val="00110407"/>
    <w:rsid w:val="00110FBF"/>
    <w:rsid w:val="00170A7E"/>
    <w:rsid w:val="0017512D"/>
    <w:rsid w:val="00183864"/>
    <w:rsid w:val="001D0289"/>
    <w:rsid w:val="001D3A6B"/>
    <w:rsid w:val="001D59C1"/>
    <w:rsid w:val="001F636F"/>
    <w:rsid w:val="00200263"/>
    <w:rsid w:val="00210B72"/>
    <w:rsid w:val="00215871"/>
    <w:rsid w:val="00222E41"/>
    <w:rsid w:val="00233331"/>
    <w:rsid w:val="00242E7C"/>
    <w:rsid w:val="00243D76"/>
    <w:rsid w:val="00256387"/>
    <w:rsid w:val="002716C7"/>
    <w:rsid w:val="00272AE4"/>
    <w:rsid w:val="00276386"/>
    <w:rsid w:val="00280498"/>
    <w:rsid w:val="00280A78"/>
    <w:rsid w:val="00285CFC"/>
    <w:rsid w:val="002A499E"/>
    <w:rsid w:val="002B617B"/>
    <w:rsid w:val="002C44D8"/>
    <w:rsid w:val="003118AE"/>
    <w:rsid w:val="0033747E"/>
    <w:rsid w:val="003374EE"/>
    <w:rsid w:val="00337F3F"/>
    <w:rsid w:val="00356AE8"/>
    <w:rsid w:val="00360BA7"/>
    <w:rsid w:val="0037288B"/>
    <w:rsid w:val="00387782"/>
    <w:rsid w:val="0039298A"/>
    <w:rsid w:val="00395BB9"/>
    <w:rsid w:val="003A33C0"/>
    <w:rsid w:val="003D5096"/>
    <w:rsid w:val="003D7224"/>
    <w:rsid w:val="003E2DBC"/>
    <w:rsid w:val="003E3411"/>
    <w:rsid w:val="003F18A3"/>
    <w:rsid w:val="003F4796"/>
    <w:rsid w:val="00403E65"/>
    <w:rsid w:val="0041234E"/>
    <w:rsid w:val="00422E66"/>
    <w:rsid w:val="00425C8E"/>
    <w:rsid w:val="004268EC"/>
    <w:rsid w:val="00441C09"/>
    <w:rsid w:val="00447C2C"/>
    <w:rsid w:val="00452C96"/>
    <w:rsid w:val="00455A2F"/>
    <w:rsid w:val="00464020"/>
    <w:rsid w:val="00467E96"/>
    <w:rsid w:val="00487870"/>
    <w:rsid w:val="004969DB"/>
    <w:rsid w:val="004A5051"/>
    <w:rsid w:val="004B1656"/>
    <w:rsid w:val="004B1E9E"/>
    <w:rsid w:val="004B2185"/>
    <w:rsid w:val="004D599C"/>
    <w:rsid w:val="004D6FCB"/>
    <w:rsid w:val="004E15F6"/>
    <w:rsid w:val="004E609B"/>
    <w:rsid w:val="00502A82"/>
    <w:rsid w:val="0050530F"/>
    <w:rsid w:val="00507153"/>
    <w:rsid w:val="005237C6"/>
    <w:rsid w:val="0053385B"/>
    <w:rsid w:val="00541EFE"/>
    <w:rsid w:val="00547215"/>
    <w:rsid w:val="005606ED"/>
    <w:rsid w:val="00564ED9"/>
    <w:rsid w:val="00572D56"/>
    <w:rsid w:val="005901D3"/>
    <w:rsid w:val="00591A10"/>
    <w:rsid w:val="00594E50"/>
    <w:rsid w:val="005A6574"/>
    <w:rsid w:val="005B1ADB"/>
    <w:rsid w:val="005B5AD0"/>
    <w:rsid w:val="005C7DA7"/>
    <w:rsid w:val="005D2F9C"/>
    <w:rsid w:val="005D535D"/>
    <w:rsid w:val="005D5441"/>
    <w:rsid w:val="00600558"/>
    <w:rsid w:val="00607988"/>
    <w:rsid w:val="0061109B"/>
    <w:rsid w:val="006353EE"/>
    <w:rsid w:val="00645490"/>
    <w:rsid w:val="00645DFA"/>
    <w:rsid w:val="006761D6"/>
    <w:rsid w:val="0068489F"/>
    <w:rsid w:val="006864F3"/>
    <w:rsid w:val="006920F8"/>
    <w:rsid w:val="006947FC"/>
    <w:rsid w:val="006A4183"/>
    <w:rsid w:val="006A569D"/>
    <w:rsid w:val="006C296E"/>
    <w:rsid w:val="006C5E6C"/>
    <w:rsid w:val="006E3938"/>
    <w:rsid w:val="006F295D"/>
    <w:rsid w:val="00707CB8"/>
    <w:rsid w:val="007132B8"/>
    <w:rsid w:val="007161F9"/>
    <w:rsid w:val="00723A33"/>
    <w:rsid w:val="007338F2"/>
    <w:rsid w:val="0074700C"/>
    <w:rsid w:val="00760068"/>
    <w:rsid w:val="00783AF3"/>
    <w:rsid w:val="0078520F"/>
    <w:rsid w:val="007865F9"/>
    <w:rsid w:val="00791B2C"/>
    <w:rsid w:val="007A1164"/>
    <w:rsid w:val="007A4E3E"/>
    <w:rsid w:val="007C07EC"/>
    <w:rsid w:val="007C41B9"/>
    <w:rsid w:val="007D2082"/>
    <w:rsid w:val="007F443D"/>
    <w:rsid w:val="00801BE4"/>
    <w:rsid w:val="00804F0D"/>
    <w:rsid w:val="00806044"/>
    <w:rsid w:val="00812EA2"/>
    <w:rsid w:val="00820892"/>
    <w:rsid w:val="00821A1C"/>
    <w:rsid w:val="0082298C"/>
    <w:rsid w:val="00832872"/>
    <w:rsid w:val="00843960"/>
    <w:rsid w:val="0084527A"/>
    <w:rsid w:val="00852601"/>
    <w:rsid w:val="00852FEB"/>
    <w:rsid w:val="00856491"/>
    <w:rsid w:val="00861E47"/>
    <w:rsid w:val="00862E97"/>
    <w:rsid w:val="00870916"/>
    <w:rsid w:val="008710B3"/>
    <w:rsid w:val="008731D3"/>
    <w:rsid w:val="0088185A"/>
    <w:rsid w:val="008A14A3"/>
    <w:rsid w:val="008A2FC1"/>
    <w:rsid w:val="008B5DA9"/>
    <w:rsid w:val="008D09B0"/>
    <w:rsid w:val="008D2EEF"/>
    <w:rsid w:val="008D3370"/>
    <w:rsid w:val="008D76CC"/>
    <w:rsid w:val="008E0D3A"/>
    <w:rsid w:val="008F10E1"/>
    <w:rsid w:val="008F3272"/>
    <w:rsid w:val="008F4489"/>
    <w:rsid w:val="008F7476"/>
    <w:rsid w:val="00900B2E"/>
    <w:rsid w:val="00901A1D"/>
    <w:rsid w:val="00911D9E"/>
    <w:rsid w:val="00916779"/>
    <w:rsid w:val="0091685E"/>
    <w:rsid w:val="00921BA1"/>
    <w:rsid w:val="00922355"/>
    <w:rsid w:val="00924370"/>
    <w:rsid w:val="00936693"/>
    <w:rsid w:val="00951D57"/>
    <w:rsid w:val="00954730"/>
    <w:rsid w:val="0095502F"/>
    <w:rsid w:val="00982845"/>
    <w:rsid w:val="0098545C"/>
    <w:rsid w:val="00985A33"/>
    <w:rsid w:val="00985DDD"/>
    <w:rsid w:val="0099233C"/>
    <w:rsid w:val="009B3342"/>
    <w:rsid w:val="009C417E"/>
    <w:rsid w:val="009E3D5F"/>
    <w:rsid w:val="009F20CF"/>
    <w:rsid w:val="00A04622"/>
    <w:rsid w:val="00A073F9"/>
    <w:rsid w:val="00A07C09"/>
    <w:rsid w:val="00A20ECD"/>
    <w:rsid w:val="00A21295"/>
    <w:rsid w:val="00A219DE"/>
    <w:rsid w:val="00A3346F"/>
    <w:rsid w:val="00A37D83"/>
    <w:rsid w:val="00A5012A"/>
    <w:rsid w:val="00A56474"/>
    <w:rsid w:val="00A56AF8"/>
    <w:rsid w:val="00A66C99"/>
    <w:rsid w:val="00A75716"/>
    <w:rsid w:val="00A8667A"/>
    <w:rsid w:val="00A92B17"/>
    <w:rsid w:val="00AB0614"/>
    <w:rsid w:val="00AB7BF4"/>
    <w:rsid w:val="00AC217B"/>
    <w:rsid w:val="00AC3091"/>
    <w:rsid w:val="00AD675A"/>
    <w:rsid w:val="00AF05D9"/>
    <w:rsid w:val="00B1402F"/>
    <w:rsid w:val="00B20B23"/>
    <w:rsid w:val="00B22ADA"/>
    <w:rsid w:val="00B30CB6"/>
    <w:rsid w:val="00B32F1F"/>
    <w:rsid w:val="00B35D7A"/>
    <w:rsid w:val="00B43D01"/>
    <w:rsid w:val="00B62AE1"/>
    <w:rsid w:val="00B76AF7"/>
    <w:rsid w:val="00B808BD"/>
    <w:rsid w:val="00B90744"/>
    <w:rsid w:val="00B9249A"/>
    <w:rsid w:val="00BA0967"/>
    <w:rsid w:val="00BA2209"/>
    <w:rsid w:val="00BC321E"/>
    <w:rsid w:val="00BC6D9D"/>
    <w:rsid w:val="00BD252F"/>
    <w:rsid w:val="00BE2646"/>
    <w:rsid w:val="00C04C14"/>
    <w:rsid w:val="00C17584"/>
    <w:rsid w:val="00C26E70"/>
    <w:rsid w:val="00C32C3E"/>
    <w:rsid w:val="00C51596"/>
    <w:rsid w:val="00C62A3E"/>
    <w:rsid w:val="00C634B2"/>
    <w:rsid w:val="00C76847"/>
    <w:rsid w:val="00C924D1"/>
    <w:rsid w:val="00CA1910"/>
    <w:rsid w:val="00CA199D"/>
    <w:rsid w:val="00CB2E0A"/>
    <w:rsid w:val="00CB3409"/>
    <w:rsid w:val="00CB3B6B"/>
    <w:rsid w:val="00CC7D78"/>
    <w:rsid w:val="00CD1E49"/>
    <w:rsid w:val="00D07B54"/>
    <w:rsid w:val="00D128FF"/>
    <w:rsid w:val="00D13D1E"/>
    <w:rsid w:val="00D14CD4"/>
    <w:rsid w:val="00D32761"/>
    <w:rsid w:val="00D36329"/>
    <w:rsid w:val="00D43540"/>
    <w:rsid w:val="00D51198"/>
    <w:rsid w:val="00D51CCD"/>
    <w:rsid w:val="00D52D44"/>
    <w:rsid w:val="00D62732"/>
    <w:rsid w:val="00D645DC"/>
    <w:rsid w:val="00D7036F"/>
    <w:rsid w:val="00D749CA"/>
    <w:rsid w:val="00D756C3"/>
    <w:rsid w:val="00D90996"/>
    <w:rsid w:val="00D92333"/>
    <w:rsid w:val="00D92CB5"/>
    <w:rsid w:val="00D96281"/>
    <w:rsid w:val="00D96CD2"/>
    <w:rsid w:val="00DC44E4"/>
    <w:rsid w:val="00DC546C"/>
    <w:rsid w:val="00DC7BD2"/>
    <w:rsid w:val="00DD477B"/>
    <w:rsid w:val="00DD7A6F"/>
    <w:rsid w:val="00DE05D8"/>
    <w:rsid w:val="00DE1D77"/>
    <w:rsid w:val="00DE1DCD"/>
    <w:rsid w:val="00DF7285"/>
    <w:rsid w:val="00E045B7"/>
    <w:rsid w:val="00E07CFF"/>
    <w:rsid w:val="00E106F0"/>
    <w:rsid w:val="00E15162"/>
    <w:rsid w:val="00E422DA"/>
    <w:rsid w:val="00E643CA"/>
    <w:rsid w:val="00E72A66"/>
    <w:rsid w:val="00E94517"/>
    <w:rsid w:val="00EA6791"/>
    <w:rsid w:val="00EB427E"/>
    <w:rsid w:val="00EC5266"/>
    <w:rsid w:val="00ED0672"/>
    <w:rsid w:val="00EF1FDF"/>
    <w:rsid w:val="00EF2F89"/>
    <w:rsid w:val="00EF3328"/>
    <w:rsid w:val="00F053BB"/>
    <w:rsid w:val="00F06A64"/>
    <w:rsid w:val="00F112E5"/>
    <w:rsid w:val="00F14E30"/>
    <w:rsid w:val="00F257D9"/>
    <w:rsid w:val="00F30831"/>
    <w:rsid w:val="00F470CA"/>
    <w:rsid w:val="00F57A37"/>
    <w:rsid w:val="00F7249F"/>
    <w:rsid w:val="00F7710B"/>
    <w:rsid w:val="00F81D55"/>
    <w:rsid w:val="00F91C94"/>
    <w:rsid w:val="00F9458E"/>
    <w:rsid w:val="00FA6A24"/>
    <w:rsid w:val="00FB6B2A"/>
    <w:rsid w:val="00FB6C68"/>
    <w:rsid w:val="00FD0C3B"/>
    <w:rsid w:val="00FE4B62"/>
    <w:rsid w:val="00FE6C2C"/>
    <w:rsid w:val="00FF46FC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68EC"/>
  </w:style>
  <w:style w:type="paragraph" w:styleId="Heading1">
    <w:name w:val="heading 1"/>
    <w:basedOn w:val="Normal"/>
    <w:next w:val="Normal"/>
    <w:qFormat/>
    <w:rsid w:val="00087E7D"/>
    <w:pPr>
      <w:keepNext/>
      <w:spacing w:line="360" w:lineRule="auto"/>
      <w:ind w:right="-90"/>
      <w:jc w:val="both"/>
      <w:outlineLvl w:val="0"/>
    </w:pPr>
    <w:rPr>
      <w:rFonts w:ascii="Book Antiqua" w:hAnsi="Book Antiqua"/>
      <w:b/>
      <w:bCs/>
      <w:sz w:val="22"/>
      <w:szCs w:val="22"/>
      <w:lang w:val="en-GB"/>
    </w:rPr>
  </w:style>
  <w:style w:type="paragraph" w:styleId="Heading2">
    <w:name w:val="heading 2"/>
    <w:basedOn w:val="Normal"/>
    <w:next w:val="Normal"/>
    <w:qFormat/>
    <w:rsid w:val="00087E7D"/>
    <w:pPr>
      <w:keepNext/>
      <w:spacing w:line="480" w:lineRule="auto"/>
      <w:jc w:val="both"/>
      <w:outlineLvl w:val="1"/>
    </w:pPr>
    <w:rPr>
      <w:rFonts w:ascii="Book Antiqua" w:hAnsi="Book Antiqua"/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7E7D"/>
    <w:pPr>
      <w:spacing w:line="360" w:lineRule="auto"/>
      <w:jc w:val="both"/>
    </w:pPr>
    <w:rPr>
      <w:sz w:val="23"/>
      <w:szCs w:val="23"/>
      <w:lang w:val="en-GB"/>
    </w:rPr>
  </w:style>
  <w:style w:type="character" w:styleId="Hyperlink">
    <w:name w:val="Hyperlink"/>
    <w:rsid w:val="00087E7D"/>
    <w:rPr>
      <w:color w:val="0000FF"/>
      <w:u w:val="single"/>
    </w:rPr>
  </w:style>
  <w:style w:type="paragraph" w:customStyle="1" w:styleId="CharChar1Char">
    <w:name w:val="Char Char1 Char"/>
    <w:basedOn w:val="Normal"/>
    <w:rsid w:val="006947FC"/>
    <w:pPr>
      <w:spacing w:before="60" w:after="160" w:line="240" w:lineRule="exact"/>
    </w:pPr>
    <w:rPr>
      <w:rFonts w:ascii="Verdana" w:hAnsi="Verdana" w:cs="Arial"/>
      <w:color w:val="FF00FF"/>
      <w:szCs w:val="24"/>
      <w:lang w:val="en-GB"/>
    </w:rPr>
  </w:style>
  <w:style w:type="paragraph" w:styleId="BodyText2">
    <w:name w:val="Body Text 2"/>
    <w:basedOn w:val="Normal"/>
    <w:link w:val="BodyText2Char"/>
    <w:rsid w:val="000B0E20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0B0E20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04C14"/>
    <w:pPr>
      <w:ind w:left="720"/>
    </w:pPr>
  </w:style>
  <w:style w:type="paragraph" w:styleId="NoSpacing">
    <w:name w:val="No Spacing"/>
    <w:uiPriority w:val="1"/>
    <w:qFormat/>
    <w:rsid w:val="00B32F1F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5502F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6A569D"/>
  </w:style>
  <w:style w:type="table" w:styleId="TableGrid">
    <w:name w:val="Table Grid"/>
    <w:basedOn w:val="TableNormal"/>
    <w:rsid w:val="00F945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nhideWhenUsed/>
    <w:qFormat/>
    <w:rsid w:val="00A5012A"/>
    <w:rPr>
      <w:b/>
      <w:bCs/>
    </w:rPr>
  </w:style>
  <w:style w:type="paragraph" w:styleId="BalloonText">
    <w:name w:val="Balloon Text"/>
    <w:basedOn w:val="Normal"/>
    <w:link w:val="BalloonTextChar"/>
    <w:rsid w:val="00D74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KAMRAN.37339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A8C48-B1AF-49BB-A12C-6626EDD6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Home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Seema</dc:creator>
  <cp:lastModifiedBy>784812338</cp:lastModifiedBy>
  <cp:revision>6</cp:revision>
  <cp:lastPrinted>2017-04-06T06:11:00Z</cp:lastPrinted>
  <dcterms:created xsi:type="dcterms:W3CDTF">2017-09-26T21:53:00Z</dcterms:created>
  <dcterms:modified xsi:type="dcterms:W3CDTF">2017-10-03T06:09:00Z</dcterms:modified>
</cp:coreProperties>
</file>