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8B" w:rsidRDefault="0052448B" w:rsidP="000C2AD6">
      <w:pPr>
        <w:spacing w:before="100" w:after="100" w:line="100" w:lineRule="atLeast"/>
        <w:rPr>
          <w:rFonts w:ascii="Segoe UI" w:hAnsi="Segoe UI" w:cs="Segoe UI"/>
          <w:b/>
          <w:sz w:val="32"/>
        </w:rPr>
      </w:pPr>
    </w:p>
    <w:p w:rsidR="00C111B1" w:rsidRDefault="000C2AD6" w:rsidP="000C2AD6">
      <w:pPr>
        <w:spacing w:before="100" w:after="100" w:line="100" w:lineRule="atLeast"/>
        <w:rPr>
          <w:rFonts w:ascii="Segoe UI" w:hAnsi="Segoe UI" w:cs="Segoe UI"/>
          <w:b/>
          <w:sz w:val="32"/>
        </w:rPr>
      </w:pPr>
      <w:proofErr w:type="spellStart"/>
      <w:r w:rsidRPr="00CA6EC7">
        <w:rPr>
          <w:rFonts w:ascii="Segoe UI" w:hAnsi="Segoe UI" w:cs="Segoe UI"/>
          <w:b/>
          <w:sz w:val="32"/>
        </w:rPr>
        <w:t>Jameel</w:t>
      </w:r>
      <w:proofErr w:type="spellEnd"/>
    </w:p>
    <w:p w:rsidR="000C2AD6" w:rsidRPr="00CA6EC7" w:rsidRDefault="00C111B1" w:rsidP="000C2AD6">
      <w:pPr>
        <w:spacing w:before="100" w:after="100" w:line="100" w:lineRule="atLeast"/>
        <w:rPr>
          <w:rFonts w:ascii="Segoe UI" w:hAnsi="Segoe UI" w:cs="Segoe UI"/>
          <w:sz w:val="18"/>
          <w:szCs w:val="18"/>
        </w:rPr>
      </w:pPr>
      <w:hyperlink r:id="rId6" w:history="1">
        <w:r w:rsidRPr="00DD7C90">
          <w:rPr>
            <w:rStyle w:val="Hyperlink"/>
            <w:rFonts w:ascii="Segoe UI" w:hAnsi="Segoe UI" w:cs="Segoe UI"/>
            <w:b/>
            <w:sz w:val="32"/>
          </w:rPr>
          <w:t>Jameel.373435@2freemail.com</w:t>
        </w:r>
      </w:hyperlink>
      <w:r>
        <w:rPr>
          <w:rFonts w:ascii="Segoe UI" w:hAnsi="Segoe UI" w:cs="Segoe UI"/>
          <w:b/>
          <w:sz w:val="32"/>
        </w:rPr>
        <w:t xml:space="preserve"> </w:t>
      </w:r>
      <w:r w:rsidR="000C2AD6" w:rsidRPr="00CA6EC7">
        <w:rPr>
          <w:rFonts w:ascii="Segoe UI" w:hAnsi="Segoe UI" w:cs="Segoe UI"/>
          <w:b/>
          <w:sz w:val="32"/>
        </w:rPr>
        <w:t xml:space="preserve"> </w:t>
      </w:r>
    </w:p>
    <w:p w:rsidR="000C2AD6" w:rsidRPr="00CA6EC7" w:rsidRDefault="000C2AD6" w:rsidP="00C111B1">
      <w:pPr>
        <w:spacing w:before="100" w:after="100" w:line="100" w:lineRule="atLeast"/>
        <w:rPr>
          <w:rFonts w:ascii="Segoe UI" w:hAnsi="Segoe UI" w:cs="Segoe UI"/>
          <w:b/>
          <w:bCs/>
          <w:sz w:val="26"/>
          <w:szCs w:val="26"/>
        </w:rPr>
      </w:pPr>
      <w:proofErr w:type="spellStart"/>
      <w:r w:rsidRPr="00CA6EC7">
        <w:rPr>
          <w:rFonts w:ascii="Segoe UI" w:hAnsi="Segoe UI" w:cs="Segoe UI"/>
          <w:b/>
          <w:sz w:val="36"/>
        </w:rPr>
        <w:t>Sr.</w:t>
      </w:r>
      <w:r w:rsidRPr="00CA6EC7">
        <w:rPr>
          <w:rFonts w:ascii="Segoe UI" w:hAnsi="Segoe UI" w:cs="Segoe UI"/>
          <w:b/>
          <w:sz w:val="28"/>
        </w:rPr>
        <w:t>Planning</w:t>
      </w:r>
      <w:proofErr w:type="spellEnd"/>
      <w:r w:rsidRPr="00CA6EC7">
        <w:rPr>
          <w:rFonts w:ascii="Segoe UI" w:hAnsi="Segoe UI" w:cs="Segoe UI"/>
          <w:b/>
          <w:sz w:val="28"/>
        </w:rPr>
        <w:t xml:space="preserve"> Engineer/</w:t>
      </w:r>
      <w:r>
        <w:rPr>
          <w:rFonts w:ascii="Segoe UI" w:hAnsi="Segoe UI" w:cs="Segoe UI"/>
          <w:b/>
          <w:sz w:val="28"/>
        </w:rPr>
        <w:t xml:space="preserve"> Planning </w:t>
      </w:r>
      <w:r w:rsidRPr="00CA6EC7">
        <w:rPr>
          <w:rFonts w:ascii="Segoe UI" w:hAnsi="Segoe UI" w:cs="Segoe UI"/>
          <w:b/>
          <w:sz w:val="28"/>
        </w:rPr>
        <w:t>Manager</w:t>
      </w:r>
      <w:r w:rsidRPr="00CA6EC7">
        <w:rPr>
          <w:rFonts w:ascii="Segoe UI" w:hAnsi="Segoe UI" w:cs="Segoe UI"/>
          <w:b/>
          <w:sz w:val="28"/>
        </w:rPr>
        <w:br/>
      </w:r>
      <w:r w:rsidRPr="00CA6EC7">
        <w:rPr>
          <w:rFonts w:ascii="Segoe UI" w:hAnsi="Segoe UI" w:cs="Segoe UI"/>
          <w:sz w:val="18"/>
        </w:rPr>
        <w:br/>
      </w:r>
      <w:bookmarkStart w:id="0" w:name="_GoBack"/>
      <w:bookmarkEnd w:id="0"/>
    </w:p>
    <w:p w:rsidR="000C2AD6" w:rsidRPr="00CA6EC7" w:rsidRDefault="000C2AD6" w:rsidP="000C2AD6">
      <w:pPr>
        <w:spacing w:before="100" w:after="100" w:line="100" w:lineRule="atLeast"/>
        <w:rPr>
          <w:rFonts w:ascii="Segoe UI" w:hAnsi="Segoe UI" w:cs="Segoe UI"/>
          <w:b/>
          <w:bCs/>
          <w:sz w:val="26"/>
          <w:szCs w:val="26"/>
        </w:rPr>
      </w:pPr>
      <w:r w:rsidRPr="00CA6EC7">
        <w:rPr>
          <w:rFonts w:ascii="Segoe UI" w:hAnsi="Segoe UI" w:cs="Segoe UI"/>
          <w:b/>
          <w:bCs/>
          <w:sz w:val="26"/>
          <w:szCs w:val="26"/>
        </w:rPr>
        <w:t>Objective :</w:t>
      </w:r>
      <w:r w:rsidRPr="00CA6EC7">
        <w:rPr>
          <w:rFonts w:ascii="Segoe UI" w:hAnsi="Segoe UI" w:cs="Segoe UI"/>
          <w:sz w:val="18"/>
        </w:rPr>
        <w:t xml:space="preserve">  To gain practical knowledge and experience in the field of Planning, Cost Control and Project Management  and  to be  able to  serve in the  best possible way and contribute significantly to the growth of the organization.</w:t>
      </w:r>
    </w:p>
    <w:p w:rsidR="000C2AD6" w:rsidRPr="00CA6EC7" w:rsidRDefault="00E352CB" w:rsidP="000C2AD6">
      <w:pPr>
        <w:spacing w:before="100" w:after="100" w:line="100" w:lineRule="atLeast"/>
        <w:rPr>
          <w:rFonts w:ascii="Segoe UI" w:hAnsi="Segoe UI" w:cs="Segoe UI"/>
          <w:b/>
          <w:bCs/>
          <w:sz w:val="26"/>
          <w:szCs w:val="26"/>
        </w:rPr>
      </w:pPr>
      <w:r>
        <w:rPr>
          <w:rFonts w:ascii="Segoe UI" w:hAnsi="Segoe UI" w:cs="Segoe UI"/>
          <w:b/>
          <w:bCs/>
          <w:sz w:val="26"/>
          <w:szCs w:val="26"/>
        </w:rPr>
        <w:t>Soft</w:t>
      </w:r>
      <w:r w:rsidR="009D5CA6">
        <w:rPr>
          <w:rFonts w:ascii="Segoe UI" w:hAnsi="Segoe UI" w:cs="Segoe UI"/>
          <w:b/>
          <w:bCs/>
          <w:sz w:val="26"/>
          <w:szCs w:val="26"/>
        </w:rPr>
        <w:t>ware</w:t>
      </w:r>
      <w:r w:rsidR="000C2AD6" w:rsidRPr="00CA6EC7">
        <w:rPr>
          <w:rFonts w:ascii="Segoe UI" w:hAnsi="Segoe UI" w:cs="Segoe UI"/>
          <w:b/>
          <w:bCs/>
          <w:sz w:val="26"/>
          <w:szCs w:val="26"/>
        </w:rPr>
        <w:t xml:space="preserve"> skills: </w:t>
      </w:r>
      <w:r w:rsidR="000C2AD6">
        <w:rPr>
          <w:rFonts w:ascii="Segoe UI" w:hAnsi="Segoe UI" w:cs="Segoe UI"/>
          <w:b/>
          <w:bCs/>
          <w:i/>
          <w:iCs/>
          <w:sz w:val="18"/>
          <w:szCs w:val="18"/>
        </w:rPr>
        <w:t xml:space="preserve">PRIMAVERA p6 </w:t>
      </w:r>
      <w:proofErr w:type="spellStart"/>
      <w:r w:rsidR="000C2AD6">
        <w:rPr>
          <w:rFonts w:ascii="Segoe UI" w:hAnsi="Segoe UI" w:cs="Segoe UI"/>
          <w:b/>
          <w:bCs/>
          <w:i/>
          <w:iCs/>
          <w:sz w:val="18"/>
          <w:szCs w:val="18"/>
        </w:rPr>
        <w:t>ver</w:t>
      </w:r>
      <w:proofErr w:type="spellEnd"/>
      <w:r w:rsidR="000C2AD6">
        <w:rPr>
          <w:rFonts w:ascii="Segoe UI" w:hAnsi="Segoe UI" w:cs="Segoe UI"/>
          <w:b/>
          <w:bCs/>
          <w:i/>
          <w:iCs/>
          <w:sz w:val="18"/>
          <w:szCs w:val="18"/>
        </w:rPr>
        <w:t xml:space="preserve"> 16.2</w:t>
      </w:r>
      <w:r w:rsidR="000C2AD6" w:rsidRPr="00CA6EC7">
        <w:rPr>
          <w:rFonts w:ascii="Segoe UI" w:hAnsi="Segoe UI" w:cs="Segoe UI"/>
          <w:b/>
          <w:bCs/>
          <w:sz w:val="18"/>
          <w:szCs w:val="18"/>
        </w:rPr>
        <w:t>,</w:t>
      </w:r>
      <w:r w:rsidR="000C2AD6" w:rsidRPr="00CA6EC7">
        <w:rPr>
          <w:rFonts w:ascii="Segoe UI" w:hAnsi="Segoe UI" w:cs="Segoe UI"/>
          <w:sz w:val="18"/>
          <w:szCs w:val="18"/>
        </w:rPr>
        <w:t xml:space="preserve"> </w:t>
      </w:r>
      <w:r w:rsidR="000C2AD6" w:rsidRPr="00CA6EC7">
        <w:rPr>
          <w:rFonts w:ascii="Segoe UI" w:hAnsi="Segoe UI" w:cs="Segoe UI"/>
          <w:b/>
          <w:sz w:val="18"/>
          <w:szCs w:val="18"/>
        </w:rPr>
        <w:t xml:space="preserve">MSP, </w:t>
      </w:r>
      <w:proofErr w:type="spellStart"/>
      <w:r w:rsidR="000C2AD6" w:rsidRPr="00CA6EC7">
        <w:rPr>
          <w:rFonts w:ascii="Segoe UI" w:hAnsi="Segoe UI" w:cs="Segoe UI"/>
          <w:b/>
          <w:sz w:val="18"/>
          <w:szCs w:val="18"/>
        </w:rPr>
        <w:t>Ms</w:t>
      </w:r>
      <w:proofErr w:type="spellEnd"/>
      <w:r w:rsidR="000C2AD6" w:rsidRPr="00CA6EC7">
        <w:rPr>
          <w:rFonts w:ascii="Segoe UI" w:hAnsi="Segoe UI" w:cs="Segoe UI"/>
          <w:b/>
          <w:sz w:val="18"/>
          <w:szCs w:val="18"/>
        </w:rPr>
        <w:t xml:space="preserve"> Office, Revit &amp; Acad.</w:t>
      </w:r>
    </w:p>
    <w:p w:rsidR="000C2AD6" w:rsidRPr="00CA6EC7" w:rsidRDefault="000C2AD6" w:rsidP="000C2AD6">
      <w:pPr>
        <w:spacing w:before="100" w:after="100" w:line="100" w:lineRule="atLeast"/>
        <w:rPr>
          <w:rFonts w:ascii="Segoe UI" w:hAnsi="Segoe UI" w:cs="Segoe UI"/>
          <w:b/>
          <w:bCs/>
          <w:sz w:val="26"/>
          <w:szCs w:val="26"/>
        </w:rPr>
      </w:pPr>
      <w:r w:rsidRPr="00CA6EC7">
        <w:rPr>
          <w:rFonts w:ascii="Segoe UI" w:hAnsi="Segoe UI" w:cs="Segoe UI"/>
          <w:b/>
          <w:bCs/>
          <w:sz w:val="26"/>
          <w:szCs w:val="26"/>
        </w:rPr>
        <w:t>Educational qualification:</w:t>
      </w:r>
    </w:p>
    <w:p w:rsidR="000C2AD6" w:rsidRPr="00CA6EC7" w:rsidRDefault="000C2AD6" w:rsidP="000C2AD6">
      <w:pPr>
        <w:numPr>
          <w:ilvl w:val="0"/>
          <w:numId w:val="6"/>
        </w:numPr>
        <w:spacing w:before="100" w:after="100" w:line="100" w:lineRule="atLeast"/>
        <w:rPr>
          <w:rFonts w:ascii="Segoe UI" w:hAnsi="Segoe UI" w:cs="Segoe UI"/>
          <w:sz w:val="18"/>
          <w:szCs w:val="18"/>
        </w:rPr>
      </w:pPr>
      <w:proofErr w:type="spellStart"/>
      <w:r w:rsidRPr="00CA6EC7">
        <w:rPr>
          <w:rFonts w:ascii="Segoe UI" w:hAnsi="Segoe UI" w:cs="Segoe UI"/>
          <w:b/>
          <w:bCs/>
          <w:sz w:val="18"/>
          <w:szCs w:val="18"/>
        </w:rPr>
        <w:t>B.Tech</w:t>
      </w:r>
      <w:proofErr w:type="spellEnd"/>
      <w:r w:rsidRPr="00CA6EC7">
        <w:rPr>
          <w:rFonts w:ascii="Segoe UI" w:hAnsi="Segoe UI" w:cs="Segoe UI"/>
          <w:b/>
          <w:bCs/>
          <w:sz w:val="18"/>
          <w:szCs w:val="18"/>
        </w:rPr>
        <w:t xml:space="preserve"> in </w:t>
      </w:r>
      <w:r w:rsidRPr="00CA6EC7">
        <w:rPr>
          <w:rFonts w:ascii="Segoe UI" w:hAnsi="Segoe UI" w:cs="Segoe UI"/>
          <w:b/>
          <w:bCs/>
          <w:i/>
          <w:iCs/>
          <w:sz w:val="20"/>
        </w:rPr>
        <w:t>Civil Engineering from Karnataka University, Mysore</w:t>
      </w:r>
    </w:p>
    <w:p w:rsidR="000C2AD6" w:rsidRPr="00043FE8" w:rsidRDefault="000C2AD6" w:rsidP="000C2AD6">
      <w:pPr>
        <w:numPr>
          <w:ilvl w:val="0"/>
          <w:numId w:val="6"/>
        </w:numPr>
        <w:spacing w:before="100" w:after="100" w:line="100" w:lineRule="atLeast"/>
        <w:rPr>
          <w:rFonts w:ascii="Segoe UI" w:hAnsi="Segoe UI" w:cs="Segoe UI"/>
          <w:b/>
          <w:bCs/>
          <w:sz w:val="18"/>
          <w:szCs w:val="18"/>
        </w:rPr>
      </w:pPr>
      <w:r w:rsidRPr="00CA6EC7">
        <w:rPr>
          <w:rFonts w:ascii="Segoe UI" w:hAnsi="Segoe UI" w:cs="Segoe UI"/>
          <w:b/>
          <w:bCs/>
          <w:sz w:val="18"/>
          <w:szCs w:val="18"/>
        </w:rPr>
        <w:t xml:space="preserve">Post Graduate in </w:t>
      </w:r>
      <w:r w:rsidRPr="00CA6EC7">
        <w:rPr>
          <w:rFonts w:ascii="Segoe UI" w:hAnsi="Segoe UI" w:cs="Segoe UI"/>
          <w:b/>
          <w:bCs/>
          <w:i/>
          <w:iCs/>
          <w:sz w:val="20"/>
        </w:rPr>
        <w:t>Construction Management from NICMAR,</w:t>
      </w:r>
      <w:r>
        <w:rPr>
          <w:rFonts w:ascii="Segoe UI" w:hAnsi="Segoe UI" w:cs="Segoe UI"/>
          <w:b/>
          <w:bCs/>
          <w:i/>
          <w:iCs/>
          <w:sz w:val="20"/>
        </w:rPr>
        <w:t xml:space="preserve"> </w:t>
      </w:r>
      <w:r w:rsidRPr="00CA6EC7">
        <w:rPr>
          <w:rFonts w:ascii="Segoe UI" w:hAnsi="Segoe UI" w:cs="Segoe UI"/>
          <w:b/>
          <w:bCs/>
          <w:i/>
          <w:iCs/>
          <w:sz w:val="20"/>
        </w:rPr>
        <w:t xml:space="preserve">Pune </w:t>
      </w:r>
    </w:p>
    <w:p w:rsidR="000C2AD6" w:rsidRPr="003513B3" w:rsidRDefault="000C2AD6" w:rsidP="000C2AD6">
      <w:pPr>
        <w:spacing w:before="100" w:after="100" w:line="100" w:lineRule="atLeast"/>
        <w:rPr>
          <w:rFonts w:ascii="Segoe UI" w:hAnsi="Segoe UI" w:cs="Segoe UI"/>
          <w:sz w:val="24"/>
          <w:szCs w:val="24"/>
        </w:rPr>
      </w:pPr>
      <w:r w:rsidRPr="003513B3">
        <w:rPr>
          <w:rFonts w:ascii="Segoe UI" w:hAnsi="Segoe UI" w:cs="Segoe UI"/>
          <w:b/>
          <w:bCs/>
          <w:sz w:val="24"/>
          <w:szCs w:val="24"/>
          <w:u w:val="single"/>
        </w:rPr>
        <w:t xml:space="preserve">Expertise in </w:t>
      </w:r>
      <w:r w:rsidRPr="003513B3">
        <w:rPr>
          <w:rFonts w:ascii="Segoe UI" w:hAnsi="Segoe UI" w:cs="Segoe UI"/>
          <w:b/>
          <w:bCs/>
          <w:i/>
          <w:iCs/>
          <w:sz w:val="24"/>
          <w:szCs w:val="24"/>
          <w:u w:val="single"/>
        </w:rPr>
        <w:t>High Rise</w:t>
      </w:r>
      <w:r w:rsidRPr="003513B3">
        <w:rPr>
          <w:rFonts w:ascii="Segoe UI" w:hAnsi="Segoe UI" w:cs="Segoe UI"/>
          <w:b/>
          <w:bCs/>
          <w:sz w:val="24"/>
          <w:szCs w:val="24"/>
          <w:u w:val="single"/>
        </w:rPr>
        <w:t xml:space="preserve"> Residen</w:t>
      </w:r>
      <w:r>
        <w:rPr>
          <w:rFonts w:ascii="Segoe UI" w:hAnsi="Segoe UI" w:cs="Segoe UI"/>
          <w:b/>
          <w:bCs/>
          <w:sz w:val="24"/>
          <w:szCs w:val="24"/>
          <w:u w:val="single"/>
        </w:rPr>
        <w:t xml:space="preserve">tial, Commercial, Hospital </w:t>
      </w:r>
      <w:r w:rsidRPr="003513B3">
        <w:rPr>
          <w:rFonts w:ascii="Segoe UI" w:hAnsi="Segoe UI" w:cs="Segoe UI"/>
          <w:b/>
          <w:bCs/>
          <w:sz w:val="24"/>
          <w:szCs w:val="24"/>
          <w:u w:val="single"/>
        </w:rPr>
        <w:t xml:space="preserve">&amp; Hospitality </w:t>
      </w:r>
      <w:proofErr w:type="gramStart"/>
      <w:r w:rsidRPr="003513B3">
        <w:rPr>
          <w:rFonts w:ascii="Segoe UI" w:hAnsi="Segoe UI" w:cs="Segoe UI"/>
          <w:b/>
          <w:bCs/>
          <w:sz w:val="24"/>
          <w:szCs w:val="24"/>
          <w:u w:val="single"/>
        </w:rPr>
        <w:t>Building :</w:t>
      </w:r>
      <w:proofErr w:type="gramEnd"/>
      <w:r w:rsidRPr="003513B3">
        <w:rPr>
          <w:rFonts w:ascii="Segoe UI" w:hAnsi="Segoe UI" w:cs="Segoe UI"/>
          <w:b/>
          <w:bCs/>
          <w:sz w:val="24"/>
          <w:szCs w:val="24"/>
          <w:u w:val="single"/>
        </w:rPr>
        <w:t xml:space="preserve"> </w:t>
      </w:r>
    </w:p>
    <w:p w:rsidR="000C2AD6" w:rsidRPr="00CA6EC7" w:rsidRDefault="000C2AD6" w:rsidP="000C2AD6">
      <w:pPr>
        <w:spacing w:before="100" w:after="100" w:line="100" w:lineRule="atLeast"/>
        <w:ind w:left="720"/>
        <w:rPr>
          <w:rFonts w:ascii="Segoe UI" w:hAnsi="Segoe UI" w:cs="Segoe UI"/>
          <w:b/>
          <w:sz w:val="18"/>
          <w:szCs w:val="18"/>
        </w:rPr>
      </w:pPr>
    </w:p>
    <w:p w:rsidR="000C2AD6" w:rsidRPr="00CA6EC7" w:rsidRDefault="00CA335B" w:rsidP="000C2AD6">
      <w:pPr>
        <w:spacing w:before="100" w:after="100" w:line="100" w:lineRule="atLeast"/>
        <w:rPr>
          <w:rFonts w:ascii="Segoe UI" w:hAnsi="Segoe UI" w:cs="Segoe UI"/>
          <w:b/>
          <w:sz w:val="18"/>
          <w:szCs w:val="18"/>
        </w:rPr>
      </w:pPr>
      <w:r>
        <w:rPr>
          <w:rFonts w:ascii="Segoe UI" w:hAnsi="Segoe UI" w:cs="Segoe UI"/>
          <w:b/>
          <w:sz w:val="18"/>
          <w:szCs w:val="18"/>
        </w:rPr>
        <w:t>Relevant Experience – 13</w:t>
      </w:r>
      <w:r w:rsidR="000C2AD6" w:rsidRPr="00CA6EC7">
        <w:rPr>
          <w:rFonts w:ascii="Segoe UI" w:hAnsi="Segoe UI" w:cs="Segoe UI"/>
          <w:b/>
          <w:sz w:val="18"/>
          <w:szCs w:val="18"/>
        </w:rPr>
        <w:t xml:space="preserve"> Years</w:t>
      </w:r>
    </w:p>
    <w:p w:rsidR="000C2AD6" w:rsidRPr="00CA6EC7" w:rsidRDefault="000C2AD6" w:rsidP="000C2AD6">
      <w:pPr>
        <w:spacing w:before="100" w:after="100" w:line="100" w:lineRule="atLeast"/>
        <w:rPr>
          <w:rFonts w:ascii="Segoe UI" w:hAnsi="Segoe UI" w:cs="Segoe UI"/>
          <w:b/>
          <w:sz w:val="18"/>
          <w:szCs w:val="18"/>
        </w:rPr>
      </w:pPr>
      <w:r w:rsidRPr="00CA6EC7">
        <w:rPr>
          <w:rFonts w:ascii="Segoe UI" w:hAnsi="Segoe UI" w:cs="Segoe UI"/>
          <w:b/>
          <w:sz w:val="18"/>
          <w:szCs w:val="18"/>
        </w:rPr>
        <w:t>Gulf Expe</w:t>
      </w:r>
      <w:r>
        <w:rPr>
          <w:rFonts w:ascii="Segoe UI" w:hAnsi="Segoe UI" w:cs="Segoe UI"/>
          <w:b/>
          <w:sz w:val="18"/>
          <w:szCs w:val="18"/>
        </w:rPr>
        <w:t xml:space="preserve">rience       </w:t>
      </w:r>
      <w:r w:rsidR="00CA335B">
        <w:rPr>
          <w:rFonts w:ascii="Segoe UI" w:hAnsi="Segoe UI" w:cs="Segoe UI"/>
          <w:b/>
          <w:sz w:val="18"/>
          <w:szCs w:val="18"/>
        </w:rPr>
        <w:t>- 07</w:t>
      </w:r>
      <w:r>
        <w:rPr>
          <w:rFonts w:ascii="Segoe UI" w:hAnsi="Segoe UI" w:cs="Segoe UI"/>
          <w:b/>
          <w:sz w:val="18"/>
          <w:szCs w:val="18"/>
        </w:rPr>
        <w:t xml:space="preserve"> Years</w:t>
      </w:r>
    </w:p>
    <w:p w:rsidR="000C2AD6" w:rsidRPr="00CA6EC7" w:rsidRDefault="000C2AD6" w:rsidP="000C2AD6">
      <w:pPr>
        <w:spacing w:before="100" w:after="100" w:line="100" w:lineRule="atLeast"/>
        <w:rPr>
          <w:rFonts w:ascii="Segoe UI" w:hAnsi="Segoe UI" w:cs="Segoe UI"/>
          <w:sz w:val="18"/>
          <w:szCs w:val="18"/>
        </w:rPr>
      </w:pPr>
      <w:r w:rsidRPr="00CA6EC7">
        <w:rPr>
          <w:rFonts w:ascii="Segoe UI" w:hAnsi="Segoe UI" w:cs="Segoe UI"/>
          <w:b/>
          <w:sz w:val="18"/>
          <w:szCs w:val="18"/>
        </w:rPr>
        <w:t xml:space="preserve">Passport No. </w:t>
      </w:r>
      <w:r w:rsidRPr="00FF7293">
        <w:rPr>
          <w:rFonts w:ascii="Segoe UI" w:hAnsi="Segoe UI" w:cs="Segoe UI"/>
          <w:b/>
          <w:sz w:val="18"/>
          <w:szCs w:val="18"/>
        </w:rPr>
        <w:t>– M6897119</w:t>
      </w:r>
    </w:p>
    <w:p w:rsidR="000C2AD6" w:rsidRPr="00CA6EC7" w:rsidRDefault="000C2AD6" w:rsidP="000C2AD6">
      <w:pPr>
        <w:spacing w:before="100" w:after="100" w:line="100" w:lineRule="atLeast"/>
        <w:rPr>
          <w:rFonts w:ascii="Segoe UI" w:hAnsi="Segoe UI" w:cs="Segoe UI"/>
          <w:sz w:val="18"/>
          <w:szCs w:val="18"/>
        </w:rPr>
      </w:pPr>
      <w:r w:rsidRPr="00CA6EC7">
        <w:rPr>
          <w:rFonts w:ascii="Segoe UI" w:hAnsi="Segoe UI" w:cs="Segoe UI"/>
          <w:sz w:val="18"/>
          <w:szCs w:val="18"/>
        </w:rPr>
        <w:t xml:space="preserve">Date of </w:t>
      </w:r>
      <w:proofErr w:type="gramStart"/>
      <w:r w:rsidRPr="00CA6EC7">
        <w:rPr>
          <w:rFonts w:ascii="Segoe UI" w:hAnsi="Segoe UI" w:cs="Segoe UI"/>
          <w:sz w:val="18"/>
          <w:szCs w:val="18"/>
        </w:rPr>
        <w:t>issue  -</w:t>
      </w:r>
      <w:proofErr w:type="gramEnd"/>
      <w:r w:rsidRPr="00CA6EC7">
        <w:rPr>
          <w:rFonts w:ascii="Segoe UI" w:hAnsi="Segoe UI" w:cs="Segoe UI"/>
          <w:sz w:val="18"/>
          <w:szCs w:val="18"/>
        </w:rPr>
        <w:t xml:space="preserve"> 02/03/2015</w:t>
      </w:r>
    </w:p>
    <w:p w:rsidR="000C2AD6" w:rsidRDefault="000C2AD6" w:rsidP="000C2AD6">
      <w:pPr>
        <w:spacing w:before="100" w:after="100" w:line="100" w:lineRule="atLeast"/>
        <w:rPr>
          <w:rFonts w:ascii="Segoe UI" w:hAnsi="Segoe UI" w:cs="Segoe UI"/>
          <w:sz w:val="18"/>
          <w:szCs w:val="18"/>
        </w:rPr>
      </w:pPr>
      <w:r w:rsidRPr="00CA6EC7">
        <w:rPr>
          <w:rFonts w:ascii="Segoe UI" w:hAnsi="Segoe UI" w:cs="Segoe UI"/>
          <w:sz w:val="18"/>
          <w:szCs w:val="18"/>
        </w:rPr>
        <w:t>Date of expiry – 01/03/2025</w:t>
      </w:r>
    </w:p>
    <w:p w:rsidR="000C2AD6" w:rsidRPr="00CA6EC7" w:rsidRDefault="000C2AD6" w:rsidP="000C2AD6">
      <w:pPr>
        <w:spacing w:after="0" w:line="100" w:lineRule="atLeast"/>
        <w:rPr>
          <w:rFonts w:ascii="Segoe UI" w:hAnsi="Segoe UI" w:cs="Segoe UI"/>
          <w:sz w:val="18"/>
        </w:rPr>
      </w:pPr>
      <w:proofErr w:type="gramStart"/>
      <w:r w:rsidRPr="00CA6EC7">
        <w:rPr>
          <w:rFonts w:ascii="Segoe UI" w:hAnsi="Segoe UI" w:cs="Segoe UI"/>
          <w:b/>
          <w:sz w:val="18"/>
        </w:rPr>
        <w:t>Languages :</w:t>
      </w:r>
      <w:proofErr w:type="gramEnd"/>
      <w:r w:rsidRPr="00CA6EC7">
        <w:rPr>
          <w:rFonts w:ascii="Segoe UI" w:hAnsi="Segoe UI" w:cs="Segoe UI"/>
          <w:b/>
          <w:sz w:val="18"/>
        </w:rPr>
        <w:t xml:space="preserve"> </w:t>
      </w:r>
    </w:p>
    <w:p w:rsidR="000C2AD6" w:rsidRPr="00CA6EC7" w:rsidRDefault="000C2AD6" w:rsidP="000C2AD6">
      <w:pPr>
        <w:spacing w:after="0"/>
        <w:rPr>
          <w:rFonts w:ascii="Segoe UI" w:hAnsi="Segoe UI" w:cs="Segoe UI"/>
          <w:sz w:val="18"/>
        </w:rPr>
      </w:pPr>
      <w:r>
        <w:rPr>
          <w:rFonts w:ascii="Segoe UI" w:hAnsi="Segoe UI" w:cs="Segoe UI"/>
          <w:sz w:val="18"/>
        </w:rPr>
        <w:t xml:space="preserve"> Fluent</w:t>
      </w:r>
      <w:r w:rsidRPr="00CA6EC7">
        <w:rPr>
          <w:rFonts w:ascii="Segoe UI" w:hAnsi="Segoe UI" w:cs="Segoe UI"/>
          <w:sz w:val="18"/>
        </w:rPr>
        <w:t xml:space="preserve"> in English and Hindi</w:t>
      </w:r>
    </w:p>
    <w:p w:rsidR="000C2AD6" w:rsidRPr="00CA6EC7" w:rsidRDefault="000C2AD6" w:rsidP="000C2AD6">
      <w:pPr>
        <w:spacing w:after="0" w:line="100" w:lineRule="atLeast"/>
        <w:rPr>
          <w:rFonts w:ascii="Segoe UI" w:hAnsi="Segoe UI" w:cs="Segoe UI"/>
          <w:sz w:val="18"/>
        </w:rPr>
      </w:pPr>
      <w:r w:rsidRPr="00CA6EC7">
        <w:rPr>
          <w:rFonts w:ascii="Segoe UI" w:hAnsi="Segoe UI" w:cs="Segoe UI"/>
          <w:sz w:val="18"/>
        </w:rPr>
        <w:t xml:space="preserve"> Fair in Marathi, </w:t>
      </w:r>
      <w:proofErr w:type="spellStart"/>
      <w:r w:rsidRPr="00CA6EC7">
        <w:rPr>
          <w:rFonts w:ascii="Segoe UI" w:hAnsi="Segoe UI" w:cs="Segoe UI"/>
          <w:sz w:val="18"/>
        </w:rPr>
        <w:t>Gujrati</w:t>
      </w:r>
      <w:proofErr w:type="spellEnd"/>
      <w:r w:rsidRPr="00CA6EC7">
        <w:rPr>
          <w:rFonts w:ascii="Segoe UI" w:hAnsi="Segoe UI" w:cs="Segoe UI"/>
          <w:sz w:val="18"/>
        </w:rPr>
        <w:t xml:space="preserve"> and Arabic.</w:t>
      </w:r>
    </w:p>
    <w:p w:rsidR="000C2AD6" w:rsidRPr="00CA6EC7" w:rsidRDefault="000C2AD6" w:rsidP="000C2AD6">
      <w:pPr>
        <w:spacing w:before="100" w:after="100" w:line="100" w:lineRule="atLeast"/>
        <w:rPr>
          <w:rFonts w:ascii="Segoe UI" w:hAnsi="Segoe UI" w:cs="Segoe UI"/>
          <w:sz w:val="18"/>
        </w:rPr>
      </w:pPr>
      <w:r w:rsidRPr="00CA6EC7">
        <w:rPr>
          <w:rFonts w:ascii="Segoe UI" w:hAnsi="Segoe UI" w:cs="Segoe UI"/>
          <w:b/>
          <w:sz w:val="26"/>
        </w:rPr>
        <w:t>Summary</w:t>
      </w:r>
    </w:p>
    <w:p w:rsidR="000C2AD6" w:rsidRPr="00CA6EC7" w:rsidRDefault="000C2AD6" w:rsidP="000C2AD6">
      <w:pPr>
        <w:spacing w:before="100" w:after="100" w:line="100" w:lineRule="atLeast"/>
        <w:ind w:left="360"/>
        <w:rPr>
          <w:rFonts w:ascii="Segoe UI" w:hAnsi="Segoe UI" w:cs="Segoe UI"/>
          <w:sz w:val="18"/>
        </w:rPr>
      </w:pPr>
      <w:r w:rsidRPr="00CA6EC7">
        <w:rPr>
          <w:rFonts w:ascii="Segoe UI" w:hAnsi="Segoe UI" w:cs="Segoe UI"/>
          <w:sz w:val="18"/>
        </w:rPr>
        <w:t xml:space="preserve">Area – </w:t>
      </w:r>
      <w:r w:rsidRPr="00CA6EC7">
        <w:rPr>
          <w:rFonts w:ascii="Segoe UI" w:hAnsi="Segoe UI" w:cs="Segoe UI"/>
          <w:b/>
          <w:sz w:val="18"/>
        </w:rPr>
        <w:t xml:space="preserve">PLANNING &amp; PROJECT MANAGEMENT </w:t>
      </w:r>
    </w:p>
    <w:p w:rsidR="000C2AD6" w:rsidRPr="00CA6EC7" w:rsidRDefault="000C2AD6" w:rsidP="000C2AD6">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sidRPr="00CA6EC7">
        <w:rPr>
          <w:rFonts w:ascii="Segoe UI" w:hAnsi="Segoe UI" w:cs="Segoe UI"/>
          <w:sz w:val="18"/>
        </w:rPr>
        <w:t>Excellent leader</w:t>
      </w:r>
      <w:r w:rsidR="00EC68A8">
        <w:rPr>
          <w:rFonts w:ascii="Segoe UI" w:hAnsi="Segoe UI" w:cs="Segoe UI"/>
          <w:sz w:val="18"/>
        </w:rPr>
        <w:t xml:space="preserve">ship skill and ability to build, </w:t>
      </w:r>
      <w:r w:rsidRPr="00CA6EC7">
        <w:rPr>
          <w:rFonts w:ascii="Segoe UI" w:hAnsi="Segoe UI" w:cs="Segoe UI"/>
          <w:sz w:val="18"/>
        </w:rPr>
        <w:t>motivate and lead a team to accomplish goal</w:t>
      </w:r>
    </w:p>
    <w:p w:rsidR="000C2AD6" w:rsidRPr="00CA6EC7" w:rsidRDefault="000C2AD6" w:rsidP="000C2AD6">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sidRPr="00CA6EC7">
        <w:rPr>
          <w:rFonts w:ascii="Segoe UI" w:hAnsi="Segoe UI" w:cs="Segoe UI"/>
          <w:sz w:val="18"/>
        </w:rPr>
        <w:t>Excellent team and client management skill</w:t>
      </w:r>
    </w:p>
    <w:p w:rsidR="000C2AD6" w:rsidRPr="00CA6EC7" w:rsidRDefault="000C2AD6" w:rsidP="000C2AD6">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sidRPr="00CA6EC7">
        <w:rPr>
          <w:rFonts w:ascii="Segoe UI" w:hAnsi="Segoe UI" w:cs="Segoe UI"/>
          <w:sz w:val="18"/>
        </w:rPr>
        <w:t>Good interpersonal skill and can communicate with clarity and relate to people at all level</w:t>
      </w:r>
    </w:p>
    <w:p w:rsidR="000C2AD6" w:rsidRPr="00CA6EC7" w:rsidRDefault="000C2AD6" w:rsidP="000C2AD6">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sidRPr="00CA6EC7">
        <w:rPr>
          <w:rFonts w:ascii="Segoe UI" w:hAnsi="Segoe UI" w:cs="Segoe UI"/>
          <w:sz w:val="18"/>
        </w:rPr>
        <w:t>Derive for results and ability to meet the target</w:t>
      </w:r>
    </w:p>
    <w:p w:rsidR="000C2AD6" w:rsidRPr="00CA6EC7" w:rsidRDefault="000C2AD6" w:rsidP="000C2AD6">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sidRPr="00CA6EC7">
        <w:rPr>
          <w:rFonts w:ascii="Segoe UI" w:hAnsi="Segoe UI" w:cs="Segoe UI"/>
          <w:sz w:val="18"/>
        </w:rPr>
        <w:t>Good technical skill and problem solving ability</w:t>
      </w:r>
    </w:p>
    <w:p w:rsidR="000C2AD6" w:rsidRPr="00CA6EC7" w:rsidRDefault="000C2AD6" w:rsidP="000C2AD6">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sidRPr="00CA6EC7">
        <w:rPr>
          <w:rFonts w:ascii="Segoe UI" w:hAnsi="Segoe UI" w:cs="Segoe UI"/>
          <w:sz w:val="18"/>
        </w:rPr>
        <w:t>Good team work and ability to work productively within a team</w:t>
      </w:r>
    </w:p>
    <w:p w:rsidR="000C2AD6" w:rsidRDefault="00DD7667" w:rsidP="000C2AD6">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Self-</w:t>
      </w:r>
      <w:r w:rsidR="000C2AD6" w:rsidRPr="00CA6EC7">
        <w:rPr>
          <w:rFonts w:ascii="Segoe UI" w:hAnsi="Segoe UI" w:cs="Segoe UI"/>
          <w:sz w:val="18"/>
        </w:rPr>
        <w:t>initiative,</w:t>
      </w:r>
      <w:r>
        <w:rPr>
          <w:rFonts w:ascii="Segoe UI" w:hAnsi="Segoe UI" w:cs="Segoe UI"/>
          <w:sz w:val="18"/>
        </w:rPr>
        <w:t xml:space="preserve"> </w:t>
      </w:r>
      <w:r w:rsidR="000C2AD6" w:rsidRPr="00CA6EC7">
        <w:rPr>
          <w:rFonts w:ascii="Segoe UI" w:hAnsi="Segoe UI" w:cs="Segoe UI"/>
          <w:sz w:val="18"/>
        </w:rPr>
        <w:t>provide regular update</w:t>
      </w:r>
      <w:r w:rsidR="000C2AD6">
        <w:rPr>
          <w:rFonts w:ascii="Segoe UI" w:hAnsi="Segoe UI" w:cs="Segoe UI"/>
          <w:sz w:val="18"/>
        </w:rPr>
        <w:t>s</w:t>
      </w:r>
      <w:r w:rsidR="000C2AD6" w:rsidRPr="00CA6EC7">
        <w:rPr>
          <w:rFonts w:ascii="Segoe UI" w:hAnsi="Segoe UI" w:cs="Segoe UI"/>
          <w:sz w:val="18"/>
        </w:rPr>
        <w:t xml:space="preserve"> to seniors and willing to take lead</w:t>
      </w:r>
    </w:p>
    <w:p w:rsidR="000C2AD6" w:rsidRDefault="000C2AD6" w:rsidP="000C2A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p>
    <w:p w:rsidR="0052448B" w:rsidRDefault="0052448B" w:rsidP="000C2A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p>
    <w:p w:rsidR="000C2AD6" w:rsidRPr="00CA6EC7" w:rsidRDefault="000C2AD6" w:rsidP="000C2AD6">
      <w:pPr>
        <w:spacing w:before="100" w:after="100" w:line="100" w:lineRule="atLeast"/>
        <w:rPr>
          <w:rFonts w:ascii="Segoe UI" w:hAnsi="Segoe UI" w:cs="Segoe UI"/>
          <w:b/>
          <w:sz w:val="18"/>
          <w:u w:val="single"/>
        </w:rPr>
      </w:pPr>
      <w:r w:rsidRPr="00CA6EC7">
        <w:rPr>
          <w:rFonts w:ascii="Segoe UI" w:hAnsi="Segoe UI" w:cs="Segoe UI"/>
          <w:sz w:val="18"/>
        </w:rPr>
        <w:t> </w:t>
      </w:r>
      <w:r w:rsidRPr="00CA6EC7">
        <w:rPr>
          <w:rFonts w:ascii="Segoe UI" w:hAnsi="Segoe UI" w:cs="Segoe UI"/>
          <w:b/>
          <w:sz w:val="26"/>
        </w:rPr>
        <w:t>Core Competencies</w:t>
      </w:r>
    </w:p>
    <w:p w:rsidR="000C2AD6" w:rsidRPr="00CA6EC7" w:rsidRDefault="000C2AD6" w:rsidP="000C2AD6">
      <w:pPr>
        <w:spacing w:before="100" w:after="100" w:line="100" w:lineRule="atLeast"/>
        <w:rPr>
          <w:rFonts w:ascii="Segoe UI" w:hAnsi="Segoe UI" w:cs="Segoe UI"/>
          <w:sz w:val="18"/>
        </w:rPr>
      </w:pPr>
      <w:r w:rsidRPr="00CA6EC7">
        <w:rPr>
          <w:rFonts w:ascii="Segoe UI" w:hAnsi="Segoe UI" w:cs="Segoe UI"/>
          <w:b/>
          <w:sz w:val="18"/>
          <w:u w:val="single"/>
        </w:rPr>
        <w:t>Planning</w:t>
      </w:r>
      <w:r>
        <w:rPr>
          <w:rFonts w:ascii="Segoe UI" w:hAnsi="Segoe UI" w:cs="Segoe UI"/>
          <w:b/>
          <w:sz w:val="18"/>
          <w:u w:val="single"/>
        </w:rPr>
        <w:t>, Monitoring, Delay Analysis, Claims and Cost Control</w:t>
      </w:r>
    </w:p>
    <w:p w:rsidR="000C2AD6" w:rsidRPr="00CA6EC7" w:rsidRDefault="000C2AD6" w:rsidP="000C2AD6">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sidRPr="00CA6EC7">
        <w:rPr>
          <w:rFonts w:ascii="Segoe UI" w:hAnsi="Segoe UI" w:cs="Segoe UI"/>
          <w:sz w:val="18"/>
        </w:rPr>
        <w:lastRenderedPageBreak/>
        <w:t>To prepare project plan</w:t>
      </w:r>
    </w:p>
    <w:p w:rsidR="000C2AD6" w:rsidRDefault="000C2AD6" w:rsidP="000C2AD6">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To calculate Manpower requirement</w:t>
      </w:r>
    </w:p>
    <w:p w:rsidR="000C2AD6" w:rsidRDefault="000C2AD6" w:rsidP="000C2AD6">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To prepare cash flow</w:t>
      </w:r>
    </w:p>
    <w:p w:rsidR="000C2AD6" w:rsidRDefault="000C2AD6" w:rsidP="000C2AD6">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 xml:space="preserve">To </w:t>
      </w:r>
      <w:proofErr w:type="spellStart"/>
      <w:r>
        <w:rPr>
          <w:rFonts w:ascii="Segoe UI" w:hAnsi="Segoe UI" w:cs="Segoe UI"/>
          <w:sz w:val="18"/>
        </w:rPr>
        <w:t>perfom</w:t>
      </w:r>
      <w:proofErr w:type="spellEnd"/>
      <w:r>
        <w:rPr>
          <w:rFonts w:ascii="Segoe UI" w:hAnsi="Segoe UI" w:cs="Segoe UI"/>
          <w:sz w:val="18"/>
        </w:rPr>
        <w:t xml:space="preserve"> Delay analysis </w:t>
      </w:r>
    </w:p>
    <w:p w:rsidR="000C2AD6" w:rsidRDefault="000C2AD6" w:rsidP="000C2AD6">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To prepare Recovery plan</w:t>
      </w:r>
    </w:p>
    <w:p w:rsidR="000C2AD6" w:rsidRPr="00CA6EC7" w:rsidRDefault="000C2AD6" w:rsidP="000C2AD6">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To claim EOT for delay caused by Consultant/ Client</w:t>
      </w:r>
    </w:p>
    <w:p w:rsidR="000C2AD6" w:rsidRPr="00CA6EC7" w:rsidRDefault="000C2AD6" w:rsidP="000C2AD6">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sidRPr="00CA6EC7">
        <w:rPr>
          <w:rFonts w:ascii="Segoe UI" w:hAnsi="Segoe UI" w:cs="Segoe UI"/>
          <w:sz w:val="18"/>
        </w:rPr>
        <w:t xml:space="preserve">To prepare </w:t>
      </w:r>
      <w:r>
        <w:rPr>
          <w:rFonts w:ascii="Segoe UI" w:hAnsi="Segoe UI" w:cs="Segoe UI"/>
          <w:sz w:val="18"/>
        </w:rPr>
        <w:t xml:space="preserve">Preliminary </w:t>
      </w:r>
      <w:r w:rsidRPr="00CA6EC7">
        <w:rPr>
          <w:rFonts w:ascii="Segoe UI" w:hAnsi="Segoe UI" w:cs="Segoe UI"/>
          <w:sz w:val="18"/>
        </w:rPr>
        <w:t>Baseline program for Tender submission</w:t>
      </w:r>
    </w:p>
    <w:p w:rsidR="000C2AD6" w:rsidRPr="00CA6EC7" w:rsidRDefault="000C2AD6" w:rsidP="000C2AD6">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sidRPr="00CA6EC7">
        <w:rPr>
          <w:rFonts w:ascii="Segoe UI" w:hAnsi="Segoe UI" w:cs="Segoe UI"/>
          <w:sz w:val="18"/>
        </w:rPr>
        <w:t xml:space="preserve">To prepare Detailed Construction (Clause-14) Program using Primavera </w:t>
      </w:r>
    </w:p>
    <w:p w:rsidR="000C2AD6" w:rsidRPr="004A439E" w:rsidRDefault="000C2AD6" w:rsidP="000C2AD6">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To prepare Engineering &amp; Procurement Schedule</w:t>
      </w:r>
    </w:p>
    <w:p w:rsidR="000C2AD6" w:rsidRPr="00CA6EC7" w:rsidRDefault="000C2AD6" w:rsidP="000C2AD6">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sidRPr="00CA6EC7">
        <w:rPr>
          <w:rFonts w:ascii="Segoe UI" w:hAnsi="Segoe UI" w:cs="Segoe UI"/>
          <w:sz w:val="18"/>
        </w:rPr>
        <w:t>To prepare Look Ahead Program</w:t>
      </w:r>
    </w:p>
    <w:p w:rsidR="000C2AD6" w:rsidRPr="00CA6EC7" w:rsidRDefault="000C2AD6" w:rsidP="000C2AD6">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sidRPr="00CA6EC7">
        <w:rPr>
          <w:rFonts w:ascii="Segoe UI" w:hAnsi="Segoe UI" w:cs="Segoe UI"/>
          <w:sz w:val="18"/>
        </w:rPr>
        <w:t>To prepare Variance Report</w:t>
      </w:r>
    </w:p>
    <w:p w:rsidR="000C2AD6" w:rsidRPr="00CA6EC7" w:rsidRDefault="000C2AD6" w:rsidP="000C2AD6">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sidRPr="00CA6EC7">
        <w:rPr>
          <w:rFonts w:ascii="Segoe UI" w:hAnsi="Segoe UI" w:cs="Segoe UI"/>
          <w:sz w:val="18"/>
        </w:rPr>
        <w:t>To prepare Work Progress Report</w:t>
      </w:r>
    </w:p>
    <w:p w:rsidR="000C2AD6" w:rsidRPr="00CA6EC7" w:rsidRDefault="000C2AD6" w:rsidP="000C2AD6">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sidRPr="00CA6EC7">
        <w:rPr>
          <w:rFonts w:ascii="Segoe UI" w:hAnsi="Segoe UI" w:cs="Segoe UI"/>
          <w:sz w:val="18"/>
        </w:rPr>
        <w:t>To coordinate/ c</w:t>
      </w:r>
      <w:r>
        <w:rPr>
          <w:rFonts w:ascii="Segoe UI" w:hAnsi="Segoe UI" w:cs="Segoe UI"/>
          <w:sz w:val="18"/>
        </w:rPr>
        <w:t>orrespond with Consultant/Client and Sub-Contractors</w:t>
      </w:r>
    </w:p>
    <w:p w:rsidR="000C2AD6" w:rsidRPr="00CA6EC7" w:rsidRDefault="000C2AD6" w:rsidP="000C2AD6">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To monitor and ensure that the Work</w:t>
      </w:r>
      <w:r w:rsidRPr="00CA6EC7">
        <w:rPr>
          <w:rFonts w:ascii="Segoe UI" w:hAnsi="Segoe UI" w:cs="Segoe UI"/>
          <w:sz w:val="18"/>
        </w:rPr>
        <w:t xml:space="preserve"> should be carried out at site as per Approved Program</w:t>
      </w:r>
    </w:p>
    <w:p w:rsidR="000C2AD6" w:rsidRPr="00CA6EC7" w:rsidRDefault="000C2AD6" w:rsidP="000C2AD6">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To keep Project Management Team</w:t>
      </w:r>
      <w:r w:rsidRPr="00CA6EC7">
        <w:rPr>
          <w:rFonts w:ascii="Segoe UI" w:hAnsi="Segoe UI" w:cs="Segoe UI"/>
          <w:sz w:val="18"/>
        </w:rPr>
        <w:t xml:space="preserve"> inform</w:t>
      </w:r>
      <w:r>
        <w:rPr>
          <w:rFonts w:ascii="Segoe UI" w:hAnsi="Segoe UI" w:cs="Segoe UI"/>
          <w:sz w:val="18"/>
        </w:rPr>
        <w:t>ed of the Impact of delay in Critical Activities</w:t>
      </w:r>
    </w:p>
    <w:p w:rsidR="000C2AD6" w:rsidRPr="00607405" w:rsidRDefault="000C2AD6" w:rsidP="000C2AD6">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sidRPr="00CA6EC7">
        <w:rPr>
          <w:rFonts w:ascii="Segoe UI" w:hAnsi="Segoe UI" w:cs="Segoe UI"/>
          <w:sz w:val="18"/>
        </w:rPr>
        <w:t xml:space="preserve">To </w:t>
      </w:r>
      <w:r>
        <w:rPr>
          <w:rFonts w:ascii="Segoe UI" w:hAnsi="Segoe UI" w:cs="Segoe UI"/>
          <w:sz w:val="18"/>
        </w:rPr>
        <w:t>assist in preparing the base for Claims as per Conditions of Contract/ FIDIC Bye Laws</w:t>
      </w:r>
    </w:p>
    <w:p w:rsidR="000C2AD6" w:rsidRPr="00CA6EC7" w:rsidRDefault="000C2AD6" w:rsidP="000C2A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b/>
          <w:sz w:val="26"/>
        </w:rPr>
      </w:pPr>
    </w:p>
    <w:p w:rsidR="000C2AD6" w:rsidRPr="00CA6EC7" w:rsidRDefault="000C2AD6" w:rsidP="000C2AD6">
      <w:pPr>
        <w:spacing w:before="100" w:after="100" w:line="100" w:lineRule="atLeast"/>
        <w:rPr>
          <w:rFonts w:ascii="Segoe UI" w:hAnsi="Segoe UI" w:cs="Segoe UI"/>
          <w:b/>
          <w:sz w:val="26"/>
        </w:rPr>
      </w:pPr>
      <w:r w:rsidRPr="00CA6EC7">
        <w:rPr>
          <w:rFonts w:ascii="Segoe UI" w:hAnsi="Segoe UI" w:cs="Segoe UI"/>
          <w:b/>
          <w:sz w:val="26"/>
        </w:rPr>
        <w:t>Experience</w:t>
      </w:r>
    </w:p>
    <w:p w:rsidR="000C2AD6" w:rsidRDefault="000C2AD6" w:rsidP="000C2AD6">
      <w:pPr>
        <w:spacing w:after="0" w:line="100" w:lineRule="atLeast"/>
        <w:rPr>
          <w:rFonts w:ascii="Segoe UI" w:hAnsi="Segoe UI" w:cs="Segoe UI"/>
          <w:b/>
        </w:rPr>
      </w:pPr>
    </w:p>
    <w:p w:rsidR="000C2AD6" w:rsidRPr="00CA6EC7" w:rsidRDefault="000C2AD6" w:rsidP="000C2AD6">
      <w:pPr>
        <w:spacing w:after="0" w:line="100" w:lineRule="atLeast"/>
        <w:rPr>
          <w:rFonts w:ascii="Segoe UI" w:hAnsi="Segoe UI" w:cs="Segoe UI"/>
          <w:b/>
          <w:sz w:val="18"/>
        </w:rPr>
      </w:pPr>
      <w:r w:rsidRPr="00CA6EC7">
        <w:rPr>
          <w:rFonts w:ascii="Segoe UI" w:hAnsi="Segoe UI" w:cs="Segoe UI"/>
          <w:b/>
        </w:rPr>
        <w:t xml:space="preserve">Sr. </w:t>
      </w:r>
      <w:r>
        <w:rPr>
          <w:rFonts w:ascii="Segoe UI" w:hAnsi="Segoe UI" w:cs="Segoe UI"/>
          <w:b/>
        </w:rPr>
        <w:t>Planning Engineer, Feb</w:t>
      </w:r>
      <w:r w:rsidRPr="00CA6EC7">
        <w:rPr>
          <w:rFonts w:ascii="Segoe UI" w:hAnsi="Segoe UI" w:cs="Segoe UI"/>
          <w:b/>
        </w:rPr>
        <w:t xml:space="preserve"> 2</w:t>
      </w:r>
      <w:r>
        <w:rPr>
          <w:rFonts w:ascii="Segoe UI" w:hAnsi="Segoe UI" w:cs="Segoe UI"/>
          <w:b/>
        </w:rPr>
        <w:t>016</w:t>
      </w:r>
      <w:r w:rsidRPr="00CA6EC7">
        <w:rPr>
          <w:rFonts w:ascii="Segoe UI" w:hAnsi="Segoe UI" w:cs="Segoe UI"/>
          <w:b/>
        </w:rPr>
        <w:t xml:space="preserve"> –</w:t>
      </w:r>
      <w:r>
        <w:rPr>
          <w:rFonts w:ascii="Segoe UI" w:hAnsi="Segoe UI" w:cs="Segoe UI"/>
          <w:b/>
        </w:rPr>
        <w:t xml:space="preserve"> Till date</w:t>
      </w:r>
    </w:p>
    <w:p w:rsidR="000C2AD6" w:rsidRDefault="000C2AD6" w:rsidP="000C2AD6">
      <w:pPr>
        <w:spacing w:after="0" w:line="100" w:lineRule="atLeast"/>
        <w:rPr>
          <w:rFonts w:ascii="Segoe UI" w:hAnsi="Segoe UI" w:cs="Segoe UI"/>
          <w:b/>
          <w:sz w:val="18"/>
        </w:rPr>
      </w:pPr>
      <w:r>
        <w:rPr>
          <w:rFonts w:ascii="Segoe UI" w:hAnsi="Segoe UI" w:cs="Segoe UI"/>
          <w:b/>
          <w:sz w:val="18"/>
        </w:rPr>
        <w:t xml:space="preserve">INDEPENDENT CONSTRUCTION GROUP MUSCAT </w:t>
      </w:r>
      <w:proofErr w:type="gramStart"/>
      <w:r>
        <w:rPr>
          <w:rFonts w:ascii="Segoe UI" w:hAnsi="Segoe UI" w:cs="Segoe UI"/>
          <w:b/>
          <w:sz w:val="18"/>
        </w:rPr>
        <w:t>LLC  (</w:t>
      </w:r>
      <w:proofErr w:type="gramEnd"/>
      <w:r>
        <w:rPr>
          <w:rFonts w:ascii="Segoe UI" w:hAnsi="Segoe UI" w:cs="Segoe UI"/>
          <w:b/>
          <w:sz w:val="18"/>
        </w:rPr>
        <w:t xml:space="preserve"> I.C.G.M. LLC ) </w:t>
      </w:r>
    </w:p>
    <w:p w:rsidR="000C2AD6" w:rsidRDefault="000C2AD6" w:rsidP="000C2AD6">
      <w:pPr>
        <w:spacing w:after="0" w:line="100" w:lineRule="atLeast"/>
        <w:rPr>
          <w:rFonts w:ascii="Segoe UI" w:hAnsi="Segoe UI" w:cs="Segoe UI"/>
          <w:b/>
          <w:sz w:val="18"/>
        </w:rPr>
      </w:pPr>
      <w:r>
        <w:rPr>
          <w:rFonts w:ascii="Segoe UI" w:hAnsi="Segoe UI" w:cs="Segoe UI"/>
          <w:b/>
          <w:sz w:val="18"/>
        </w:rPr>
        <w:t>(</w:t>
      </w:r>
      <w:proofErr w:type="spellStart"/>
      <w:r>
        <w:rPr>
          <w:rFonts w:ascii="Segoe UI" w:hAnsi="Segoe UI" w:cs="Segoe UI"/>
          <w:b/>
          <w:sz w:val="18"/>
        </w:rPr>
        <w:t>Maltauro</w:t>
      </w:r>
      <w:proofErr w:type="spellEnd"/>
      <w:r>
        <w:rPr>
          <w:rFonts w:ascii="Segoe UI" w:hAnsi="Segoe UI" w:cs="Segoe UI"/>
          <w:b/>
          <w:sz w:val="18"/>
        </w:rPr>
        <w:t xml:space="preserve"> – An Italian Construction Co.)</w:t>
      </w:r>
    </w:p>
    <w:p w:rsidR="000C2AD6" w:rsidRDefault="000C2AD6" w:rsidP="000C2AD6">
      <w:pPr>
        <w:spacing w:after="0" w:line="100" w:lineRule="atLeast"/>
        <w:rPr>
          <w:rFonts w:ascii="Segoe UI" w:hAnsi="Segoe UI" w:cs="Segoe UI"/>
          <w:b/>
          <w:sz w:val="18"/>
        </w:rPr>
      </w:pPr>
    </w:p>
    <w:p w:rsidR="000C2AD6" w:rsidRPr="00CA6EC7" w:rsidRDefault="000C2AD6" w:rsidP="000C2AD6">
      <w:pPr>
        <w:spacing w:after="0" w:line="100" w:lineRule="atLeast"/>
        <w:rPr>
          <w:rFonts w:ascii="Segoe UI" w:hAnsi="Segoe UI" w:cs="Segoe UI"/>
          <w:b/>
          <w:sz w:val="18"/>
        </w:rPr>
      </w:pPr>
    </w:p>
    <w:p w:rsidR="000C2AD6" w:rsidRPr="00EC350A" w:rsidRDefault="000C2AD6" w:rsidP="000C2AD6">
      <w:pPr>
        <w:spacing w:after="0" w:line="100" w:lineRule="atLeast"/>
        <w:rPr>
          <w:rFonts w:ascii="Segoe UI" w:hAnsi="Segoe UI" w:cs="Segoe UI"/>
          <w:b/>
          <w:sz w:val="18"/>
        </w:rPr>
      </w:pPr>
      <w:r w:rsidRPr="00CA6EC7">
        <w:rPr>
          <w:rFonts w:ascii="Segoe UI" w:hAnsi="Segoe UI" w:cs="Segoe UI"/>
          <w:b/>
          <w:sz w:val="18"/>
        </w:rPr>
        <w:t>Roles &amp; Responsibilities </w:t>
      </w:r>
    </w:p>
    <w:p w:rsidR="000C2AD6"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Participated in Monthly Progress Review Meetings at Site and responded to the query of consultant/client</w:t>
      </w:r>
    </w:p>
    <w:p w:rsidR="000C2AD6" w:rsidRPr="00A84B6A"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Arranged internal meeting with Project Manager, Construction Manager and Material Manager for finalization  of Baseline Plan</w:t>
      </w:r>
    </w:p>
    <w:p w:rsidR="000C2AD6"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Prepared Clause -14 Program based on the Contract Document/ Consultant’s comments</w:t>
      </w:r>
    </w:p>
    <w:p w:rsidR="000C2AD6"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Prepared shop drawing submission/approval schedule based on Baseline Plan</w:t>
      </w:r>
    </w:p>
    <w:p w:rsidR="000C2AD6" w:rsidRPr="00CA6EC7"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 xml:space="preserve">Prepared material procurement and delivery schedule based on Baseline Plan </w:t>
      </w:r>
    </w:p>
    <w:p w:rsidR="000C2AD6"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Calculation and Assignment of Resources for Manpower Histogram using Primavera &amp; Excel software</w:t>
      </w:r>
    </w:p>
    <w:p w:rsidR="000C2AD6" w:rsidRPr="00696F16"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 xml:space="preserve">Working out percentage for each discipline based on Weightage defined by the Consultant for measurement of progress of work </w:t>
      </w:r>
    </w:p>
    <w:p w:rsidR="000C2AD6" w:rsidRPr="00CA6EC7"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Cost Assignment using Primavera Software for Monthly Cash Flow</w:t>
      </w:r>
    </w:p>
    <w:p w:rsidR="000C2AD6" w:rsidRPr="00CA6EC7"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Managing and Reviewing the Sub- Contractor’s Program of Works</w:t>
      </w:r>
    </w:p>
    <w:p w:rsidR="000C2AD6"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Preparing and Managing the Monthly Progress Report and Look Ahead Program</w:t>
      </w:r>
    </w:p>
    <w:p w:rsidR="000C2AD6"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Holding meeting with sub-contractor for finalizing Program of Works</w:t>
      </w:r>
    </w:p>
    <w:p w:rsidR="000C2AD6"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Replying to the mail of consultant/sub-contractors</w:t>
      </w:r>
    </w:p>
    <w:p w:rsidR="000C2AD6"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 xml:space="preserve">Prepared </w:t>
      </w:r>
      <w:proofErr w:type="spellStart"/>
      <w:r>
        <w:rPr>
          <w:rFonts w:ascii="Segoe UI" w:hAnsi="Segoe UI" w:cs="Segoe UI"/>
          <w:sz w:val="18"/>
        </w:rPr>
        <w:t>Programme</w:t>
      </w:r>
      <w:proofErr w:type="spellEnd"/>
      <w:r>
        <w:rPr>
          <w:rFonts w:ascii="Segoe UI" w:hAnsi="Segoe UI" w:cs="Segoe UI"/>
          <w:sz w:val="18"/>
        </w:rPr>
        <w:t xml:space="preserve"> Narrative </w:t>
      </w:r>
    </w:p>
    <w:p w:rsidR="000C2AD6" w:rsidRPr="00CA6EC7"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Prepared CEO Presentation</w:t>
      </w:r>
    </w:p>
    <w:p w:rsidR="000C2AD6" w:rsidRPr="00CA6EC7" w:rsidRDefault="000C2AD6" w:rsidP="000C2AD6">
      <w:pPr>
        <w:tabs>
          <w:tab w:val="left" w:pos="4830"/>
          <w:tab w:val="left" w:pos="5760"/>
        </w:tabs>
        <w:spacing w:after="0" w:line="100" w:lineRule="atLeast"/>
        <w:rPr>
          <w:rFonts w:ascii="Segoe UI" w:hAnsi="Segoe UI" w:cs="Segoe UI"/>
          <w:b/>
          <w:sz w:val="18"/>
        </w:rPr>
      </w:pPr>
      <w:r w:rsidRPr="00CA6EC7">
        <w:rPr>
          <w:rFonts w:ascii="Segoe UI" w:hAnsi="Segoe UI" w:cs="Segoe UI"/>
          <w:b/>
          <w:sz w:val="18"/>
        </w:rPr>
        <w:tab/>
      </w:r>
      <w:r w:rsidRPr="00CA6EC7">
        <w:rPr>
          <w:rFonts w:ascii="Segoe UI" w:hAnsi="Segoe UI" w:cs="Segoe UI"/>
          <w:b/>
          <w:sz w:val="18"/>
        </w:rPr>
        <w:tab/>
      </w:r>
    </w:p>
    <w:p w:rsidR="000C2AD6" w:rsidRDefault="000C2AD6" w:rsidP="000C2AD6">
      <w:pPr>
        <w:spacing w:after="0" w:line="100" w:lineRule="atLeast"/>
        <w:rPr>
          <w:rFonts w:ascii="Segoe UI" w:hAnsi="Segoe UI" w:cs="Segoe UI"/>
          <w:b/>
          <w:sz w:val="18"/>
        </w:rPr>
      </w:pPr>
      <w:r w:rsidRPr="00CA6EC7">
        <w:rPr>
          <w:rFonts w:ascii="Segoe UI" w:hAnsi="Segoe UI" w:cs="Segoe UI"/>
          <w:b/>
          <w:sz w:val="18"/>
        </w:rPr>
        <w:t>A few of the esteemed projects</w:t>
      </w:r>
    </w:p>
    <w:p w:rsidR="000C2AD6" w:rsidRPr="00CA6EC7" w:rsidRDefault="000C2AD6" w:rsidP="000C2AD6">
      <w:pPr>
        <w:spacing w:after="0" w:line="100" w:lineRule="atLeast"/>
        <w:rPr>
          <w:rFonts w:ascii="Segoe UI" w:hAnsi="Segoe UI" w:cs="Segoe UI"/>
          <w:b/>
          <w:sz w:val="18"/>
        </w:rPr>
      </w:pPr>
    </w:p>
    <w:p w:rsidR="000C2AD6" w:rsidRPr="007B5C84" w:rsidRDefault="000C2AD6" w:rsidP="000C2AD6">
      <w:pPr>
        <w:pStyle w:val="ListParagraph"/>
        <w:numPr>
          <w:ilvl w:val="0"/>
          <w:numId w:val="9"/>
        </w:numPr>
        <w:tabs>
          <w:tab w:val="left" w:pos="0"/>
        </w:tabs>
        <w:spacing w:line="100" w:lineRule="atLeast"/>
        <w:rPr>
          <w:rFonts w:ascii="Segoe UI" w:hAnsi="Segoe UI" w:cs="Segoe UI"/>
          <w:b/>
        </w:rPr>
      </w:pPr>
      <w:r>
        <w:rPr>
          <w:rFonts w:ascii="Segoe UI" w:hAnsi="Segoe UI" w:cs="Segoe UI"/>
          <w:b/>
          <w:sz w:val="18"/>
        </w:rPr>
        <w:t xml:space="preserve">ARMED FORCES HOSPITAL , A Ministry Of </w:t>
      </w:r>
      <w:proofErr w:type="spellStart"/>
      <w:r>
        <w:rPr>
          <w:rFonts w:ascii="Segoe UI" w:hAnsi="Segoe UI" w:cs="Segoe UI"/>
          <w:b/>
          <w:sz w:val="18"/>
        </w:rPr>
        <w:t>Defence</w:t>
      </w:r>
      <w:proofErr w:type="spellEnd"/>
      <w:r>
        <w:rPr>
          <w:rFonts w:ascii="Segoe UI" w:hAnsi="Segoe UI" w:cs="Segoe UI"/>
          <w:b/>
          <w:sz w:val="18"/>
        </w:rPr>
        <w:t xml:space="preserve"> Project</w:t>
      </w:r>
      <w:r w:rsidRPr="00CA6EC7">
        <w:rPr>
          <w:rFonts w:ascii="Segoe UI" w:hAnsi="Segoe UI" w:cs="Segoe UI"/>
          <w:b/>
          <w:sz w:val="18"/>
        </w:rPr>
        <w:t xml:space="preserve">) </w:t>
      </w:r>
      <w:r>
        <w:rPr>
          <w:rFonts w:ascii="Segoe UI" w:hAnsi="Segoe UI" w:cs="Segoe UI"/>
          <w:b/>
          <w:sz w:val="18"/>
        </w:rPr>
        <w:t>–</w:t>
      </w:r>
      <w:r>
        <w:rPr>
          <w:rFonts w:ascii="Segoe UI" w:hAnsi="Segoe UI" w:cs="Segoe UI"/>
          <w:sz w:val="18"/>
        </w:rPr>
        <w:t xml:space="preserve"> High End Hospital Project equipped with Modern Facilities at Muscat, Oman</w:t>
      </w:r>
    </w:p>
    <w:p w:rsidR="000C2AD6" w:rsidRPr="007B5C84" w:rsidRDefault="000C2AD6" w:rsidP="000C2AD6">
      <w:pPr>
        <w:tabs>
          <w:tab w:val="left" w:pos="0"/>
        </w:tabs>
        <w:spacing w:line="100" w:lineRule="atLeast"/>
        <w:rPr>
          <w:rFonts w:ascii="Segoe UI" w:hAnsi="Segoe UI" w:cs="Segoe UI"/>
          <w:b/>
        </w:rPr>
      </w:pPr>
      <w:r w:rsidRPr="007B5C84">
        <w:rPr>
          <w:rFonts w:ascii="Segoe UI" w:hAnsi="Segoe UI" w:cs="Segoe UI"/>
          <w:b/>
        </w:rPr>
        <w:lastRenderedPageBreak/>
        <w:t xml:space="preserve"> </w:t>
      </w:r>
    </w:p>
    <w:p w:rsidR="000C2AD6" w:rsidRPr="00CA6EC7" w:rsidRDefault="000C2AD6" w:rsidP="000C2AD6">
      <w:pPr>
        <w:spacing w:after="0" w:line="100" w:lineRule="atLeast"/>
        <w:rPr>
          <w:rFonts w:ascii="Segoe UI" w:hAnsi="Segoe UI" w:cs="Segoe UI"/>
          <w:b/>
          <w:sz w:val="18"/>
        </w:rPr>
      </w:pPr>
      <w:r w:rsidRPr="00CA6EC7">
        <w:rPr>
          <w:rFonts w:ascii="Segoe UI" w:hAnsi="Segoe UI" w:cs="Segoe UI"/>
          <w:b/>
        </w:rPr>
        <w:t xml:space="preserve">Sr. </w:t>
      </w:r>
      <w:r>
        <w:rPr>
          <w:rFonts w:ascii="Segoe UI" w:hAnsi="Segoe UI" w:cs="Segoe UI"/>
          <w:b/>
        </w:rPr>
        <w:t>Planning Engineer, June 2014</w:t>
      </w:r>
      <w:r w:rsidRPr="00CA6EC7">
        <w:rPr>
          <w:rFonts w:ascii="Segoe UI" w:hAnsi="Segoe UI" w:cs="Segoe UI"/>
          <w:b/>
        </w:rPr>
        <w:t xml:space="preserve"> –</w:t>
      </w:r>
      <w:r>
        <w:rPr>
          <w:rFonts w:ascii="Segoe UI" w:hAnsi="Segoe UI" w:cs="Segoe UI"/>
          <w:b/>
        </w:rPr>
        <w:t xml:space="preserve"> Jan 2016</w:t>
      </w:r>
    </w:p>
    <w:p w:rsidR="000C2AD6" w:rsidRPr="00CA6EC7" w:rsidRDefault="000C2AD6" w:rsidP="000C2AD6">
      <w:pPr>
        <w:spacing w:after="0" w:line="100" w:lineRule="atLeast"/>
        <w:rPr>
          <w:rFonts w:ascii="Segoe UI" w:hAnsi="Segoe UI" w:cs="Segoe UI"/>
          <w:b/>
          <w:sz w:val="18"/>
        </w:rPr>
      </w:pPr>
      <w:r w:rsidRPr="00CA6EC7">
        <w:rPr>
          <w:rFonts w:ascii="Segoe UI" w:hAnsi="Segoe UI" w:cs="Segoe UI"/>
          <w:b/>
          <w:sz w:val="18"/>
        </w:rPr>
        <w:t>SAUDI BINLADIN GROUP (SBG) – K.S.A.</w:t>
      </w:r>
    </w:p>
    <w:p w:rsidR="000C2AD6" w:rsidRPr="00CA6EC7" w:rsidRDefault="000C2AD6" w:rsidP="000C2AD6">
      <w:pPr>
        <w:spacing w:after="0" w:line="100" w:lineRule="atLeast"/>
        <w:rPr>
          <w:rFonts w:ascii="Segoe UI" w:hAnsi="Segoe UI" w:cs="Segoe UI"/>
          <w:b/>
          <w:sz w:val="18"/>
        </w:rPr>
      </w:pPr>
    </w:p>
    <w:p w:rsidR="000C2AD6" w:rsidRPr="00CA6EC7" w:rsidRDefault="000C2AD6" w:rsidP="000C2AD6">
      <w:pPr>
        <w:spacing w:after="0" w:line="100" w:lineRule="atLeast"/>
        <w:rPr>
          <w:rFonts w:ascii="Segoe UI" w:hAnsi="Segoe UI" w:cs="Segoe UI"/>
          <w:sz w:val="18"/>
        </w:rPr>
      </w:pPr>
      <w:r w:rsidRPr="00CA6EC7">
        <w:rPr>
          <w:rFonts w:ascii="Segoe UI" w:hAnsi="Segoe UI" w:cs="Segoe UI"/>
          <w:b/>
          <w:sz w:val="18"/>
        </w:rPr>
        <w:t>Roles &amp; Responsibilities </w:t>
      </w:r>
    </w:p>
    <w:p w:rsidR="000C2AD6"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sidRPr="00CA6EC7">
        <w:rPr>
          <w:rFonts w:ascii="Segoe UI" w:hAnsi="Segoe UI" w:cs="Segoe UI"/>
          <w:sz w:val="18"/>
        </w:rPr>
        <w:t>Atten</w:t>
      </w:r>
      <w:r>
        <w:rPr>
          <w:rFonts w:ascii="Segoe UI" w:hAnsi="Segoe UI" w:cs="Segoe UI"/>
          <w:sz w:val="18"/>
        </w:rPr>
        <w:t>ded</w:t>
      </w:r>
      <w:r w:rsidRPr="00CA6EC7">
        <w:rPr>
          <w:rFonts w:ascii="Segoe UI" w:hAnsi="Segoe UI" w:cs="Segoe UI"/>
          <w:sz w:val="18"/>
        </w:rPr>
        <w:t xml:space="preserve"> kick off meeting</w:t>
      </w:r>
    </w:p>
    <w:p w:rsidR="000C2AD6" w:rsidRPr="00EC1A1F"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Prepared Recovery plan for catching-up with delay</w:t>
      </w:r>
    </w:p>
    <w:p w:rsidR="000C2AD6" w:rsidRPr="00CA6EC7"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Prepared CEO presentation for the</w:t>
      </w:r>
      <w:r w:rsidRPr="00CA6EC7">
        <w:rPr>
          <w:rFonts w:ascii="Segoe UI" w:hAnsi="Segoe UI" w:cs="Segoe UI"/>
          <w:sz w:val="18"/>
        </w:rPr>
        <w:t xml:space="preserve"> S</w:t>
      </w:r>
      <w:r>
        <w:rPr>
          <w:rFonts w:ascii="Segoe UI" w:hAnsi="Segoe UI" w:cs="Segoe UI"/>
          <w:sz w:val="18"/>
        </w:rPr>
        <w:t xml:space="preserve">tatus of the </w:t>
      </w:r>
      <w:r w:rsidRPr="00CA6EC7">
        <w:rPr>
          <w:rFonts w:ascii="Segoe UI" w:hAnsi="Segoe UI" w:cs="Segoe UI"/>
          <w:sz w:val="18"/>
        </w:rPr>
        <w:t>Projects</w:t>
      </w:r>
    </w:p>
    <w:p w:rsidR="000C2AD6" w:rsidRPr="00CA6EC7"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Finalized Overall Project Schedule</w:t>
      </w:r>
      <w:r w:rsidRPr="00CA6EC7">
        <w:rPr>
          <w:rFonts w:ascii="Segoe UI" w:hAnsi="Segoe UI" w:cs="Segoe UI"/>
          <w:sz w:val="18"/>
        </w:rPr>
        <w:t xml:space="preserve"> based on various constraint</w:t>
      </w:r>
      <w:r>
        <w:rPr>
          <w:rFonts w:ascii="Segoe UI" w:hAnsi="Segoe UI" w:cs="Segoe UI"/>
          <w:sz w:val="18"/>
        </w:rPr>
        <w:t>s at site</w:t>
      </w:r>
    </w:p>
    <w:p w:rsidR="000C2AD6"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 xml:space="preserve">Worked on Resource </w:t>
      </w:r>
      <w:proofErr w:type="spellStart"/>
      <w:r>
        <w:rPr>
          <w:rFonts w:ascii="Segoe UI" w:hAnsi="Segoe UI" w:cs="Segoe UI"/>
          <w:sz w:val="18"/>
        </w:rPr>
        <w:t>Calcualation</w:t>
      </w:r>
      <w:proofErr w:type="spellEnd"/>
      <w:r>
        <w:rPr>
          <w:rFonts w:ascii="Segoe UI" w:hAnsi="Segoe UI" w:cs="Segoe UI"/>
          <w:sz w:val="18"/>
        </w:rPr>
        <w:t xml:space="preserve"> &amp; Resource Loading</w:t>
      </w:r>
    </w:p>
    <w:p w:rsidR="000C2AD6" w:rsidRPr="00CA6EC7"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Managed and responded to the Consultant/ Client’s query</w:t>
      </w:r>
    </w:p>
    <w:p w:rsidR="000C2AD6" w:rsidRPr="00CA6EC7"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Coordinated</w:t>
      </w:r>
      <w:r w:rsidRPr="00CA6EC7">
        <w:rPr>
          <w:rFonts w:ascii="Segoe UI" w:hAnsi="Segoe UI" w:cs="Segoe UI"/>
          <w:sz w:val="18"/>
        </w:rPr>
        <w:t xml:space="preserve"> with Technical Engineer for shop drawing submittal/approval</w:t>
      </w:r>
      <w:r>
        <w:rPr>
          <w:rFonts w:ascii="Segoe UI" w:hAnsi="Segoe UI" w:cs="Segoe UI"/>
          <w:sz w:val="18"/>
        </w:rPr>
        <w:t xml:space="preserve"> status</w:t>
      </w:r>
    </w:p>
    <w:p w:rsidR="000C2AD6"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Prepared Variance Report</w:t>
      </w:r>
    </w:p>
    <w:p w:rsidR="000C2AD6" w:rsidRPr="00CA6EC7"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Prepared Look Ahead Schedule &amp; Work Progress Report</w:t>
      </w:r>
    </w:p>
    <w:p w:rsidR="000C2AD6" w:rsidRPr="00CA6EC7" w:rsidRDefault="000C2AD6" w:rsidP="000C2AD6">
      <w:pPr>
        <w:tabs>
          <w:tab w:val="left" w:pos="4830"/>
          <w:tab w:val="left" w:pos="5760"/>
        </w:tabs>
        <w:spacing w:after="0" w:line="100" w:lineRule="atLeast"/>
        <w:rPr>
          <w:rFonts w:ascii="Segoe UI" w:hAnsi="Segoe UI" w:cs="Segoe UI"/>
          <w:b/>
          <w:sz w:val="18"/>
        </w:rPr>
      </w:pPr>
      <w:r w:rsidRPr="00CA6EC7">
        <w:rPr>
          <w:rFonts w:ascii="Segoe UI" w:hAnsi="Segoe UI" w:cs="Segoe UI"/>
          <w:b/>
          <w:sz w:val="18"/>
        </w:rPr>
        <w:tab/>
      </w:r>
      <w:r w:rsidRPr="00CA6EC7">
        <w:rPr>
          <w:rFonts w:ascii="Segoe UI" w:hAnsi="Segoe UI" w:cs="Segoe UI"/>
          <w:b/>
          <w:sz w:val="18"/>
        </w:rPr>
        <w:tab/>
      </w:r>
    </w:p>
    <w:p w:rsidR="000C2AD6" w:rsidRPr="00CA6EC7" w:rsidRDefault="000C2AD6" w:rsidP="000C2AD6">
      <w:pPr>
        <w:spacing w:after="0" w:line="100" w:lineRule="atLeast"/>
        <w:rPr>
          <w:rFonts w:ascii="Segoe UI" w:hAnsi="Segoe UI" w:cs="Segoe UI"/>
          <w:b/>
          <w:sz w:val="18"/>
        </w:rPr>
      </w:pPr>
      <w:r w:rsidRPr="00CA6EC7">
        <w:rPr>
          <w:rFonts w:ascii="Segoe UI" w:hAnsi="Segoe UI" w:cs="Segoe UI"/>
          <w:b/>
          <w:sz w:val="18"/>
        </w:rPr>
        <w:t>A few of the esteemed projects</w:t>
      </w:r>
    </w:p>
    <w:p w:rsidR="000C2AD6" w:rsidRPr="006B76B9" w:rsidRDefault="000C2AD6" w:rsidP="000C2AD6">
      <w:pPr>
        <w:pStyle w:val="ListParagraph"/>
        <w:numPr>
          <w:ilvl w:val="0"/>
          <w:numId w:val="9"/>
        </w:numPr>
        <w:tabs>
          <w:tab w:val="left" w:pos="0"/>
        </w:tabs>
        <w:spacing w:line="100" w:lineRule="atLeast"/>
        <w:rPr>
          <w:rFonts w:ascii="Segoe UI" w:hAnsi="Segoe UI" w:cs="Segoe UI"/>
          <w:b/>
          <w:bCs/>
          <w:i/>
          <w:iCs/>
          <w:sz w:val="18"/>
        </w:rPr>
      </w:pPr>
      <w:r w:rsidRPr="00CA6EC7">
        <w:rPr>
          <w:rFonts w:ascii="Segoe UI" w:hAnsi="Segoe UI" w:cs="Segoe UI"/>
          <w:b/>
          <w:sz w:val="18"/>
        </w:rPr>
        <w:t>ABRAJ KUDAI TOWER – 3A &amp;</w:t>
      </w:r>
      <w:r>
        <w:rPr>
          <w:rFonts w:ascii="Segoe UI" w:hAnsi="Segoe UI" w:cs="Segoe UI"/>
          <w:b/>
          <w:sz w:val="18"/>
        </w:rPr>
        <w:t xml:space="preserve"> </w:t>
      </w:r>
      <w:r w:rsidRPr="00CA6EC7">
        <w:rPr>
          <w:rFonts w:ascii="Segoe UI" w:hAnsi="Segoe UI" w:cs="Segoe UI"/>
          <w:b/>
          <w:sz w:val="18"/>
        </w:rPr>
        <w:t>2A</w:t>
      </w:r>
      <w:r>
        <w:rPr>
          <w:rFonts w:ascii="Segoe UI" w:hAnsi="Segoe UI" w:cs="Segoe UI"/>
          <w:b/>
          <w:sz w:val="18"/>
        </w:rPr>
        <w:t xml:space="preserve"> (3B+10 PODIUM +32 Typical</w:t>
      </w:r>
      <w:r w:rsidRPr="00CA6EC7">
        <w:rPr>
          <w:rFonts w:ascii="Segoe UI" w:hAnsi="Segoe UI" w:cs="Segoe UI"/>
          <w:b/>
          <w:sz w:val="18"/>
        </w:rPr>
        <w:t xml:space="preserve"> </w:t>
      </w:r>
      <w:r>
        <w:rPr>
          <w:rFonts w:ascii="Segoe UI" w:hAnsi="Segoe UI" w:cs="Segoe UI"/>
          <w:b/>
          <w:sz w:val="18"/>
        </w:rPr>
        <w:t>Upper Floors</w:t>
      </w:r>
      <w:r w:rsidRPr="00CA6EC7">
        <w:rPr>
          <w:rFonts w:ascii="Segoe UI" w:hAnsi="Segoe UI" w:cs="Segoe UI"/>
          <w:b/>
          <w:sz w:val="18"/>
        </w:rPr>
        <w:t>) -</w:t>
      </w:r>
      <w:r w:rsidRPr="00CA6EC7">
        <w:rPr>
          <w:rFonts w:ascii="Segoe UI" w:hAnsi="Segoe UI" w:cs="Segoe UI"/>
          <w:sz w:val="18"/>
        </w:rPr>
        <w:t>Prestigious</w:t>
      </w:r>
      <w:r w:rsidRPr="00CA6EC7">
        <w:rPr>
          <w:rFonts w:ascii="Segoe UI" w:hAnsi="Segoe UI" w:cs="Segoe UI"/>
          <w:b/>
          <w:sz w:val="18"/>
        </w:rPr>
        <w:t xml:space="preserve"> </w:t>
      </w:r>
      <w:r w:rsidRPr="00CA6EC7">
        <w:rPr>
          <w:rFonts w:ascii="Segoe UI" w:hAnsi="Segoe UI" w:cs="Segoe UI"/>
          <w:sz w:val="18"/>
        </w:rPr>
        <w:t>Residential/</w:t>
      </w:r>
      <w:r w:rsidRPr="00CA6EC7">
        <w:rPr>
          <w:rFonts w:ascii="Segoe UI" w:hAnsi="Segoe UI" w:cs="Segoe UI"/>
          <w:b/>
          <w:sz w:val="18"/>
        </w:rPr>
        <w:t xml:space="preserve"> </w:t>
      </w:r>
      <w:r w:rsidRPr="00CA6EC7">
        <w:rPr>
          <w:rFonts w:ascii="Segoe UI" w:hAnsi="Segoe UI" w:cs="Segoe UI"/>
          <w:sz w:val="18"/>
        </w:rPr>
        <w:t xml:space="preserve">Commercial Building with 5 star </w:t>
      </w:r>
      <w:r>
        <w:rPr>
          <w:rFonts w:ascii="Segoe UI" w:hAnsi="Segoe UI" w:cs="Segoe UI"/>
          <w:sz w:val="18"/>
        </w:rPr>
        <w:t>(</w:t>
      </w:r>
      <w:r w:rsidRPr="00CA6EC7">
        <w:rPr>
          <w:rFonts w:ascii="Segoe UI" w:hAnsi="Segoe UI" w:cs="Segoe UI"/>
          <w:sz w:val="18"/>
        </w:rPr>
        <w:t>hotel</w:t>
      </w:r>
      <w:r>
        <w:rPr>
          <w:rFonts w:ascii="Segoe UI" w:hAnsi="Segoe UI" w:cs="Segoe UI"/>
          <w:sz w:val="18"/>
        </w:rPr>
        <w:t>)</w:t>
      </w:r>
      <w:r w:rsidRPr="00CA6EC7">
        <w:rPr>
          <w:rFonts w:ascii="Segoe UI" w:hAnsi="Segoe UI" w:cs="Segoe UI"/>
          <w:sz w:val="18"/>
        </w:rPr>
        <w:t xml:space="preserve"> facility  – </w:t>
      </w:r>
      <w:proofErr w:type="spellStart"/>
      <w:r w:rsidRPr="00CA6EC7">
        <w:rPr>
          <w:rFonts w:ascii="Segoe UI" w:hAnsi="Segoe UI" w:cs="Segoe UI"/>
          <w:sz w:val="18"/>
        </w:rPr>
        <w:t>Makkah</w:t>
      </w:r>
      <w:proofErr w:type="spellEnd"/>
      <w:r w:rsidRPr="00CA6EC7">
        <w:rPr>
          <w:rFonts w:ascii="Segoe UI" w:hAnsi="Segoe UI" w:cs="Segoe UI"/>
          <w:sz w:val="18"/>
        </w:rPr>
        <w:t xml:space="preserve"> – Saudi Arabia   </w:t>
      </w:r>
    </w:p>
    <w:p w:rsidR="000C2AD6" w:rsidRPr="006B76B9" w:rsidRDefault="000C2AD6" w:rsidP="000C2AD6">
      <w:pPr>
        <w:pStyle w:val="ListParagraph"/>
        <w:numPr>
          <w:ilvl w:val="0"/>
          <w:numId w:val="9"/>
        </w:numPr>
        <w:tabs>
          <w:tab w:val="left" w:pos="0"/>
        </w:tabs>
        <w:spacing w:line="100" w:lineRule="atLeast"/>
        <w:rPr>
          <w:rFonts w:ascii="Segoe UI" w:hAnsi="Segoe UI" w:cs="Segoe UI"/>
          <w:b/>
          <w:bCs/>
          <w:i/>
          <w:iCs/>
          <w:sz w:val="18"/>
        </w:rPr>
      </w:pPr>
      <w:r w:rsidRPr="006B76B9">
        <w:rPr>
          <w:rFonts w:ascii="Segoe UI" w:hAnsi="Segoe UI" w:cs="Segoe UI"/>
          <w:sz w:val="18"/>
        </w:rPr>
        <w:t>KING ABDUL AZIZ AIRPORT</w:t>
      </w:r>
      <w:r w:rsidRPr="00CA6EC7">
        <w:rPr>
          <w:rFonts w:ascii="Segoe UI" w:hAnsi="Segoe UI" w:cs="Segoe UI"/>
          <w:b/>
          <w:sz w:val="18"/>
        </w:rPr>
        <w:t xml:space="preserve"> -</w:t>
      </w:r>
      <w:r>
        <w:rPr>
          <w:rFonts w:ascii="Segoe UI" w:hAnsi="Segoe UI" w:cs="Segoe UI"/>
          <w:sz w:val="18"/>
        </w:rPr>
        <w:t xml:space="preserve"> Jeddah</w:t>
      </w:r>
      <w:r w:rsidRPr="00CA6EC7">
        <w:rPr>
          <w:rFonts w:ascii="Segoe UI" w:hAnsi="Segoe UI" w:cs="Segoe UI"/>
          <w:sz w:val="18"/>
        </w:rPr>
        <w:t xml:space="preserve"> – Saudi Arabia   </w:t>
      </w:r>
    </w:p>
    <w:p w:rsidR="000C2AD6" w:rsidRPr="00CA6EC7" w:rsidRDefault="000C2AD6" w:rsidP="000C2AD6">
      <w:pPr>
        <w:pStyle w:val="ListParagraph"/>
        <w:spacing w:line="100" w:lineRule="atLeast"/>
        <w:ind w:left="360"/>
        <w:rPr>
          <w:rFonts w:ascii="Segoe UI" w:hAnsi="Segoe UI" w:cs="Segoe UI"/>
          <w:b/>
          <w:bCs/>
          <w:i/>
          <w:iCs/>
          <w:sz w:val="18"/>
        </w:rPr>
      </w:pPr>
    </w:p>
    <w:p w:rsidR="000C2AD6" w:rsidRDefault="000C2AD6" w:rsidP="000C2AD6">
      <w:pPr>
        <w:spacing w:after="0" w:line="100" w:lineRule="atLeast"/>
        <w:rPr>
          <w:rFonts w:ascii="Segoe UI" w:hAnsi="Segoe UI" w:cs="Segoe UI"/>
          <w:b/>
          <w:sz w:val="18"/>
        </w:rPr>
      </w:pPr>
    </w:p>
    <w:p w:rsidR="000C2AD6" w:rsidRDefault="000C2AD6" w:rsidP="000C2AD6">
      <w:pPr>
        <w:spacing w:after="0" w:line="100" w:lineRule="atLeast"/>
        <w:rPr>
          <w:rFonts w:ascii="Segoe UI" w:hAnsi="Segoe UI" w:cs="Segoe UI"/>
          <w:b/>
          <w:sz w:val="18"/>
        </w:rPr>
      </w:pPr>
    </w:p>
    <w:p w:rsidR="000C2AD6" w:rsidRPr="00CA6EC7" w:rsidRDefault="000C2AD6" w:rsidP="000C2AD6">
      <w:pPr>
        <w:spacing w:after="0" w:line="100" w:lineRule="atLeast"/>
        <w:rPr>
          <w:rFonts w:ascii="Segoe UI" w:hAnsi="Segoe UI" w:cs="Segoe UI"/>
          <w:b/>
          <w:sz w:val="18"/>
        </w:rPr>
      </w:pPr>
      <w:r>
        <w:rPr>
          <w:rFonts w:ascii="Segoe UI" w:hAnsi="Segoe UI" w:cs="Segoe UI"/>
          <w:b/>
        </w:rPr>
        <w:t>Planning Engineer, Sep 2010</w:t>
      </w:r>
      <w:r w:rsidRPr="00CA6EC7">
        <w:rPr>
          <w:rFonts w:ascii="Segoe UI" w:hAnsi="Segoe UI" w:cs="Segoe UI"/>
          <w:b/>
        </w:rPr>
        <w:t xml:space="preserve"> – </w:t>
      </w:r>
      <w:r>
        <w:rPr>
          <w:rFonts w:ascii="Segoe UI" w:hAnsi="Segoe UI" w:cs="Segoe UI"/>
          <w:b/>
        </w:rPr>
        <w:t>May 2014</w:t>
      </w:r>
    </w:p>
    <w:p w:rsidR="000C2AD6" w:rsidRPr="00CA6EC7" w:rsidRDefault="000C2AD6" w:rsidP="000C2AD6">
      <w:pPr>
        <w:spacing w:after="0" w:line="100" w:lineRule="atLeast"/>
        <w:rPr>
          <w:rFonts w:ascii="Segoe UI" w:hAnsi="Segoe UI" w:cs="Segoe UI"/>
          <w:b/>
          <w:sz w:val="18"/>
        </w:rPr>
      </w:pPr>
      <w:r w:rsidRPr="00CA6EC7">
        <w:rPr>
          <w:rFonts w:ascii="Segoe UI" w:hAnsi="Segoe UI" w:cs="Segoe UI"/>
          <w:b/>
          <w:sz w:val="18"/>
        </w:rPr>
        <w:t xml:space="preserve">BU HALEEBA CONTRACTING </w:t>
      </w:r>
      <w:proofErr w:type="gramStart"/>
      <w:r w:rsidRPr="00CA6EC7">
        <w:rPr>
          <w:rFonts w:ascii="Segoe UI" w:hAnsi="Segoe UI" w:cs="Segoe UI"/>
          <w:b/>
          <w:sz w:val="18"/>
        </w:rPr>
        <w:t>LLC  –</w:t>
      </w:r>
      <w:proofErr w:type="gramEnd"/>
      <w:r w:rsidRPr="00CA6EC7">
        <w:rPr>
          <w:rFonts w:ascii="Segoe UI" w:hAnsi="Segoe UI" w:cs="Segoe UI"/>
          <w:b/>
          <w:sz w:val="18"/>
        </w:rPr>
        <w:t xml:space="preserve"> Dubai, UAE</w:t>
      </w:r>
    </w:p>
    <w:p w:rsidR="000C2AD6" w:rsidRPr="00CA6EC7" w:rsidRDefault="000C2AD6" w:rsidP="000C2AD6">
      <w:pPr>
        <w:spacing w:after="0" w:line="100" w:lineRule="atLeast"/>
        <w:rPr>
          <w:rFonts w:ascii="Segoe UI" w:hAnsi="Segoe UI" w:cs="Segoe UI"/>
          <w:sz w:val="18"/>
        </w:rPr>
      </w:pPr>
      <w:r w:rsidRPr="00CA6EC7">
        <w:rPr>
          <w:rFonts w:ascii="Segoe UI" w:hAnsi="Segoe UI" w:cs="Segoe UI"/>
          <w:b/>
          <w:sz w:val="18"/>
        </w:rPr>
        <w:br/>
        <w:t>Roles &amp; Responsibilities </w:t>
      </w:r>
    </w:p>
    <w:p w:rsidR="000C2AD6" w:rsidRPr="00CA6EC7"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sidRPr="00CA6EC7">
        <w:rPr>
          <w:rFonts w:ascii="Segoe UI" w:hAnsi="Segoe UI" w:cs="Segoe UI"/>
          <w:sz w:val="18"/>
        </w:rPr>
        <w:t xml:space="preserve">Prepared  </w:t>
      </w:r>
      <w:r>
        <w:rPr>
          <w:rFonts w:ascii="Segoe UI" w:hAnsi="Segoe UI" w:cs="Segoe UI"/>
          <w:b/>
          <w:sz w:val="18"/>
        </w:rPr>
        <w:t xml:space="preserve">Preliminary Baseline </w:t>
      </w:r>
      <w:proofErr w:type="spellStart"/>
      <w:r w:rsidRPr="00CA6EC7">
        <w:rPr>
          <w:rFonts w:ascii="Segoe UI" w:hAnsi="Segoe UI" w:cs="Segoe UI"/>
          <w:b/>
          <w:sz w:val="18"/>
        </w:rPr>
        <w:t>Programme</w:t>
      </w:r>
      <w:proofErr w:type="spellEnd"/>
      <w:r>
        <w:rPr>
          <w:rFonts w:ascii="Segoe UI" w:hAnsi="Segoe UI" w:cs="Segoe UI"/>
          <w:sz w:val="18"/>
        </w:rPr>
        <w:t xml:space="preserve"> and </w:t>
      </w:r>
      <w:proofErr w:type="spellStart"/>
      <w:r>
        <w:rPr>
          <w:rFonts w:ascii="Segoe UI" w:hAnsi="Segoe UI" w:cs="Segoe UI"/>
          <w:b/>
          <w:sz w:val="18"/>
        </w:rPr>
        <w:t>Programme</w:t>
      </w:r>
      <w:proofErr w:type="spellEnd"/>
      <w:r>
        <w:rPr>
          <w:rFonts w:ascii="Segoe UI" w:hAnsi="Segoe UI" w:cs="Segoe UI"/>
          <w:b/>
          <w:sz w:val="18"/>
        </w:rPr>
        <w:t xml:space="preserve"> Narrative </w:t>
      </w:r>
      <w:r w:rsidRPr="00AD754F">
        <w:rPr>
          <w:rFonts w:ascii="Segoe UI" w:hAnsi="Segoe UI" w:cs="Segoe UI"/>
          <w:sz w:val="18"/>
        </w:rPr>
        <w:t>for Tender submission</w:t>
      </w:r>
    </w:p>
    <w:p w:rsidR="000C2AD6"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Prepared</w:t>
      </w:r>
      <w:r>
        <w:rPr>
          <w:rFonts w:ascii="Segoe UI" w:hAnsi="Segoe UI" w:cs="Segoe UI"/>
          <w:b/>
          <w:sz w:val="18"/>
        </w:rPr>
        <w:t xml:space="preserve"> </w:t>
      </w:r>
      <w:r w:rsidRPr="001B5BDE">
        <w:rPr>
          <w:rFonts w:ascii="Segoe UI" w:hAnsi="Segoe UI" w:cs="Segoe UI"/>
          <w:sz w:val="18"/>
        </w:rPr>
        <w:t>and Managed</w:t>
      </w:r>
      <w:r>
        <w:rPr>
          <w:rFonts w:ascii="Segoe UI" w:hAnsi="Segoe UI" w:cs="Segoe UI"/>
          <w:b/>
          <w:sz w:val="18"/>
        </w:rPr>
        <w:t xml:space="preserve"> Overall Detailed Construction </w:t>
      </w:r>
      <w:proofErr w:type="spellStart"/>
      <w:r>
        <w:rPr>
          <w:rFonts w:ascii="Segoe UI" w:hAnsi="Segoe UI" w:cs="Segoe UI"/>
          <w:b/>
          <w:sz w:val="18"/>
        </w:rPr>
        <w:t>Programme</w:t>
      </w:r>
      <w:proofErr w:type="spellEnd"/>
      <w:r w:rsidRPr="00CA6EC7">
        <w:rPr>
          <w:rFonts w:ascii="Segoe UI" w:hAnsi="Segoe UI" w:cs="Segoe UI"/>
          <w:sz w:val="18"/>
        </w:rPr>
        <w:t xml:space="preserve"> using </w:t>
      </w:r>
      <w:r w:rsidRPr="00CA6EC7">
        <w:rPr>
          <w:rFonts w:ascii="Segoe UI" w:hAnsi="Segoe UI" w:cs="Segoe UI"/>
          <w:b/>
          <w:sz w:val="18"/>
        </w:rPr>
        <w:t>Primavera</w:t>
      </w:r>
      <w:r w:rsidRPr="00CA6EC7">
        <w:rPr>
          <w:rFonts w:ascii="Segoe UI" w:hAnsi="Segoe UI" w:cs="Segoe UI"/>
          <w:sz w:val="18"/>
        </w:rPr>
        <w:t xml:space="preserve"> Software.</w:t>
      </w:r>
    </w:p>
    <w:p w:rsidR="000C2AD6" w:rsidRPr="00CA6EC7"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Assisted in finalizing the</w:t>
      </w:r>
      <w:r w:rsidRPr="00CA6EC7">
        <w:rPr>
          <w:rFonts w:ascii="Segoe UI" w:hAnsi="Segoe UI" w:cs="Segoe UI"/>
          <w:b/>
          <w:sz w:val="18"/>
        </w:rPr>
        <w:t xml:space="preserve"> Eng</w:t>
      </w:r>
      <w:r>
        <w:rPr>
          <w:rFonts w:ascii="Segoe UI" w:hAnsi="Segoe UI" w:cs="Segoe UI"/>
          <w:b/>
          <w:sz w:val="18"/>
        </w:rPr>
        <w:t>ineering &amp; Procurement Schedule</w:t>
      </w:r>
    </w:p>
    <w:p w:rsidR="000C2AD6" w:rsidRPr="008F022D"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 xml:space="preserve">Worked on allocation of budget for </w:t>
      </w:r>
      <w:r w:rsidRPr="00CA6EC7">
        <w:rPr>
          <w:rFonts w:ascii="Segoe UI" w:hAnsi="Segoe UI" w:cs="Segoe UI"/>
          <w:b/>
          <w:sz w:val="18"/>
        </w:rPr>
        <w:t>Cash f</w:t>
      </w:r>
      <w:r>
        <w:rPr>
          <w:rFonts w:ascii="Segoe UI" w:hAnsi="Segoe UI" w:cs="Segoe UI"/>
          <w:b/>
          <w:sz w:val="18"/>
        </w:rPr>
        <w:t>low</w:t>
      </w:r>
    </w:p>
    <w:p w:rsidR="000C2AD6" w:rsidRPr="00CA6EC7"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b/>
          <w:sz w:val="18"/>
        </w:rPr>
      </w:pPr>
      <w:r w:rsidRPr="00CA6EC7">
        <w:rPr>
          <w:rFonts w:ascii="Segoe UI" w:hAnsi="Segoe UI" w:cs="Segoe UI"/>
          <w:sz w:val="18"/>
        </w:rPr>
        <w:t>Prepared</w:t>
      </w:r>
      <w:r w:rsidRPr="00CA6EC7">
        <w:rPr>
          <w:rFonts w:ascii="Segoe UI" w:hAnsi="Segoe UI" w:cs="Segoe UI"/>
          <w:b/>
          <w:sz w:val="18"/>
        </w:rPr>
        <w:t xml:space="preserve"> Earned Value and forecasting report</w:t>
      </w:r>
    </w:p>
    <w:p w:rsidR="000C2AD6" w:rsidRPr="00CA6EC7"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Prepared Variance Report (</w:t>
      </w:r>
      <w:r>
        <w:rPr>
          <w:rFonts w:ascii="Segoe UI" w:hAnsi="Segoe UI" w:cs="Segoe UI"/>
          <w:b/>
          <w:sz w:val="18"/>
        </w:rPr>
        <w:t xml:space="preserve">Actual </w:t>
      </w:r>
      <w:proofErr w:type="spellStart"/>
      <w:r>
        <w:rPr>
          <w:rFonts w:ascii="Segoe UI" w:hAnsi="Segoe UI" w:cs="Segoe UI"/>
          <w:b/>
          <w:sz w:val="18"/>
        </w:rPr>
        <w:t>Vs</w:t>
      </w:r>
      <w:proofErr w:type="spellEnd"/>
      <w:r>
        <w:rPr>
          <w:rFonts w:ascii="Segoe UI" w:hAnsi="Segoe UI" w:cs="Segoe UI"/>
          <w:b/>
          <w:sz w:val="18"/>
        </w:rPr>
        <w:t xml:space="preserve"> Planned)</w:t>
      </w:r>
      <w:r w:rsidRPr="00CA6EC7">
        <w:rPr>
          <w:rFonts w:ascii="Segoe UI" w:hAnsi="Segoe UI" w:cs="Segoe UI"/>
          <w:b/>
          <w:sz w:val="18"/>
        </w:rPr>
        <w:t xml:space="preserve"> </w:t>
      </w:r>
    </w:p>
    <w:p w:rsidR="000C2AD6" w:rsidRPr="00CA6EC7"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sidRPr="00D32C8D">
        <w:rPr>
          <w:rFonts w:ascii="Segoe UI" w:hAnsi="Segoe UI" w:cs="Segoe UI"/>
          <w:sz w:val="18"/>
        </w:rPr>
        <w:t>Prepared</w:t>
      </w:r>
      <w:r>
        <w:rPr>
          <w:rFonts w:ascii="Segoe UI" w:hAnsi="Segoe UI" w:cs="Segoe UI"/>
          <w:b/>
          <w:sz w:val="18"/>
        </w:rPr>
        <w:t xml:space="preserve"> </w:t>
      </w:r>
      <w:r w:rsidRPr="00CA6EC7">
        <w:rPr>
          <w:rFonts w:ascii="Segoe UI" w:hAnsi="Segoe UI" w:cs="Segoe UI"/>
          <w:b/>
          <w:sz w:val="18"/>
        </w:rPr>
        <w:t xml:space="preserve">Look Ahead </w:t>
      </w:r>
      <w:proofErr w:type="spellStart"/>
      <w:r w:rsidRPr="00CA6EC7">
        <w:rPr>
          <w:rFonts w:ascii="Segoe UI" w:hAnsi="Segoe UI" w:cs="Segoe UI"/>
          <w:b/>
          <w:sz w:val="18"/>
        </w:rPr>
        <w:t>Programme</w:t>
      </w:r>
      <w:proofErr w:type="spellEnd"/>
      <w:r w:rsidRPr="00CA6EC7">
        <w:rPr>
          <w:rFonts w:ascii="Segoe UI" w:hAnsi="Segoe UI" w:cs="Segoe UI"/>
          <w:b/>
          <w:sz w:val="18"/>
        </w:rPr>
        <w:t>.</w:t>
      </w:r>
    </w:p>
    <w:p w:rsidR="000C2AD6" w:rsidRPr="00CA6EC7"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sidRPr="00CA6EC7">
        <w:rPr>
          <w:rFonts w:ascii="Segoe UI" w:hAnsi="Segoe UI" w:cs="Segoe UI"/>
          <w:sz w:val="18"/>
        </w:rPr>
        <w:t xml:space="preserve">Effectively communicated, coordinated and </w:t>
      </w:r>
      <w:proofErr w:type="spellStart"/>
      <w:r w:rsidRPr="00CA6EC7">
        <w:rPr>
          <w:rFonts w:ascii="Segoe UI" w:hAnsi="Segoe UI" w:cs="Segoe UI"/>
          <w:sz w:val="18"/>
        </w:rPr>
        <w:t>corresponed</w:t>
      </w:r>
      <w:proofErr w:type="spellEnd"/>
      <w:r w:rsidRPr="00CA6EC7">
        <w:rPr>
          <w:rFonts w:ascii="Segoe UI" w:hAnsi="Segoe UI" w:cs="Segoe UI"/>
          <w:sz w:val="18"/>
        </w:rPr>
        <w:t xml:space="preserve"> with various Agencies.</w:t>
      </w:r>
    </w:p>
    <w:p w:rsidR="000C2AD6" w:rsidRPr="00CA6EC7"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Prepared and Managed</w:t>
      </w:r>
      <w:r w:rsidRPr="00CA6EC7">
        <w:rPr>
          <w:rFonts w:ascii="Segoe UI" w:hAnsi="Segoe UI" w:cs="Segoe UI"/>
          <w:sz w:val="18"/>
        </w:rPr>
        <w:t xml:space="preserve"> </w:t>
      </w:r>
      <w:r w:rsidRPr="00576B12">
        <w:rPr>
          <w:rFonts w:ascii="Segoe UI" w:hAnsi="Segoe UI" w:cs="Segoe UI"/>
          <w:b/>
          <w:sz w:val="18"/>
        </w:rPr>
        <w:t>Work</w:t>
      </w:r>
      <w:r>
        <w:rPr>
          <w:rFonts w:ascii="Segoe UI" w:hAnsi="Segoe UI" w:cs="Segoe UI"/>
          <w:sz w:val="18"/>
        </w:rPr>
        <w:t xml:space="preserve"> </w:t>
      </w:r>
      <w:r w:rsidRPr="00CA6EC7">
        <w:rPr>
          <w:rFonts w:ascii="Segoe UI" w:hAnsi="Segoe UI" w:cs="Segoe UI"/>
          <w:b/>
          <w:sz w:val="18"/>
        </w:rPr>
        <w:t>Progress Report</w:t>
      </w:r>
      <w:r>
        <w:rPr>
          <w:rFonts w:ascii="Segoe UI" w:hAnsi="Segoe UI" w:cs="Segoe UI"/>
          <w:sz w:val="18"/>
        </w:rPr>
        <w:t xml:space="preserve"> and </w:t>
      </w:r>
      <w:r w:rsidRPr="00576B12">
        <w:rPr>
          <w:rFonts w:ascii="Segoe UI" w:hAnsi="Segoe UI" w:cs="Segoe UI"/>
          <w:b/>
          <w:sz w:val="18"/>
        </w:rPr>
        <w:t>Critical Issues</w:t>
      </w:r>
    </w:p>
    <w:p w:rsidR="000C2AD6" w:rsidRPr="00CA6EC7"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b/>
          <w:sz w:val="18"/>
        </w:rPr>
        <w:t xml:space="preserve">Periodic site visit </w:t>
      </w:r>
      <w:r w:rsidRPr="00CA6EC7">
        <w:rPr>
          <w:rFonts w:ascii="Segoe UI" w:hAnsi="Segoe UI" w:cs="Segoe UI"/>
          <w:sz w:val="18"/>
        </w:rPr>
        <w:t>for work progress updates.</w:t>
      </w:r>
    </w:p>
    <w:p w:rsidR="000C2AD6" w:rsidRPr="0083056E" w:rsidRDefault="000C2AD6" w:rsidP="000C2A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pPr>
      <w:r w:rsidRPr="00CA6EC7">
        <w:rPr>
          <w:rFonts w:ascii="Segoe UI" w:hAnsi="Segoe UI" w:cs="Segoe UI"/>
          <w:sz w:val="18"/>
        </w:rPr>
        <w:t xml:space="preserve"> </w:t>
      </w:r>
      <w:r>
        <w:rPr>
          <w:rFonts w:ascii="Segoe UI" w:hAnsi="Segoe UI" w:cs="Segoe UI"/>
          <w:sz w:val="18"/>
        </w:rPr>
        <w:t xml:space="preserve">Assisted in submittal of </w:t>
      </w:r>
      <w:r>
        <w:rPr>
          <w:rFonts w:ascii="Segoe UI" w:hAnsi="Segoe UI" w:cs="Segoe UI"/>
          <w:b/>
          <w:sz w:val="18"/>
        </w:rPr>
        <w:t>Claims</w:t>
      </w:r>
      <w:r>
        <w:rPr>
          <w:rFonts w:ascii="Segoe UI" w:hAnsi="Segoe UI" w:cs="Segoe UI"/>
          <w:sz w:val="18"/>
        </w:rPr>
        <w:t xml:space="preserve"> for </w:t>
      </w:r>
      <w:r w:rsidRPr="00350E76">
        <w:rPr>
          <w:rFonts w:ascii="Segoe UI" w:hAnsi="Segoe UI" w:cs="Segoe UI"/>
          <w:b/>
          <w:sz w:val="18"/>
        </w:rPr>
        <w:t>EOT</w:t>
      </w:r>
      <w:r>
        <w:rPr>
          <w:rFonts w:ascii="Segoe UI" w:hAnsi="Segoe UI" w:cs="Segoe UI"/>
          <w:sz w:val="18"/>
        </w:rPr>
        <w:t xml:space="preserve"> as per </w:t>
      </w:r>
      <w:r w:rsidRPr="00CA6EC7">
        <w:rPr>
          <w:rFonts w:ascii="Segoe UI" w:hAnsi="Segoe UI" w:cs="Segoe UI"/>
          <w:sz w:val="18"/>
        </w:rPr>
        <w:t>C</w:t>
      </w:r>
      <w:r>
        <w:rPr>
          <w:rFonts w:ascii="Segoe UI" w:hAnsi="Segoe UI" w:cs="Segoe UI"/>
          <w:sz w:val="18"/>
        </w:rPr>
        <w:t xml:space="preserve">onditions of Contract/ </w:t>
      </w:r>
      <w:r w:rsidRPr="00CA6EC7">
        <w:rPr>
          <w:rFonts w:ascii="Segoe UI" w:hAnsi="Segoe UI" w:cs="Segoe UI"/>
          <w:b/>
          <w:sz w:val="18"/>
        </w:rPr>
        <w:t>FIDIC</w:t>
      </w:r>
      <w:r>
        <w:rPr>
          <w:rFonts w:ascii="Segoe UI" w:hAnsi="Segoe UI" w:cs="Segoe UI"/>
          <w:sz w:val="18"/>
        </w:rPr>
        <w:t xml:space="preserve"> Bye Laws</w:t>
      </w:r>
    </w:p>
    <w:p w:rsidR="000C2AD6" w:rsidRPr="00CA6EC7" w:rsidRDefault="000C2AD6" w:rsidP="000C2A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pPr>
    </w:p>
    <w:p w:rsidR="000C2AD6" w:rsidRPr="00CA6EC7" w:rsidRDefault="000C2AD6" w:rsidP="000C2AD6">
      <w:pPr>
        <w:spacing w:after="0" w:line="100" w:lineRule="atLeast"/>
        <w:rPr>
          <w:rFonts w:ascii="Segoe UI" w:hAnsi="Segoe UI" w:cs="Segoe UI"/>
          <w:b/>
          <w:sz w:val="18"/>
        </w:rPr>
      </w:pPr>
      <w:r w:rsidRPr="00CA6EC7">
        <w:rPr>
          <w:rFonts w:ascii="Segoe UI" w:hAnsi="Segoe UI" w:cs="Segoe UI"/>
          <w:b/>
          <w:sz w:val="18"/>
        </w:rPr>
        <w:t>A few of the esteemed projects</w:t>
      </w:r>
    </w:p>
    <w:p w:rsidR="000C2AD6" w:rsidRPr="00CA6EC7" w:rsidRDefault="000C2AD6" w:rsidP="000C2AD6">
      <w:pPr>
        <w:pStyle w:val="ListParagraph"/>
        <w:numPr>
          <w:ilvl w:val="0"/>
          <w:numId w:val="9"/>
        </w:numPr>
        <w:tabs>
          <w:tab w:val="left" w:pos="0"/>
        </w:tabs>
        <w:spacing w:line="100" w:lineRule="atLeast"/>
        <w:rPr>
          <w:rFonts w:ascii="Segoe UI" w:hAnsi="Segoe UI" w:cs="Segoe UI"/>
          <w:b/>
          <w:bCs/>
          <w:i/>
          <w:iCs/>
          <w:sz w:val="18"/>
        </w:rPr>
      </w:pPr>
      <w:proofErr w:type="spellStart"/>
      <w:r w:rsidRPr="00CA6EC7">
        <w:rPr>
          <w:rFonts w:ascii="Segoe UI" w:hAnsi="Segoe UI" w:cs="Segoe UI"/>
          <w:b/>
          <w:sz w:val="18"/>
        </w:rPr>
        <w:t>Safa</w:t>
      </w:r>
      <w:proofErr w:type="spellEnd"/>
      <w:r w:rsidRPr="00CA6EC7">
        <w:rPr>
          <w:rFonts w:ascii="Segoe UI" w:hAnsi="Segoe UI" w:cs="Segoe UI"/>
          <w:b/>
          <w:sz w:val="18"/>
        </w:rPr>
        <w:t xml:space="preserve"> British Academy</w:t>
      </w:r>
      <w:r>
        <w:rPr>
          <w:rFonts w:ascii="Segoe UI" w:hAnsi="Segoe UI" w:cs="Segoe UI"/>
          <w:sz w:val="18"/>
        </w:rPr>
        <w:t xml:space="preserve"> – School Building – Al </w:t>
      </w:r>
      <w:proofErr w:type="spellStart"/>
      <w:r>
        <w:rPr>
          <w:rFonts w:ascii="Segoe UI" w:hAnsi="Segoe UI" w:cs="Segoe UI"/>
          <w:sz w:val="18"/>
        </w:rPr>
        <w:t>Barsha</w:t>
      </w:r>
      <w:proofErr w:type="spellEnd"/>
      <w:r>
        <w:rPr>
          <w:rFonts w:ascii="Segoe UI" w:hAnsi="Segoe UI" w:cs="Segoe UI"/>
          <w:sz w:val="18"/>
        </w:rPr>
        <w:t xml:space="preserve"> 3,</w:t>
      </w:r>
      <w:r w:rsidRPr="00CA6EC7">
        <w:rPr>
          <w:rFonts w:ascii="Segoe UI" w:hAnsi="Segoe UI" w:cs="Segoe UI"/>
          <w:sz w:val="18"/>
        </w:rPr>
        <w:t xml:space="preserve"> Dubai   </w:t>
      </w:r>
    </w:p>
    <w:p w:rsidR="000C2AD6" w:rsidRPr="00CA6EC7" w:rsidRDefault="000C2AD6" w:rsidP="000C2AD6">
      <w:pPr>
        <w:pStyle w:val="ListParagraph"/>
        <w:numPr>
          <w:ilvl w:val="0"/>
          <w:numId w:val="9"/>
        </w:numPr>
        <w:tabs>
          <w:tab w:val="left" w:pos="0"/>
        </w:tabs>
        <w:spacing w:before="100" w:after="100" w:line="100" w:lineRule="atLeast"/>
        <w:rPr>
          <w:rFonts w:ascii="Segoe UI" w:hAnsi="Segoe UI" w:cs="Segoe UI"/>
          <w:sz w:val="18"/>
        </w:rPr>
      </w:pPr>
      <w:r w:rsidRPr="00CA6EC7">
        <w:rPr>
          <w:rFonts w:ascii="Segoe UI" w:hAnsi="Segoe UI" w:cs="Segoe UI"/>
          <w:b/>
          <w:sz w:val="18"/>
        </w:rPr>
        <w:t>Residential Building</w:t>
      </w:r>
      <w:r>
        <w:rPr>
          <w:rFonts w:ascii="Segoe UI" w:hAnsi="Segoe UI" w:cs="Segoe UI"/>
          <w:sz w:val="18"/>
        </w:rPr>
        <w:t xml:space="preserve"> - </w:t>
      </w:r>
      <w:r w:rsidRPr="00CA6EC7">
        <w:rPr>
          <w:rFonts w:ascii="Segoe UI" w:hAnsi="Segoe UI" w:cs="Segoe UI"/>
          <w:sz w:val="18"/>
        </w:rPr>
        <w:t xml:space="preserve">Mohaisnah-4, Dubai                           </w:t>
      </w:r>
      <w:r w:rsidRPr="00CA6EC7">
        <w:rPr>
          <w:rFonts w:ascii="Segoe UI" w:hAnsi="Segoe UI" w:cs="Segoe UI"/>
          <w:b/>
          <w:sz w:val="18"/>
        </w:rPr>
        <w:t xml:space="preserve"> </w:t>
      </w:r>
    </w:p>
    <w:p w:rsidR="000C2AD6" w:rsidRPr="00CA6EC7" w:rsidRDefault="000C2AD6" w:rsidP="000C2AD6">
      <w:pPr>
        <w:pStyle w:val="ListParagraph"/>
        <w:numPr>
          <w:ilvl w:val="0"/>
          <w:numId w:val="4"/>
        </w:numPr>
        <w:tabs>
          <w:tab w:val="left" w:pos="0"/>
        </w:tabs>
        <w:spacing w:line="100" w:lineRule="atLeast"/>
        <w:rPr>
          <w:rFonts w:ascii="Segoe UI" w:hAnsi="Segoe UI" w:cs="Segoe UI"/>
          <w:b/>
          <w:sz w:val="18"/>
        </w:rPr>
      </w:pPr>
      <w:r w:rsidRPr="00DB7500">
        <w:rPr>
          <w:rFonts w:ascii="Segoe UI" w:hAnsi="Segoe UI" w:cs="Segoe UI"/>
          <w:b/>
          <w:sz w:val="18"/>
        </w:rPr>
        <w:t>Dubai Sports Council</w:t>
      </w:r>
      <w:r w:rsidRPr="00CA6EC7">
        <w:rPr>
          <w:rFonts w:ascii="Segoe UI" w:hAnsi="Segoe UI" w:cs="Segoe UI"/>
          <w:sz w:val="18"/>
        </w:rPr>
        <w:t xml:space="preserve"> - Office </w:t>
      </w:r>
      <w:proofErr w:type="spellStart"/>
      <w:r w:rsidRPr="00CA6EC7">
        <w:rPr>
          <w:rFonts w:ascii="Segoe UI" w:hAnsi="Segoe UI" w:cs="Segoe UI"/>
          <w:sz w:val="18"/>
        </w:rPr>
        <w:t>Buliding</w:t>
      </w:r>
      <w:proofErr w:type="spellEnd"/>
      <w:r w:rsidRPr="00CA6EC7">
        <w:rPr>
          <w:rFonts w:ascii="Segoe UI" w:hAnsi="Segoe UI" w:cs="Segoe UI"/>
          <w:sz w:val="18"/>
        </w:rPr>
        <w:t xml:space="preserve">, Dubai                              </w:t>
      </w:r>
    </w:p>
    <w:p w:rsidR="000C2AD6" w:rsidRPr="00FD2962" w:rsidRDefault="000C2AD6" w:rsidP="000C2AD6">
      <w:pPr>
        <w:pStyle w:val="ListParagraph"/>
        <w:numPr>
          <w:ilvl w:val="0"/>
          <w:numId w:val="4"/>
        </w:numPr>
        <w:tabs>
          <w:tab w:val="left" w:pos="0"/>
        </w:tabs>
        <w:spacing w:before="100" w:after="100" w:line="100" w:lineRule="atLeast"/>
      </w:pPr>
      <w:r w:rsidRPr="00CA6EC7">
        <w:rPr>
          <w:rFonts w:ascii="Segoe UI" w:hAnsi="Segoe UI" w:cs="Segoe UI"/>
          <w:b/>
          <w:sz w:val="18"/>
        </w:rPr>
        <w:t xml:space="preserve">Axis-10, Dubai Silicon Oasis – </w:t>
      </w:r>
      <w:r w:rsidRPr="0037643A">
        <w:rPr>
          <w:rFonts w:ascii="Segoe UI" w:hAnsi="Segoe UI" w:cs="Segoe UI"/>
          <w:sz w:val="18"/>
        </w:rPr>
        <w:t xml:space="preserve">Residential </w:t>
      </w:r>
      <w:proofErr w:type="spellStart"/>
      <w:r w:rsidRPr="0037643A">
        <w:rPr>
          <w:rFonts w:ascii="Segoe UI" w:hAnsi="Segoe UI" w:cs="Segoe UI"/>
          <w:sz w:val="18"/>
        </w:rPr>
        <w:t>Buliding</w:t>
      </w:r>
      <w:proofErr w:type="spellEnd"/>
      <w:r w:rsidRPr="0037643A">
        <w:rPr>
          <w:rFonts w:ascii="Segoe UI" w:hAnsi="Segoe UI" w:cs="Segoe UI"/>
          <w:sz w:val="18"/>
        </w:rPr>
        <w:t xml:space="preserve">, Al </w:t>
      </w:r>
      <w:proofErr w:type="spellStart"/>
      <w:r w:rsidRPr="0037643A">
        <w:rPr>
          <w:rFonts w:ascii="Segoe UI" w:hAnsi="Segoe UI" w:cs="Segoe UI"/>
          <w:sz w:val="18"/>
        </w:rPr>
        <w:t>Jadaf</w:t>
      </w:r>
      <w:proofErr w:type="spellEnd"/>
      <w:r w:rsidRPr="0037643A">
        <w:rPr>
          <w:rFonts w:ascii="Segoe UI" w:hAnsi="Segoe UI" w:cs="Segoe UI"/>
          <w:sz w:val="18"/>
        </w:rPr>
        <w:t xml:space="preserve">, Dubai </w:t>
      </w:r>
    </w:p>
    <w:p w:rsidR="000C2AD6" w:rsidRPr="00CA6EC7" w:rsidRDefault="000C2AD6" w:rsidP="000C2AD6">
      <w:pPr>
        <w:pStyle w:val="ListParagraph"/>
        <w:spacing w:before="100" w:after="100" w:line="100" w:lineRule="atLeast"/>
        <w:ind w:left="360"/>
      </w:pPr>
    </w:p>
    <w:p w:rsidR="000C2AD6" w:rsidRPr="00CA6EC7" w:rsidRDefault="000C2AD6" w:rsidP="000C2AD6">
      <w:pPr>
        <w:spacing w:after="0" w:line="100" w:lineRule="atLeast"/>
        <w:rPr>
          <w:rFonts w:ascii="Segoe UI" w:hAnsi="Segoe UI" w:cs="Segoe UI"/>
          <w:b/>
          <w:sz w:val="18"/>
        </w:rPr>
      </w:pPr>
      <w:r w:rsidRPr="00CA6EC7">
        <w:rPr>
          <w:rFonts w:ascii="Segoe UI" w:hAnsi="Segoe UI" w:cs="Segoe UI"/>
          <w:b/>
        </w:rPr>
        <w:t>Pla</w:t>
      </w:r>
      <w:r w:rsidR="00B12E5E">
        <w:rPr>
          <w:rFonts w:ascii="Segoe UI" w:hAnsi="Segoe UI" w:cs="Segoe UI"/>
          <w:b/>
        </w:rPr>
        <w:t>nning Assistant</w:t>
      </w:r>
      <w:r>
        <w:rPr>
          <w:rFonts w:ascii="Segoe UI" w:hAnsi="Segoe UI" w:cs="Segoe UI"/>
          <w:b/>
        </w:rPr>
        <w:t>, Jan 2004 – Aug 2010</w:t>
      </w:r>
    </w:p>
    <w:p w:rsidR="000C2AD6" w:rsidRPr="00CA6EC7" w:rsidRDefault="000C2AD6" w:rsidP="000C2AD6">
      <w:pPr>
        <w:spacing w:after="0" w:line="100" w:lineRule="atLeast"/>
        <w:rPr>
          <w:rFonts w:ascii="Segoe UI" w:hAnsi="Segoe UI" w:cs="Segoe UI"/>
          <w:b/>
          <w:sz w:val="18"/>
        </w:rPr>
      </w:pPr>
      <w:r w:rsidRPr="00CA6EC7">
        <w:rPr>
          <w:rFonts w:ascii="Segoe UI" w:hAnsi="Segoe UI" w:cs="Segoe UI"/>
          <w:b/>
          <w:sz w:val="18"/>
        </w:rPr>
        <w:t>Ka</w:t>
      </w:r>
      <w:r w:rsidR="007835A0">
        <w:rPr>
          <w:rFonts w:ascii="Segoe UI" w:hAnsi="Segoe UI" w:cs="Segoe UI"/>
          <w:b/>
          <w:sz w:val="18"/>
        </w:rPr>
        <w:t xml:space="preserve">padia Associates Pvt. Ltd. </w:t>
      </w:r>
    </w:p>
    <w:p w:rsidR="000C2AD6" w:rsidRPr="00CA6EC7" w:rsidRDefault="000C2AD6" w:rsidP="000C2AD6">
      <w:pPr>
        <w:spacing w:after="0" w:line="100" w:lineRule="atLeast"/>
        <w:rPr>
          <w:rFonts w:ascii="Segoe UI" w:hAnsi="Segoe UI" w:cs="Segoe UI"/>
          <w:sz w:val="18"/>
        </w:rPr>
      </w:pPr>
      <w:r w:rsidRPr="00CA6EC7">
        <w:rPr>
          <w:rFonts w:ascii="Segoe UI" w:hAnsi="Segoe UI" w:cs="Segoe UI"/>
          <w:b/>
          <w:sz w:val="18"/>
        </w:rPr>
        <w:lastRenderedPageBreak/>
        <w:br/>
        <w:t>Roles &amp; Responsibilities </w:t>
      </w:r>
    </w:p>
    <w:p w:rsidR="000C2AD6" w:rsidRPr="007B6C82" w:rsidRDefault="000C2AD6" w:rsidP="000C2AD6">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sidRPr="00CA6EC7">
        <w:rPr>
          <w:rFonts w:ascii="Segoe UI" w:hAnsi="Segoe UI" w:cs="Segoe UI"/>
          <w:sz w:val="18"/>
        </w:rPr>
        <w:t>Coordinated with Consultants/ Agencies involved in the project</w:t>
      </w:r>
    </w:p>
    <w:p w:rsidR="000C2AD6" w:rsidRPr="00CA6EC7" w:rsidRDefault="000C2AD6" w:rsidP="000C2AD6">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sidRPr="00CA6EC7">
        <w:rPr>
          <w:rFonts w:ascii="Segoe UI" w:hAnsi="Segoe UI" w:cs="Segoe UI"/>
          <w:sz w:val="18"/>
        </w:rPr>
        <w:t xml:space="preserve">Developed and maintained project master schedule </w:t>
      </w:r>
    </w:p>
    <w:p w:rsidR="000C2AD6" w:rsidRDefault="000C2AD6" w:rsidP="000C2AD6">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Coordinated</w:t>
      </w:r>
      <w:r w:rsidRPr="00CA6EC7">
        <w:rPr>
          <w:rFonts w:ascii="Segoe UI" w:hAnsi="Segoe UI" w:cs="Segoe UI"/>
          <w:sz w:val="18"/>
        </w:rPr>
        <w:t xml:space="preserve"> with consultants for </w:t>
      </w:r>
      <w:r>
        <w:rPr>
          <w:rFonts w:ascii="Segoe UI" w:hAnsi="Segoe UI" w:cs="Segoe UI"/>
          <w:sz w:val="18"/>
        </w:rPr>
        <w:t>approval of shop drawings</w:t>
      </w:r>
    </w:p>
    <w:p w:rsidR="000C2AD6" w:rsidRPr="00CA6EC7" w:rsidRDefault="000C2AD6" w:rsidP="000C2AD6">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 xml:space="preserve">Followed up with vendors for delivery of materials </w:t>
      </w:r>
    </w:p>
    <w:p w:rsidR="000C2AD6" w:rsidRPr="00CA6EC7" w:rsidRDefault="000C2AD6" w:rsidP="000C2AD6">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sidRPr="00CA6EC7">
        <w:rPr>
          <w:rFonts w:ascii="Segoe UI" w:hAnsi="Segoe UI" w:cs="Segoe UI"/>
          <w:sz w:val="18"/>
        </w:rPr>
        <w:t>Monitored the progress of the wo</w:t>
      </w:r>
      <w:r>
        <w:rPr>
          <w:rFonts w:ascii="Segoe UI" w:hAnsi="Segoe UI" w:cs="Segoe UI"/>
          <w:sz w:val="18"/>
        </w:rPr>
        <w:t>r</w:t>
      </w:r>
      <w:r w:rsidRPr="00CA6EC7">
        <w:rPr>
          <w:rFonts w:ascii="Segoe UI" w:hAnsi="Segoe UI" w:cs="Segoe UI"/>
          <w:sz w:val="18"/>
        </w:rPr>
        <w:t>k</w:t>
      </w:r>
      <w:r>
        <w:rPr>
          <w:rFonts w:ascii="Segoe UI" w:hAnsi="Segoe UI" w:cs="Segoe UI"/>
          <w:sz w:val="18"/>
        </w:rPr>
        <w:t xml:space="preserve"> and prepared variance report</w:t>
      </w:r>
    </w:p>
    <w:p w:rsidR="000C2AD6" w:rsidRPr="00CA6EC7" w:rsidRDefault="000C2AD6" w:rsidP="000C2AD6">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Prepared Recovery plan to catch up with delay.</w:t>
      </w:r>
    </w:p>
    <w:p w:rsidR="000C2AD6" w:rsidRPr="00CA6EC7" w:rsidRDefault="000C2AD6" w:rsidP="000C2AD6">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Helped in preparing tenders</w:t>
      </w:r>
      <w:r w:rsidRPr="00CA6EC7">
        <w:rPr>
          <w:rFonts w:ascii="Segoe UI" w:hAnsi="Segoe UI" w:cs="Segoe UI"/>
          <w:sz w:val="18"/>
        </w:rPr>
        <w:t xml:space="preserve"> and worked out quantities </w:t>
      </w:r>
    </w:p>
    <w:p w:rsidR="000C2AD6" w:rsidRDefault="000C2AD6" w:rsidP="000C2AD6">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sidRPr="00CA6EC7">
        <w:rPr>
          <w:rFonts w:ascii="Segoe UI" w:hAnsi="Segoe UI" w:cs="Segoe UI"/>
          <w:sz w:val="18"/>
        </w:rPr>
        <w:t>Periodic Site visit for progressive work check &amp; updates</w:t>
      </w:r>
    </w:p>
    <w:p w:rsidR="000C2AD6" w:rsidRDefault="000C2AD6" w:rsidP="000C2AD6">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sidRPr="00CA6EC7">
        <w:rPr>
          <w:rFonts w:ascii="Segoe UI" w:hAnsi="Segoe UI" w:cs="Segoe UI"/>
          <w:sz w:val="18"/>
        </w:rPr>
        <w:t>Worked under strict de</w:t>
      </w:r>
      <w:r>
        <w:rPr>
          <w:rFonts w:ascii="Segoe UI" w:hAnsi="Segoe UI" w:cs="Segoe UI"/>
          <w:sz w:val="18"/>
        </w:rPr>
        <w:t>adlines to meet the deliverables</w:t>
      </w:r>
    </w:p>
    <w:p w:rsidR="000C2AD6" w:rsidRDefault="000C2AD6" w:rsidP="000C2AD6">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Checked Sub-Contractor’s Program of work</w:t>
      </w:r>
    </w:p>
    <w:p w:rsidR="000C2AD6" w:rsidRDefault="000C2AD6" w:rsidP="000C2AD6">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Meeting with sub-contractors</w:t>
      </w:r>
      <w:r w:rsidR="00AA2A40">
        <w:rPr>
          <w:rFonts w:ascii="Segoe UI" w:hAnsi="Segoe UI" w:cs="Segoe UI"/>
          <w:sz w:val="18"/>
        </w:rPr>
        <w:t xml:space="preserve"> to finalize the Program of work</w:t>
      </w:r>
    </w:p>
    <w:p w:rsidR="00AA2A40" w:rsidRPr="00CA6EC7" w:rsidRDefault="00AA2A40" w:rsidP="000C2AD6">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100" w:lineRule="atLeast"/>
        <w:rPr>
          <w:rFonts w:ascii="Segoe UI" w:hAnsi="Segoe UI" w:cs="Segoe UI"/>
          <w:sz w:val="18"/>
        </w:rPr>
      </w:pPr>
      <w:r>
        <w:rPr>
          <w:rFonts w:ascii="Segoe UI" w:hAnsi="Segoe UI" w:cs="Segoe UI"/>
          <w:sz w:val="18"/>
        </w:rPr>
        <w:t>Prepared presentations for the status of the projects</w:t>
      </w:r>
    </w:p>
    <w:p w:rsidR="000C2AD6" w:rsidRPr="00CA6EC7" w:rsidRDefault="000C2AD6" w:rsidP="000C2AD6">
      <w:pPr>
        <w:spacing w:before="100" w:after="100" w:line="100" w:lineRule="atLeast"/>
        <w:rPr>
          <w:rFonts w:ascii="Segoe UI" w:hAnsi="Segoe UI" w:cs="Segoe UI"/>
          <w:b/>
          <w:sz w:val="18"/>
        </w:rPr>
      </w:pPr>
      <w:r w:rsidRPr="00CA6EC7">
        <w:rPr>
          <w:rFonts w:ascii="Segoe UI" w:hAnsi="Segoe UI" w:cs="Segoe UI"/>
          <w:sz w:val="18"/>
        </w:rPr>
        <w:t xml:space="preserve">          </w:t>
      </w:r>
    </w:p>
    <w:p w:rsidR="000C2AD6" w:rsidRDefault="000C2AD6" w:rsidP="000C2AD6">
      <w:pPr>
        <w:spacing w:after="0" w:line="100" w:lineRule="atLeast"/>
        <w:rPr>
          <w:rFonts w:ascii="Segoe UI" w:hAnsi="Segoe UI" w:cs="Segoe UI"/>
          <w:b/>
          <w:sz w:val="18"/>
        </w:rPr>
      </w:pPr>
      <w:r w:rsidRPr="00CA6EC7">
        <w:rPr>
          <w:rFonts w:ascii="Segoe UI" w:hAnsi="Segoe UI" w:cs="Segoe UI"/>
          <w:b/>
          <w:sz w:val="18"/>
        </w:rPr>
        <w:t>A few of the esteemed Projects</w:t>
      </w:r>
    </w:p>
    <w:p w:rsidR="000C2AD6" w:rsidRPr="00CA6EC7" w:rsidRDefault="000C2AD6" w:rsidP="000C2AD6">
      <w:pPr>
        <w:pStyle w:val="ListParagraph"/>
        <w:numPr>
          <w:ilvl w:val="0"/>
          <w:numId w:val="10"/>
        </w:numPr>
        <w:tabs>
          <w:tab w:val="left" w:pos="0"/>
        </w:tabs>
        <w:spacing w:line="100" w:lineRule="atLeast"/>
        <w:rPr>
          <w:rFonts w:ascii="Segoe UI" w:hAnsi="Segoe UI" w:cs="Segoe UI"/>
          <w:sz w:val="18"/>
        </w:rPr>
      </w:pPr>
      <w:proofErr w:type="spellStart"/>
      <w:r w:rsidRPr="00CA6EC7">
        <w:rPr>
          <w:rFonts w:ascii="Segoe UI" w:hAnsi="Segoe UI" w:cs="Segoe UI"/>
          <w:sz w:val="18"/>
        </w:rPr>
        <w:t>Emami</w:t>
      </w:r>
      <w:proofErr w:type="spellEnd"/>
      <w:r w:rsidRPr="00CA6EC7">
        <w:rPr>
          <w:rFonts w:ascii="Segoe UI" w:hAnsi="Segoe UI" w:cs="Segoe UI"/>
          <w:sz w:val="18"/>
        </w:rPr>
        <w:t xml:space="preserve"> Residential Tower </w:t>
      </w:r>
      <w:r w:rsidRPr="00E94621">
        <w:rPr>
          <w:rFonts w:ascii="Segoe UI" w:hAnsi="Segoe UI" w:cs="Segoe UI"/>
          <w:sz w:val="18"/>
        </w:rPr>
        <w:t>(</w:t>
      </w:r>
      <w:r w:rsidRPr="00E94621">
        <w:rPr>
          <w:rFonts w:ascii="Segoe UI" w:hAnsi="Segoe UI" w:cs="Segoe UI"/>
          <w:bCs/>
          <w:i/>
          <w:iCs/>
          <w:sz w:val="18"/>
        </w:rPr>
        <w:t>High Rise),</w:t>
      </w:r>
      <w:r w:rsidRPr="00CA6EC7">
        <w:rPr>
          <w:rFonts w:ascii="Segoe UI" w:hAnsi="Segoe UI" w:cs="Segoe UI"/>
          <w:sz w:val="18"/>
        </w:rPr>
        <w:t xml:space="preserve"> Theatre Road, Kolkata</w:t>
      </w:r>
    </w:p>
    <w:p w:rsidR="000C2AD6" w:rsidRPr="00CA6EC7" w:rsidRDefault="000C2AD6" w:rsidP="000C2AD6">
      <w:pPr>
        <w:pStyle w:val="ListParagraph"/>
        <w:numPr>
          <w:ilvl w:val="0"/>
          <w:numId w:val="10"/>
        </w:numPr>
        <w:tabs>
          <w:tab w:val="left" w:pos="0"/>
        </w:tabs>
        <w:spacing w:before="100" w:after="100" w:line="100" w:lineRule="atLeast"/>
        <w:rPr>
          <w:rFonts w:ascii="Segoe UI" w:hAnsi="Segoe UI" w:cs="Segoe UI"/>
          <w:sz w:val="18"/>
        </w:rPr>
      </w:pPr>
      <w:r w:rsidRPr="00CA6EC7">
        <w:rPr>
          <w:rFonts w:ascii="Segoe UI" w:hAnsi="Segoe UI" w:cs="Segoe UI"/>
          <w:sz w:val="18"/>
        </w:rPr>
        <w:t xml:space="preserve">Five Star Hotel, J.W. Marriott, K. </w:t>
      </w:r>
      <w:proofErr w:type="spellStart"/>
      <w:r w:rsidRPr="00CA6EC7">
        <w:rPr>
          <w:rFonts w:ascii="Segoe UI" w:hAnsi="Segoe UI" w:cs="Segoe UI"/>
          <w:sz w:val="18"/>
        </w:rPr>
        <w:t>Raheja</w:t>
      </w:r>
      <w:proofErr w:type="spellEnd"/>
      <w:r w:rsidRPr="00CA6EC7">
        <w:rPr>
          <w:rFonts w:ascii="Segoe UI" w:hAnsi="Segoe UI" w:cs="Segoe UI"/>
          <w:sz w:val="18"/>
        </w:rPr>
        <w:t xml:space="preserve"> Corp., </w:t>
      </w:r>
      <w:proofErr w:type="spellStart"/>
      <w:r w:rsidRPr="00CA6EC7">
        <w:rPr>
          <w:rFonts w:ascii="Segoe UI" w:hAnsi="Segoe UI" w:cs="Segoe UI"/>
          <w:sz w:val="18"/>
        </w:rPr>
        <w:t>Sahar</w:t>
      </w:r>
      <w:proofErr w:type="spellEnd"/>
      <w:r w:rsidRPr="00CA6EC7">
        <w:rPr>
          <w:rFonts w:ascii="Segoe UI" w:hAnsi="Segoe UI" w:cs="Segoe UI"/>
          <w:sz w:val="18"/>
        </w:rPr>
        <w:t>, Mumbai.</w:t>
      </w:r>
    </w:p>
    <w:p w:rsidR="000C2AD6" w:rsidRPr="00CA6EC7" w:rsidRDefault="000C2AD6" w:rsidP="000C2AD6">
      <w:pPr>
        <w:pStyle w:val="ListParagraph"/>
        <w:numPr>
          <w:ilvl w:val="0"/>
          <w:numId w:val="10"/>
        </w:numPr>
        <w:tabs>
          <w:tab w:val="left" w:pos="0"/>
        </w:tabs>
        <w:spacing w:before="100" w:after="100" w:line="100" w:lineRule="atLeast"/>
        <w:rPr>
          <w:rFonts w:ascii="Segoe UI" w:hAnsi="Segoe UI" w:cs="Segoe UI"/>
          <w:sz w:val="18"/>
        </w:rPr>
      </w:pPr>
      <w:proofErr w:type="spellStart"/>
      <w:r w:rsidRPr="00CA6EC7">
        <w:rPr>
          <w:rFonts w:ascii="Segoe UI" w:hAnsi="Segoe UI" w:cs="Segoe UI"/>
          <w:sz w:val="18"/>
        </w:rPr>
        <w:t>Lodha</w:t>
      </w:r>
      <w:proofErr w:type="spellEnd"/>
      <w:r w:rsidRPr="00CA6EC7">
        <w:rPr>
          <w:rFonts w:ascii="Segoe UI" w:hAnsi="Segoe UI" w:cs="Segoe UI"/>
          <w:sz w:val="18"/>
        </w:rPr>
        <w:t xml:space="preserve"> </w:t>
      </w:r>
      <w:proofErr w:type="spellStart"/>
      <w:r w:rsidRPr="00CA6EC7">
        <w:rPr>
          <w:rFonts w:ascii="Segoe UI" w:hAnsi="Segoe UI" w:cs="Segoe UI"/>
          <w:sz w:val="18"/>
        </w:rPr>
        <w:t>Palava</w:t>
      </w:r>
      <w:proofErr w:type="gramStart"/>
      <w:r w:rsidRPr="00CA6EC7">
        <w:rPr>
          <w:rFonts w:ascii="Segoe UI" w:hAnsi="Segoe UI" w:cs="Segoe UI"/>
          <w:sz w:val="18"/>
        </w:rPr>
        <w:t>,Residential</w:t>
      </w:r>
      <w:proofErr w:type="spellEnd"/>
      <w:proofErr w:type="gramEnd"/>
      <w:r w:rsidRPr="00CA6EC7">
        <w:rPr>
          <w:rFonts w:ascii="Segoe UI" w:hAnsi="Segoe UI" w:cs="Segoe UI"/>
          <w:sz w:val="18"/>
        </w:rPr>
        <w:t xml:space="preserve"> Complex, </w:t>
      </w:r>
      <w:proofErr w:type="spellStart"/>
      <w:r w:rsidRPr="00CA6EC7">
        <w:rPr>
          <w:rFonts w:ascii="Segoe UI" w:hAnsi="Segoe UI" w:cs="Segoe UI"/>
          <w:sz w:val="18"/>
        </w:rPr>
        <w:t>Dombivali</w:t>
      </w:r>
      <w:proofErr w:type="spellEnd"/>
      <w:r w:rsidRPr="00CA6EC7">
        <w:rPr>
          <w:rFonts w:ascii="Segoe UI" w:hAnsi="Segoe UI" w:cs="Segoe UI"/>
          <w:sz w:val="18"/>
        </w:rPr>
        <w:t>, Mumbai.</w:t>
      </w:r>
    </w:p>
    <w:p w:rsidR="000C2AD6" w:rsidRPr="00CA6EC7" w:rsidRDefault="000C2AD6" w:rsidP="000C2AD6">
      <w:pPr>
        <w:pStyle w:val="ListParagraph"/>
        <w:numPr>
          <w:ilvl w:val="0"/>
          <w:numId w:val="10"/>
        </w:numPr>
        <w:tabs>
          <w:tab w:val="left" w:pos="0"/>
        </w:tabs>
        <w:spacing w:before="100" w:after="100" w:line="100" w:lineRule="atLeast"/>
        <w:rPr>
          <w:rFonts w:ascii="Segoe UI" w:hAnsi="Segoe UI" w:cs="Segoe UI"/>
          <w:sz w:val="18"/>
        </w:rPr>
      </w:pPr>
      <w:proofErr w:type="spellStart"/>
      <w:r w:rsidRPr="00CA6EC7">
        <w:rPr>
          <w:rFonts w:ascii="Segoe UI" w:hAnsi="Segoe UI" w:cs="Segoe UI"/>
          <w:sz w:val="18"/>
        </w:rPr>
        <w:t>Lodha</w:t>
      </w:r>
      <w:proofErr w:type="spellEnd"/>
      <w:r w:rsidRPr="00CA6EC7">
        <w:rPr>
          <w:rFonts w:ascii="Segoe UI" w:hAnsi="Segoe UI" w:cs="Segoe UI"/>
          <w:sz w:val="18"/>
        </w:rPr>
        <w:t xml:space="preserve"> </w:t>
      </w:r>
      <w:proofErr w:type="spellStart"/>
      <w:r w:rsidRPr="00CA6EC7">
        <w:rPr>
          <w:rFonts w:ascii="Segoe UI" w:hAnsi="Segoe UI" w:cs="Segoe UI"/>
          <w:sz w:val="18"/>
        </w:rPr>
        <w:t>Bellissimo</w:t>
      </w:r>
      <w:proofErr w:type="spellEnd"/>
      <w:r w:rsidRPr="00CA6EC7">
        <w:rPr>
          <w:rFonts w:ascii="Segoe UI" w:hAnsi="Segoe UI" w:cs="Segoe UI"/>
          <w:sz w:val="18"/>
        </w:rPr>
        <w:t xml:space="preserve">, Residential Tower </w:t>
      </w:r>
      <w:r w:rsidRPr="00E94621">
        <w:rPr>
          <w:rFonts w:ascii="Segoe UI" w:hAnsi="Segoe UI" w:cs="Segoe UI"/>
          <w:sz w:val="18"/>
        </w:rPr>
        <w:t xml:space="preserve">(High Rise) </w:t>
      </w:r>
      <w:r w:rsidRPr="00CA6EC7">
        <w:rPr>
          <w:rFonts w:ascii="Segoe UI" w:hAnsi="Segoe UI" w:cs="Segoe UI"/>
          <w:sz w:val="18"/>
        </w:rPr>
        <w:t xml:space="preserve">, Lower </w:t>
      </w:r>
      <w:proofErr w:type="spellStart"/>
      <w:r w:rsidRPr="00CA6EC7">
        <w:rPr>
          <w:rFonts w:ascii="Segoe UI" w:hAnsi="Segoe UI" w:cs="Segoe UI"/>
          <w:sz w:val="18"/>
        </w:rPr>
        <w:t>Parel</w:t>
      </w:r>
      <w:proofErr w:type="spellEnd"/>
      <w:r w:rsidRPr="00CA6EC7">
        <w:rPr>
          <w:rFonts w:ascii="Segoe UI" w:hAnsi="Segoe UI" w:cs="Segoe UI"/>
          <w:sz w:val="18"/>
        </w:rPr>
        <w:t>, Mumbai</w:t>
      </w:r>
    </w:p>
    <w:p w:rsidR="000C2AD6" w:rsidRPr="00CA6EC7" w:rsidRDefault="000C2AD6" w:rsidP="000C2AD6">
      <w:pPr>
        <w:pStyle w:val="ListParagraph"/>
        <w:numPr>
          <w:ilvl w:val="0"/>
          <w:numId w:val="10"/>
        </w:numPr>
        <w:tabs>
          <w:tab w:val="left" w:pos="0"/>
        </w:tabs>
        <w:spacing w:before="100" w:after="100" w:line="100" w:lineRule="atLeast"/>
        <w:rPr>
          <w:rFonts w:ascii="Segoe UI" w:hAnsi="Segoe UI" w:cs="Segoe UI"/>
          <w:sz w:val="18"/>
        </w:rPr>
      </w:pPr>
      <w:r w:rsidRPr="00CA6EC7">
        <w:rPr>
          <w:rFonts w:ascii="Segoe UI" w:hAnsi="Segoe UI" w:cs="Segoe UI"/>
          <w:sz w:val="18"/>
        </w:rPr>
        <w:t>Hindustan Unilever Limited (HUL), Recreation Centre, Mumbai</w:t>
      </w:r>
    </w:p>
    <w:p w:rsidR="000C2AD6" w:rsidRPr="00CA6EC7" w:rsidRDefault="000C2AD6" w:rsidP="000C2AD6">
      <w:pPr>
        <w:pStyle w:val="ListParagraph"/>
        <w:numPr>
          <w:ilvl w:val="0"/>
          <w:numId w:val="10"/>
        </w:numPr>
        <w:tabs>
          <w:tab w:val="left" w:pos="0"/>
        </w:tabs>
        <w:spacing w:before="100" w:after="100" w:line="100" w:lineRule="atLeast"/>
        <w:rPr>
          <w:rFonts w:ascii="Segoe UI" w:hAnsi="Segoe UI" w:cs="Segoe UI"/>
          <w:b/>
          <w:sz w:val="18"/>
        </w:rPr>
      </w:pPr>
      <w:r w:rsidRPr="00CA6EC7">
        <w:rPr>
          <w:rFonts w:ascii="Segoe UI" w:hAnsi="Segoe UI" w:cs="Segoe UI"/>
          <w:sz w:val="18"/>
        </w:rPr>
        <w:t xml:space="preserve">Ashok Tower High Rise, Peninsula Land, </w:t>
      </w:r>
      <w:proofErr w:type="spellStart"/>
      <w:r w:rsidRPr="00CA6EC7">
        <w:rPr>
          <w:rFonts w:ascii="Segoe UI" w:hAnsi="Segoe UI" w:cs="Segoe UI"/>
          <w:sz w:val="18"/>
        </w:rPr>
        <w:t>Parel</w:t>
      </w:r>
      <w:proofErr w:type="spellEnd"/>
      <w:r w:rsidRPr="00CA6EC7">
        <w:rPr>
          <w:rFonts w:ascii="Segoe UI" w:hAnsi="Segoe UI" w:cs="Segoe UI"/>
          <w:sz w:val="18"/>
        </w:rPr>
        <w:t>, Mumbai</w:t>
      </w:r>
    </w:p>
    <w:p w:rsidR="00400B29" w:rsidRDefault="000C2AD6" w:rsidP="00105ED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100" w:lineRule="atLeast"/>
      </w:pPr>
      <w:r>
        <w:rPr>
          <w:rFonts w:ascii="Segoe UI" w:hAnsi="Segoe UI" w:cs="Segoe UI"/>
          <w:b/>
          <w:sz w:val="18"/>
        </w:rPr>
        <w:t xml:space="preserve">  </w:t>
      </w:r>
      <w:r w:rsidR="005B31E9">
        <w:t>----------------------------------------------------------------------------------------------------------</w:t>
      </w:r>
      <w:r w:rsidR="00105ED3">
        <w:t>-------------------------------</w:t>
      </w:r>
    </w:p>
    <w:sectPr w:rsidR="00400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suff w:val="nothing"/>
      <w:lvlText w:val="·"/>
      <w:lvlJc w:val="left"/>
      <w:pPr>
        <w:tabs>
          <w:tab w:val="num" w:pos="0"/>
        </w:tabs>
        <w:ind w:left="0" w:firstLine="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suff w:val="nothing"/>
      <w:lvlText w:val="·"/>
      <w:lvlJc w:val="left"/>
      <w:pPr>
        <w:tabs>
          <w:tab w:val="num" w:pos="0"/>
        </w:tabs>
        <w:ind w:left="360" w:firstLine="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nsid w:val="00000005"/>
    <w:multiLevelType w:val="multilevel"/>
    <w:tmpl w:val="00000005"/>
    <w:name w:val="WW8Num5"/>
    <w:lvl w:ilvl="0">
      <w:start w:val="1"/>
      <w:numFmt w:val="bullet"/>
      <w:suff w:val="nothing"/>
      <w:lvlText w:val="·"/>
      <w:lvlJc w:val="left"/>
      <w:pPr>
        <w:tabs>
          <w:tab w:val="num" w:pos="0"/>
        </w:tabs>
        <w:ind w:left="0" w:firstLine="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0000008"/>
    <w:multiLevelType w:val="multilevel"/>
    <w:tmpl w:val="00000008"/>
    <w:name w:val="WW8Num8"/>
    <w:lvl w:ilvl="0">
      <w:start w:val="1"/>
      <w:numFmt w:val="bullet"/>
      <w:suff w:val="nothing"/>
      <w:lvlText w:val="·"/>
      <w:lvlJc w:val="left"/>
      <w:pPr>
        <w:tabs>
          <w:tab w:val="num" w:pos="0"/>
        </w:tabs>
        <w:ind w:left="0" w:firstLine="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bullet"/>
      <w:suff w:val="nothing"/>
      <w:lvlText w:val="·"/>
      <w:lvlJc w:val="left"/>
      <w:pPr>
        <w:tabs>
          <w:tab w:val="num" w:pos="0"/>
        </w:tabs>
        <w:ind w:left="0" w:firstLine="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suff w:val="nothing"/>
      <w:lvlText w:val="·"/>
      <w:lvlJc w:val="left"/>
      <w:pPr>
        <w:tabs>
          <w:tab w:val="num" w:pos="0"/>
        </w:tabs>
        <w:ind w:left="360" w:firstLine="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9">
    <w:nsid w:val="0000000B"/>
    <w:multiLevelType w:val="multilevel"/>
    <w:tmpl w:val="0000000B"/>
    <w:name w:val="WW8Num11"/>
    <w:lvl w:ilvl="0">
      <w:start w:val="1"/>
      <w:numFmt w:val="bullet"/>
      <w:suff w:val="nothing"/>
      <w:lvlText w:val="·"/>
      <w:lvlJc w:val="left"/>
      <w:pPr>
        <w:tabs>
          <w:tab w:val="num" w:pos="0"/>
        </w:tabs>
        <w:ind w:left="360" w:firstLine="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0">
    <w:nsid w:val="0000000D"/>
    <w:multiLevelType w:val="multilevel"/>
    <w:tmpl w:val="0000000D"/>
    <w:name w:val="WW8Num13"/>
    <w:lvl w:ilvl="0">
      <w:start w:val="1"/>
      <w:numFmt w:val="bullet"/>
      <w:suff w:val="nothing"/>
      <w:lvlText w:val="·"/>
      <w:lvlJc w:val="left"/>
      <w:pPr>
        <w:tabs>
          <w:tab w:val="num" w:pos="0"/>
        </w:tabs>
        <w:ind w:left="0" w:firstLine="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E"/>
    <w:multiLevelType w:val="multilevel"/>
    <w:tmpl w:val="0000000E"/>
    <w:name w:val="WW8Num14"/>
    <w:lvl w:ilvl="0">
      <w:start w:val="1"/>
      <w:numFmt w:val="bullet"/>
      <w:suff w:val="nothing"/>
      <w:lvlText w:val="·"/>
      <w:lvlJc w:val="left"/>
      <w:pPr>
        <w:tabs>
          <w:tab w:val="num" w:pos="0"/>
        </w:tabs>
        <w:ind w:left="0" w:firstLine="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F"/>
    <w:multiLevelType w:val="multilevel"/>
    <w:tmpl w:val="0000000F"/>
    <w:name w:val="WW8Num15"/>
    <w:lvl w:ilvl="0">
      <w:start w:val="1"/>
      <w:numFmt w:val="bullet"/>
      <w:suff w:val="nothing"/>
      <w:lvlText w:val="·"/>
      <w:lvlJc w:val="left"/>
      <w:pPr>
        <w:tabs>
          <w:tab w:val="num" w:pos="0"/>
        </w:tabs>
        <w:ind w:left="0" w:firstLine="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0"/>
    <w:multiLevelType w:val="multilevel"/>
    <w:tmpl w:val="00000010"/>
    <w:name w:val="WW8Num16"/>
    <w:lvl w:ilvl="0">
      <w:start w:val="1"/>
      <w:numFmt w:val="bullet"/>
      <w:suff w:val="nothing"/>
      <w:lvlText w:val="·"/>
      <w:lvlJc w:val="left"/>
      <w:pPr>
        <w:tabs>
          <w:tab w:val="num" w:pos="0"/>
        </w:tabs>
        <w:ind w:left="0" w:firstLine="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864414C"/>
    <w:multiLevelType w:val="multilevel"/>
    <w:tmpl w:val="7500F32A"/>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54A17443"/>
    <w:multiLevelType w:val="hybridMultilevel"/>
    <w:tmpl w:val="C3D8BB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D6"/>
    <w:rsid w:val="00002E4B"/>
    <w:rsid w:val="000147D4"/>
    <w:rsid w:val="000C2AD6"/>
    <w:rsid w:val="000F368A"/>
    <w:rsid w:val="00105ED3"/>
    <w:rsid w:val="0012036B"/>
    <w:rsid w:val="00126B42"/>
    <w:rsid w:val="00171AE1"/>
    <w:rsid w:val="001A7AE0"/>
    <w:rsid w:val="002274BC"/>
    <w:rsid w:val="002D4FDF"/>
    <w:rsid w:val="002E1A24"/>
    <w:rsid w:val="00351E5E"/>
    <w:rsid w:val="003526DD"/>
    <w:rsid w:val="00400B29"/>
    <w:rsid w:val="00401069"/>
    <w:rsid w:val="0048666D"/>
    <w:rsid w:val="0052448B"/>
    <w:rsid w:val="005B31E9"/>
    <w:rsid w:val="005C6B79"/>
    <w:rsid w:val="006C1E23"/>
    <w:rsid w:val="0071446C"/>
    <w:rsid w:val="007835A0"/>
    <w:rsid w:val="00861878"/>
    <w:rsid w:val="00867AC8"/>
    <w:rsid w:val="008D2057"/>
    <w:rsid w:val="00971EFF"/>
    <w:rsid w:val="00992E30"/>
    <w:rsid w:val="009C4503"/>
    <w:rsid w:val="009D5CA6"/>
    <w:rsid w:val="00A62615"/>
    <w:rsid w:val="00A9227F"/>
    <w:rsid w:val="00AA2A40"/>
    <w:rsid w:val="00AC1591"/>
    <w:rsid w:val="00B12E5E"/>
    <w:rsid w:val="00BE15FE"/>
    <w:rsid w:val="00C111B1"/>
    <w:rsid w:val="00CA335B"/>
    <w:rsid w:val="00D236D5"/>
    <w:rsid w:val="00D661EC"/>
    <w:rsid w:val="00D8629F"/>
    <w:rsid w:val="00DB3542"/>
    <w:rsid w:val="00DD7667"/>
    <w:rsid w:val="00E20197"/>
    <w:rsid w:val="00E352CB"/>
    <w:rsid w:val="00E57976"/>
    <w:rsid w:val="00EC68A8"/>
    <w:rsid w:val="00F338A0"/>
    <w:rsid w:val="00FD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AD6"/>
    <w:pPr>
      <w:suppressAutoHyphens/>
      <w:spacing w:after="200" w:line="276" w:lineRule="auto"/>
    </w:pPr>
    <w:rPr>
      <w:rFonts w:ascii="Calibri" w:eastAsia="Times New Roman" w:hAnsi="Calibri" w:cs="Times New Roman"/>
      <w:szCs w:val="2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2AD6"/>
    <w:rPr>
      <w:color w:val="0000FF"/>
      <w:u w:val="single"/>
    </w:rPr>
  </w:style>
  <w:style w:type="paragraph" w:styleId="ListParagraph">
    <w:name w:val="List Paragraph"/>
    <w:basedOn w:val="Normal"/>
    <w:qFormat/>
    <w:rsid w:val="000C2AD6"/>
    <w:pPr>
      <w:spacing w:after="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AD6"/>
    <w:pPr>
      <w:suppressAutoHyphens/>
      <w:spacing w:after="200" w:line="276" w:lineRule="auto"/>
    </w:pPr>
    <w:rPr>
      <w:rFonts w:ascii="Calibri" w:eastAsia="Times New Roman" w:hAnsi="Calibri" w:cs="Times New Roman"/>
      <w:szCs w:val="2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2AD6"/>
    <w:rPr>
      <w:color w:val="0000FF"/>
      <w:u w:val="single"/>
    </w:rPr>
  </w:style>
  <w:style w:type="paragraph" w:styleId="ListParagraph">
    <w:name w:val="List Paragraph"/>
    <w:basedOn w:val="Normal"/>
    <w:qFormat/>
    <w:rsid w:val="000C2AD6"/>
    <w:pPr>
      <w:spacing w:after="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el.373435@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JAMEEL KHAN</dc:creator>
  <cp:keywords/>
  <dc:description/>
  <cp:lastModifiedBy>784812338</cp:lastModifiedBy>
  <cp:revision>31</cp:revision>
  <cp:lastPrinted>2017-06-18T12:30:00Z</cp:lastPrinted>
  <dcterms:created xsi:type="dcterms:W3CDTF">2017-06-18T12:22:00Z</dcterms:created>
  <dcterms:modified xsi:type="dcterms:W3CDTF">2017-10-05T06:33:00Z</dcterms:modified>
</cp:coreProperties>
</file>