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32"/>
          <w:szCs w:val="32"/>
        </w:rPr>
        <w:t xml:space="preserve">Baboucarr </w:t>
      </w:r>
    </w:p>
    <w:p w:rsidR="003E5565" w:rsidRDefault="003E55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7.4pt,12.75pt" to="478.3pt,12.75pt" o:allowincell="f" strokecolor="#39a4b7" strokeweight="1.44pt"/>
        </w:pict>
      </w:r>
    </w:p>
    <w:p w:rsidR="003E5565" w:rsidRDefault="003E5565">
      <w:pPr>
        <w:spacing w:line="375" w:lineRule="exact"/>
        <w:rPr>
          <w:sz w:val="24"/>
          <w:szCs w:val="24"/>
        </w:rPr>
      </w:pPr>
    </w:p>
    <w:p w:rsidR="003E5565" w:rsidRDefault="0045079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Date of Birth: 14-Feb-1987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| Gender: Male</w:t>
      </w:r>
    </w:p>
    <w:p w:rsidR="003E5565" w:rsidRDefault="00450798">
      <w:pPr>
        <w:spacing w:line="238" w:lineRule="auto"/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Email: </w:t>
      </w:r>
      <w:hyperlink r:id="rId5" w:history="1">
        <w:r w:rsidR="00D25769" w:rsidRPr="00CE6EA7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babouacarr.373473@2freemail.com</w:t>
        </w:r>
      </w:hyperlink>
      <w:r w:rsidR="0063641A"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 </w:t>
      </w:r>
    </w:p>
    <w:p w:rsidR="003E5565" w:rsidRDefault="003E5565">
      <w:pPr>
        <w:spacing w:line="4" w:lineRule="exact"/>
        <w:rPr>
          <w:sz w:val="24"/>
          <w:szCs w:val="24"/>
        </w:rPr>
      </w:pPr>
    </w:p>
    <w:p w:rsidR="003E5565" w:rsidRDefault="003E5565">
      <w:pPr>
        <w:spacing w:line="238" w:lineRule="exact"/>
        <w:rPr>
          <w:sz w:val="24"/>
          <w:szCs w:val="24"/>
        </w:rPr>
      </w:pPr>
    </w:p>
    <w:p w:rsidR="0063641A" w:rsidRDefault="0063641A">
      <w:pPr>
        <w:spacing w:line="238" w:lineRule="exact"/>
        <w:rPr>
          <w:sz w:val="24"/>
          <w:szCs w:val="24"/>
        </w:rPr>
      </w:pPr>
    </w:p>
    <w:p w:rsidR="003E5565" w:rsidRDefault="0045079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0"/>
          <w:szCs w:val="20"/>
        </w:rPr>
        <w:t>HIGHLIGHTS OF QUALIFICATIONS</w:t>
      </w:r>
    </w:p>
    <w:p w:rsidR="003E5565" w:rsidRDefault="003E5565">
      <w:pPr>
        <w:spacing w:line="240" w:lineRule="exact"/>
        <w:rPr>
          <w:sz w:val="24"/>
          <w:szCs w:val="24"/>
        </w:rPr>
      </w:pPr>
    </w:p>
    <w:p w:rsidR="003E5565" w:rsidRDefault="00450798">
      <w:pPr>
        <w:spacing w:line="275" w:lineRule="auto"/>
        <w:ind w:right="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 xml:space="preserve">10 years of experience as a System/ </w:t>
      </w: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Network Administrator in large network environment Strong administration and troubleshooting skills on Linux/UNIX, Windows and LAN /WAN Very confident with Apache, IIS, Active Directory, Sendmail, MySQL, DNS, DHCP, and Samba on Linux /Windows</w:t>
      </w:r>
    </w:p>
    <w:p w:rsidR="003E5565" w:rsidRDefault="003E5565">
      <w:pPr>
        <w:spacing w:line="2" w:lineRule="exact"/>
        <w:rPr>
          <w:sz w:val="24"/>
          <w:szCs w:val="24"/>
        </w:rPr>
      </w:pPr>
    </w:p>
    <w:p w:rsidR="003E5565" w:rsidRDefault="0045079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Solid knowle</w:t>
      </w: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dge with LAMP.</w:t>
      </w:r>
    </w:p>
    <w:p w:rsidR="003E5565" w:rsidRDefault="003E5565">
      <w:pPr>
        <w:spacing w:line="39" w:lineRule="exact"/>
        <w:rPr>
          <w:sz w:val="24"/>
          <w:szCs w:val="24"/>
        </w:rPr>
      </w:pPr>
    </w:p>
    <w:p w:rsidR="003E5565" w:rsidRDefault="00450798">
      <w:pPr>
        <w:spacing w:line="289" w:lineRule="auto"/>
        <w:ind w:right="2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19"/>
          <w:szCs w:val="19"/>
        </w:rPr>
        <w:t>Proficient in installing, configuring, and troubleshooting Routers and Switches Good understanding of network concepts and protocols, such as TCP/IP.</w:t>
      </w:r>
    </w:p>
    <w:p w:rsidR="003E5565" w:rsidRDefault="003E5565">
      <w:pPr>
        <w:spacing w:line="1" w:lineRule="exact"/>
        <w:rPr>
          <w:sz w:val="24"/>
          <w:szCs w:val="24"/>
        </w:rPr>
      </w:pPr>
    </w:p>
    <w:p w:rsidR="003E5565" w:rsidRDefault="00450798">
      <w:pPr>
        <w:spacing w:line="276" w:lineRule="auto"/>
        <w:ind w:righ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 xml:space="preserve">Well organized with strong problem solving and good communication skills as well as </w:t>
      </w: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ability to work both in teams and independently</w:t>
      </w:r>
    </w:p>
    <w:p w:rsidR="003E5565" w:rsidRDefault="003E5565">
      <w:pPr>
        <w:spacing w:line="347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0"/>
          <w:szCs w:val="20"/>
        </w:rPr>
        <w:t>TECHNICAL SKILLS</w:t>
      </w:r>
    </w:p>
    <w:p w:rsidR="003E5565" w:rsidRDefault="003E5565">
      <w:pPr>
        <w:spacing w:line="80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Operating System: Red Hat Linux , Debian Linux, Solaris</w:t>
      </w:r>
    </w:p>
    <w:p w:rsidR="003E5565" w:rsidRDefault="003E5565">
      <w:pPr>
        <w:spacing w:line="80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Windows Server 2003, 2008, 2012, Windows 7, 8, 10, VMWARE, HYPER-V</w:t>
      </w:r>
    </w:p>
    <w:p w:rsidR="003E5565" w:rsidRDefault="003E5565">
      <w:pPr>
        <w:spacing w:line="78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Network: TCP/IP, VLAN, DNS, DHCP, LDAP</w:t>
      </w:r>
    </w:p>
    <w:p w:rsidR="003E5565" w:rsidRDefault="003E5565">
      <w:pPr>
        <w:spacing w:line="80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 xml:space="preserve">Languages: PHP, </w:t>
      </w: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JavaScript, HTML.</w:t>
      </w:r>
    </w:p>
    <w:p w:rsidR="003E5565" w:rsidRDefault="003E5565">
      <w:pPr>
        <w:spacing w:line="80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Application Server: Apache, Send mail, Nagios, Samba, Webmin</w:t>
      </w:r>
    </w:p>
    <w:p w:rsidR="003E5565" w:rsidRDefault="003E5565">
      <w:pPr>
        <w:spacing w:line="78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SSH ,FTP, and SFTP, SSL</w:t>
      </w:r>
    </w:p>
    <w:p w:rsidR="003E5565" w:rsidRDefault="003E5565">
      <w:pPr>
        <w:spacing w:line="80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Database: MYSQL, MSSQL</w:t>
      </w:r>
    </w:p>
    <w:p w:rsidR="003E5565" w:rsidRDefault="003E5565">
      <w:pPr>
        <w:spacing w:line="78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 xml:space="preserve">CCTV (Mobotix, Axis ),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VoIP (Asterisk)</w:t>
      </w:r>
    </w:p>
    <w:p w:rsidR="003E5565" w:rsidRDefault="003E5565">
      <w:pPr>
        <w:spacing w:line="80" w:lineRule="exact"/>
        <w:rPr>
          <w:sz w:val="24"/>
          <w:szCs w:val="24"/>
        </w:rPr>
      </w:pPr>
    </w:p>
    <w:p w:rsidR="003E5565" w:rsidRDefault="0045079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22222"/>
          <w:sz w:val="20"/>
          <w:szCs w:val="20"/>
        </w:rPr>
        <w:t>Tools: Norton Antivirus, kaspersky, Bit defender, Symantec End Point</w:t>
      </w:r>
    </w:p>
    <w:p w:rsidR="003E5565" w:rsidRDefault="003E5565">
      <w:pPr>
        <w:spacing w:line="200" w:lineRule="exact"/>
        <w:rPr>
          <w:sz w:val="24"/>
          <w:szCs w:val="24"/>
        </w:rPr>
      </w:pPr>
    </w:p>
    <w:p w:rsidR="003E5565" w:rsidRDefault="003E5565">
      <w:pPr>
        <w:spacing w:line="353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0"/>
          <w:szCs w:val="20"/>
        </w:rPr>
        <w:t>Education</w:t>
      </w:r>
    </w:p>
    <w:p w:rsidR="003E5565" w:rsidRDefault="003E5565">
      <w:pPr>
        <w:spacing w:line="99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WASSCE | 2002-2005 | ESSAU SENIOR</w:t>
      </w:r>
    </w:p>
    <w:p w:rsidR="003E5565" w:rsidRDefault="003E5565">
      <w:pPr>
        <w:spacing w:line="118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SOFTWARE APPLICATION | 2005-2006 |</w:t>
      </w:r>
    </w:p>
    <w:p w:rsidR="003E5565" w:rsidRDefault="003E5565">
      <w:pPr>
        <w:spacing w:line="116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GTTI</w:t>
      </w:r>
    </w:p>
    <w:p w:rsidR="003E5565" w:rsidRDefault="003E5565">
      <w:pPr>
        <w:spacing w:line="120" w:lineRule="exact"/>
        <w:rPr>
          <w:sz w:val="24"/>
          <w:szCs w:val="24"/>
        </w:rPr>
      </w:pPr>
    </w:p>
    <w:p w:rsidR="003E5565" w:rsidRDefault="00450798">
      <w:pPr>
        <w:spacing w:line="360" w:lineRule="auto"/>
        <w:ind w:left="160" w:right="3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ARIES HARDWARE, OPERATING SYSTEM, UNIX, LINUX | 2008-2010 | MCSE | 2010-2011 | MICROTECH</w:t>
      </w: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MCSA| 2009-2010 | LASTING SOLUTIONS</w:t>
      </w:r>
    </w:p>
    <w:p w:rsidR="003E5565" w:rsidRDefault="003E5565">
      <w:pPr>
        <w:spacing w:line="117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MYSQL/PROGRAMMING | 2010-2011 |</w:t>
      </w:r>
    </w:p>
    <w:p w:rsidR="003E5565" w:rsidRDefault="003E5565">
      <w:pPr>
        <w:spacing w:line="116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MICROTECH</w:t>
      </w:r>
    </w:p>
    <w:p w:rsidR="003E5565" w:rsidRDefault="003E5565">
      <w:pPr>
        <w:spacing w:line="120" w:lineRule="exact"/>
        <w:rPr>
          <w:sz w:val="24"/>
          <w:szCs w:val="24"/>
        </w:rPr>
      </w:pPr>
    </w:p>
    <w:p w:rsidR="003E5565" w:rsidRDefault="00450798">
      <w:pPr>
        <w:spacing w:line="357" w:lineRule="auto"/>
        <w:ind w:left="160" w:right="4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APTECH CE</w:t>
      </w: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RTIFIED COMPUTER PROFESSIONAL – PRO (ACCPPRO, India)</w:t>
      </w:r>
    </w:p>
    <w:p w:rsidR="003E5565" w:rsidRDefault="003E5565">
      <w:pPr>
        <w:spacing w:line="4" w:lineRule="exact"/>
        <w:rPr>
          <w:sz w:val="24"/>
          <w:szCs w:val="24"/>
        </w:rPr>
      </w:pPr>
    </w:p>
    <w:p w:rsidR="003E5565" w:rsidRDefault="0045079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Red Hat Enterprise, Oracle 11g ( Appnomic India)</w:t>
      </w:r>
    </w:p>
    <w:p w:rsidR="003E5565" w:rsidRDefault="003E5565">
      <w:pPr>
        <w:sectPr w:rsidR="003E5565">
          <w:pgSz w:w="12240" w:h="15840"/>
          <w:pgMar w:top="1250" w:right="1440" w:bottom="894" w:left="1280" w:header="0" w:footer="0" w:gutter="0"/>
          <w:cols w:space="720" w:equalWidth="0">
            <w:col w:w="9520"/>
          </w:cols>
        </w:sectPr>
      </w:pPr>
    </w:p>
    <w:p w:rsidR="003E5565" w:rsidRDefault="003E5565">
      <w:pPr>
        <w:spacing w:line="271" w:lineRule="exact"/>
        <w:rPr>
          <w:sz w:val="20"/>
          <w:szCs w:val="20"/>
        </w:rPr>
      </w:pPr>
    </w:p>
    <w:p w:rsidR="003E5565" w:rsidRDefault="0045079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9A4B7"/>
          <w:sz w:val="20"/>
          <w:szCs w:val="20"/>
        </w:rPr>
        <w:t>Experience</w:t>
      </w:r>
    </w:p>
    <w:p w:rsidR="003E5565" w:rsidRDefault="003E5565">
      <w:pPr>
        <w:spacing w:line="99" w:lineRule="exact"/>
        <w:rPr>
          <w:sz w:val="20"/>
          <w:szCs w:val="20"/>
        </w:rPr>
      </w:pPr>
    </w:p>
    <w:p w:rsidR="003E5565" w:rsidRDefault="0045079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CYBER CAFÉ OPERATOR | TELECENTER THE GAMBIA | 2006-2007</w:t>
      </w:r>
    </w:p>
    <w:p w:rsidR="003E5565" w:rsidRDefault="003E5565">
      <w:pPr>
        <w:spacing w:line="123" w:lineRule="exact"/>
        <w:rPr>
          <w:sz w:val="20"/>
          <w:szCs w:val="20"/>
        </w:rPr>
      </w:pPr>
    </w:p>
    <w:p w:rsidR="003E5565" w:rsidRDefault="0045079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Assist customers when they have trouble or questions using computer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 software</w:t>
      </w:r>
    </w:p>
    <w:p w:rsidR="003E5565" w:rsidRDefault="003E5565">
      <w:pPr>
        <w:spacing w:line="79" w:lineRule="exact"/>
        <w:rPr>
          <w:sz w:val="20"/>
          <w:szCs w:val="20"/>
        </w:rPr>
      </w:pPr>
    </w:p>
    <w:p w:rsidR="003E5565" w:rsidRDefault="00450798">
      <w:pPr>
        <w:spacing w:line="332" w:lineRule="auto"/>
        <w:ind w:left="140" w:right="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Provide services such as encoding, printing, downloading and all other operations provided by the café Troubleshoots different kinds of computer programs, hardware and software.</w:t>
      </w:r>
    </w:p>
    <w:p w:rsidR="003E5565" w:rsidRDefault="003E5565">
      <w:pPr>
        <w:spacing w:line="245" w:lineRule="exact"/>
        <w:rPr>
          <w:sz w:val="20"/>
          <w:szCs w:val="20"/>
        </w:rPr>
      </w:pPr>
    </w:p>
    <w:p w:rsidR="003E5565" w:rsidRDefault="0045079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SYSTEM ADMINISTRATOR | QUANTUMNET/Qcell | 2008-2010</w:t>
      </w:r>
    </w:p>
    <w:p w:rsidR="003E5565" w:rsidRDefault="003E5565">
      <w:pPr>
        <w:spacing w:line="120" w:lineRule="exact"/>
        <w:rPr>
          <w:sz w:val="20"/>
          <w:szCs w:val="20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spacing w:line="239" w:lineRule="auto"/>
        <w:ind w:left="140" w:right="46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Installing,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supporting, and maintaining servers or other computer systems, and planning for and responding to service outages and other problems</w:t>
      </w:r>
    </w:p>
    <w:p w:rsidR="003E5565" w:rsidRDefault="003E5565">
      <w:pPr>
        <w:spacing w:line="82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spacing w:line="239" w:lineRule="auto"/>
        <w:ind w:left="140" w:right="366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Quickly arrange repair for hardware in occasion of hardware failure</w:t>
      </w:r>
    </w:p>
    <w:p w:rsidR="003E5565" w:rsidRDefault="003E5565">
      <w:pPr>
        <w:spacing w:line="81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Create a backup and recovery policy</w:t>
      </w:r>
    </w:p>
    <w:p w:rsidR="003E5565" w:rsidRDefault="003E5565">
      <w:pPr>
        <w:spacing w:line="81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spacing w:line="238" w:lineRule="auto"/>
        <w:ind w:left="140" w:right="36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Administration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of Linux servers for hosting Web applications and performer Web sites and Email Servers</w:t>
      </w:r>
    </w:p>
    <w:p w:rsidR="003E5565" w:rsidRDefault="003E5565">
      <w:pPr>
        <w:spacing w:line="56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Setup security policies for users</w:t>
      </w:r>
    </w:p>
    <w:p w:rsidR="003E5565" w:rsidRDefault="003E5565">
      <w:pPr>
        <w:spacing w:line="79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Restructuring, migration and support of the internet, databases, customer management and website</w:t>
      </w:r>
    </w:p>
    <w:p w:rsidR="003E5565" w:rsidRDefault="003E5565">
      <w:pPr>
        <w:spacing w:line="79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54545"/>
          <w:sz w:val="20"/>
          <w:szCs w:val="20"/>
        </w:rPr>
        <w:t>Development in PHP of online web f</w:t>
      </w:r>
      <w:r>
        <w:rPr>
          <w:rFonts w:ascii="Cambria" w:eastAsia="Cambria" w:hAnsi="Cambria" w:cs="Cambria"/>
          <w:b/>
          <w:bCs/>
          <w:color w:val="454545"/>
          <w:sz w:val="20"/>
          <w:szCs w:val="20"/>
        </w:rPr>
        <w:t>orms</w:t>
      </w:r>
    </w:p>
    <w:p w:rsidR="003E5565" w:rsidRDefault="003E5565">
      <w:pPr>
        <w:spacing w:line="79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Administration of Linux servers for high availability context</w:t>
      </w:r>
    </w:p>
    <w:p w:rsidR="003E5565" w:rsidRDefault="003E5565">
      <w:pPr>
        <w:spacing w:line="79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1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Design and programming project using PHP, MySQL, HTML, CSS under GNU/Linux</w:t>
      </w:r>
    </w:p>
    <w:p w:rsidR="003E5565" w:rsidRDefault="003E5565">
      <w:pPr>
        <w:spacing w:line="200" w:lineRule="exact"/>
        <w:rPr>
          <w:sz w:val="20"/>
          <w:szCs w:val="20"/>
        </w:rPr>
      </w:pPr>
    </w:p>
    <w:p w:rsidR="003E5565" w:rsidRDefault="003E5565">
      <w:pPr>
        <w:spacing w:line="200" w:lineRule="exact"/>
        <w:rPr>
          <w:sz w:val="20"/>
          <w:szCs w:val="20"/>
        </w:rPr>
      </w:pPr>
    </w:p>
    <w:p w:rsidR="003E5565" w:rsidRDefault="003E5565">
      <w:pPr>
        <w:spacing w:line="215" w:lineRule="exact"/>
        <w:rPr>
          <w:sz w:val="20"/>
          <w:szCs w:val="20"/>
        </w:rPr>
      </w:pPr>
    </w:p>
    <w:p w:rsidR="003E5565" w:rsidRDefault="0045079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52525"/>
          <w:sz w:val="20"/>
          <w:szCs w:val="20"/>
        </w:rPr>
        <w:t>SYSTEM ADMINISTRATOR AND (IT SUPPORT) | TRUST BANK LTD | 2010-2017</w:t>
      </w:r>
    </w:p>
    <w:p w:rsidR="003E5565" w:rsidRDefault="003E5565">
      <w:pPr>
        <w:spacing w:line="123" w:lineRule="exact"/>
        <w:rPr>
          <w:sz w:val="20"/>
          <w:szCs w:val="20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Create a backup and recovery policy</w:t>
      </w:r>
    </w:p>
    <w:p w:rsidR="003E5565" w:rsidRDefault="003E5565">
      <w:pPr>
        <w:spacing w:line="80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Main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tain minimum security standards for systems</w:t>
      </w:r>
    </w:p>
    <w:p w:rsidR="003E5565" w:rsidRDefault="003E5565">
      <w:pPr>
        <w:spacing w:line="77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Database backup</w:t>
      </w:r>
    </w:p>
    <w:p w:rsidR="003E5565" w:rsidRDefault="003E5565">
      <w:pPr>
        <w:spacing w:line="79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End of Day (EOD) Oracle FLEXCUBE</w:t>
      </w:r>
    </w:p>
    <w:p w:rsidR="003E5565" w:rsidRDefault="003E5565">
      <w:pPr>
        <w:spacing w:line="84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Create, change, and delete user accounts per request</w:t>
      </w:r>
    </w:p>
    <w:p w:rsidR="003E5565" w:rsidRDefault="003E5565">
      <w:pPr>
        <w:spacing w:line="77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Sms, Email, Epayments, Ehr, Online Banking.</w:t>
      </w:r>
    </w:p>
    <w:p w:rsidR="003E5565" w:rsidRDefault="003E5565">
      <w:pPr>
        <w:spacing w:line="77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Maintaining up to date Antivirus levels on all machines in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office and across 15 sub-branches</w:t>
      </w:r>
    </w:p>
    <w:p w:rsidR="003E5565" w:rsidRDefault="003E5565">
      <w:pPr>
        <w:spacing w:line="82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Access control(Working on Active Directory and controlling IT user accounts)</w:t>
      </w:r>
    </w:p>
    <w:p w:rsidR="003E5565" w:rsidRDefault="003E5565">
      <w:pPr>
        <w:spacing w:line="77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Closed-Circuit Television (CCTV) Installation, configuration and Maintenance. (Mobotix, etc.)</w:t>
      </w:r>
    </w:p>
    <w:p w:rsidR="003E5565" w:rsidRDefault="003E5565">
      <w:pPr>
        <w:spacing w:line="81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3E5565" w:rsidRDefault="00450798">
      <w:pPr>
        <w:numPr>
          <w:ilvl w:val="0"/>
          <w:numId w:val="2"/>
        </w:numPr>
        <w:tabs>
          <w:tab w:val="left" w:pos="140"/>
        </w:tabs>
        <w:spacing w:line="238" w:lineRule="auto"/>
        <w:ind w:left="140" w:hanging="137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Installation of Linux and windows Servers Os (Se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rver 2003, 2008, 2012, Web, Database Servers, Email etc.)</w:t>
      </w:r>
    </w:p>
    <w:p w:rsidR="003E5565" w:rsidRDefault="003E5565">
      <w:pPr>
        <w:spacing w:line="80" w:lineRule="exact"/>
        <w:rPr>
          <w:rFonts w:ascii="Cambria" w:eastAsia="Cambria" w:hAnsi="Cambria" w:cs="Cambria"/>
          <w:color w:val="404040"/>
          <w:sz w:val="18"/>
          <w:szCs w:val="18"/>
        </w:rPr>
      </w:pPr>
    </w:p>
    <w:p w:rsidR="00450798" w:rsidRDefault="00450798" w:rsidP="0063641A">
      <w:pPr>
        <w:ind w:left="140"/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Robert Half Technology. USA. 2017</w:t>
      </w:r>
    </w:p>
    <w:sectPr w:rsidR="00450798" w:rsidSect="003E556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226D156"/>
    <w:lvl w:ilvl="0" w:tplc="81AAFD6E">
      <w:start w:val="1"/>
      <w:numFmt w:val="bullet"/>
      <w:lvlText w:val="·"/>
      <w:lvlJc w:val="left"/>
    </w:lvl>
    <w:lvl w:ilvl="1" w:tplc="041E5990">
      <w:numFmt w:val="decimal"/>
      <w:lvlText w:val=""/>
      <w:lvlJc w:val="left"/>
    </w:lvl>
    <w:lvl w:ilvl="2" w:tplc="673E4876">
      <w:numFmt w:val="decimal"/>
      <w:lvlText w:val=""/>
      <w:lvlJc w:val="left"/>
    </w:lvl>
    <w:lvl w:ilvl="3" w:tplc="2E9A119C">
      <w:numFmt w:val="decimal"/>
      <w:lvlText w:val=""/>
      <w:lvlJc w:val="left"/>
    </w:lvl>
    <w:lvl w:ilvl="4" w:tplc="DB641B1E">
      <w:numFmt w:val="decimal"/>
      <w:lvlText w:val=""/>
      <w:lvlJc w:val="left"/>
    </w:lvl>
    <w:lvl w:ilvl="5" w:tplc="906271C6">
      <w:numFmt w:val="decimal"/>
      <w:lvlText w:val=""/>
      <w:lvlJc w:val="left"/>
    </w:lvl>
    <w:lvl w:ilvl="6" w:tplc="19E86368">
      <w:numFmt w:val="decimal"/>
      <w:lvlText w:val=""/>
      <w:lvlJc w:val="left"/>
    </w:lvl>
    <w:lvl w:ilvl="7" w:tplc="1FBCE442">
      <w:numFmt w:val="decimal"/>
      <w:lvlText w:val=""/>
      <w:lvlJc w:val="left"/>
    </w:lvl>
    <w:lvl w:ilvl="8" w:tplc="4D8A3BC0">
      <w:numFmt w:val="decimal"/>
      <w:lvlText w:val=""/>
      <w:lvlJc w:val="left"/>
    </w:lvl>
  </w:abstractNum>
  <w:abstractNum w:abstractNumId="1">
    <w:nsid w:val="00006784"/>
    <w:multiLevelType w:val="hybridMultilevel"/>
    <w:tmpl w:val="A83C8038"/>
    <w:lvl w:ilvl="0" w:tplc="7E9CABD4">
      <w:start w:val="1"/>
      <w:numFmt w:val="bullet"/>
      <w:lvlText w:val="·"/>
      <w:lvlJc w:val="left"/>
    </w:lvl>
    <w:lvl w:ilvl="1" w:tplc="64CC5C5C">
      <w:numFmt w:val="decimal"/>
      <w:lvlText w:val=""/>
      <w:lvlJc w:val="left"/>
    </w:lvl>
    <w:lvl w:ilvl="2" w:tplc="CBD66A78">
      <w:numFmt w:val="decimal"/>
      <w:lvlText w:val=""/>
      <w:lvlJc w:val="left"/>
    </w:lvl>
    <w:lvl w:ilvl="3" w:tplc="FAC2AA2E">
      <w:numFmt w:val="decimal"/>
      <w:lvlText w:val=""/>
      <w:lvlJc w:val="left"/>
    </w:lvl>
    <w:lvl w:ilvl="4" w:tplc="3182B31A">
      <w:numFmt w:val="decimal"/>
      <w:lvlText w:val=""/>
      <w:lvlJc w:val="left"/>
    </w:lvl>
    <w:lvl w:ilvl="5" w:tplc="68642606">
      <w:numFmt w:val="decimal"/>
      <w:lvlText w:val=""/>
      <w:lvlJc w:val="left"/>
    </w:lvl>
    <w:lvl w:ilvl="6" w:tplc="35C6351E">
      <w:numFmt w:val="decimal"/>
      <w:lvlText w:val=""/>
      <w:lvlJc w:val="left"/>
    </w:lvl>
    <w:lvl w:ilvl="7" w:tplc="15B4EAFE">
      <w:numFmt w:val="decimal"/>
      <w:lvlText w:val=""/>
      <w:lvlJc w:val="left"/>
    </w:lvl>
    <w:lvl w:ilvl="8" w:tplc="A2B8E6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5565"/>
    <w:rsid w:val="003E5565"/>
    <w:rsid w:val="00450798"/>
    <w:rsid w:val="0063641A"/>
    <w:rsid w:val="00D2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ouacarr.3734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2017-10-27T13:14:00Z</dcterms:created>
  <dcterms:modified xsi:type="dcterms:W3CDTF">2017-10-27T13:14:00Z</dcterms:modified>
</cp:coreProperties>
</file>