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E" w:rsidRDefault="007D3D50">
      <w:pPr>
        <w:widowControl w:val="0"/>
        <w:autoSpaceDE w:val="0"/>
        <w:autoSpaceDN w:val="0"/>
        <w:adjustRightInd w:val="0"/>
        <w:spacing w:after="0" w:line="240" w:lineRule="auto"/>
        <w:ind w:left="3180"/>
        <w:rPr>
          <w:rFonts w:ascii="Arial" w:hAnsi="Arial" w:cs="Arial"/>
          <w:color w:val="808080"/>
          <w:sz w:val="32"/>
          <w:szCs w:val="32"/>
        </w:rPr>
      </w:pPr>
      <w:r>
        <w:rPr>
          <w:noProof/>
        </w:rPr>
        <w:drawing>
          <wp:anchor distT="0" distB="0" distL="114300" distR="114300" simplePos="0" relativeHeight="251658240" behindDoc="1" locked="0" layoutInCell="0" allowOverlap="1">
            <wp:simplePos x="0" y="0"/>
            <wp:positionH relativeFrom="page">
              <wp:posOffset>1048385</wp:posOffset>
            </wp:positionH>
            <wp:positionV relativeFrom="page">
              <wp:posOffset>391160</wp:posOffset>
            </wp:positionV>
            <wp:extent cx="1048385" cy="13442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48385" cy="1344295"/>
                    </a:xfrm>
                    <a:prstGeom prst="rect">
                      <a:avLst/>
                    </a:prstGeom>
                    <a:noFill/>
                  </pic:spPr>
                </pic:pic>
              </a:graphicData>
            </a:graphic>
          </wp:anchor>
        </w:drawing>
      </w:r>
      <w:r w:rsidR="00E7733A">
        <w:rPr>
          <w:rFonts w:ascii="Gautami" w:hAnsi="Gautami" w:cs="Gautami"/>
          <w:color w:val="1F497D"/>
          <w:sz w:val="36"/>
          <w:szCs w:val="36"/>
        </w:rPr>
        <w:t>​ ​​</w:t>
      </w:r>
      <w:r w:rsidR="00E7733A">
        <w:rPr>
          <w:rFonts w:ascii="Arial" w:hAnsi="Arial" w:cs="Arial"/>
          <w:color w:val="808080"/>
          <w:sz w:val="32"/>
          <w:szCs w:val="32"/>
        </w:rPr>
        <w:t>Curriculum</w:t>
      </w:r>
      <w:r w:rsidR="00E7733A">
        <w:rPr>
          <w:rFonts w:ascii="Gautami" w:hAnsi="Gautami" w:cs="Gautami"/>
          <w:color w:val="808080"/>
          <w:sz w:val="32"/>
          <w:szCs w:val="32"/>
        </w:rPr>
        <w:t>​</w:t>
      </w:r>
      <w:r w:rsidR="00E7733A">
        <w:rPr>
          <w:rFonts w:ascii="Arial" w:hAnsi="Arial" w:cs="Arial"/>
          <w:color w:val="808080"/>
          <w:sz w:val="32"/>
          <w:szCs w:val="32"/>
        </w:rPr>
        <w:t>Vitae</w:t>
      </w:r>
    </w:p>
    <w:p w:rsidR="007D3D50" w:rsidRDefault="007D3D50">
      <w:pPr>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color w:val="1F497D"/>
          <w:sz w:val="36"/>
          <w:szCs w:val="36"/>
        </w:rPr>
        <w:t xml:space="preserve"> Sernie</w:t>
      </w:r>
      <w:r>
        <w:rPr>
          <w:rFonts w:ascii="Gautami" w:hAnsi="Gautami" w:cs="Gautami"/>
          <w:color w:val="1F497D"/>
          <w:sz w:val="36"/>
          <w:szCs w:val="36"/>
        </w:rPr>
        <w:t xml:space="preserve">​​ </w:t>
      </w:r>
      <w:r>
        <w:rPr>
          <w:rFonts w:ascii="Arial" w:hAnsi="Arial" w:cs="Arial"/>
          <w:color w:val="1F497D"/>
          <w:sz w:val="36"/>
          <w:szCs w:val="36"/>
        </w:rPr>
        <w:t>Paul</w:t>
      </w:r>
      <w:r>
        <w:rPr>
          <w:rFonts w:ascii="Gautami" w:hAnsi="Gautami" w:cs="Gautami"/>
          <w:color w:val="1F497D"/>
          <w:sz w:val="36"/>
          <w:szCs w:val="36"/>
        </w:rPr>
        <w:t>​</w:t>
      </w:r>
    </w:p>
    <w:p w:rsidR="007D3D50" w:rsidRDefault="007D3D50" w:rsidP="007D3D50">
      <w:pPr>
        <w:widowControl w:val="0"/>
        <w:autoSpaceDE w:val="0"/>
        <w:autoSpaceDN w:val="0"/>
        <w:adjustRightInd w:val="0"/>
        <w:spacing w:after="0" w:line="205" w:lineRule="auto"/>
        <w:rPr>
          <w:rFonts w:ascii="Gautami" w:hAnsi="Gautami" w:cs="Gautami"/>
          <w:color w:val="808080"/>
        </w:rPr>
      </w:pPr>
      <w:r>
        <w:rPr>
          <w:rFonts w:ascii="Gautami" w:hAnsi="Gautami" w:cs="Gautami"/>
          <w:color w:val="808080"/>
        </w:rPr>
        <w:tab/>
      </w:r>
      <w:r>
        <w:rPr>
          <w:rFonts w:ascii="Gautami" w:hAnsi="Gautami" w:cs="Gautami"/>
          <w:color w:val="808080"/>
        </w:rPr>
        <w:tab/>
      </w:r>
      <w:r>
        <w:rPr>
          <w:rFonts w:ascii="Gautami" w:hAnsi="Gautami" w:cs="Gautami"/>
          <w:color w:val="808080"/>
        </w:rPr>
        <w:tab/>
        <w:t xml:space="preserve">  </w:t>
      </w:r>
      <w:r>
        <w:rPr>
          <w:rFonts w:ascii="Gautami" w:hAnsi="Gautami" w:cs="Gautami"/>
          <w:color w:val="808080"/>
        </w:rPr>
        <w:tab/>
        <w:t xml:space="preserve">        Email: </w:t>
      </w:r>
      <w:hyperlink r:id="rId6" w:history="1">
        <w:r w:rsidRPr="00BE0DC6">
          <w:rPr>
            <w:rStyle w:val="Hyperlink"/>
            <w:rFonts w:ascii="Gautami" w:hAnsi="Gautami" w:cs="Gautami"/>
          </w:rPr>
          <w:t>serniepaul.373474@2freemail.com</w:t>
        </w:r>
      </w:hyperlink>
      <w:r>
        <w:rPr>
          <w:rFonts w:ascii="Gautami" w:hAnsi="Gautami" w:cs="Gautami"/>
          <w:color w:val="808080"/>
        </w:rPr>
        <w:t xml:space="preserve"> </w:t>
      </w:r>
    </w:p>
    <w:p w:rsidR="003857AE" w:rsidRDefault="003857AE">
      <w:pPr>
        <w:widowControl w:val="0"/>
        <w:autoSpaceDE w:val="0"/>
        <w:autoSpaceDN w:val="0"/>
        <w:adjustRightInd w:val="0"/>
        <w:spacing w:after="0" w:line="200" w:lineRule="exact"/>
        <w:rPr>
          <w:rFonts w:ascii="Times New Roman" w:hAnsi="Times New Roman" w:cs="Times New Roman"/>
          <w:sz w:val="24"/>
          <w:szCs w:val="24"/>
        </w:rPr>
      </w:pPr>
    </w:p>
    <w:p w:rsidR="003857AE" w:rsidRDefault="003857AE">
      <w:pPr>
        <w:widowControl w:val="0"/>
        <w:autoSpaceDE w:val="0"/>
        <w:autoSpaceDN w:val="0"/>
        <w:adjustRightInd w:val="0"/>
        <w:spacing w:after="0" w:line="212" w:lineRule="exact"/>
        <w:rPr>
          <w:rFonts w:ascii="Times New Roman" w:hAnsi="Times New Roman" w:cs="Times New Roman"/>
          <w:sz w:val="24"/>
          <w:szCs w:val="24"/>
        </w:rPr>
      </w:pPr>
    </w:p>
    <w:p w:rsidR="007D3D50" w:rsidRDefault="007D3D50">
      <w:pPr>
        <w:widowControl w:val="0"/>
        <w:autoSpaceDE w:val="0"/>
        <w:autoSpaceDN w:val="0"/>
        <w:adjustRightInd w:val="0"/>
        <w:spacing w:after="0" w:line="240" w:lineRule="auto"/>
        <w:rPr>
          <w:rFonts w:ascii="Arial" w:hAnsi="Arial" w:cs="Arial"/>
          <w:color w:val="1F497D"/>
          <w:sz w:val="21"/>
          <w:szCs w:val="21"/>
        </w:rPr>
      </w:pPr>
    </w:p>
    <w:p w:rsidR="007D3D50" w:rsidRDefault="007D3D50">
      <w:pPr>
        <w:widowControl w:val="0"/>
        <w:autoSpaceDE w:val="0"/>
        <w:autoSpaceDN w:val="0"/>
        <w:adjustRightInd w:val="0"/>
        <w:spacing w:after="0" w:line="240" w:lineRule="auto"/>
        <w:rPr>
          <w:rFonts w:ascii="Arial" w:hAnsi="Arial" w:cs="Arial"/>
          <w:color w:val="1F497D"/>
          <w:sz w:val="21"/>
          <w:szCs w:val="21"/>
        </w:rPr>
      </w:pPr>
    </w:p>
    <w:p w:rsidR="007D3D50" w:rsidRDefault="007D3D50">
      <w:pPr>
        <w:widowControl w:val="0"/>
        <w:autoSpaceDE w:val="0"/>
        <w:autoSpaceDN w:val="0"/>
        <w:adjustRightInd w:val="0"/>
        <w:spacing w:after="0" w:line="240" w:lineRule="auto"/>
        <w:rPr>
          <w:rFonts w:ascii="Arial" w:hAnsi="Arial" w:cs="Arial"/>
          <w:color w:val="1F497D"/>
          <w:sz w:val="21"/>
          <w:szCs w:val="21"/>
        </w:rPr>
      </w:pPr>
    </w:p>
    <w:p w:rsidR="007D3D50" w:rsidRDefault="007D3D50">
      <w:pPr>
        <w:widowControl w:val="0"/>
        <w:autoSpaceDE w:val="0"/>
        <w:autoSpaceDN w:val="0"/>
        <w:adjustRightInd w:val="0"/>
        <w:spacing w:after="0" w:line="240" w:lineRule="auto"/>
        <w:rPr>
          <w:rFonts w:ascii="Arial" w:hAnsi="Arial" w:cs="Arial"/>
          <w:color w:val="1F497D"/>
          <w:sz w:val="21"/>
          <w:szCs w:val="21"/>
        </w:rPr>
      </w:pPr>
    </w:p>
    <w:p w:rsidR="003857AE" w:rsidRDefault="00E77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F497D"/>
          <w:sz w:val="21"/>
          <w:szCs w:val="21"/>
        </w:rPr>
        <w:t>Personal</w:t>
      </w:r>
      <w:r>
        <w:rPr>
          <w:rFonts w:ascii="Gautami" w:hAnsi="Gautami" w:cs="Gautami"/>
          <w:color w:val="1F497D"/>
          <w:sz w:val="21"/>
          <w:szCs w:val="21"/>
        </w:rPr>
        <w:t>​</w:t>
      </w:r>
      <w:r>
        <w:rPr>
          <w:rFonts w:ascii="Arial" w:hAnsi="Arial" w:cs="Arial"/>
          <w:color w:val="1F497D"/>
          <w:sz w:val="21"/>
          <w:szCs w:val="21"/>
        </w:rPr>
        <w:t>Summary</w:t>
      </w:r>
    </w:p>
    <w:p w:rsidR="003857AE" w:rsidRDefault="003857AE">
      <w:pPr>
        <w:widowControl w:val="0"/>
        <w:autoSpaceDE w:val="0"/>
        <w:autoSpaceDN w:val="0"/>
        <w:adjustRightInd w:val="0"/>
        <w:spacing w:after="0" w:line="54" w:lineRule="exact"/>
        <w:rPr>
          <w:rFonts w:ascii="Times New Roman" w:hAnsi="Times New Roman" w:cs="Times New Roman"/>
          <w:sz w:val="24"/>
          <w:szCs w:val="24"/>
        </w:rPr>
      </w:pPr>
    </w:p>
    <w:p w:rsidR="003857AE" w:rsidRDefault="00E7733A">
      <w:pPr>
        <w:widowControl w:val="0"/>
        <w:overflowPunct w:val="0"/>
        <w:autoSpaceDE w:val="0"/>
        <w:autoSpaceDN w:val="0"/>
        <w:adjustRightInd w:val="0"/>
        <w:spacing w:after="0" w:line="265" w:lineRule="auto"/>
        <w:ind w:right="20"/>
        <w:jc w:val="both"/>
        <w:rPr>
          <w:rFonts w:ascii="Times New Roman" w:hAnsi="Times New Roman" w:cs="Times New Roman"/>
          <w:sz w:val="24"/>
          <w:szCs w:val="24"/>
        </w:rPr>
      </w:pPr>
      <w:r>
        <w:rPr>
          <w:rFonts w:ascii="Arial" w:hAnsi="Arial" w:cs="Arial"/>
          <w:sz w:val="20"/>
          <w:szCs w:val="20"/>
        </w:rPr>
        <w:t>An Electrical Engineering graduate with proven time-management and collaborative skills developed whilst studying. With the ability to work under pressure, flexible and more than willing to work longer hours and able to cope up with different challenges. Knowledgeable and keen with electrical safety understanding and some practical experience. Seeking opportunity to start a professional career with a long-term job in a reputable company. Easy-going person and can get along well with other colleague of different nationalities. Currently</w:t>
      </w:r>
      <w:r>
        <w:rPr>
          <w:rFonts w:ascii="Gautami" w:hAnsi="Gautami" w:cs="Gautami"/>
          <w:sz w:val="20"/>
          <w:szCs w:val="20"/>
        </w:rPr>
        <w:t>​</w:t>
      </w:r>
      <w:r>
        <w:rPr>
          <w:rFonts w:ascii="Arial" w:hAnsi="Arial" w:cs="Arial"/>
          <w:sz w:val="20"/>
          <w:szCs w:val="20"/>
        </w:rPr>
        <w:t>on</w:t>
      </w:r>
      <w:r>
        <w:rPr>
          <w:rFonts w:ascii="Gautami" w:hAnsi="Gautami" w:cs="Gautami"/>
          <w:sz w:val="20"/>
          <w:szCs w:val="20"/>
        </w:rPr>
        <w:t>​</w:t>
      </w:r>
      <w:r>
        <w:rPr>
          <w:rFonts w:ascii="Arial" w:hAnsi="Arial" w:cs="Arial"/>
          <w:sz w:val="20"/>
          <w:szCs w:val="20"/>
        </w:rPr>
        <w:t>a</w:t>
      </w:r>
      <w:r>
        <w:rPr>
          <w:rFonts w:ascii="Gautami" w:hAnsi="Gautami" w:cs="Gautami"/>
          <w:sz w:val="20"/>
          <w:szCs w:val="20"/>
        </w:rPr>
        <w:t>​</w:t>
      </w:r>
      <w:r>
        <w:rPr>
          <w:rFonts w:ascii="Arial" w:hAnsi="Arial" w:cs="Arial"/>
          <w:sz w:val="20"/>
          <w:szCs w:val="20"/>
        </w:rPr>
        <w:t>visit</w:t>
      </w:r>
      <w:r>
        <w:rPr>
          <w:rFonts w:ascii="Gautami" w:hAnsi="Gautami" w:cs="Gautami"/>
          <w:sz w:val="20"/>
          <w:szCs w:val="20"/>
        </w:rPr>
        <w:t>​</w:t>
      </w:r>
      <w:r>
        <w:rPr>
          <w:rFonts w:ascii="Arial" w:hAnsi="Arial" w:cs="Arial"/>
          <w:sz w:val="20"/>
          <w:szCs w:val="20"/>
        </w:rPr>
        <w:t>visa</w:t>
      </w:r>
      <w:r>
        <w:rPr>
          <w:rFonts w:ascii="Gautami" w:hAnsi="Gautami" w:cs="Gautami"/>
          <w:sz w:val="20"/>
          <w:szCs w:val="20"/>
        </w:rPr>
        <w:t>​</w:t>
      </w:r>
      <w:r>
        <w:rPr>
          <w:rFonts w:ascii="Arial" w:hAnsi="Arial" w:cs="Arial"/>
          <w:sz w:val="20"/>
          <w:szCs w:val="20"/>
        </w:rPr>
        <w:t>and</w:t>
      </w:r>
      <w:r>
        <w:rPr>
          <w:rFonts w:ascii="Gautami" w:hAnsi="Gautami" w:cs="Gautami"/>
          <w:sz w:val="20"/>
          <w:szCs w:val="20"/>
        </w:rPr>
        <w:t>​</w:t>
      </w:r>
      <w:r>
        <w:rPr>
          <w:rFonts w:ascii="Arial" w:hAnsi="Arial" w:cs="Arial"/>
          <w:sz w:val="20"/>
          <w:szCs w:val="20"/>
        </w:rPr>
        <w:t>willing</w:t>
      </w:r>
      <w:r>
        <w:rPr>
          <w:rFonts w:ascii="Gautami" w:hAnsi="Gautami" w:cs="Gautami"/>
          <w:sz w:val="20"/>
          <w:szCs w:val="20"/>
        </w:rPr>
        <w:t>​</w:t>
      </w:r>
      <w:r>
        <w:rPr>
          <w:rFonts w:ascii="Arial" w:hAnsi="Arial" w:cs="Arial"/>
          <w:sz w:val="20"/>
          <w:szCs w:val="20"/>
        </w:rPr>
        <w:t>to</w:t>
      </w:r>
      <w:r>
        <w:rPr>
          <w:rFonts w:ascii="Gautami" w:hAnsi="Gautami" w:cs="Gautami"/>
          <w:sz w:val="20"/>
          <w:szCs w:val="20"/>
        </w:rPr>
        <w:t>​</w:t>
      </w:r>
      <w:r>
        <w:rPr>
          <w:rFonts w:ascii="Arial" w:hAnsi="Arial" w:cs="Arial"/>
          <w:sz w:val="20"/>
          <w:szCs w:val="20"/>
        </w:rPr>
        <w:t>be</w:t>
      </w:r>
      <w:r>
        <w:rPr>
          <w:rFonts w:ascii="Gautami" w:hAnsi="Gautami" w:cs="Gautami"/>
          <w:sz w:val="20"/>
          <w:szCs w:val="20"/>
        </w:rPr>
        <w:t>​</w:t>
      </w:r>
      <w:r>
        <w:rPr>
          <w:rFonts w:ascii="Arial" w:hAnsi="Arial" w:cs="Arial"/>
          <w:sz w:val="20"/>
          <w:szCs w:val="20"/>
        </w:rPr>
        <w:t>relocated</w:t>
      </w:r>
      <w:r>
        <w:rPr>
          <w:rFonts w:ascii="Gautami" w:hAnsi="Gautami" w:cs="Gautami"/>
          <w:sz w:val="20"/>
          <w:szCs w:val="20"/>
        </w:rPr>
        <w:t>​</w:t>
      </w:r>
      <w:r>
        <w:rPr>
          <w:rFonts w:ascii="Arial" w:hAnsi="Arial" w:cs="Arial"/>
          <w:sz w:val="20"/>
          <w:szCs w:val="20"/>
        </w:rPr>
        <w:t>as</w:t>
      </w:r>
      <w:r>
        <w:rPr>
          <w:rFonts w:ascii="Gautami" w:hAnsi="Gautami" w:cs="Gautami"/>
          <w:sz w:val="20"/>
          <w:szCs w:val="20"/>
        </w:rPr>
        <w:t>​</w:t>
      </w:r>
      <w:r>
        <w:rPr>
          <w:rFonts w:ascii="Arial" w:hAnsi="Arial" w:cs="Arial"/>
          <w:sz w:val="20"/>
          <w:szCs w:val="20"/>
        </w:rPr>
        <w:t>soon</w:t>
      </w:r>
      <w:r>
        <w:rPr>
          <w:rFonts w:ascii="Gautami" w:hAnsi="Gautami" w:cs="Gautami"/>
          <w:sz w:val="20"/>
          <w:szCs w:val="20"/>
        </w:rPr>
        <w:t>​</w:t>
      </w:r>
      <w:r>
        <w:rPr>
          <w:rFonts w:ascii="Arial" w:hAnsi="Arial" w:cs="Arial"/>
          <w:sz w:val="20"/>
          <w:szCs w:val="20"/>
        </w:rPr>
        <w:t>as</w:t>
      </w:r>
      <w:r>
        <w:rPr>
          <w:rFonts w:ascii="Gautami" w:hAnsi="Gautami" w:cs="Gautami"/>
          <w:sz w:val="20"/>
          <w:szCs w:val="20"/>
        </w:rPr>
        <w:t>​</w:t>
      </w:r>
      <w:r>
        <w:rPr>
          <w:rFonts w:ascii="Arial" w:hAnsi="Arial" w:cs="Arial"/>
          <w:sz w:val="20"/>
          <w:szCs w:val="20"/>
        </w:rPr>
        <w:t>possible.</w:t>
      </w:r>
    </w:p>
    <w:p w:rsidR="003857AE" w:rsidRDefault="00E7733A">
      <w:pPr>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color w:val="1F497D"/>
          <w:sz w:val="21"/>
          <w:szCs w:val="21"/>
        </w:rPr>
        <w:t>Career</w:t>
      </w:r>
      <w:r>
        <w:rPr>
          <w:rFonts w:ascii="Gautami" w:hAnsi="Gautami" w:cs="Gautami"/>
          <w:color w:val="1F497D"/>
          <w:sz w:val="21"/>
          <w:szCs w:val="21"/>
        </w:rPr>
        <w:t>​</w:t>
      </w:r>
      <w:r>
        <w:rPr>
          <w:rFonts w:ascii="Arial" w:hAnsi="Arial" w:cs="Arial"/>
          <w:color w:val="1F497D"/>
          <w:sz w:val="21"/>
          <w:szCs w:val="21"/>
        </w:rPr>
        <w:t>Objective</w:t>
      </w:r>
    </w:p>
    <w:p w:rsidR="003857AE" w:rsidRDefault="003857AE">
      <w:pPr>
        <w:widowControl w:val="0"/>
        <w:autoSpaceDE w:val="0"/>
        <w:autoSpaceDN w:val="0"/>
        <w:adjustRightInd w:val="0"/>
        <w:spacing w:after="0" w:line="30" w:lineRule="exact"/>
        <w:rPr>
          <w:rFonts w:ascii="Times New Roman" w:hAnsi="Times New Roman" w:cs="Times New Roman"/>
          <w:sz w:val="24"/>
          <w:szCs w:val="24"/>
        </w:rPr>
      </w:pPr>
    </w:p>
    <w:p w:rsidR="003857AE" w:rsidRDefault="00E7733A">
      <w:pPr>
        <w:widowControl w:val="0"/>
        <w:overflowPunct w:val="0"/>
        <w:autoSpaceDE w:val="0"/>
        <w:autoSpaceDN w:val="0"/>
        <w:adjustRightInd w:val="0"/>
        <w:spacing w:after="0" w:line="212" w:lineRule="auto"/>
        <w:ind w:right="20"/>
        <w:jc w:val="both"/>
        <w:rPr>
          <w:rFonts w:ascii="Times New Roman" w:hAnsi="Times New Roman" w:cs="Times New Roman"/>
          <w:sz w:val="24"/>
          <w:szCs w:val="24"/>
        </w:rPr>
      </w:pPr>
      <w:r>
        <w:rPr>
          <w:rFonts w:ascii="Arial" w:hAnsi="Arial" w:cs="Arial"/>
          <w:sz w:val="20"/>
          <w:szCs w:val="20"/>
        </w:rPr>
        <w:t xml:space="preserve">To secure both a challenging and rewarding position as </w:t>
      </w:r>
      <w:r>
        <w:rPr>
          <w:rFonts w:ascii="Arial" w:hAnsi="Arial" w:cs="Arial"/>
          <w:i/>
          <w:iCs/>
          <w:sz w:val="20"/>
          <w:szCs w:val="20"/>
        </w:rPr>
        <w:t>Junior</w:t>
      </w:r>
      <w:r>
        <w:rPr>
          <w:rFonts w:ascii="Gautami" w:hAnsi="Gautami" w:cs="Gautami"/>
          <w:sz w:val="20"/>
          <w:szCs w:val="20"/>
        </w:rPr>
        <w:t>​</w:t>
      </w:r>
      <w:r>
        <w:rPr>
          <w:rFonts w:ascii="Arial" w:hAnsi="Arial" w:cs="Arial"/>
          <w:sz w:val="20"/>
          <w:szCs w:val="20"/>
        </w:rPr>
        <w:t xml:space="preserve"> </w:t>
      </w:r>
      <w:r>
        <w:rPr>
          <w:rFonts w:ascii="Arial" w:hAnsi="Arial" w:cs="Arial"/>
          <w:i/>
          <w:iCs/>
          <w:sz w:val="20"/>
          <w:szCs w:val="20"/>
        </w:rPr>
        <w:t>Electrical</w:t>
      </w:r>
      <w:r>
        <w:rPr>
          <w:rFonts w:ascii="Gautami" w:hAnsi="Gautami" w:cs="Gautami"/>
          <w:sz w:val="20"/>
          <w:szCs w:val="20"/>
        </w:rPr>
        <w:t>​</w:t>
      </w:r>
      <w:r>
        <w:rPr>
          <w:rFonts w:ascii="Arial" w:hAnsi="Arial" w:cs="Arial"/>
          <w:sz w:val="20"/>
          <w:szCs w:val="20"/>
        </w:rPr>
        <w:t xml:space="preserve"> </w:t>
      </w:r>
      <w:r>
        <w:rPr>
          <w:rFonts w:ascii="Arial" w:hAnsi="Arial" w:cs="Arial"/>
          <w:i/>
          <w:iCs/>
          <w:sz w:val="20"/>
          <w:szCs w:val="20"/>
        </w:rPr>
        <w:t>Engineer</w:t>
      </w:r>
      <w:r>
        <w:rPr>
          <w:rFonts w:ascii="Arial" w:hAnsi="Arial" w:cs="Arial"/>
          <w:sz w:val="20"/>
          <w:szCs w:val="20"/>
        </w:rPr>
        <w:t xml:space="preserve"> in</w:t>
      </w:r>
      <w:r>
        <w:rPr>
          <w:rFonts w:ascii="Gautami" w:hAnsi="Gautami" w:cs="Gautami"/>
          <w:i/>
          <w:iCs/>
          <w:sz w:val="20"/>
          <w:szCs w:val="20"/>
        </w:rPr>
        <w:t>​</w:t>
      </w:r>
      <w:r>
        <w:rPr>
          <w:rFonts w:ascii="Arial" w:hAnsi="Arial" w:cs="Arial"/>
          <w:sz w:val="20"/>
          <w:szCs w:val="20"/>
        </w:rPr>
        <w:t xml:space="preserve"> a growth-oriented organization</w:t>
      </w:r>
      <w:r>
        <w:rPr>
          <w:rFonts w:ascii="Gautami" w:hAnsi="Gautami" w:cs="Gautami"/>
          <w:sz w:val="20"/>
          <w:szCs w:val="20"/>
        </w:rPr>
        <w:t>​</w:t>
      </w:r>
      <w:r>
        <w:rPr>
          <w:rFonts w:ascii="Arial" w:hAnsi="Arial" w:cs="Arial"/>
          <w:sz w:val="20"/>
          <w:szCs w:val="20"/>
        </w:rPr>
        <w:t>where</w:t>
      </w:r>
      <w:r>
        <w:rPr>
          <w:rFonts w:ascii="Gautami" w:hAnsi="Gautami" w:cs="Gautami"/>
          <w:sz w:val="20"/>
          <w:szCs w:val="20"/>
        </w:rPr>
        <w:t>​</w:t>
      </w:r>
      <w:r>
        <w:rPr>
          <w:rFonts w:ascii="Arial" w:hAnsi="Arial" w:cs="Arial"/>
          <w:sz w:val="20"/>
          <w:szCs w:val="20"/>
        </w:rPr>
        <w:t>I</w:t>
      </w:r>
      <w:r>
        <w:rPr>
          <w:rFonts w:ascii="Gautami" w:hAnsi="Gautami" w:cs="Gautami"/>
          <w:sz w:val="20"/>
          <w:szCs w:val="20"/>
        </w:rPr>
        <w:t>​</w:t>
      </w:r>
      <w:r>
        <w:rPr>
          <w:rFonts w:ascii="Arial" w:hAnsi="Arial" w:cs="Arial"/>
          <w:sz w:val="20"/>
          <w:szCs w:val="20"/>
        </w:rPr>
        <w:t>can</w:t>
      </w:r>
      <w:r>
        <w:rPr>
          <w:rFonts w:ascii="Gautami" w:hAnsi="Gautami" w:cs="Gautami"/>
          <w:sz w:val="20"/>
          <w:szCs w:val="20"/>
        </w:rPr>
        <w:t>​</w:t>
      </w:r>
      <w:r>
        <w:rPr>
          <w:rFonts w:ascii="Arial" w:hAnsi="Arial" w:cs="Arial"/>
          <w:sz w:val="20"/>
          <w:szCs w:val="20"/>
        </w:rPr>
        <w:t>demonstrate</w:t>
      </w:r>
      <w:r>
        <w:rPr>
          <w:rFonts w:ascii="Gautami" w:hAnsi="Gautami" w:cs="Gautami"/>
          <w:sz w:val="20"/>
          <w:szCs w:val="20"/>
        </w:rPr>
        <w:t>​</w:t>
      </w:r>
      <w:r>
        <w:rPr>
          <w:rFonts w:ascii="Arial" w:hAnsi="Arial" w:cs="Arial"/>
          <w:sz w:val="20"/>
          <w:szCs w:val="20"/>
        </w:rPr>
        <w:t>and</w:t>
      </w:r>
      <w:r>
        <w:rPr>
          <w:rFonts w:ascii="Gautami" w:hAnsi="Gautami" w:cs="Gautami"/>
          <w:sz w:val="20"/>
          <w:szCs w:val="20"/>
        </w:rPr>
        <w:t>​</w:t>
      </w:r>
      <w:r>
        <w:rPr>
          <w:rFonts w:ascii="Arial" w:hAnsi="Arial" w:cs="Arial"/>
          <w:sz w:val="20"/>
          <w:szCs w:val="20"/>
        </w:rPr>
        <w:t>contribute</w:t>
      </w:r>
      <w:r>
        <w:rPr>
          <w:rFonts w:ascii="Gautami" w:hAnsi="Gautami" w:cs="Gautami"/>
          <w:sz w:val="20"/>
          <w:szCs w:val="20"/>
        </w:rPr>
        <w:t>​</w:t>
      </w:r>
      <w:r>
        <w:rPr>
          <w:rFonts w:ascii="Arial" w:hAnsi="Arial" w:cs="Arial"/>
          <w:sz w:val="20"/>
          <w:szCs w:val="20"/>
        </w:rPr>
        <w:t>my</w:t>
      </w:r>
      <w:r>
        <w:rPr>
          <w:rFonts w:ascii="Gautami" w:hAnsi="Gautami" w:cs="Gautami"/>
          <w:sz w:val="20"/>
          <w:szCs w:val="20"/>
        </w:rPr>
        <w:t>​</w:t>
      </w:r>
      <w:r>
        <w:rPr>
          <w:rFonts w:ascii="Arial" w:hAnsi="Arial" w:cs="Arial"/>
          <w:sz w:val="20"/>
          <w:szCs w:val="20"/>
        </w:rPr>
        <w:t>professional</w:t>
      </w:r>
      <w:r>
        <w:rPr>
          <w:rFonts w:ascii="Gautami" w:hAnsi="Gautami" w:cs="Gautami"/>
          <w:sz w:val="20"/>
          <w:szCs w:val="20"/>
        </w:rPr>
        <w:t>​</w:t>
      </w:r>
      <w:r>
        <w:rPr>
          <w:rFonts w:ascii="Arial" w:hAnsi="Arial" w:cs="Arial"/>
          <w:sz w:val="20"/>
          <w:szCs w:val="20"/>
        </w:rPr>
        <w:t>expertise</w:t>
      </w:r>
      <w:r>
        <w:rPr>
          <w:rFonts w:ascii="Gautami" w:hAnsi="Gautami" w:cs="Gautami"/>
          <w:sz w:val="20"/>
          <w:szCs w:val="20"/>
        </w:rPr>
        <w:t>​</w:t>
      </w:r>
      <w:r>
        <w:rPr>
          <w:rFonts w:ascii="Arial" w:hAnsi="Arial" w:cs="Arial"/>
          <w:sz w:val="20"/>
          <w:szCs w:val="20"/>
        </w:rPr>
        <w:t>and</w:t>
      </w:r>
      <w:r>
        <w:rPr>
          <w:rFonts w:ascii="Gautami" w:hAnsi="Gautami" w:cs="Gautami"/>
          <w:sz w:val="20"/>
          <w:szCs w:val="20"/>
        </w:rPr>
        <w:t>​</w:t>
      </w:r>
      <w:r>
        <w:rPr>
          <w:rFonts w:ascii="Arial" w:hAnsi="Arial" w:cs="Arial"/>
          <w:sz w:val="20"/>
          <w:szCs w:val="20"/>
        </w:rPr>
        <w:t>technical</w:t>
      </w:r>
      <w:r>
        <w:rPr>
          <w:rFonts w:ascii="Gautami" w:hAnsi="Gautami" w:cs="Gautami"/>
          <w:sz w:val="20"/>
          <w:szCs w:val="20"/>
        </w:rPr>
        <w:t>​</w:t>
      </w:r>
      <w:r>
        <w:rPr>
          <w:rFonts w:ascii="Arial" w:hAnsi="Arial" w:cs="Arial"/>
          <w:sz w:val="20"/>
          <w:szCs w:val="20"/>
        </w:rPr>
        <w:t>skills.</w:t>
      </w:r>
    </w:p>
    <w:p w:rsidR="003857AE" w:rsidRDefault="00E7733A">
      <w:pPr>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color w:val="1F497D"/>
          <w:sz w:val="21"/>
          <w:szCs w:val="21"/>
        </w:rPr>
        <w:t>Technical</w:t>
      </w:r>
      <w:r>
        <w:rPr>
          <w:rFonts w:ascii="Gautami" w:hAnsi="Gautami" w:cs="Gautami"/>
          <w:color w:val="1F497D"/>
          <w:sz w:val="21"/>
          <w:szCs w:val="21"/>
        </w:rPr>
        <w:t>​</w:t>
      </w:r>
      <w:r>
        <w:rPr>
          <w:rFonts w:ascii="Arial" w:hAnsi="Arial" w:cs="Arial"/>
          <w:color w:val="1F497D"/>
          <w:sz w:val="21"/>
          <w:szCs w:val="21"/>
        </w:rPr>
        <w:t>Skill</w:t>
      </w:r>
    </w:p>
    <w:p w:rsidR="003857AE" w:rsidRDefault="007D3D50">
      <w:pPr>
        <w:widowControl w:val="0"/>
        <w:autoSpaceDE w:val="0"/>
        <w:autoSpaceDN w:val="0"/>
        <w:adjustRightInd w:val="0"/>
        <w:spacing w:after="0" w:line="85"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635</wp:posOffset>
            </wp:positionH>
            <wp:positionV relativeFrom="paragraph">
              <wp:posOffset>-58420</wp:posOffset>
            </wp:positionV>
            <wp:extent cx="6053455" cy="9525"/>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53455" cy="9525"/>
                    </a:xfrm>
                    <a:prstGeom prst="rect">
                      <a:avLst/>
                    </a:prstGeom>
                    <a:noFill/>
                  </pic:spPr>
                </pic:pic>
              </a:graphicData>
            </a:graphic>
          </wp:anchor>
        </w:drawing>
      </w:r>
    </w:p>
    <w:p w:rsidR="003857AE" w:rsidRDefault="00E7733A">
      <w:pPr>
        <w:widowControl w:val="0"/>
        <w:numPr>
          <w:ilvl w:val="0"/>
          <w:numId w:val="1"/>
        </w:numPr>
        <w:overflowPunct w:val="0"/>
        <w:autoSpaceDE w:val="0"/>
        <w:autoSpaceDN w:val="0"/>
        <w:adjustRightInd w:val="0"/>
        <w:spacing w:after="0" w:line="240" w:lineRule="auto"/>
        <w:ind w:hanging="358"/>
        <w:jc w:val="both"/>
        <w:rPr>
          <w:rFonts w:ascii="Arial" w:hAnsi="Arial" w:cs="Arial"/>
          <w:sz w:val="21"/>
          <w:szCs w:val="21"/>
        </w:rPr>
      </w:pPr>
      <w:r>
        <w:rPr>
          <w:rFonts w:ascii="Arial" w:hAnsi="Arial" w:cs="Arial"/>
          <w:sz w:val="21"/>
          <w:szCs w:val="21"/>
        </w:rPr>
        <w:t>AutoCAD</w:t>
      </w:r>
      <w:r>
        <w:rPr>
          <w:rFonts w:ascii="Gautami" w:hAnsi="Gautami" w:cs="Gautami"/>
          <w:sz w:val="21"/>
          <w:szCs w:val="21"/>
        </w:rPr>
        <w:t>​</w:t>
      </w:r>
      <w:r>
        <w:rPr>
          <w:rFonts w:ascii="Arial" w:hAnsi="Arial" w:cs="Arial"/>
          <w:sz w:val="21"/>
          <w:szCs w:val="21"/>
        </w:rPr>
        <w:t>Electrical</w:t>
      </w:r>
      <w:r>
        <w:rPr>
          <w:rFonts w:ascii="Gautami" w:hAnsi="Gautami" w:cs="Gautami"/>
          <w:sz w:val="21"/>
          <w:szCs w:val="21"/>
        </w:rPr>
        <w:t>​</w:t>
      </w:r>
      <w:r>
        <w:rPr>
          <w:rFonts w:ascii="Arial" w:hAnsi="Arial" w:cs="Arial"/>
          <w:sz w:val="21"/>
          <w:szCs w:val="21"/>
        </w:rPr>
        <w:t>Lay-out</w:t>
      </w:r>
      <w:r>
        <w:rPr>
          <w:rFonts w:ascii="Gautami" w:hAnsi="Gautami" w:cs="Gautami"/>
          <w:sz w:val="21"/>
          <w:szCs w:val="21"/>
        </w:rPr>
        <w:t>​</w:t>
      </w:r>
      <w:r>
        <w:rPr>
          <w:rFonts w:ascii="Arial" w:hAnsi="Arial" w:cs="Arial"/>
          <w:sz w:val="21"/>
          <w:szCs w:val="21"/>
        </w:rPr>
        <w:t>and</w:t>
      </w:r>
      <w:r>
        <w:rPr>
          <w:rFonts w:ascii="Gautami" w:hAnsi="Gautami" w:cs="Gautami"/>
          <w:sz w:val="21"/>
          <w:szCs w:val="21"/>
        </w:rPr>
        <w:t>​</w:t>
      </w:r>
      <w:r>
        <w:rPr>
          <w:rFonts w:ascii="Arial" w:hAnsi="Arial" w:cs="Arial"/>
          <w:sz w:val="21"/>
          <w:szCs w:val="21"/>
        </w:rPr>
        <w:t xml:space="preserve">Design </w:t>
      </w:r>
    </w:p>
    <w:p w:rsidR="003857AE" w:rsidRDefault="00E7733A">
      <w:pPr>
        <w:widowControl w:val="0"/>
        <w:numPr>
          <w:ilvl w:val="0"/>
          <w:numId w:val="1"/>
        </w:numPr>
        <w:overflowPunct w:val="0"/>
        <w:autoSpaceDE w:val="0"/>
        <w:autoSpaceDN w:val="0"/>
        <w:adjustRightInd w:val="0"/>
        <w:spacing w:after="0" w:line="189" w:lineRule="auto"/>
        <w:ind w:hanging="358"/>
        <w:jc w:val="both"/>
        <w:rPr>
          <w:rFonts w:ascii="Arial" w:hAnsi="Arial" w:cs="Arial"/>
          <w:sz w:val="19"/>
          <w:szCs w:val="19"/>
        </w:rPr>
      </w:pPr>
      <w:r>
        <w:rPr>
          <w:rFonts w:ascii="Arial" w:hAnsi="Arial" w:cs="Arial"/>
          <w:sz w:val="19"/>
          <w:szCs w:val="19"/>
        </w:rPr>
        <w:t>AutoCAD</w:t>
      </w:r>
      <w:r>
        <w:rPr>
          <w:rFonts w:ascii="Gautami" w:hAnsi="Gautami" w:cs="Gautami"/>
          <w:sz w:val="19"/>
          <w:szCs w:val="19"/>
        </w:rPr>
        <w:t>​</w:t>
      </w:r>
      <w:r>
        <w:rPr>
          <w:rFonts w:ascii="Arial" w:hAnsi="Arial" w:cs="Arial"/>
          <w:sz w:val="19"/>
          <w:szCs w:val="19"/>
        </w:rPr>
        <w:t>MEP</w:t>
      </w:r>
      <w:r>
        <w:rPr>
          <w:rFonts w:ascii="Gautami" w:hAnsi="Gautami" w:cs="Gautami"/>
          <w:sz w:val="19"/>
          <w:szCs w:val="19"/>
        </w:rPr>
        <w:t>​</w:t>
      </w:r>
      <w:r>
        <w:rPr>
          <w:rFonts w:ascii="Arial" w:hAnsi="Arial" w:cs="Arial"/>
          <w:sz w:val="19"/>
          <w:szCs w:val="19"/>
        </w:rPr>
        <w:t>(Mechanical,</w:t>
      </w:r>
      <w:r>
        <w:rPr>
          <w:rFonts w:ascii="Gautami" w:hAnsi="Gautami" w:cs="Gautami"/>
          <w:sz w:val="19"/>
          <w:szCs w:val="19"/>
        </w:rPr>
        <w:t>​</w:t>
      </w:r>
      <w:r>
        <w:rPr>
          <w:rFonts w:ascii="Arial" w:hAnsi="Arial" w:cs="Arial"/>
          <w:sz w:val="19"/>
          <w:szCs w:val="19"/>
        </w:rPr>
        <w:t>Electrical</w:t>
      </w:r>
      <w:r>
        <w:rPr>
          <w:rFonts w:ascii="Gautami" w:hAnsi="Gautami" w:cs="Gautami"/>
          <w:sz w:val="19"/>
          <w:szCs w:val="19"/>
        </w:rPr>
        <w:t>​</w:t>
      </w:r>
      <w:r>
        <w:rPr>
          <w:rFonts w:ascii="Arial" w:hAnsi="Arial" w:cs="Arial"/>
          <w:sz w:val="19"/>
          <w:szCs w:val="19"/>
        </w:rPr>
        <w:t>and</w:t>
      </w:r>
      <w:r>
        <w:rPr>
          <w:rFonts w:ascii="Gautami" w:hAnsi="Gautami" w:cs="Gautami"/>
          <w:sz w:val="19"/>
          <w:szCs w:val="19"/>
        </w:rPr>
        <w:t>​</w:t>
      </w:r>
      <w:r>
        <w:rPr>
          <w:rFonts w:ascii="Arial" w:hAnsi="Arial" w:cs="Arial"/>
          <w:sz w:val="19"/>
          <w:szCs w:val="19"/>
        </w:rPr>
        <w:t xml:space="preserve">Plumbing) </w:t>
      </w:r>
    </w:p>
    <w:p w:rsidR="003857AE" w:rsidRDefault="00E7733A">
      <w:pPr>
        <w:widowControl w:val="0"/>
        <w:numPr>
          <w:ilvl w:val="0"/>
          <w:numId w:val="1"/>
        </w:numPr>
        <w:overflowPunct w:val="0"/>
        <w:autoSpaceDE w:val="0"/>
        <w:autoSpaceDN w:val="0"/>
        <w:adjustRightInd w:val="0"/>
        <w:spacing w:after="0" w:line="189" w:lineRule="auto"/>
        <w:ind w:hanging="358"/>
        <w:jc w:val="both"/>
        <w:rPr>
          <w:rFonts w:ascii="Arial" w:hAnsi="Arial" w:cs="Arial"/>
          <w:sz w:val="19"/>
          <w:szCs w:val="19"/>
        </w:rPr>
      </w:pPr>
      <w:r>
        <w:rPr>
          <w:rFonts w:ascii="Arial" w:hAnsi="Arial" w:cs="Arial"/>
          <w:sz w:val="19"/>
          <w:szCs w:val="19"/>
        </w:rPr>
        <w:t>Advance</w:t>
      </w:r>
      <w:r>
        <w:rPr>
          <w:rFonts w:ascii="Gautami" w:hAnsi="Gautami" w:cs="Gautami"/>
          <w:sz w:val="19"/>
          <w:szCs w:val="19"/>
        </w:rPr>
        <w:t>​</w:t>
      </w:r>
      <w:r>
        <w:rPr>
          <w:rFonts w:ascii="Arial" w:hAnsi="Arial" w:cs="Arial"/>
          <w:sz w:val="19"/>
          <w:szCs w:val="19"/>
        </w:rPr>
        <w:t>computer</w:t>
      </w:r>
      <w:r>
        <w:rPr>
          <w:rFonts w:ascii="Gautami" w:hAnsi="Gautami" w:cs="Gautami"/>
          <w:sz w:val="19"/>
          <w:szCs w:val="19"/>
        </w:rPr>
        <w:t>​</w:t>
      </w:r>
      <w:r>
        <w:rPr>
          <w:rFonts w:ascii="Arial" w:hAnsi="Arial" w:cs="Arial"/>
          <w:sz w:val="19"/>
          <w:szCs w:val="19"/>
        </w:rPr>
        <w:t xml:space="preserve">knowledge </w:t>
      </w:r>
    </w:p>
    <w:p w:rsidR="003857AE" w:rsidRDefault="00E7733A">
      <w:pPr>
        <w:widowControl w:val="0"/>
        <w:numPr>
          <w:ilvl w:val="0"/>
          <w:numId w:val="1"/>
        </w:numPr>
        <w:overflowPunct w:val="0"/>
        <w:autoSpaceDE w:val="0"/>
        <w:autoSpaceDN w:val="0"/>
        <w:adjustRightInd w:val="0"/>
        <w:spacing w:after="0" w:line="189" w:lineRule="auto"/>
        <w:ind w:hanging="358"/>
        <w:jc w:val="both"/>
        <w:rPr>
          <w:rFonts w:ascii="Arial" w:hAnsi="Arial" w:cs="Arial"/>
          <w:sz w:val="19"/>
          <w:szCs w:val="19"/>
        </w:rPr>
      </w:pPr>
      <w:r>
        <w:rPr>
          <w:rFonts w:ascii="Arial" w:hAnsi="Arial" w:cs="Arial"/>
          <w:sz w:val="19"/>
          <w:szCs w:val="19"/>
        </w:rPr>
        <w:t>Residential</w:t>
      </w:r>
      <w:r>
        <w:rPr>
          <w:rFonts w:ascii="Gautami" w:hAnsi="Gautami" w:cs="Gautami"/>
          <w:sz w:val="19"/>
          <w:szCs w:val="19"/>
        </w:rPr>
        <w:t>​</w:t>
      </w:r>
      <w:r>
        <w:rPr>
          <w:rFonts w:ascii="Arial" w:hAnsi="Arial" w:cs="Arial"/>
          <w:sz w:val="19"/>
          <w:szCs w:val="19"/>
        </w:rPr>
        <w:t xml:space="preserve">Wiring </w:t>
      </w:r>
    </w:p>
    <w:p w:rsidR="003857AE" w:rsidRDefault="00E7733A">
      <w:pPr>
        <w:widowControl w:val="0"/>
        <w:numPr>
          <w:ilvl w:val="0"/>
          <w:numId w:val="1"/>
        </w:numPr>
        <w:overflowPunct w:val="0"/>
        <w:autoSpaceDE w:val="0"/>
        <w:autoSpaceDN w:val="0"/>
        <w:adjustRightInd w:val="0"/>
        <w:spacing w:after="0" w:line="189" w:lineRule="auto"/>
        <w:ind w:hanging="358"/>
        <w:jc w:val="both"/>
        <w:rPr>
          <w:rFonts w:ascii="Arial" w:hAnsi="Arial" w:cs="Arial"/>
          <w:sz w:val="19"/>
          <w:szCs w:val="19"/>
        </w:rPr>
      </w:pPr>
      <w:r>
        <w:rPr>
          <w:rFonts w:ascii="Arial" w:hAnsi="Arial" w:cs="Arial"/>
          <w:sz w:val="19"/>
          <w:szCs w:val="19"/>
        </w:rPr>
        <w:t>Electrical</w:t>
      </w:r>
      <w:r>
        <w:rPr>
          <w:rFonts w:ascii="Gautami" w:hAnsi="Gautami" w:cs="Gautami"/>
          <w:sz w:val="19"/>
          <w:szCs w:val="19"/>
        </w:rPr>
        <w:t>​</w:t>
      </w:r>
      <w:r>
        <w:rPr>
          <w:rFonts w:ascii="Arial" w:hAnsi="Arial" w:cs="Arial"/>
          <w:sz w:val="19"/>
          <w:szCs w:val="19"/>
        </w:rPr>
        <w:t xml:space="preserve">Design </w:t>
      </w:r>
    </w:p>
    <w:p w:rsidR="003857AE" w:rsidRDefault="00E7733A">
      <w:pPr>
        <w:widowControl w:val="0"/>
        <w:numPr>
          <w:ilvl w:val="0"/>
          <w:numId w:val="1"/>
        </w:numPr>
        <w:overflowPunct w:val="0"/>
        <w:autoSpaceDE w:val="0"/>
        <w:autoSpaceDN w:val="0"/>
        <w:adjustRightInd w:val="0"/>
        <w:spacing w:after="0" w:line="189" w:lineRule="auto"/>
        <w:ind w:hanging="358"/>
        <w:jc w:val="both"/>
        <w:rPr>
          <w:rFonts w:ascii="Arial" w:hAnsi="Arial" w:cs="Arial"/>
          <w:sz w:val="19"/>
          <w:szCs w:val="19"/>
        </w:rPr>
      </w:pPr>
      <w:r>
        <w:rPr>
          <w:rFonts w:ascii="Arial" w:hAnsi="Arial" w:cs="Arial"/>
          <w:sz w:val="19"/>
          <w:szCs w:val="19"/>
        </w:rPr>
        <w:t>Ability</w:t>
      </w:r>
      <w:r>
        <w:rPr>
          <w:rFonts w:ascii="Gautami" w:hAnsi="Gautami" w:cs="Gautami"/>
          <w:sz w:val="19"/>
          <w:szCs w:val="19"/>
        </w:rPr>
        <w:t>​</w:t>
      </w:r>
      <w:r>
        <w:rPr>
          <w:rFonts w:ascii="Arial" w:hAnsi="Arial" w:cs="Arial"/>
          <w:sz w:val="19"/>
          <w:szCs w:val="19"/>
        </w:rPr>
        <w:t>to</w:t>
      </w:r>
      <w:r>
        <w:rPr>
          <w:rFonts w:ascii="Gautami" w:hAnsi="Gautami" w:cs="Gautami"/>
          <w:sz w:val="19"/>
          <w:szCs w:val="19"/>
        </w:rPr>
        <w:t>​</w:t>
      </w:r>
      <w:r>
        <w:rPr>
          <w:rFonts w:ascii="Arial" w:hAnsi="Arial" w:cs="Arial"/>
          <w:sz w:val="19"/>
          <w:szCs w:val="19"/>
        </w:rPr>
        <w:t>work</w:t>
      </w:r>
      <w:r>
        <w:rPr>
          <w:rFonts w:ascii="Gautami" w:hAnsi="Gautami" w:cs="Gautami"/>
          <w:sz w:val="19"/>
          <w:szCs w:val="19"/>
        </w:rPr>
        <w:t>​</w:t>
      </w:r>
      <w:r>
        <w:rPr>
          <w:rFonts w:ascii="Arial" w:hAnsi="Arial" w:cs="Arial"/>
          <w:sz w:val="19"/>
          <w:szCs w:val="19"/>
        </w:rPr>
        <w:t>under</w:t>
      </w:r>
      <w:r>
        <w:rPr>
          <w:rFonts w:ascii="Gautami" w:hAnsi="Gautami" w:cs="Gautami"/>
          <w:sz w:val="19"/>
          <w:szCs w:val="19"/>
        </w:rPr>
        <w:t>​</w:t>
      </w:r>
      <w:r>
        <w:rPr>
          <w:rFonts w:ascii="Arial" w:hAnsi="Arial" w:cs="Arial"/>
          <w:sz w:val="19"/>
          <w:szCs w:val="19"/>
        </w:rPr>
        <w:t xml:space="preserve">pressure </w:t>
      </w:r>
    </w:p>
    <w:p w:rsidR="003857AE" w:rsidRDefault="00E7733A">
      <w:pPr>
        <w:widowControl w:val="0"/>
        <w:numPr>
          <w:ilvl w:val="0"/>
          <w:numId w:val="1"/>
        </w:numPr>
        <w:overflowPunct w:val="0"/>
        <w:autoSpaceDE w:val="0"/>
        <w:autoSpaceDN w:val="0"/>
        <w:adjustRightInd w:val="0"/>
        <w:spacing w:after="0" w:line="205" w:lineRule="auto"/>
        <w:ind w:hanging="358"/>
        <w:jc w:val="both"/>
        <w:rPr>
          <w:rFonts w:ascii="Arial" w:hAnsi="Arial" w:cs="Arial"/>
          <w:sz w:val="21"/>
          <w:szCs w:val="21"/>
        </w:rPr>
      </w:pPr>
      <w:r>
        <w:rPr>
          <w:rFonts w:ascii="Arial" w:hAnsi="Arial" w:cs="Arial"/>
          <w:sz w:val="21"/>
          <w:szCs w:val="21"/>
        </w:rPr>
        <w:t>Ability</w:t>
      </w:r>
      <w:r>
        <w:rPr>
          <w:rFonts w:ascii="Gautami" w:hAnsi="Gautami" w:cs="Gautami"/>
          <w:sz w:val="21"/>
          <w:szCs w:val="21"/>
        </w:rPr>
        <w:t>​</w:t>
      </w:r>
      <w:r>
        <w:rPr>
          <w:rFonts w:ascii="Arial" w:hAnsi="Arial" w:cs="Arial"/>
          <w:sz w:val="21"/>
          <w:szCs w:val="21"/>
        </w:rPr>
        <w:t>to</w:t>
      </w:r>
      <w:r>
        <w:rPr>
          <w:rFonts w:ascii="Gautami" w:hAnsi="Gautami" w:cs="Gautami"/>
          <w:sz w:val="21"/>
          <w:szCs w:val="21"/>
        </w:rPr>
        <w:t>​</w:t>
      </w:r>
      <w:r>
        <w:rPr>
          <w:rFonts w:ascii="Arial" w:hAnsi="Arial" w:cs="Arial"/>
          <w:sz w:val="21"/>
          <w:szCs w:val="21"/>
        </w:rPr>
        <w:t>handle</w:t>
      </w:r>
      <w:r>
        <w:rPr>
          <w:rFonts w:ascii="Gautami" w:hAnsi="Gautami" w:cs="Gautami"/>
          <w:sz w:val="21"/>
          <w:szCs w:val="21"/>
        </w:rPr>
        <w:t>​</w:t>
      </w:r>
      <w:r>
        <w:rPr>
          <w:rFonts w:ascii="Arial" w:hAnsi="Arial" w:cs="Arial"/>
          <w:sz w:val="21"/>
          <w:szCs w:val="21"/>
        </w:rPr>
        <w:t>and</w:t>
      </w:r>
      <w:r>
        <w:rPr>
          <w:rFonts w:ascii="Gautami" w:hAnsi="Gautami" w:cs="Gautami"/>
          <w:sz w:val="21"/>
          <w:szCs w:val="21"/>
        </w:rPr>
        <w:t>​</w:t>
      </w:r>
      <w:r>
        <w:rPr>
          <w:rFonts w:ascii="Arial" w:hAnsi="Arial" w:cs="Arial"/>
          <w:sz w:val="21"/>
          <w:szCs w:val="21"/>
        </w:rPr>
        <w:t>solve</w:t>
      </w:r>
      <w:r>
        <w:rPr>
          <w:rFonts w:ascii="Gautami" w:hAnsi="Gautami" w:cs="Gautami"/>
          <w:sz w:val="21"/>
          <w:szCs w:val="21"/>
        </w:rPr>
        <w:t>​</w:t>
      </w:r>
      <w:r>
        <w:rPr>
          <w:rFonts w:ascii="Arial" w:hAnsi="Arial" w:cs="Arial"/>
          <w:sz w:val="21"/>
          <w:szCs w:val="21"/>
        </w:rPr>
        <w:t xml:space="preserve">problems </w:t>
      </w:r>
    </w:p>
    <w:p w:rsidR="003857AE" w:rsidRDefault="003857AE">
      <w:pPr>
        <w:widowControl w:val="0"/>
        <w:autoSpaceDE w:val="0"/>
        <w:autoSpaceDN w:val="0"/>
        <w:adjustRightInd w:val="0"/>
        <w:spacing w:after="0" w:line="164" w:lineRule="exact"/>
        <w:rPr>
          <w:rFonts w:ascii="Times New Roman" w:hAnsi="Times New Roman" w:cs="Times New Roman"/>
          <w:sz w:val="24"/>
          <w:szCs w:val="24"/>
        </w:rPr>
      </w:pPr>
    </w:p>
    <w:p w:rsidR="003857AE" w:rsidRDefault="00E77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F497D"/>
          <w:sz w:val="21"/>
          <w:szCs w:val="21"/>
        </w:rPr>
        <w:t>Previous</w:t>
      </w:r>
      <w:r>
        <w:rPr>
          <w:rFonts w:ascii="Gautami" w:hAnsi="Gautami" w:cs="Gautami"/>
          <w:color w:val="1F497D"/>
          <w:sz w:val="21"/>
          <w:szCs w:val="21"/>
        </w:rPr>
        <w:t>​</w:t>
      </w:r>
      <w:r>
        <w:rPr>
          <w:rFonts w:ascii="Arial" w:hAnsi="Arial" w:cs="Arial"/>
          <w:color w:val="1F497D"/>
          <w:sz w:val="21"/>
          <w:szCs w:val="21"/>
        </w:rPr>
        <w:t>Employment</w:t>
      </w:r>
    </w:p>
    <w:p w:rsidR="003857AE" w:rsidRDefault="007D3D50">
      <w:pPr>
        <w:widowControl w:val="0"/>
        <w:tabs>
          <w:tab w:val="left" w:pos="7180"/>
        </w:tabs>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635</wp:posOffset>
            </wp:positionH>
            <wp:positionV relativeFrom="paragraph">
              <wp:posOffset>-74930</wp:posOffset>
            </wp:positionV>
            <wp:extent cx="6053455" cy="9525"/>
            <wp:effectExtent l="1905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053455" cy="9525"/>
                    </a:xfrm>
                    <a:prstGeom prst="rect">
                      <a:avLst/>
                    </a:prstGeom>
                    <a:noFill/>
                  </pic:spPr>
                </pic:pic>
              </a:graphicData>
            </a:graphic>
          </wp:anchor>
        </w:drawing>
      </w:r>
      <w:r w:rsidR="00E7733A">
        <w:rPr>
          <w:rFonts w:ascii="Arial" w:hAnsi="Arial" w:cs="Arial"/>
          <w:sz w:val="21"/>
          <w:szCs w:val="21"/>
        </w:rPr>
        <w:t>SJV</w:t>
      </w:r>
      <w:r w:rsidR="00E7733A">
        <w:rPr>
          <w:rFonts w:ascii="Gautami" w:hAnsi="Gautami" w:cs="Gautami"/>
          <w:sz w:val="21"/>
          <w:szCs w:val="21"/>
        </w:rPr>
        <w:t>​</w:t>
      </w:r>
      <w:r w:rsidR="00E7733A">
        <w:rPr>
          <w:rFonts w:ascii="Arial" w:hAnsi="Arial" w:cs="Arial"/>
          <w:sz w:val="21"/>
          <w:szCs w:val="21"/>
        </w:rPr>
        <w:t>–</w:t>
      </w:r>
      <w:r w:rsidR="00E7733A">
        <w:rPr>
          <w:rFonts w:ascii="Gautami" w:hAnsi="Gautami" w:cs="Gautami"/>
          <w:sz w:val="21"/>
          <w:szCs w:val="21"/>
        </w:rPr>
        <w:t>​</w:t>
      </w:r>
      <w:r w:rsidR="00E7733A">
        <w:rPr>
          <w:rFonts w:ascii="Arial" w:hAnsi="Arial" w:cs="Arial"/>
          <w:sz w:val="21"/>
          <w:szCs w:val="21"/>
        </w:rPr>
        <w:t>Trading</w:t>
      </w:r>
      <w:r w:rsidR="00E7733A">
        <w:rPr>
          <w:rFonts w:ascii="Gautami" w:hAnsi="Gautami" w:cs="Gautami"/>
          <w:sz w:val="21"/>
          <w:szCs w:val="21"/>
        </w:rPr>
        <w:t>​</w:t>
      </w:r>
      <w:r w:rsidR="00E7733A">
        <w:rPr>
          <w:rFonts w:ascii="Arial" w:hAnsi="Arial" w:cs="Arial"/>
          <w:sz w:val="21"/>
          <w:szCs w:val="21"/>
        </w:rPr>
        <w:t>and</w:t>
      </w:r>
      <w:r w:rsidR="00E7733A">
        <w:rPr>
          <w:rFonts w:ascii="Gautami" w:hAnsi="Gautami" w:cs="Gautami"/>
          <w:sz w:val="21"/>
          <w:szCs w:val="21"/>
        </w:rPr>
        <w:t>​</w:t>
      </w:r>
      <w:r w:rsidR="00E7733A">
        <w:rPr>
          <w:rFonts w:ascii="Arial" w:hAnsi="Arial" w:cs="Arial"/>
          <w:sz w:val="21"/>
          <w:szCs w:val="21"/>
        </w:rPr>
        <w:t>Construction</w:t>
      </w:r>
      <w:r w:rsidR="00E7733A">
        <w:rPr>
          <w:rFonts w:ascii="Times New Roman" w:hAnsi="Times New Roman" w:cs="Times New Roman"/>
          <w:sz w:val="24"/>
          <w:szCs w:val="24"/>
        </w:rPr>
        <w:tab/>
      </w:r>
      <w:r w:rsidR="00E7733A">
        <w:rPr>
          <w:rFonts w:ascii="Arial" w:hAnsi="Arial" w:cs="Arial"/>
          <w:sz w:val="19"/>
          <w:szCs w:val="19"/>
        </w:rPr>
        <w:t>Philippines</w:t>
      </w:r>
    </w:p>
    <w:p w:rsidR="003857AE" w:rsidRDefault="00E7733A">
      <w:pPr>
        <w:widowControl w:val="0"/>
        <w:tabs>
          <w:tab w:val="left" w:pos="6340"/>
        </w:tabs>
        <w:autoSpaceDE w:val="0"/>
        <w:autoSpaceDN w:val="0"/>
        <w:adjustRightInd w:val="0"/>
        <w:spacing w:after="0" w:line="205" w:lineRule="auto"/>
        <w:rPr>
          <w:rFonts w:ascii="Times New Roman" w:hAnsi="Times New Roman" w:cs="Times New Roman"/>
          <w:sz w:val="24"/>
          <w:szCs w:val="24"/>
        </w:rPr>
      </w:pPr>
      <w:r>
        <w:rPr>
          <w:rFonts w:ascii="Arial" w:hAnsi="Arial" w:cs="Arial"/>
          <w:i/>
          <w:iCs/>
          <w:sz w:val="21"/>
          <w:szCs w:val="21"/>
        </w:rPr>
        <w:t>Electrical</w:t>
      </w:r>
      <w:r>
        <w:rPr>
          <w:rFonts w:ascii="Gautami" w:hAnsi="Gautami" w:cs="Gautami"/>
          <w:i/>
          <w:iCs/>
          <w:sz w:val="21"/>
          <w:szCs w:val="21"/>
        </w:rPr>
        <w:t>​</w:t>
      </w:r>
      <w:r>
        <w:rPr>
          <w:rFonts w:ascii="Arial" w:hAnsi="Arial" w:cs="Arial"/>
          <w:i/>
          <w:iCs/>
          <w:sz w:val="21"/>
          <w:szCs w:val="21"/>
        </w:rPr>
        <w:t>Maintenance/Electrician</w:t>
      </w:r>
      <w:r>
        <w:rPr>
          <w:rFonts w:ascii="Times New Roman" w:hAnsi="Times New Roman" w:cs="Times New Roman"/>
          <w:sz w:val="24"/>
          <w:szCs w:val="24"/>
        </w:rPr>
        <w:tab/>
      </w:r>
      <w:r>
        <w:rPr>
          <w:rFonts w:ascii="Gautami" w:hAnsi="Gautami" w:cs="Gautami"/>
          <w:i/>
          <w:iCs/>
          <w:sz w:val="21"/>
          <w:szCs w:val="21"/>
        </w:rPr>
        <w:t>​​</w:t>
      </w:r>
      <w:r>
        <w:rPr>
          <w:rFonts w:ascii="Arial" w:hAnsi="Arial" w:cs="Arial"/>
          <w:sz w:val="21"/>
          <w:szCs w:val="21"/>
        </w:rPr>
        <w:t>April</w:t>
      </w:r>
      <w:r>
        <w:rPr>
          <w:rFonts w:ascii="Gautami" w:hAnsi="Gautami" w:cs="Gautami"/>
          <w:sz w:val="21"/>
          <w:szCs w:val="21"/>
        </w:rPr>
        <w:t>​</w:t>
      </w:r>
      <w:r>
        <w:rPr>
          <w:rFonts w:ascii="Arial" w:hAnsi="Arial" w:cs="Arial"/>
          <w:sz w:val="21"/>
          <w:szCs w:val="21"/>
        </w:rPr>
        <w:t>2016</w:t>
      </w:r>
      <w:r>
        <w:rPr>
          <w:rFonts w:ascii="Gautami" w:hAnsi="Gautami" w:cs="Gautami"/>
          <w:sz w:val="21"/>
          <w:szCs w:val="21"/>
        </w:rPr>
        <w:t>​</w:t>
      </w:r>
      <w:r>
        <w:rPr>
          <w:rFonts w:ascii="Arial" w:hAnsi="Arial" w:cs="Arial"/>
          <w:sz w:val="21"/>
          <w:szCs w:val="21"/>
        </w:rPr>
        <w:t>–</w:t>
      </w:r>
      <w:r>
        <w:rPr>
          <w:rFonts w:ascii="Gautami" w:hAnsi="Gautami" w:cs="Gautami"/>
          <w:sz w:val="21"/>
          <w:szCs w:val="21"/>
        </w:rPr>
        <w:t>​</w:t>
      </w:r>
      <w:r>
        <w:rPr>
          <w:rFonts w:ascii="Arial" w:hAnsi="Arial" w:cs="Arial"/>
          <w:sz w:val="21"/>
          <w:szCs w:val="21"/>
        </w:rPr>
        <w:t>May</w:t>
      </w:r>
      <w:r>
        <w:rPr>
          <w:rFonts w:ascii="Gautami" w:hAnsi="Gautami" w:cs="Gautami"/>
          <w:sz w:val="21"/>
          <w:szCs w:val="21"/>
        </w:rPr>
        <w:t>​</w:t>
      </w:r>
      <w:r>
        <w:rPr>
          <w:rFonts w:ascii="Arial" w:hAnsi="Arial" w:cs="Arial"/>
          <w:sz w:val="21"/>
          <w:szCs w:val="21"/>
        </w:rPr>
        <w:t>2016</w:t>
      </w:r>
    </w:p>
    <w:p w:rsidR="003857AE" w:rsidRDefault="003857AE">
      <w:pPr>
        <w:widowControl w:val="0"/>
        <w:autoSpaceDE w:val="0"/>
        <w:autoSpaceDN w:val="0"/>
        <w:adjustRightInd w:val="0"/>
        <w:spacing w:after="0" w:line="165" w:lineRule="exact"/>
        <w:rPr>
          <w:rFonts w:ascii="Times New Roman" w:hAnsi="Times New Roman" w:cs="Times New Roman"/>
          <w:sz w:val="24"/>
          <w:szCs w:val="24"/>
        </w:rPr>
      </w:pPr>
    </w:p>
    <w:p w:rsidR="003857AE" w:rsidRDefault="00E77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240</w:t>
      </w:r>
      <w:r>
        <w:rPr>
          <w:rFonts w:ascii="Gautami" w:hAnsi="Gautami" w:cs="Gautami"/>
          <w:sz w:val="21"/>
          <w:szCs w:val="21"/>
        </w:rPr>
        <w:t>​</w:t>
      </w:r>
      <w:r>
        <w:rPr>
          <w:rFonts w:ascii="Arial" w:hAnsi="Arial" w:cs="Arial"/>
          <w:sz w:val="21"/>
          <w:szCs w:val="21"/>
        </w:rPr>
        <w:t>hours</w:t>
      </w:r>
      <w:r>
        <w:rPr>
          <w:rFonts w:ascii="Gautami" w:hAnsi="Gautami" w:cs="Gautami"/>
          <w:sz w:val="21"/>
          <w:szCs w:val="21"/>
        </w:rPr>
        <w:t>​</w:t>
      </w:r>
      <w:r>
        <w:rPr>
          <w:rFonts w:ascii="Arial" w:hAnsi="Arial" w:cs="Arial"/>
          <w:sz w:val="21"/>
          <w:szCs w:val="21"/>
        </w:rPr>
        <w:t>on-the</w:t>
      </w:r>
      <w:r>
        <w:rPr>
          <w:rFonts w:ascii="Gautami" w:hAnsi="Gautami" w:cs="Gautami"/>
          <w:sz w:val="21"/>
          <w:szCs w:val="21"/>
        </w:rPr>
        <w:t>​</w:t>
      </w:r>
      <w:r>
        <w:rPr>
          <w:rFonts w:ascii="Arial" w:hAnsi="Arial" w:cs="Arial"/>
          <w:sz w:val="21"/>
          <w:szCs w:val="21"/>
        </w:rPr>
        <w:t>job</w:t>
      </w:r>
      <w:r>
        <w:rPr>
          <w:rFonts w:ascii="Gautami" w:hAnsi="Gautami" w:cs="Gautami"/>
          <w:sz w:val="21"/>
          <w:szCs w:val="21"/>
        </w:rPr>
        <w:t>​</w:t>
      </w:r>
      <w:r>
        <w:rPr>
          <w:rFonts w:ascii="Arial" w:hAnsi="Arial" w:cs="Arial"/>
          <w:sz w:val="21"/>
          <w:szCs w:val="21"/>
        </w:rPr>
        <w:t>training</w:t>
      </w:r>
      <w:r>
        <w:rPr>
          <w:rFonts w:ascii="Gautami" w:hAnsi="Gautami" w:cs="Gautami"/>
          <w:sz w:val="21"/>
          <w:szCs w:val="21"/>
        </w:rPr>
        <w:t>​</w:t>
      </w:r>
      <w:r>
        <w:rPr>
          <w:rFonts w:ascii="Arial" w:hAnsi="Arial" w:cs="Arial"/>
          <w:sz w:val="21"/>
          <w:szCs w:val="21"/>
        </w:rPr>
        <w:t>with</w:t>
      </w:r>
      <w:r>
        <w:rPr>
          <w:rFonts w:ascii="Gautami" w:hAnsi="Gautami" w:cs="Gautami"/>
          <w:sz w:val="21"/>
          <w:szCs w:val="21"/>
        </w:rPr>
        <w:t>​</w:t>
      </w:r>
      <w:r>
        <w:rPr>
          <w:rFonts w:ascii="Arial" w:hAnsi="Arial" w:cs="Arial"/>
          <w:sz w:val="21"/>
          <w:szCs w:val="21"/>
        </w:rPr>
        <w:t>guidance</w:t>
      </w:r>
      <w:r>
        <w:rPr>
          <w:rFonts w:ascii="Gautami" w:hAnsi="Gautami" w:cs="Gautami"/>
          <w:sz w:val="21"/>
          <w:szCs w:val="21"/>
        </w:rPr>
        <w:t>​</w:t>
      </w:r>
      <w:r>
        <w:rPr>
          <w:rFonts w:ascii="Arial" w:hAnsi="Arial" w:cs="Arial"/>
          <w:sz w:val="21"/>
          <w:szCs w:val="21"/>
        </w:rPr>
        <w:t>on</w:t>
      </w:r>
      <w:r>
        <w:rPr>
          <w:rFonts w:ascii="Gautami" w:hAnsi="Gautami" w:cs="Gautami"/>
          <w:sz w:val="21"/>
          <w:szCs w:val="21"/>
        </w:rPr>
        <w:t>​</w:t>
      </w:r>
      <w:r>
        <w:rPr>
          <w:rFonts w:ascii="Arial" w:hAnsi="Arial" w:cs="Arial"/>
          <w:sz w:val="21"/>
          <w:szCs w:val="21"/>
        </w:rPr>
        <w:t>maintenance</w:t>
      </w:r>
      <w:r>
        <w:rPr>
          <w:rFonts w:ascii="Gautami" w:hAnsi="Gautami" w:cs="Gautami"/>
          <w:sz w:val="21"/>
          <w:szCs w:val="21"/>
        </w:rPr>
        <w:t>​</w:t>
      </w:r>
      <w:r>
        <w:rPr>
          <w:rFonts w:ascii="Arial" w:hAnsi="Arial" w:cs="Arial"/>
          <w:sz w:val="21"/>
          <w:szCs w:val="21"/>
        </w:rPr>
        <w:t>and</w:t>
      </w:r>
      <w:r>
        <w:rPr>
          <w:rFonts w:ascii="Gautami" w:hAnsi="Gautami" w:cs="Gautami"/>
          <w:sz w:val="21"/>
          <w:szCs w:val="21"/>
        </w:rPr>
        <w:t>​</w:t>
      </w:r>
      <w:r>
        <w:rPr>
          <w:rFonts w:ascii="Arial" w:hAnsi="Arial" w:cs="Arial"/>
          <w:sz w:val="21"/>
          <w:szCs w:val="21"/>
        </w:rPr>
        <w:t>electrical</w:t>
      </w:r>
      <w:r>
        <w:rPr>
          <w:rFonts w:ascii="Gautami" w:hAnsi="Gautami" w:cs="Gautami"/>
          <w:sz w:val="21"/>
          <w:szCs w:val="21"/>
        </w:rPr>
        <w:t>​</w:t>
      </w:r>
      <w:r>
        <w:rPr>
          <w:rFonts w:ascii="Arial" w:hAnsi="Arial" w:cs="Arial"/>
          <w:sz w:val="21"/>
          <w:szCs w:val="21"/>
        </w:rPr>
        <w:t>safety.</w:t>
      </w:r>
    </w:p>
    <w:p w:rsidR="003857AE" w:rsidRDefault="003857AE">
      <w:pPr>
        <w:widowControl w:val="0"/>
        <w:autoSpaceDE w:val="0"/>
        <w:autoSpaceDN w:val="0"/>
        <w:adjustRightInd w:val="0"/>
        <w:spacing w:after="0" w:line="33" w:lineRule="exact"/>
        <w:rPr>
          <w:rFonts w:ascii="Times New Roman" w:hAnsi="Times New Roman" w:cs="Times New Roman"/>
          <w:sz w:val="24"/>
          <w:szCs w:val="24"/>
        </w:rPr>
      </w:pPr>
    </w:p>
    <w:p w:rsidR="003857AE" w:rsidRDefault="00E7733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Responsibilities:</w:t>
      </w:r>
    </w:p>
    <w:p w:rsidR="003857AE" w:rsidRDefault="00E7733A">
      <w:pPr>
        <w:widowControl w:val="0"/>
        <w:autoSpaceDE w:val="0"/>
        <w:autoSpaceDN w:val="0"/>
        <w:adjustRightInd w:val="0"/>
        <w:spacing w:after="0" w:line="201" w:lineRule="auto"/>
        <w:ind w:left="360"/>
        <w:rPr>
          <w:rFonts w:ascii="Times New Roman" w:hAnsi="Times New Roman" w:cs="Times New Roman"/>
          <w:sz w:val="24"/>
          <w:szCs w:val="24"/>
        </w:rPr>
      </w:pPr>
      <w:r>
        <w:rPr>
          <w:rFonts w:ascii="Arial" w:hAnsi="Arial" w:cs="Arial"/>
          <w:sz w:val="21"/>
          <w:szCs w:val="21"/>
        </w:rPr>
        <w:t>•  Worked</w:t>
      </w:r>
      <w:r>
        <w:rPr>
          <w:rFonts w:ascii="Gautami" w:hAnsi="Gautami" w:cs="Gautami"/>
          <w:sz w:val="21"/>
          <w:szCs w:val="21"/>
        </w:rPr>
        <w:t>​</w:t>
      </w:r>
      <w:r>
        <w:rPr>
          <w:rFonts w:ascii="Arial" w:hAnsi="Arial" w:cs="Arial"/>
          <w:sz w:val="21"/>
          <w:szCs w:val="21"/>
        </w:rPr>
        <w:t>closely</w:t>
      </w:r>
      <w:r>
        <w:rPr>
          <w:rFonts w:ascii="Gautami" w:hAnsi="Gautami" w:cs="Gautami"/>
          <w:sz w:val="21"/>
          <w:szCs w:val="21"/>
        </w:rPr>
        <w:t>​</w:t>
      </w:r>
      <w:r>
        <w:rPr>
          <w:rFonts w:ascii="Arial" w:hAnsi="Arial" w:cs="Arial"/>
          <w:sz w:val="21"/>
          <w:szCs w:val="21"/>
        </w:rPr>
        <w:t>alongside</w:t>
      </w:r>
      <w:r>
        <w:rPr>
          <w:rFonts w:ascii="Gautami" w:hAnsi="Gautami" w:cs="Gautami"/>
          <w:sz w:val="21"/>
          <w:szCs w:val="21"/>
        </w:rPr>
        <w:t>​</w:t>
      </w:r>
      <w:r>
        <w:rPr>
          <w:rFonts w:ascii="Arial" w:hAnsi="Arial" w:cs="Arial"/>
          <w:sz w:val="21"/>
          <w:szCs w:val="21"/>
        </w:rPr>
        <w:t>Senior</w:t>
      </w:r>
      <w:r>
        <w:rPr>
          <w:rFonts w:ascii="Gautami" w:hAnsi="Gautami" w:cs="Gautami"/>
          <w:sz w:val="21"/>
          <w:szCs w:val="21"/>
        </w:rPr>
        <w:t>​</w:t>
      </w:r>
      <w:r>
        <w:rPr>
          <w:rFonts w:ascii="Arial" w:hAnsi="Arial" w:cs="Arial"/>
          <w:sz w:val="21"/>
          <w:szCs w:val="21"/>
        </w:rPr>
        <w:t>Engineers</w:t>
      </w:r>
      <w:r>
        <w:rPr>
          <w:rFonts w:ascii="Gautami" w:hAnsi="Gautami" w:cs="Gautami"/>
          <w:sz w:val="21"/>
          <w:szCs w:val="21"/>
        </w:rPr>
        <w:t>​</w:t>
      </w:r>
      <w:r>
        <w:rPr>
          <w:rFonts w:ascii="Arial" w:hAnsi="Arial" w:cs="Arial"/>
          <w:sz w:val="21"/>
          <w:szCs w:val="21"/>
        </w:rPr>
        <w:t>with</w:t>
      </w:r>
      <w:r>
        <w:rPr>
          <w:rFonts w:ascii="Gautami" w:hAnsi="Gautami" w:cs="Gautami"/>
          <w:sz w:val="21"/>
          <w:szCs w:val="21"/>
        </w:rPr>
        <w:t>​</w:t>
      </w:r>
      <w:r>
        <w:rPr>
          <w:rFonts w:ascii="Arial" w:hAnsi="Arial" w:cs="Arial"/>
          <w:sz w:val="21"/>
          <w:szCs w:val="21"/>
        </w:rPr>
        <w:t>very</w:t>
      </w:r>
      <w:r>
        <w:rPr>
          <w:rFonts w:ascii="Gautami" w:hAnsi="Gautami" w:cs="Gautami"/>
          <w:sz w:val="21"/>
          <w:szCs w:val="21"/>
        </w:rPr>
        <w:t>​</w:t>
      </w:r>
      <w:r>
        <w:rPr>
          <w:rFonts w:ascii="Arial" w:hAnsi="Arial" w:cs="Arial"/>
          <w:sz w:val="21"/>
          <w:szCs w:val="21"/>
        </w:rPr>
        <w:t>less</w:t>
      </w:r>
      <w:r>
        <w:rPr>
          <w:rFonts w:ascii="Gautami" w:hAnsi="Gautami" w:cs="Gautami"/>
          <w:sz w:val="21"/>
          <w:szCs w:val="21"/>
        </w:rPr>
        <w:t>​</w:t>
      </w:r>
      <w:r>
        <w:rPr>
          <w:rFonts w:ascii="Arial" w:hAnsi="Arial" w:cs="Arial"/>
          <w:sz w:val="21"/>
          <w:szCs w:val="21"/>
        </w:rPr>
        <w:t>supervision</w:t>
      </w:r>
    </w:p>
    <w:p w:rsidR="003857AE" w:rsidRDefault="00E7733A">
      <w:pPr>
        <w:widowControl w:val="0"/>
        <w:autoSpaceDE w:val="0"/>
        <w:autoSpaceDN w:val="0"/>
        <w:adjustRightInd w:val="0"/>
        <w:spacing w:after="0" w:line="189" w:lineRule="auto"/>
        <w:ind w:left="360"/>
        <w:rPr>
          <w:rFonts w:ascii="Times New Roman" w:hAnsi="Times New Roman" w:cs="Times New Roman"/>
          <w:sz w:val="24"/>
          <w:szCs w:val="24"/>
        </w:rPr>
      </w:pPr>
      <w:r>
        <w:rPr>
          <w:rFonts w:ascii="Arial" w:hAnsi="Arial" w:cs="Arial"/>
          <w:sz w:val="18"/>
          <w:szCs w:val="18"/>
        </w:rPr>
        <w:t>•  Worked</w:t>
      </w:r>
      <w:r>
        <w:rPr>
          <w:rFonts w:ascii="Gautami" w:hAnsi="Gautami" w:cs="Gautami"/>
          <w:sz w:val="18"/>
          <w:szCs w:val="18"/>
        </w:rPr>
        <w:t>​</w:t>
      </w:r>
      <w:r>
        <w:rPr>
          <w:rFonts w:ascii="Arial" w:hAnsi="Arial" w:cs="Arial"/>
          <w:sz w:val="18"/>
          <w:szCs w:val="18"/>
        </w:rPr>
        <w:t>design</w:t>
      </w:r>
      <w:r>
        <w:rPr>
          <w:rFonts w:ascii="Gautami" w:hAnsi="Gautami" w:cs="Gautami"/>
          <w:sz w:val="18"/>
          <w:szCs w:val="18"/>
        </w:rPr>
        <w:t>​</w:t>
      </w:r>
      <w:r>
        <w:rPr>
          <w:rFonts w:ascii="Arial" w:hAnsi="Arial" w:cs="Arial"/>
          <w:sz w:val="18"/>
          <w:szCs w:val="18"/>
        </w:rPr>
        <w:t>and</w:t>
      </w:r>
      <w:r>
        <w:rPr>
          <w:rFonts w:ascii="Gautami" w:hAnsi="Gautami" w:cs="Gautami"/>
          <w:sz w:val="18"/>
          <w:szCs w:val="18"/>
        </w:rPr>
        <w:t>​</w:t>
      </w:r>
      <w:r>
        <w:rPr>
          <w:rFonts w:ascii="Arial" w:hAnsi="Arial" w:cs="Arial"/>
          <w:sz w:val="18"/>
          <w:szCs w:val="18"/>
        </w:rPr>
        <w:t>technical</w:t>
      </w:r>
      <w:r>
        <w:rPr>
          <w:rFonts w:ascii="Gautami" w:hAnsi="Gautami" w:cs="Gautami"/>
          <w:sz w:val="18"/>
          <w:szCs w:val="18"/>
        </w:rPr>
        <w:t>​</w:t>
      </w:r>
      <w:r>
        <w:rPr>
          <w:rFonts w:ascii="Arial" w:hAnsi="Arial" w:cs="Arial"/>
          <w:sz w:val="18"/>
          <w:szCs w:val="18"/>
        </w:rPr>
        <w:t>reports</w:t>
      </w:r>
    </w:p>
    <w:p w:rsidR="003857AE" w:rsidRDefault="00E7733A">
      <w:pPr>
        <w:widowControl w:val="0"/>
        <w:autoSpaceDE w:val="0"/>
        <w:autoSpaceDN w:val="0"/>
        <w:adjustRightInd w:val="0"/>
        <w:spacing w:after="0" w:line="189" w:lineRule="auto"/>
        <w:ind w:left="360"/>
        <w:rPr>
          <w:rFonts w:ascii="Times New Roman" w:hAnsi="Times New Roman" w:cs="Times New Roman"/>
          <w:sz w:val="24"/>
          <w:szCs w:val="24"/>
        </w:rPr>
      </w:pPr>
      <w:r>
        <w:rPr>
          <w:rFonts w:ascii="Arial" w:hAnsi="Arial" w:cs="Arial"/>
          <w:sz w:val="18"/>
          <w:szCs w:val="18"/>
        </w:rPr>
        <w:t>•  Involved</w:t>
      </w:r>
      <w:r>
        <w:rPr>
          <w:rFonts w:ascii="Gautami" w:hAnsi="Gautami" w:cs="Gautami"/>
          <w:sz w:val="18"/>
          <w:szCs w:val="18"/>
        </w:rPr>
        <w:t>​</w:t>
      </w:r>
      <w:r>
        <w:rPr>
          <w:rFonts w:ascii="Arial" w:hAnsi="Arial" w:cs="Arial"/>
          <w:sz w:val="18"/>
          <w:szCs w:val="18"/>
        </w:rPr>
        <w:t>in</w:t>
      </w:r>
      <w:r>
        <w:rPr>
          <w:rFonts w:ascii="Gautami" w:hAnsi="Gautami" w:cs="Gautami"/>
          <w:sz w:val="18"/>
          <w:szCs w:val="18"/>
        </w:rPr>
        <w:t>​</w:t>
      </w:r>
      <w:r>
        <w:rPr>
          <w:rFonts w:ascii="Arial" w:hAnsi="Arial" w:cs="Arial"/>
          <w:sz w:val="18"/>
          <w:szCs w:val="18"/>
        </w:rPr>
        <w:t>computations</w:t>
      </w:r>
      <w:r>
        <w:rPr>
          <w:rFonts w:ascii="Gautami" w:hAnsi="Gautami" w:cs="Gautami"/>
          <w:sz w:val="18"/>
          <w:szCs w:val="18"/>
        </w:rPr>
        <w:t>​</w:t>
      </w:r>
      <w:r>
        <w:rPr>
          <w:rFonts w:ascii="Arial" w:hAnsi="Arial" w:cs="Arial"/>
          <w:sz w:val="18"/>
          <w:szCs w:val="18"/>
        </w:rPr>
        <w:t>and</w:t>
      </w:r>
      <w:r>
        <w:rPr>
          <w:rFonts w:ascii="Gautami" w:hAnsi="Gautami" w:cs="Gautami"/>
          <w:sz w:val="18"/>
          <w:szCs w:val="18"/>
        </w:rPr>
        <w:t>​</w:t>
      </w:r>
      <w:r>
        <w:rPr>
          <w:rFonts w:ascii="Arial" w:hAnsi="Arial" w:cs="Arial"/>
          <w:sz w:val="18"/>
          <w:szCs w:val="18"/>
        </w:rPr>
        <w:t>solving</w:t>
      </w:r>
    </w:p>
    <w:p w:rsidR="003857AE" w:rsidRDefault="00E7733A">
      <w:pPr>
        <w:widowControl w:val="0"/>
        <w:autoSpaceDE w:val="0"/>
        <w:autoSpaceDN w:val="0"/>
        <w:adjustRightInd w:val="0"/>
        <w:spacing w:after="0" w:line="189" w:lineRule="auto"/>
        <w:ind w:left="360"/>
        <w:rPr>
          <w:rFonts w:ascii="Times New Roman" w:hAnsi="Times New Roman" w:cs="Times New Roman"/>
          <w:sz w:val="24"/>
          <w:szCs w:val="24"/>
        </w:rPr>
      </w:pPr>
      <w:r>
        <w:rPr>
          <w:rFonts w:ascii="Arial" w:hAnsi="Arial" w:cs="Arial"/>
          <w:sz w:val="18"/>
          <w:szCs w:val="18"/>
        </w:rPr>
        <w:t>•  Assisted</w:t>
      </w:r>
      <w:r>
        <w:rPr>
          <w:rFonts w:ascii="Gautami" w:hAnsi="Gautami" w:cs="Gautami"/>
          <w:sz w:val="18"/>
          <w:szCs w:val="18"/>
        </w:rPr>
        <w:t>​</w:t>
      </w:r>
      <w:r>
        <w:rPr>
          <w:rFonts w:ascii="Arial" w:hAnsi="Arial" w:cs="Arial"/>
          <w:sz w:val="18"/>
          <w:szCs w:val="18"/>
        </w:rPr>
        <w:t>in</w:t>
      </w:r>
      <w:r>
        <w:rPr>
          <w:rFonts w:ascii="Gautami" w:hAnsi="Gautami" w:cs="Gautami"/>
          <w:sz w:val="18"/>
          <w:szCs w:val="18"/>
        </w:rPr>
        <w:t>​</w:t>
      </w:r>
      <w:r>
        <w:rPr>
          <w:rFonts w:ascii="Arial" w:hAnsi="Arial" w:cs="Arial"/>
          <w:sz w:val="18"/>
          <w:szCs w:val="18"/>
        </w:rPr>
        <w:t>making</w:t>
      </w:r>
      <w:r>
        <w:rPr>
          <w:rFonts w:ascii="Gautami" w:hAnsi="Gautami" w:cs="Gautami"/>
          <w:sz w:val="18"/>
          <w:szCs w:val="18"/>
        </w:rPr>
        <w:t>​</w:t>
      </w:r>
      <w:r>
        <w:rPr>
          <w:rFonts w:ascii="Arial" w:hAnsi="Arial" w:cs="Arial"/>
          <w:sz w:val="18"/>
          <w:szCs w:val="18"/>
        </w:rPr>
        <w:t>lay-outs</w:t>
      </w:r>
      <w:r>
        <w:rPr>
          <w:rFonts w:ascii="Gautami" w:hAnsi="Gautami" w:cs="Gautami"/>
          <w:sz w:val="18"/>
          <w:szCs w:val="18"/>
        </w:rPr>
        <w:t>​</w:t>
      </w:r>
      <w:r>
        <w:rPr>
          <w:rFonts w:ascii="Arial" w:hAnsi="Arial" w:cs="Arial"/>
          <w:sz w:val="18"/>
          <w:szCs w:val="18"/>
        </w:rPr>
        <w:t>and</w:t>
      </w:r>
      <w:r>
        <w:rPr>
          <w:rFonts w:ascii="Gautami" w:hAnsi="Gautami" w:cs="Gautami"/>
          <w:sz w:val="18"/>
          <w:szCs w:val="18"/>
        </w:rPr>
        <w:t>​</w:t>
      </w:r>
      <w:r>
        <w:rPr>
          <w:rFonts w:ascii="Arial" w:hAnsi="Arial" w:cs="Arial"/>
          <w:sz w:val="18"/>
          <w:szCs w:val="18"/>
        </w:rPr>
        <w:t>blueprints</w:t>
      </w:r>
    </w:p>
    <w:p w:rsidR="003857AE" w:rsidRDefault="00E7733A">
      <w:pPr>
        <w:widowControl w:val="0"/>
        <w:autoSpaceDE w:val="0"/>
        <w:autoSpaceDN w:val="0"/>
        <w:adjustRightInd w:val="0"/>
        <w:spacing w:after="0" w:line="205" w:lineRule="auto"/>
        <w:ind w:left="360"/>
        <w:rPr>
          <w:rFonts w:ascii="Times New Roman" w:hAnsi="Times New Roman" w:cs="Times New Roman"/>
          <w:sz w:val="24"/>
          <w:szCs w:val="24"/>
        </w:rPr>
      </w:pPr>
      <w:r>
        <w:rPr>
          <w:rFonts w:ascii="Arial" w:hAnsi="Arial" w:cs="Arial"/>
          <w:sz w:val="21"/>
          <w:szCs w:val="21"/>
        </w:rPr>
        <w:t>•  Assisted</w:t>
      </w:r>
      <w:r>
        <w:rPr>
          <w:rFonts w:ascii="Gautami" w:hAnsi="Gautami" w:cs="Gautami"/>
          <w:sz w:val="21"/>
          <w:szCs w:val="21"/>
        </w:rPr>
        <w:t>​</w:t>
      </w:r>
      <w:r>
        <w:rPr>
          <w:rFonts w:ascii="Arial" w:hAnsi="Arial" w:cs="Arial"/>
          <w:sz w:val="21"/>
          <w:szCs w:val="21"/>
        </w:rPr>
        <w:t>in</w:t>
      </w:r>
      <w:r>
        <w:rPr>
          <w:rFonts w:ascii="Gautami" w:hAnsi="Gautami" w:cs="Gautami"/>
          <w:sz w:val="21"/>
          <w:szCs w:val="21"/>
        </w:rPr>
        <w:t>​</w:t>
      </w:r>
      <w:r>
        <w:rPr>
          <w:rFonts w:ascii="Arial" w:hAnsi="Arial" w:cs="Arial"/>
          <w:sz w:val="21"/>
          <w:szCs w:val="21"/>
        </w:rPr>
        <w:t>filing</w:t>
      </w:r>
      <w:r>
        <w:rPr>
          <w:rFonts w:ascii="Gautami" w:hAnsi="Gautami" w:cs="Gautami"/>
          <w:sz w:val="21"/>
          <w:szCs w:val="21"/>
        </w:rPr>
        <w:t>​</w:t>
      </w:r>
      <w:r>
        <w:rPr>
          <w:rFonts w:ascii="Arial" w:hAnsi="Arial" w:cs="Arial"/>
          <w:sz w:val="21"/>
          <w:szCs w:val="21"/>
        </w:rPr>
        <w:t>and</w:t>
      </w:r>
      <w:r>
        <w:rPr>
          <w:rFonts w:ascii="Gautami" w:hAnsi="Gautami" w:cs="Gautami"/>
          <w:sz w:val="21"/>
          <w:szCs w:val="21"/>
        </w:rPr>
        <w:t>​</w:t>
      </w:r>
      <w:r>
        <w:rPr>
          <w:rFonts w:ascii="Arial" w:hAnsi="Arial" w:cs="Arial"/>
          <w:sz w:val="21"/>
          <w:szCs w:val="21"/>
        </w:rPr>
        <w:t>sorting</w:t>
      </w:r>
      <w:r>
        <w:rPr>
          <w:rFonts w:ascii="Gautami" w:hAnsi="Gautami" w:cs="Gautami"/>
          <w:sz w:val="21"/>
          <w:szCs w:val="21"/>
        </w:rPr>
        <w:t>​</w:t>
      </w:r>
      <w:r>
        <w:rPr>
          <w:rFonts w:ascii="Arial" w:hAnsi="Arial" w:cs="Arial"/>
          <w:sz w:val="21"/>
          <w:szCs w:val="21"/>
        </w:rPr>
        <w:t>of</w:t>
      </w:r>
      <w:r>
        <w:rPr>
          <w:rFonts w:ascii="Gautami" w:hAnsi="Gautami" w:cs="Gautami"/>
          <w:sz w:val="21"/>
          <w:szCs w:val="21"/>
        </w:rPr>
        <w:t>​</w:t>
      </w:r>
      <w:r>
        <w:rPr>
          <w:rFonts w:ascii="Arial" w:hAnsi="Arial" w:cs="Arial"/>
          <w:sz w:val="21"/>
          <w:szCs w:val="21"/>
        </w:rPr>
        <w:t>documents</w:t>
      </w:r>
      <w:r>
        <w:rPr>
          <w:rFonts w:ascii="Gautami" w:hAnsi="Gautami" w:cs="Gautami"/>
          <w:sz w:val="21"/>
          <w:szCs w:val="21"/>
        </w:rPr>
        <w:t>​</w:t>
      </w:r>
      <w:r>
        <w:rPr>
          <w:rFonts w:ascii="Arial" w:hAnsi="Arial" w:cs="Arial"/>
          <w:sz w:val="21"/>
          <w:szCs w:val="21"/>
        </w:rPr>
        <w:t>and</w:t>
      </w:r>
      <w:r>
        <w:rPr>
          <w:rFonts w:ascii="Gautami" w:hAnsi="Gautami" w:cs="Gautami"/>
          <w:sz w:val="21"/>
          <w:szCs w:val="21"/>
        </w:rPr>
        <w:t>​</w:t>
      </w:r>
      <w:r>
        <w:rPr>
          <w:rFonts w:ascii="Arial" w:hAnsi="Arial" w:cs="Arial"/>
          <w:sz w:val="21"/>
          <w:szCs w:val="21"/>
        </w:rPr>
        <w:t>blueprints</w:t>
      </w:r>
    </w:p>
    <w:p w:rsidR="003857AE" w:rsidRDefault="003857AE">
      <w:pPr>
        <w:widowControl w:val="0"/>
        <w:autoSpaceDE w:val="0"/>
        <w:autoSpaceDN w:val="0"/>
        <w:adjustRightInd w:val="0"/>
        <w:spacing w:after="0" w:line="135" w:lineRule="exact"/>
        <w:rPr>
          <w:rFonts w:ascii="Times New Roman" w:hAnsi="Times New Roman" w:cs="Times New Roman"/>
          <w:sz w:val="24"/>
          <w:szCs w:val="24"/>
        </w:rPr>
      </w:pPr>
    </w:p>
    <w:p w:rsidR="003857AE" w:rsidRDefault="00E77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F497D"/>
          <w:sz w:val="21"/>
          <w:szCs w:val="21"/>
        </w:rPr>
        <w:t>Academic</w:t>
      </w:r>
      <w:r>
        <w:rPr>
          <w:rFonts w:ascii="Gautami" w:hAnsi="Gautami" w:cs="Gautami"/>
          <w:color w:val="1F497D"/>
          <w:sz w:val="21"/>
          <w:szCs w:val="21"/>
        </w:rPr>
        <w:t>​</w:t>
      </w:r>
      <w:r>
        <w:rPr>
          <w:rFonts w:ascii="Arial" w:hAnsi="Arial" w:cs="Arial"/>
          <w:color w:val="1F497D"/>
          <w:sz w:val="21"/>
          <w:szCs w:val="21"/>
        </w:rPr>
        <w:t>Qualifications</w:t>
      </w:r>
    </w:p>
    <w:p w:rsidR="003857AE" w:rsidRDefault="007D3D50">
      <w:pPr>
        <w:widowControl w:val="0"/>
        <w:autoSpaceDE w:val="0"/>
        <w:autoSpaceDN w:val="0"/>
        <w:adjustRightInd w:val="0"/>
        <w:spacing w:after="0" w:line="89"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635</wp:posOffset>
            </wp:positionH>
            <wp:positionV relativeFrom="paragraph">
              <wp:posOffset>-55880</wp:posOffset>
            </wp:positionV>
            <wp:extent cx="6053455" cy="952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053455" cy="9525"/>
                    </a:xfrm>
                    <a:prstGeom prst="rect">
                      <a:avLst/>
                    </a:prstGeom>
                    <a:noFill/>
                  </pic:spPr>
                </pic:pic>
              </a:graphicData>
            </a:graphic>
          </wp:anchor>
        </w:drawing>
      </w:r>
    </w:p>
    <w:p w:rsidR="003857AE" w:rsidRDefault="00E7733A">
      <w:pPr>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Cebu</w:t>
      </w:r>
      <w:r>
        <w:rPr>
          <w:rFonts w:ascii="Gautami" w:hAnsi="Gautami" w:cs="Gautami"/>
          <w:sz w:val="21"/>
          <w:szCs w:val="21"/>
        </w:rPr>
        <w:t>​</w:t>
      </w:r>
      <w:r>
        <w:rPr>
          <w:rFonts w:ascii="Arial" w:hAnsi="Arial" w:cs="Arial"/>
          <w:sz w:val="21"/>
          <w:szCs w:val="21"/>
        </w:rPr>
        <w:t>Institute</w:t>
      </w:r>
      <w:r>
        <w:rPr>
          <w:rFonts w:ascii="Gautami" w:hAnsi="Gautami" w:cs="Gautami"/>
          <w:sz w:val="21"/>
          <w:szCs w:val="21"/>
        </w:rPr>
        <w:t>​</w:t>
      </w:r>
      <w:r>
        <w:rPr>
          <w:rFonts w:ascii="Arial" w:hAnsi="Arial" w:cs="Arial"/>
          <w:sz w:val="21"/>
          <w:szCs w:val="21"/>
        </w:rPr>
        <w:t>of</w:t>
      </w:r>
      <w:r>
        <w:rPr>
          <w:rFonts w:ascii="Gautami" w:hAnsi="Gautami" w:cs="Gautami"/>
          <w:sz w:val="21"/>
          <w:szCs w:val="21"/>
        </w:rPr>
        <w:t>​</w:t>
      </w:r>
      <w:r>
        <w:rPr>
          <w:rFonts w:ascii="Arial" w:hAnsi="Arial" w:cs="Arial"/>
          <w:sz w:val="21"/>
          <w:szCs w:val="21"/>
        </w:rPr>
        <w:t>Technology</w:t>
      </w:r>
      <w:r>
        <w:rPr>
          <w:rFonts w:ascii="Gautami" w:hAnsi="Gautami" w:cs="Gautami"/>
          <w:sz w:val="21"/>
          <w:szCs w:val="21"/>
        </w:rPr>
        <w:t>​</w:t>
      </w:r>
      <w:r>
        <w:rPr>
          <w:rFonts w:ascii="Arial" w:hAnsi="Arial" w:cs="Arial"/>
          <w:sz w:val="21"/>
          <w:szCs w:val="21"/>
        </w:rPr>
        <w:t>–</w:t>
      </w:r>
      <w:r>
        <w:rPr>
          <w:rFonts w:ascii="Gautami" w:hAnsi="Gautami" w:cs="Gautami"/>
          <w:sz w:val="21"/>
          <w:szCs w:val="21"/>
        </w:rPr>
        <w:t>​</w:t>
      </w:r>
      <w:r>
        <w:rPr>
          <w:rFonts w:ascii="Arial" w:hAnsi="Arial" w:cs="Arial"/>
          <w:sz w:val="21"/>
          <w:szCs w:val="21"/>
        </w:rPr>
        <w:t>University</w:t>
      </w:r>
      <w:r>
        <w:rPr>
          <w:rFonts w:ascii="Times New Roman" w:hAnsi="Times New Roman" w:cs="Times New Roman"/>
          <w:sz w:val="24"/>
          <w:szCs w:val="24"/>
        </w:rPr>
        <w:tab/>
      </w:r>
      <w:r>
        <w:rPr>
          <w:rFonts w:ascii="Arial" w:hAnsi="Arial" w:cs="Arial"/>
          <w:sz w:val="19"/>
          <w:szCs w:val="19"/>
        </w:rPr>
        <w:t>Philippines</w:t>
      </w:r>
    </w:p>
    <w:p w:rsidR="003857AE" w:rsidRDefault="00E7733A">
      <w:pPr>
        <w:widowControl w:val="0"/>
        <w:tabs>
          <w:tab w:val="left" w:pos="7180"/>
        </w:tabs>
        <w:autoSpaceDE w:val="0"/>
        <w:autoSpaceDN w:val="0"/>
        <w:adjustRightInd w:val="0"/>
        <w:spacing w:after="0" w:line="205" w:lineRule="auto"/>
        <w:rPr>
          <w:rFonts w:ascii="Times New Roman" w:hAnsi="Times New Roman" w:cs="Times New Roman"/>
          <w:sz w:val="24"/>
          <w:szCs w:val="24"/>
        </w:rPr>
      </w:pPr>
      <w:r>
        <w:rPr>
          <w:rFonts w:ascii="Arial" w:hAnsi="Arial" w:cs="Arial"/>
          <w:i/>
          <w:iCs/>
          <w:sz w:val="21"/>
          <w:szCs w:val="21"/>
        </w:rPr>
        <w:t>Bachelor</w:t>
      </w:r>
      <w:r>
        <w:rPr>
          <w:rFonts w:ascii="Gautami" w:hAnsi="Gautami" w:cs="Gautami"/>
          <w:i/>
          <w:iCs/>
          <w:sz w:val="21"/>
          <w:szCs w:val="21"/>
        </w:rPr>
        <w:t>​</w:t>
      </w:r>
      <w:r>
        <w:rPr>
          <w:rFonts w:ascii="Arial" w:hAnsi="Arial" w:cs="Arial"/>
          <w:i/>
          <w:iCs/>
          <w:sz w:val="21"/>
          <w:szCs w:val="21"/>
        </w:rPr>
        <w:t>of</w:t>
      </w:r>
      <w:r>
        <w:rPr>
          <w:rFonts w:ascii="Gautami" w:hAnsi="Gautami" w:cs="Gautami"/>
          <w:i/>
          <w:iCs/>
          <w:sz w:val="21"/>
          <w:szCs w:val="21"/>
        </w:rPr>
        <w:t>​</w:t>
      </w:r>
      <w:r>
        <w:rPr>
          <w:rFonts w:ascii="Arial" w:hAnsi="Arial" w:cs="Arial"/>
          <w:i/>
          <w:iCs/>
          <w:sz w:val="21"/>
          <w:szCs w:val="21"/>
        </w:rPr>
        <w:t>Science</w:t>
      </w:r>
      <w:r>
        <w:rPr>
          <w:rFonts w:ascii="Gautami" w:hAnsi="Gautami" w:cs="Gautami"/>
          <w:i/>
          <w:iCs/>
          <w:sz w:val="21"/>
          <w:szCs w:val="21"/>
        </w:rPr>
        <w:t>​</w:t>
      </w:r>
      <w:r>
        <w:rPr>
          <w:rFonts w:ascii="Arial" w:hAnsi="Arial" w:cs="Arial"/>
          <w:i/>
          <w:iCs/>
          <w:sz w:val="21"/>
          <w:szCs w:val="21"/>
        </w:rPr>
        <w:t>in</w:t>
      </w:r>
      <w:r>
        <w:rPr>
          <w:rFonts w:ascii="Gautami" w:hAnsi="Gautami" w:cs="Gautami"/>
          <w:i/>
          <w:iCs/>
          <w:sz w:val="21"/>
          <w:szCs w:val="21"/>
        </w:rPr>
        <w:t>​</w:t>
      </w:r>
      <w:r>
        <w:rPr>
          <w:rFonts w:ascii="Arial" w:hAnsi="Arial" w:cs="Arial"/>
          <w:i/>
          <w:iCs/>
          <w:sz w:val="21"/>
          <w:szCs w:val="21"/>
        </w:rPr>
        <w:t>Electrical</w:t>
      </w:r>
      <w:r>
        <w:rPr>
          <w:rFonts w:ascii="Gautami" w:hAnsi="Gautami" w:cs="Gautami"/>
          <w:i/>
          <w:iCs/>
          <w:sz w:val="21"/>
          <w:szCs w:val="21"/>
        </w:rPr>
        <w:t>​</w:t>
      </w:r>
      <w:r>
        <w:rPr>
          <w:rFonts w:ascii="Arial" w:hAnsi="Arial" w:cs="Arial"/>
          <w:i/>
          <w:iCs/>
          <w:sz w:val="21"/>
          <w:szCs w:val="21"/>
        </w:rPr>
        <w:t>Engineering</w:t>
      </w:r>
      <w:r>
        <w:rPr>
          <w:rFonts w:ascii="Times New Roman" w:hAnsi="Times New Roman" w:cs="Times New Roman"/>
          <w:sz w:val="24"/>
          <w:szCs w:val="24"/>
        </w:rPr>
        <w:tab/>
      </w:r>
      <w:r>
        <w:rPr>
          <w:rFonts w:ascii="Arial" w:hAnsi="Arial" w:cs="Arial"/>
          <w:sz w:val="21"/>
          <w:szCs w:val="21"/>
        </w:rPr>
        <w:t>2010</w:t>
      </w:r>
      <w:r>
        <w:rPr>
          <w:rFonts w:ascii="Gautami" w:hAnsi="Gautami" w:cs="Gautami"/>
          <w:sz w:val="21"/>
          <w:szCs w:val="21"/>
        </w:rPr>
        <w:t>​</w:t>
      </w:r>
      <w:r>
        <w:rPr>
          <w:rFonts w:ascii="Arial" w:hAnsi="Arial" w:cs="Arial"/>
          <w:sz w:val="21"/>
          <w:szCs w:val="21"/>
        </w:rPr>
        <w:t>–</w:t>
      </w:r>
      <w:r>
        <w:rPr>
          <w:rFonts w:ascii="Gautami" w:hAnsi="Gautami" w:cs="Gautami"/>
          <w:sz w:val="21"/>
          <w:szCs w:val="21"/>
        </w:rPr>
        <w:t>​</w:t>
      </w:r>
      <w:r>
        <w:rPr>
          <w:rFonts w:ascii="Arial" w:hAnsi="Arial" w:cs="Arial"/>
          <w:sz w:val="21"/>
          <w:szCs w:val="21"/>
        </w:rPr>
        <w:t>2016</w:t>
      </w:r>
    </w:p>
    <w:p w:rsidR="003857AE" w:rsidRDefault="003857AE">
      <w:pPr>
        <w:widowControl w:val="0"/>
        <w:autoSpaceDE w:val="0"/>
        <w:autoSpaceDN w:val="0"/>
        <w:adjustRightInd w:val="0"/>
        <w:spacing w:after="0" w:line="98" w:lineRule="exact"/>
        <w:rPr>
          <w:rFonts w:ascii="Times New Roman" w:hAnsi="Times New Roman" w:cs="Times New Roman"/>
          <w:sz w:val="24"/>
          <w:szCs w:val="24"/>
        </w:rPr>
      </w:pPr>
    </w:p>
    <w:p w:rsidR="003857AE" w:rsidRDefault="00E7733A">
      <w:pPr>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Cataingan</w:t>
      </w:r>
      <w:r>
        <w:rPr>
          <w:rFonts w:ascii="Gautami" w:hAnsi="Gautami" w:cs="Gautami"/>
          <w:sz w:val="21"/>
          <w:szCs w:val="21"/>
        </w:rPr>
        <w:t>​</w:t>
      </w:r>
      <w:r>
        <w:rPr>
          <w:rFonts w:ascii="Arial" w:hAnsi="Arial" w:cs="Arial"/>
          <w:sz w:val="21"/>
          <w:szCs w:val="21"/>
        </w:rPr>
        <w:t>National</w:t>
      </w:r>
      <w:r>
        <w:rPr>
          <w:rFonts w:ascii="Gautami" w:hAnsi="Gautami" w:cs="Gautami"/>
          <w:sz w:val="21"/>
          <w:szCs w:val="21"/>
        </w:rPr>
        <w:t>​</w:t>
      </w:r>
      <w:r>
        <w:rPr>
          <w:rFonts w:ascii="Arial" w:hAnsi="Arial" w:cs="Arial"/>
          <w:sz w:val="21"/>
          <w:szCs w:val="21"/>
        </w:rPr>
        <w:t>High</w:t>
      </w:r>
      <w:r>
        <w:rPr>
          <w:rFonts w:ascii="Gautami" w:hAnsi="Gautami" w:cs="Gautami"/>
          <w:sz w:val="21"/>
          <w:szCs w:val="21"/>
        </w:rPr>
        <w:t>​</w:t>
      </w:r>
      <w:r>
        <w:rPr>
          <w:rFonts w:ascii="Arial" w:hAnsi="Arial" w:cs="Arial"/>
          <w:sz w:val="21"/>
          <w:szCs w:val="21"/>
        </w:rPr>
        <w:t>School</w:t>
      </w:r>
      <w:r>
        <w:rPr>
          <w:rFonts w:ascii="Times New Roman" w:hAnsi="Times New Roman" w:cs="Times New Roman"/>
          <w:sz w:val="24"/>
          <w:szCs w:val="24"/>
        </w:rPr>
        <w:tab/>
      </w:r>
      <w:r>
        <w:rPr>
          <w:rFonts w:ascii="Arial" w:hAnsi="Arial" w:cs="Arial"/>
          <w:sz w:val="19"/>
          <w:szCs w:val="19"/>
        </w:rPr>
        <w:t>Philippines</w:t>
      </w:r>
    </w:p>
    <w:p w:rsidR="003857AE" w:rsidRDefault="00E7733A">
      <w:pPr>
        <w:widowControl w:val="0"/>
        <w:tabs>
          <w:tab w:val="left" w:pos="7180"/>
        </w:tabs>
        <w:autoSpaceDE w:val="0"/>
        <w:autoSpaceDN w:val="0"/>
        <w:adjustRightInd w:val="0"/>
        <w:spacing w:after="0" w:line="205" w:lineRule="auto"/>
        <w:rPr>
          <w:rFonts w:ascii="Times New Roman" w:hAnsi="Times New Roman" w:cs="Times New Roman"/>
          <w:sz w:val="24"/>
          <w:szCs w:val="24"/>
        </w:rPr>
      </w:pPr>
      <w:r>
        <w:rPr>
          <w:rFonts w:ascii="Arial" w:hAnsi="Arial" w:cs="Arial"/>
          <w:i/>
          <w:iCs/>
          <w:sz w:val="21"/>
          <w:szCs w:val="21"/>
        </w:rPr>
        <w:t>Secondary</w:t>
      </w:r>
      <w:r>
        <w:rPr>
          <w:rFonts w:ascii="Gautami" w:hAnsi="Gautami" w:cs="Gautami"/>
          <w:i/>
          <w:iCs/>
          <w:sz w:val="21"/>
          <w:szCs w:val="21"/>
        </w:rPr>
        <w:t>​</w:t>
      </w:r>
      <w:r>
        <w:rPr>
          <w:rFonts w:ascii="Arial" w:hAnsi="Arial" w:cs="Arial"/>
          <w:i/>
          <w:iCs/>
          <w:sz w:val="21"/>
          <w:szCs w:val="21"/>
        </w:rPr>
        <w:t>(Grade</w:t>
      </w:r>
      <w:r>
        <w:rPr>
          <w:rFonts w:ascii="Gautami" w:hAnsi="Gautami" w:cs="Gautami"/>
          <w:i/>
          <w:iCs/>
          <w:sz w:val="21"/>
          <w:szCs w:val="21"/>
        </w:rPr>
        <w:t>​</w:t>
      </w:r>
      <w:r>
        <w:rPr>
          <w:rFonts w:ascii="Arial" w:hAnsi="Arial" w:cs="Arial"/>
          <w:i/>
          <w:iCs/>
          <w:sz w:val="21"/>
          <w:szCs w:val="21"/>
        </w:rPr>
        <w:t>7</w:t>
      </w:r>
      <w:r>
        <w:rPr>
          <w:rFonts w:ascii="Gautami" w:hAnsi="Gautami" w:cs="Gautami"/>
          <w:i/>
          <w:iCs/>
          <w:sz w:val="21"/>
          <w:szCs w:val="21"/>
        </w:rPr>
        <w:t>​</w:t>
      </w:r>
      <w:r>
        <w:rPr>
          <w:rFonts w:ascii="Arial" w:hAnsi="Arial" w:cs="Arial"/>
          <w:i/>
          <w:iCs/>
          <w:sz w:val="21"/>
          <w:szCs w:val="21"/>
        </w:rPr>
        <w:t>to</w:t>
      </w:r>
      <w:r>
        <w:rPr>
          <w:rFonts w:ascii="Gautami" w:hAnsi="Gautami" w:cs="Gautami"/>
          <w:i/>
          <w:iCs/>
          <w:sz w:val="21"/>
          <w:szCs w:val="21"/>
        </w:rPr>
        <w:t>​</w:t>
      </w:r>
      <w:r>
        <w:rPr>
          <w:rFonts w:ascii="Arial" w:hAnsi="Arial" w:cs="Arial"/>
          <w:i/>
          <w:iCs/>
          <w:sz w:val="21"/>
          <w:szCs w:val="21"/>
        </w:rPr>
        <w:t>10)</w:t>
      </w:r>
      <w:r>
        <w:rPr>
          <w:rFonts w:ascii="Times New Roman" w:hAnsi="Times New Roman" w:cs="Times New Roman"/>
          <w:sz w:val="24"/>
          <w:szCs w:val="24"/>
        </w:rPr>
        <w:tab/>
      </w:r>
      <w:r>
        <w:rPr>
          <w:rFonts w:ascii="Arial" w:hAnsi="Arial" w:cs="Arial"/>
          <w:sz w:val="21"/>
          <w:szCs w:val="21"/>
        </w:rPr>
        <w:t>2006</w:t>
      </w:r>
      <w:r>
        <w:rPr>
          <w:rFonts w:ascii="Gautami" w:hAnsi="Gautami" w:cs="Gautami"/>
          <w:sz w:val="21"/>
          <w:szCs w:val="21"/>
        </w:rPr>
        <w:t>​</w:t>
      </w:r>
      <w:r>
        <w:rPr>
          <w:rFonts w:ascii="Arial" w:hAnsi="Arial" w:cs="Arial"/>
          <w:sz w:val="21"/>
          <w:szCs w:val="21"/>
        </w:rPr>
        <w:t>–</w:t>
      </w:r>
      <w:r>
        <w:rPr>
          <w:rFonts w:ascii="Gautami" w:hAnsi="Gautami" w:cs="Gautami"/>
          <w:sz w:val="21"/>
          <w:szCs w:val="21"/>
        </w:rPr>
        <w:t>​</w:t>
      </w:r>
      <w:r>
        <w:rPr>
          <w:rFonts w:ascii="Arial" w:hAnsi="Arial" w:cs="Arial"/>
          <w:sz w:val="21"/>
          <w:szCs w:val="21"/>
        </w:rPr>
        <w:t>2009</w:t>
      </w:r>
    </w:p>
    <w:p w:rsidR="003857AE" w:rsidRDefault="003857AE">
      <w:pPr>
        <w:widowControl w:val="0"/>
        <w:autoSpaceDE w:val="0"/>
        <w:autoSpaceDN w:val="0"/>
        <w:adjustRightInd w:val="0"/>
        <w:spacing w:after="0" w:line="240" w:lineRule="auto"/>
        <w:rPr>
          <w:rFonts w:ascii="Times New Roman" w:hAnsi="Times New Roman" w:cs="Times New Roman"/>
          <w:sz w:val="24"/>
          <w:szCs w:val="24"/>
        </w:rPr>
      </w:pPr>
    </w:p>
    <w:sectPr w:rsidR="003857AE" w:rsidSect="003857AE">
      <w:pgSz w:w="11920" w:h="16860"/>
      <w:pgMar w:top="1129" w:right="1440" w:bottom="1440" w:left="1440" w:header="720" w:footer="720" w:gutter="0"/>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26C93"/>
    <w:rsid w:val="003857AE"/>
    <w:rsid w:val="00526C93"/>
    <w:rsid w:val="007D3D50"/>
    <w:rsid w:val="00E7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D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niepaul.37347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2017-10-27T13:22:00Z</dcterms:created>
  <dcterms:modified xsi:type="dcterms:W3CDTF">2017-10-27T13:22:00Z</dcterms:modified>
</cp:coreProperties>
</file>