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BC" w:rsidRDefault="00CE5D86">
      <w:pPr>
        <w:jc w:val="both"/>
        <w:rPr>
          <w:rFonts w:ascii="Palatino Linotype" w:hAnsi="Palatino Linotype"/>
          <w:sz w:val="34"/>
          <w:szCs w:val="34"/>
        </w:rPr>
      </w:pPr>
      <w:r>
        <w:rPr>
          <w:rFonts w:ascii="Palatino Linotype" w:hAnsi="Palatino Linotype"/>
          <w:noProof/>
          <w:sz w:val="34"/>
          <w:szCs w:val="34"/>
        </w:rPr>
        <w:drawing>
          <wp:anchor distT="0" distB="0" distL="114300" distR="114300" simplePos="0" relativeHeight="251666944" behindDoc="1" locked="0" layoutInCell="1" allowOverlap="1" wp14:anchorId="59B482DC" wp14:editId="7D0D0550">
            <wp:simplePos x="0" y="0"/>
            <wp:positionH relativeFrom="column">
              <wp:posOffset>5353685</wp:posOffset>
            </wp:positionH>
            <wp:positionV relativeFrom="paragraph">
              <wp:posOffset>-254000</wp:posOffset>
            </wp:positionV>
            <wp:extent cx="1323975" cy="1485900"/>
            <wp:effectExtent l="0" t="0" r="0" b="0"/>
            <wp:wrapTight wrapText="bothSides">
              <wp:wrapPolygon edited="0">
                <wp:start x="0" y="0"/>
                <wp:lineTo x="0" y="21323"/>
                <wp:lineTo x="21445" y="21323"/>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port sizenew.jpg"/>
                    <pic:cNvPicPr/>
                  </pic:nvPicPr>
                  <pic:blipFill rotWithShape="1">
                    <a:blip r:embed="rId8">
                      <a:extLst>
                        <a:ext uri="{28A0092B-C50C-407E-A947-70E740481C1C}">
                          <a14:useLocalDpi xmlns:a14="http://schemas.microsoft.com/office/drawing/2010/main" val="0"/>
                        </a:ext>
                      </a:extLst>
                    </a:blip>
                    <a:srcRect l="14805" r="15933" b="19104"/>
                    <a:stretch/>
                  </pic:blipFill>
                  <pic:spPr bwMode="auto">
                    <a:xfrm>
                      <a:off x="0" y="0"/>
                      <a:ext cx="132397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DBC">
        <w:rPr>
          <w:rFonts w:ascii="Palatino Linotype" w:hAnsi="Palatino Linotype"/>
          <w:sz w:val="34"/>
          <w:szCs w:val="34"/>
        </w:rPr>
        <w:t xml:space="preserve"> SUDHAKAR</w:t>
      </w:r>
    </w:p>
    <w:p w:rsidR="00E43044" w:rsidRDefault="00E43044">
      <w:pPr>
        <w:jc w:val="both"/>
        <w:rPr>
          <w:rFonts w:ascii="Palatino Linotype" w:hAnsi="Palatino Linotype"/>
          <w:sz w:val="34"/>
          <w:szCs w:val="34"/>
        </w:rPr>
      </w:pPr>
      <w:hyperlink r:id="rId9" w:history="1">
        <w:r w:rsidRPr="00A15C89">
          <w:rPr>
            <w:rStyle w:val="Hyperlink"/>
            <w:rFonts w:ascii="Palatino Linotype" w:hAnsi="Palatino Linotype"/>
            <w:sz w:val="34"/>
            <w:szCs w:val="34"/>
          </w:rPr>
          <w:t>SUDHAKAR.373492@2freemail.com</w:t>
        </w:r>
      </w:hyperlink>
      <w:r>
        <w:rPr>
          <w:rFonts w:ascii="Palatino Linotype" w:hAnsi="Palatino Linotype"/>
          <w:sz w:val="34"/>
          <w:szCs w:val="34"/>
        </w:rPr>
        <w:t xml:space="preserve"> </w:t>
      </w:r>
    </w:p>
    <w:p w:rsidR="00487DBC" w:rsidRDefault="0061488C" w:rsidP="00E226BA">
      <w:pPr>
        <w:tabs>
          <w:tab w:val="left" w:pos="1440"/>
        </w:tabs>
        <w:jc w:val="both"/>
        <w:rPr>
          <w:rFonts w:ascii="Palatino Linotype" w:hAnsi="Palatino Linotype"/>
          <w:sz w:val="32"/>
          <w:szCs w:val="32"/>
        </w:rP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9pt" o:hrpct="0" o:hr="t">
            <v:imagedata r:id="rId10" o:title=""/>
          </v:shape>
        </w:pict>
      </w:r>
      <w:r w:rsidR="00F72014" w:rsidRPr="00F72014">
        <w:rPr>
          <w:rFonts w:ascii="Palatino Linotype" w:hAnsi="Palatino Linotype"/>
          <w:sz w:val="32"/>
          <w:szCs w:val="32"/>
        </w:rPr>
        <w:t xml:space="preserve"> </w:t>
      </w:r>
      <w:r w:rsidR="00F72014">
        <w:rPr>
          <w:rFonts w:ascii="Palatino Linotype" w:hAnsi="Palatino Linotype"/>
          <w:sz w:val="32"/>
          <w:szCs w:val="32"/>
        </w:rPr>
        <w:t>PARTS</w:t>
      </w:r>
      <w:r w:rsidR="00E83B9C">
        <w:rPr>
          <w:rFonts w:ascii="Palatino Linotype" w:hAnsi="Palatino Linotype"/>
          <w:sz w:val="32"/>
          <w:szCs w:val="32"/>
        </w:rPr>
        <w:t xml:space="preserve"> E</w:t>
      </w:r>
      <w:r w:rsidR="008C784E">
        <w:rPr>
          <w:rFonts w:ascii="Palatino Linotype" w:hAnsi="Palatino Linotype"/>
          <w:sz w:val="32"/>
          <w:szCs w:val="32"/>
        </w:rPr>
        <w:t>NGINEER</w:t>
      </w:r>
      <w:r w:rsidR="00487DBC">
        <w:rPr>
          <w:rFonts w:ascii="Palatino Linotype" w:hAnsi="Palatino Linotype"/>
          <w:sz w:val="32"/>
          <w:szCs w:val="32"/>
        </w:rPr>
        <w:t xml:space="preserve"> </w:t>
      </w:r>
    </w:p>
    <w:p w:rsidR="00487DBC" w:rsidRDefault="00487DBC" w:rsidP="00E226BA">
      <w:pPr>
        <w:tabs>
          <w:tab w:val="left" w:pos="1440"/>
        </w:tabs>
        <w:jc w:val="both"/>
        <w:rPr>
          <w:rFonts w:ascii="Palatino Linotype" w:hAnsi="Palatino Linotype"/>
          <w:i/>
          <w:sz w:val="20"/>
          <w:szCs w:val="20"/>
        </w:rPr>
      </w:pPr>
      <w:r>
        <w:rPr>
          <w:rFonts w:ascii="Palatino Linotype" w:hAnsi="Palatino Linotype"/>
          <w:i/>
          <w:sz w:val="20"/>
          <w:szCs w:val="20"/>
        </w:rPr>
        <w:t>With a suc</w:t>
      </w:r>
      <w:r w:rsidR="00300F6C">
        <w:rPr>
          <w:rFonts w:ascii="Palatino Linotype" w:hAnsi="Palatino Linotype"/>
          <w:i/>
          <w:sz w:val="20"/>
          <w:szCs w:val="20"/>
        </w:rPr>
        <w:t>cessful &amp; rewarding career of 18</w:t>
      </w:r>
      <w:r>
        <w:rPr>
          <w:rFonts w:ascii="Palatino Linotype" w:hAnsi="Palatino Linotype"/>
          <w:i/>
          <w:sz w:val="20"/>
          <w:szCs w:val="20"/>
        </w:rPr>
        <w:t xml:space="preserve"> years, seeking senior level assignments across the industry</w:t>
      </w:r>
    </w:p>
    <w:p w:rsidR="00487DBC" w:rsidRDefault="0061488C">
      <w:pPr>
        <w:jc w:val="both"/>
        <w:rPr>
          <w:rFonts w:ascii="Palatino Linotype" w:hAnsi="Palatino Linotype"/>
          <w:sz w:val="20"/>
          <w:szCs w:val="20"/>
        </w:rPr>
      </w:pPr>
      <w:r>
        <w:rPr>
          <w:rFonts w:ascii="Palatino Linotype" w:hAnsi="Palatino Linotype"/>
        </w:rPr>
        <w:pict>
          <v:shape id="_x0000_i1026" type="#_x0000_t75" style="width:538.65pt;height:9pt" o:hrpct="0" o:hr="t">
            <v:imagedata r:id="rId10" o:title=""/>
          </v:shape>
        </w:pict>
      </w:r>
    </w:p>
    <w:p w:rsidR="00487DBC" w:rsidRDefault="00487DBC">
      <w:pPr>
        <w:jc w:val="both"/>
        <w:rPr>
          <w:rFonts w:ascii="Palatino Linotype" w:hAnsi="Palatino Linotype"/>
          <w:sz w:val="12"/>
          <w:szCs w:val="12"/>
        </w:rPr>
      </w:pPr>
    </w:p>
    <w:p w:rsidR="00487DBC" w:rsidRDefault="00487DBC">
      <w:pPr>
        <w:jc w:val="both"/>
        <w:rPr>
          <w:rFonts w:ascii="Palatino Linotype" w:hAnsi="Palatino Linotype"/>
          <w:b/>
          <w:sz w:val="22"/>
          <w:szCs w:val="22"/>
        </w:rPr>
      </w:pPr>
      <w:r>
        <w:rPr>
          <w:rFonts w:ascii="Palatino Linotype" w:hAnsi="Palatino Linotype"/>
          <w:b/>
          <w:sz w:val="22"/>
          <w:szCs w:val="22"/>
        </w:rPr>
        <w:t>PROFILE</w:t>
      </w:r>
    </w:p>
    <w:p w:rsidR="00487DBC" w:rsidRDefault="00487DBC">
      <w:pPr>
        <w:jc w:val="both"/>
        <w:rPr>
          <w:rFonts w:ascii="Palatino Linotype" w:hAnsi="Palatino Linotype"/>
          <w:sz w:val="8"/>
          <w:szCs w:val="8"/>
        </w:rPr>
      </w:pPr>
    </w:p>
    <w:p w:rsidR="00487DBC" w:rsidRDefault="00487DBC">
      <w:pPr>
        <w:numPr>
          <w:ilvl w:val="0"/>
          <w:numId w:val="7"/>
        </w:numPr>
        <w:jc w:val="both"/>
        <w:rPr>
          <w:rFonts w:ascii="Palatino Linotype" w:hAnsi="Palatino Linotype"/>
          <w:sz w:val="20"/>
          <w:szCs w:val="20"/>
        </w:rPr>
      </w:pPr>
      <w:r>
        <w:rPr>
          <w:rFonts w:ascii="Palatino Linotype" w:hAnsi="Palatino Linotype"/>
          <w:sz w:val="20"/>
          <w:szCs w:val="20"/>
        </w:rPr>
        <w:t xml:space="preserve">Competent, diligent &amp; result-oriented Sales &amp; Marketing Professional with an excellent &amp; rewarding career of </w:t>
      </w:r>
      <w:r>
        <w:rPr>
          <w:rFonts w:ascii="Palatino Linotype" w:hAnsi="Palatino Linotype"/>
          <w:b/>
          <w:sz w:val="20"/>
          <w:szCs w:val="20"/>
        </w:rPr>
        <w:t>over16 years.</w:t>
      </w:r>
      <w:r w:rsidR="008C784E">
        <w:rPr>
          <w:rFonts w:ascii="Palatino Linotype" w:hAnsi="Palatino Linotype"/>
          <w:b/>
          <w:sz w:val="20"/>
          <w:szCs w:val="20"/>
        </w:rPr>
        <w:t xml:space="preserve">  Currently working in </w:t>
      </w:r>
      <w:r w:rsidR="00552D87">
        <w:rPr>
          <w:rFonts w:ascii="Palatino Linotype" w:hAnsi="Palatino Linotype"/>
          <w:b/>
          <w:sz w:val="20"/>
          <w:szCs w:val="20"/>
        </w:rPr>
        <w:t>Unibeton</w:t>
      </w:r>
      <w:r w:rsidR="008C784E">
        <w:rPr>
          <w:rFonts w:ascii="Palatino Linotype" w:hAnsi="Palatino Linotype"/>
          <w:b/>
          <w:sz w:val="20"/>
          <w:szCs w:val="20"/>
        </w:rPr>
        <w:t xml:space="preserve"> ready mix DUBAI</w:t>
      </w:r>
      <w:r w:rsidR="00552D87">
        <w:rPr>
          <w:rFonts w:ascii="Palatino Linotype" w:hAnsi="Palatino Linotype"/>
          <w:b/>
          <w:sz w:val="20"/>
          <w:szCs w:val="20"/>
        </w:rPr>
        <w:t>, UAE</w:t>
      </w:r>
      <w:r w:rsidR="008C784E">
        <w:rPr>
          <w:rFonts w:ascii="Palatino Linotype" w:hAnsi="Palatino Linotype"/>
          <w:b/>
          <w:sz w:val="20"/>
          <w:szCs w:val="20"/>
        </w:rPr>
        <w:t xml:space="preserve">.  </w:t>
      </w:r>
    </w:p>
    <w:p w:rsidR="00487DBC" w:rsidRDefault="00487DBC">
      <w:pPr>
        <w:numPr>
          <w:ilvl w:val="0"/>
          <w:numId w:val="7"/>
        </w:numPr>
        <w:jc w:val="both"/>
        <w:rPr>
          <w:rFonts w:ascii="Palatino Linotype" w:hAnsi="Palatino Linotype"/>
          <w:sz w:val="20"/>
          <w:szCs w:val="20"/>
        </w:rPr>
      </w:pPr>
      <w:r>
        <w:rPr>
          <w:rFonts w:ascii="Palatino Linotype" w:hAnsi="Palatino Linotype"/>
          <w:sz w:val="20"/>
          <w:szCs w:val="20"/>
        </w:rPr>
        <w:t xml:space="preserve">Experience in the Channel Management, Sales &amp; Marketing Management &amp; Business Development while performing in the cost-efficient manner along with the unwavering quality standards. </w:t>
      </w:r>
    </w:p>
    <w:p w:rsidR="00487DBC" w:rsidRDefault="00487DBC">
      <w:pPr>
        <w:numPr>
          <w:ilvl w:val="0"/>
          <w:numId w:val="7"/>
        </w:numPr>
        <w:jc w:val="both"/>
        <w:rPr>
          <w:rFonts w:ascii="Palatino Linotype" w:hAnsi="Palatino Linotype"/>
          <w:b/>
          <w:sz w:val="20"/>
          <w:szCs w:val="20"/>
        </w:rPr>
      </w:pPr>
      <w:r>
        <w:rPr>
          <w:rFonts w:ascii="Palatino Linotype" w:hAnsi="Palatino Linotype"/>
          <w:b/>
          <w:sz w:val="20"/>
          <w:szCs w:val="20"/>
        </w:rPr>
        <w:t>Have been successfully achieving 100% targets with excellence in performance.</w:t>
      </w:r>
    </w:p>
    <w:p w:rsidR="00487DBC" w:rsidRDefault="00487DBC">
      <w:pPr>
        <w:numPr>
          <w:ilvl w:val="0"/>
          <w:numId w:val="7"/>
        </w:numPr>
        <w:jc w:val="both"/>
        <w:rPr>
          <w:rFonts w:ascii="Palatino Linotype" w:hAnsi="Palatino Linotype"/>
          <w:sz w:val="20"/>
          <w:szCs w:val="20"/>
        </w:rPr>
      </w:pPr>
      <w:r>
        <w:rPr>
          <w:rFonts w:ascii="Palatino Linotype" w:hAnsi="Palatino Linotype"/>
          <w:sz w:val="20"/>
          <w:szCs w:val="20"/>
        </w:rPr>
        <w:t>Possess keen business acumen in analyzing and understanding business requirements, customer-value maximization and developing new business processes and revenue streams.</w:t>
      </w:r>
    </w:p>
    <w:p w:rsidR="00487DBC" w:rsidRDefault="00487DBC">
      <w:pPr>
        <w:numPr>
          <w:ilvl w:val="0"/>
          <w:numId w:val="7"/>
        </w:numPr>
        <w:jc w:val="both"/>
        <w:rPr>
          <w:rFonts w:ascii="Palatino Linotype" w:hAnsi="Palatino Linotype"/>
          <w:sz w:val="20"/>
          <w:szCs w:val="20"/>
        </w:rPr>
      </w:pPr>
      <w:r>
        <w:rPr>
          <w:rFonts w:ascii="Palatino Linotype" w:hAnsi="Palatino Linotype"/>
          <w:sz w:val="20"/>
          <w:szCs w:val="20"/>
        </w:rPr>
        <w:t>Visionary leadership in assessing client needs, and strategically positioning programs aligned with customer and market needs/ projections.</w:t>
      </w:r>
    </w:p>
    <w:p w:rsidR="00487DBC" w:rsidRDefault="00487DBC">
      <w:pPr>
        <w:numPr>
          <w:ilvl w:val="0"/>
          <w:numId w:val="7"/>
        </w:numPr>
        <w:jc w:val="both"/>
        <w:rPr>
          <w:rFonts w:ascii="Palatino Linotype" w:hAnsi="Palatino Linotype"/>
          <w:sz w:val="20"/>
          <w:szCs w:val="20"/>
        </w:rPr>
      </w:pPr>
      <w:r>
        <w:rPr>
          <w:rFonts w:ascii="Palatino Linotype" w:hAnsi="Palatino Linotype"/>
          <w:sz w:val="20"/>
          <w:szCs w:val="20"/>
        </w:rPr>
        <w:t>Resourceful and competent to create win-win relationship with Corporate Client and Customers through excellent coordination/ negotiation skills for repeat/ referral business.</w:t>
      </w:r>
    </w:p>
    <w:p w:rsidR="00487DBC" w:rsidRDefault="00487DBC">
      <w:pPr>
        <w:numPr>
          <w:ilvl w:val="0"/>
          <w:numId w:val="7"/>
        </w:numPr>
        <w:jc w:val="both"/>
        <w:rPr>
          <w:rFonts w:ascii="Palatino Linotype" w:hAnsi="Palatino Linotype"/>
          <w:sz w:val="20"/>
          <w:szCs w:val="20"/>
        </w:rPr>
      </w:pPr>
      <w:r>
        <w:rPr>
          <w:rFonts w:ascii="Palatino Linotype" w:hAnsi="Palatino Linotype"/>
          <w:sz w:val="20"/>
          <w:szCs w:val="20"/>
        </w:rPr>
        <w:t>Strong team leader builder and facilitator, fostering an atmosphere that motivates highly talented professionals to balance high-level skills with maximum productivity.</w:t>
      </w:r>
    </w:p>
    <w:p w:rsidR="00487DBC" w:rsidRDefault="00487DBC">
      <w:pPr>
        <w:jc w:val="both"/>
        <w:rPr>
          <w:rFonts w:ascii="Palatino Linotype" w:hAnsi="Palatino Linotype"/>
          <w:sz w:val="12"/>
          <w:szCs w:val="12"/>
        </w:rPr>
      </w:pPr>
    </w:p>
    <w:p w:rsidR="00487DBC" w:rsidRDefault="00487DBC">
      <w:pPr>
        <w:jc w:val="both"/>
        <w:rPr>
          <w:rFonts w:ascii="Palatino Linotype" w:hAnsi="Palatino Linotype"/>
          <w:b/>
          <w:i/>
          <w:sz w:val="20"/>
          <w:szCs w:val="20"/>
        </w:rPr>
      </w:pPr>
      <w:r>
        <w:rPr>
          <w:rFonts w:ascii="Palatino Linotype" w:hAnsi="Palatino Linotype"/>
          <w:b/>
          <w:i/>
          <w:sz w:val="20"/>
          <w:szCs w:val="20"/>
        </w:rPr>
        <w:t>Key Competencies</w:t>
      </w:r>
    </w:p>
    <w:p w:rsidR="00487DBC" w:rsidRDefault="00487DBC">
      <w:pPr>
        <w:jc w:val="both"/>
        <w:rPr>
          <w:rFonts w:ascii="Palatino Linotype" w:hAnsi="Palatino Linotype"/>
          <w:i/>
          <w:sz w:val="20"/>
          <w:szCs w:val="20"/>
        </w:rPr>
      </w:pPr>
      <w:r>
        <w:rPr>
          <w:rFonts w:ascii="Palatino Linotype" w:hAnsi="Palatino Linotype"/>
          <w:i/>
          <w:sz w:val="20"/>
          <w:szCs w:val="20"/>
        </w:rPr>
        <w:t xml:space="preserve">Penetration </w:t>
      </w:r>
      <w:r>
        <w:rPr>
          <w:rFonts w:ascii="Palatino Linotype" w:hAnsi="Palatino Linotype"/>
          <w:i/>
          <w:sz w:val="20"/>
          <w:szCs w:val="20"/>
        </w:rPr>
        <w:sym w:font="Wingdings 2" w:char="F0B2"/>
      </w:r>
      <w:r>
        <w:rPr>
          <w:rFonts w:ascii="Palatino Linotype" w:hAnsi="Palatino Linotype"/>
          <w:i/>
          <w:sz w:val="20"/>
          <w:szCs w:val="20"/>
        </w:rPr>
        <w:t xml:space="preserve"> Trainings </w:t>
      </w:r>
      <w:r>
        <w:rPr>
          <w:rFonts w:ascii="Palatino Linotype" w:hAnsi="Palatino Linotype"/>
          <w:i/>
          <w:sz w:val="20"/>
          <w:szCs w:val="20"/>
        </w:rPr>
        <w:sym w:font="Wingdings 2" w:char="F0B2"/>
      </w:r>
      <w:r>
        <w:rPr>
          <w:rFonts w:ascii="Palatino Linotype" w:hAnsi="Palatino Linotype"/>
          <w:i/>
          <w:sz w:val="20"/>
          <w:szCs w:val="20"/>
        </w:rPr>
        <w:t xml:space="preserve"> Compliances </w:t>
      </w:r>
      <w:r>
        <w:rPr>
          <w:rFonts w:ascii="Palatino Linotype" w:hAnsi="Palatino Linotype"/>
          <w:i/>
          <w:sz w:val="20"/>
          <w:szCs w:val="20"/>
        </w:rPr>
        <w:sym w:font="Wingdings 2" w:char="F0B2"/>
      </w:r>
      <w:r>
        <w:rPr>
          <w:rFonts w:ascii="Palatino Linotype" w:hAnsi="Palatino Linotype"/>
          <w:i/>
          <w:sz w:val="20"/>
          <w:szCs w:val="20"/>
        </w:rPr>
        <w:t xml:space="preserve"> Relationship Management Operations Management </w:t>
      </w:r>
      <w:r>
        <w:rPr>
          <w:rFonts w:ascii="Palatino Linotype" w:hAnsi="Palatino Linotype"/>
          <w:i/>
          <w:sz w:val="20"/>
          <w:szCs w:val="20"/>
        </w:rPr>
        <w:sym w:font="Wingdings 2" w:char="F0B2"/>
      </w:r>
      <w:r>
        <w:rPr>
          <w:rFonts w:ascii="Palatino Linotype" w:hAnsi="Palatino Linotype"/>
          <w:i/>
          <w:sz w:val="20"/>
          <w:szCs w:val="20"/>
        </w:rPr>
        <w:t xml:space="preserve"> Channel/ Vendor Management </w:t>
      </w:r>
      <w:r>
        <w:rPr>
          <w:rFonts w:ascii="Palatino Linotype" w:hAnsi="Palatino Linotype"/>
          <w:i/>
          <w:sz w:val="20"/>
          <w:szCs w:val="20"/>
        </w:rPr>
        <w:sym w:font="Wingdings 2" w:char="F0B2"/>
      </w:r>
      <w:r w:rsidR="008C784E">
        <w:rPr>
          <w:rFonts w:ascii="Palatino Linotype" w:hAnsi="Palatino Linotype"/>
          <w:i/>
          <w:sz w:val="20"/>
          <w:szCs w:val="20"/>
        </w:rPr>
        <w:t xml:space="preserve"> Spare parts monitoring</w:t>
      </w:r>
      <w:r>
        <w:rPr>
          <w:rFonts w:ascii="Palatino Linotype" w:hAnsi="Palatino Linotype"/>
          <w:i/>
          <w:sz w:val="20"/>
          <w:szCs w:val="20"/>
        </w:rPr>
        <w:sym w:font="Wingdings 2" w:char="F0B2"/>
      </w:r>
      <w:r>
        <w:rPr>
          <w:rFonts w:ascii="Palatino Linotype" w:hAnsi="Palatino Linotype"/>
          <w:i/>
          <w:sz w:val="20"/>
          <w:szCs w:val="20"/>
        </w:rPr>
        <w:t xml:space="preserve">  Strategic Management </w:t>
      </w:r>
      <w:r>
        <w:rPr>
          <w:rFonts w:ascii="Palatino Linotype" w:hAnsi="Palatino Linotype"/>
          <w:i/>
          <w:sz w:val="20"/>
          <w:szCs w:val="20"/>
        </w:rPr>
        <w:sym w:font="Wingdings 2" w:char="F0B2"/>
      </w:r>
      <w:r>
        <w:rPr>
          <w:rFonts w:ascii="Palatino Linotype" w:hAnsi="Palatino Linotype"/>
          <w:i/>
          <w:sz w:val="20"/>
          <w:szCs w:val="20"/>
        </w:rPr>
        <w:t xml:space="preserve">  Target Achievement </w:t>
      </w:r>
      <w:r>
        <w:rPr>
          <w:rFonts w:ascii="Palatino Linotype" w:hAnsi="Palatino Linotype"/>
          <w:i/>
          <w:sz w:val="20"/>
          <w:szCs w:val="20"/>
        </w:rPr>
        <w:sym w:font="Wingdings 2" w:char="F0B2"/>
      </w:r>
      <w:r w:rsidR="008C784E">
        <w:rPr>
          <w:rFonts w:ascii="Palatino Linotype" w:hAnsi="Palatino Linotype"/>
          <w:i/>
          <w:sz w:val="20"/>
          <w:szCs w:val="20"/>
        </w:rPr>
        <w:t xml:space="preserve">  co</w:t>
      </w:r>
      <w:r w:rsidR="00862855">
        <w:rPr>
          <w:rFonts w:ascii="Palatino Linotype" w:hAnsi="Palatino Linotype"/>
          <w:i/>
          <w:sz w:val="20"/>
          <w:szCs w:val="20"/>
        </w:rPr>
        <w:t>-</w:t>
      </w:r>
      <w:r w:rsidR="0010725D">
        <w:rPr>
          <w:rFonts w:ascii="Palatino Linotype" w:hAnsi="Palatino Linotype"/>
          <w:i/>
          <w:sz w:val="20"/>
          <w:szCs w:val="20"/>
        </w:rPr>
        <w:t>ordination.</w:t>
      </w:r>
    </w:p>
    <w:p w:rsidR="00487DBC" w:rsidRDefault="00487DBC">
      <w:pPr>
        <w:jc w:val="both"/>
        <w:rPr>
          <w:rFonts w:ascii="Palatino Linotype" w:hAnsi="Palatino Linotype"/>
          <w:sz w:val="6"/>
          <w:szCs w:val="6"/>
        </w:rPr>
      </w:pPr>
    </w:p>
    <w:p w:rsidR="008C784E" w:rsidRDefault="0061488C">
      <w:pPr>
        <w:jc w:val="both"/>
        <w:rPr>
          <w:rFonts w:ascii="Palatino Linotype" w:hAnsi="Palatino Linotype"/>
          <w:b/>
          <w:sz w:val="22"/>
          <w:szCs w:val="22"/>
        </w:rPr>
      </w:pPr>
      <w:r>
        <w:rPr>
          <w:rFonts w:ascii="Palatino Linotype" w:hAnsi="Palatino Linotype"/>
        </w:rPr>
        <w:pict>
          <v:shape id="_x0000_i1027" type="#_x0000_t75" style="width:538.65pt;height:9pt" o:hrpct="0" o:hr="t">
            <v:imagedata r:id="rId10" o:title=""/>
          </v:shape>
        </w:pict>
      </w:r>
      <w:r w:rsidR="00487DBC">
        <w:rPr>
          <w:rFonts w:ascii="Palatino Linotype" w:hAnsi="Palatino Linotype"/>
          <w:b/>
          <w:sz w:val="22"/>
          <w:szCs w:val="22"/>
        </w:rPr>
        <w:t>PROFESSI</w:t>
      </w:r>
      <w:r w:rsidR="008C784E">
        <w:rPr>
          <w:rFonts w:ascii="Palatino Linotype" w:hAnsi="Palatino Linotype"/>
          <w:b/>
          <w:sz w:val="22"/>
          <w:szCs w:val="22"/>
        </w:rPr>
        <w:t>N</w:t>
      </w:r>
      <w:r w:rsidR="00487DBC">
        <w:rPr>
          <w:rFonts w:ascii="Palatino Linotype" w:hAnsi="Palatino Linotype"/>
          <w:b/>
          <w:sz w:val="22"/>
          <w:szCs w:val="22"/>
        </w:rPr>
        <w:t>ONAL EXPERIENCE</w:t>
      </w:r>
    </w:p>
    <w:p w:rsidR="00BE7F03" w:rsidRDefault="00BE7F03">
      <w:pPr>
        <w:jc w:val="both"/>
        <w:rPr>
          <w:rFonts w:ascii="Palatino Linotype" w:hAnsi="Palatino Linotype"/>
          <w:b/>
          <w:sz w:val="22"/>
          <w:szCs w:val="22"/>
        </w:rPr>
      </w:pPr>
    </w:p>
    <w:p w:rsidR="008C784E" w:rsidRDefault="008C784E">
      <w:pPr>
        <w:jc w:val="both"/>
        <w:rPr>
          <w:rFonts w:ascii="Palatino Linotype" w:hAnsi="Palatino Linotype"/>
          <w:b/>
          <w:sz w:val="18"/>
          <w:szCs w:val="18"/>
        </w:rPr>
      </w:pPr>
      <w:r w:rsidRPr="008C784E">
        <w:rPr>
          <w:rFonts w:ascii="Palatino Linotype" w:hAnsi="Palatino Linotype"/>
          <w:b/>
          <w:sz w:val="18"/>
          <w:szCs w:val="18"/>
        </w:rPr>
        <w:t>UNIBETON READY MIX – DUBAI</w:t>
      </w:r>
      <w:r w:rsidR="00481F4C">
        <w:rPr>
          <w:rFonts w:ascii="Palatino Linotype" w:hAnsi="Palatino Linotype"/>
          <w:b/>
          <w:sz w:val="18"/>
          <w:szCs w:val="18"/>
        </w:rPr>
        <w:t xml:space="preserve">                                                                                                                       From: June2016 to Present.</w:t>
      </w:r>
    </w:p>
    <w:p w:rsidR="00FA36A2" w:rsidRDefault="00FA36A2">
      <w:pPr>
        <w:jc w:val="both"/>
        <w:rPr>
          <w:rFonts w:ascii="Palatino Linotype" w:hAnsi="Palatino Linotype"/>
          <w:b/>
          <w:sz w:val="18"/>
          <w:szCs w:val="18"/>
        </w:rPr>
      </w:pPr>
    </w:p>
    <w:p w:rsidR="008C784E" w:rsidRPr="00BE7F03" w:rsidRDefault="00FA36A2" w:rsidP="008C784E">
      <w:pPr>
        <w:rPr>
          <w:rFonts w:ascii="Palatino Linotype" w:hAnsi="Palatino Linotype"/>
          <w:b/>
          <w:sz w:val="20"/>
          <w:szCs w:val="20"/>
        </w:rPr>
      </w:pPr>
      <w:r w:rsidRPr="00BE7F03">
        <w:rPr>
          <w:rFonts w:ascii="Palatino Linotype" w:hAnsi="Palatino Linotype"/>
          <w:b/>
          <w:sz w:val="20"/>
          <w:szCs w:val="20"/>
        </w:rPr>
        <w:t xml:space="preserve">Engineer </w:t>
      </w:r>
      <w:r w:rsidR="00100501" w:rsidRPr="00BE7F03">
        <w:rPr>
          <w:rFonts w:ascii="Palatino Linotype" w:hAnsi="Palatino Linotype"/>
          <w:b/>
          <w:sz w:val="20"/>
          <w:szCs w:val="20"/>
        </w:rPr>
        <w:t>–</w:t>
      </w:r>
      <w:r w:rsidR="008C784E" w:rsidRPr="00BE7F03">
        <w:rPr>
          <w:rFonts w:ascii="Palatino Linotype" w:hAnsi="Palatino Linotype"/>
          <w:b/>
          <w:sz w:val="20"/>
          <w:szCs w:val="20"/>
        </w:rPr>
        <w:t>Spa</w:t>
      </w:r>
      <w:r w:rsidR="00100501" w:rsidRPr="00BE7F03">
        <w:rPr>
          <w:rFonts w:ascii="Palatino Linotype" w:hAnsi="Palatino Linotype"/>
          <w:b/>
          <w:sz w:val="20"/>
          <w:szCs w:val="20"/>
        </w:rPr>
        <w:t>re parts ordering for country operations.</w:t>
      </w:r>
    </w:p>
    <w:p w:rsidR="008C784E" w:rsidRPr="00BE7F03" w:rsidRDefault="00DB4D3E"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 xml:space="preserve">Ensure that the </w:t>
      </w:r>
      <w:r w:rsidR="00552D87" w:rsidRPr="00BE7F03">
        <w:rPr>
          <w:rFonts w:ascii="Palatino Linotype" w:hAnsi="Palatino Linotype"/>
          <w:sz w:val="20"/>
          <w:szCs w:val="20"/>
        </w:rPr>
        <w:t>spare parts</w:t>
      </w:r>
      <w:r w:rsidRPr="00BE7F03">
        <w:rPr>
          <w:rFonts w:ascii="Palatino Linotype" w:hAnsi="Palatino Linotype"/>
          <w:sz w:val="20"/>
          <w:szCs w:val="20"/>
        </w:rPr>
        <w:t xml:space="preserve"> receive and issue procedure followed by </w:t>
      </w:r>
      <w:r w:rsidR="00552D87" w:rsidRPr="00BE7F03">
        <w:rPr>
          <w:rFonts w:ascii="Palatino Linotype" w:hAnsi="Palatino Linotype"/>
          <w:sz w:val="20"/>
          <w:szCs w:val="20"/>
        </w:rPr>
        <w:t>store team</w:t>
      </w:r>
    </w:p>
    <w:p w:rsidR="00DB4D3E" w:rsidRPr="00BE7F03" w:rsidRDefault="00DB4D3E"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Do random check with invoice and physical</w:t>
      </w:r>
      <w:r w:rsidR="0008644B" w:rsidRPr="00BE7F03">
        <w:rPr>
          <w:rFonts w:ascii="Palatino Linotype" w:hAnsi="Palatino Linotype"/>
          <w:sz w:val="20"/>
          <w:szCs w:val="20"/>
        </w:rPr>
        <w:t xml:space="preserve"> </w:t>
      </w:r>
      <w:r w:rsidRPr="00BE7F03">
        <w:rPr>
          <w:rFonts w:ascii="Palatino Linotype" w:hAnsi="Palatino Linotype"/>
          <w:sz w:val="20"/>
          <w:szCs w:val="20"/>
        </w:rPr>
        <w:t xml:space="preserve"> </w:t>
      </w:r>
    </w:p>
    <w:p w:rsidR="00DB4D3E" w:rsidRPr="00BE7F03" w:rsidRDefault="00DB4D3E"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Do random check on updation of system,</w:t>
      </w:r>
      <w:r w:rsidR="00552D87" w:rsidRPr="00BE7F03">
        <w:rPr>
          <w:rFonts w:ascii="Palatino Linotype" w:hAnsi="Palatino Linotype"/>
          <w:sz w:val="20"/>
          <w:szCs w:val="20"/>
        </w:rPr>
        <w:t xml:space="preserve"> </w:t>
      </w:r>
      <w:r w:rsidRPr="00BE7F03">
        <w:rPr>
          <w:rFonts w:ascii="Palatino Linotype" w:hAnsi="Palatino Linotype"/>
          <w:sz w:val="20"/>
          <w:szCs w:val="20"/>
        </w:rPr>
        <w:t>bin location,</w:t>
      </w:r>
    </w:p>
    <w:p w:rsidR="00DB4D3E" w:rsidRPr="00BE7F03" w:rsidRDefault="00DB4D3E"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Ensure full parts consumed before end of life</w:t>
      </w:r>
    </w:p>
    <w:p w:rsidR="00CE5D86" w:rsidRDefault="00DB4D3E" w:rsidP="00BE7F03">
      <w:pPr>
        <w:numPr>
          <w:ilvl w:val="0"/>
          <w:numId w:val="13"/>
        </w:numPr>
        <w:jc w:val="both"/>
        <w:rPr>
          <w:rFonts w:ascii="Palatino Linotype" w:hAnsi="Palatino Linotype"/>
          <w:sz w:val="20"/>
          <w:szCs w:val="20"/>
        </w:rPr>
      </w:pPr>
      <w:r w:rsidRPr="00BE7F03">
        <w:rPr>
          <w:rFonts w:ascii="Palatino Linotype" w:hAnsi="Palatino Linotype"/>
          <w:sz w:val="20"/>
          <w:szCs w:val="20"/>
        </w:rPr>
        <w:t>Replacement ordering the qty and consumption of spare parts in coordination with the user,</w:t>
      </w:r>
      <w:r w:rsidR="00552D87" w:rsidRPr="00BE7F03">
        <w:rPr>
          <w:rFonts w:ascii="Palatino Linotype" w:hAnsi="Palatino Linotype"/>
          <w:sz w:val="20"/>
          <w:szCs w:val="20"/>
        </w:rPr>
        <w:t xml:space="preserve"> </w:t>
      </w:r>
      <w:r w:rsidRPr="00BE7F03">
        <w:rPr>
          <w:rFonts w:ascii="Palatino Linotype" w:hAnsi="Palatino Linotype"/>
          <w:sz w:val="20"/>
          <w:szCs w:val="20"/>
        </w:rPr>
        <w:t>purchase and store department</w:t>
      </w:r>
      <w:r w:rsidR="00BE7F03" w:rsidRPr="00BE7F03">
        <w:rPr>
          <w:rFonts w:ascii="Palatino Linotype" w:hAnsi="Palatino Linotype"/>
          <w:sz w:val="20"/>
          <w:szCs w:val="20"/>
        </w:rPr>
        <w:t xml:space="preserve"> </w:t>
      </w:r>
    </w:p>
    <w:p w:rsidR="00BE7F03" w:rsidRPr="00BE7F03" w:rsidRDefault="00BE7F03" w:rsidP="00BE7F03">
      <w:pPr>
        <w:numPr>
          <w:ilvl w:val="0"/>
          <w:numId w:val="13"/>
        </w:numPr>
        <w:jc w:val="both"/>
        <w:rPr>
          <w:rFonts w:ascii="Palatino Linotype" w:hAnsi="Palatino Linotype"/>
          <w:sz w:val="20"/>
          <w:szCs w:val="20"/>
        </w:rPr>
      </w:pPr>
      <w:r w:rsidRPr="00BE7F03">
        <w:rPr>
          <w:rFonts w:ascii="Palatino Linotype" w:hAnsi="Palatino Linotype"/>
          <w:sz w:val="20"/>
          <w:szCs w:val="20"/>
        </w:rPr>
        <w:t>Review and investigate warranty concerns through communication and returned part review with suppliers and field quality center.</w:t>
      </w:r>
    </w:p>
    <w:p w:rsidR="00DB4D3E" w:rsidRPr="00BE7F03" w:rsidRDefault="00552D87"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Ensure</w:t>
      </w:r>
      <w:r w:rsidR="00DB4D3E" w:rsidRPr="00BE7F03">
        <w:rPr>
          <w:rFonts w:ascii="Palatino Linotype" w:hAnsi="Palatino Linotype"/>
          <w:sz w:val="20"/>
          <w:szCs w:val="20"/>
        </w:rPr>
        <w:t xml:space="preserve"> ordering cycle for </w:t>
      </w:r>
      <w:r w:rsidRPr="00BE7F03">
        <w:rPr>
          <w:rFonts w:ascii="Palatino Linotype" w:hAnsi="Palatino Linotype"/>
          <w:sz w:val="20"/>
          <w:szCs w:val="20"/>
        </w:rPr>
        <w:t>optimum</w:t>
      </w:r>
      <w:r w:rsidR="00DB4D3E" w:rsidRPr="00BE7F03">
        <w:rPr>
          <w:rFonts w:ascii="Palatino Linotype" w:hAnsi="Palatino Linotype"/>
          <w:sz w:val="20"/>
          <w:szCs w:val="20"/>
        </w:rPr>
        <w:t xml:space="preserve"> conditions </w:t>
      </w:r>
      <w:r w:rsidR="00FA36A2" w:rsidRPr="00BE7F03">
        <w:rPr>
          <w:rFonts w:ascii="Palatino Linotype" w:hAnsi="Palatino Linotype"/>
          <w:sz w:val="20"/>
          <w:szCs w:val="20"/>
        </w:rPr>
        <w:t>as per budget provisions</w:t>
      </w:r>
    </w:p>
    <w:p w:rsidR="00FA36A2" w:rsidRPr="00BE7F03" w:rsidRDefault="00FA36A2"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 xml:space="preserve">Plan and monitor the stock levels for the fast moving </w:t>
      </w:r>
      <w:r w:rsidR="00552D87" w:rsidRPr="00BE7F03">
        <w:rPr>
          <w:rFonts w:ascii="Palatino Linotype" w:hAnsi="Palatino Linotype"/>
          <w:sz w:val="20"/>
          <w:szCs w:val="20"/>
        </w:rPr>
        <w:t>spare parts</w:t>
      </w:r>
      <w:r w:rsidRPr="00BE7F03">
        <w:rPr>
          <w:rFonts w:ascii="Palatino Linotype" w:hAnsi="Palatino Linotype"/>
          <w:sz w:val="20"/>
          <w:szCs w:val="20"/>
        </w:rPr>
        <w:t xml:space="preserve"> assuring the </w:t>
      </w:r>
      <w:r w:rsidR="00552D87" w:rsidRPr="00BE7F03">
        <w:rPr>
          <w:rFonts w:ascii="Palatino Linotype" w:hAnsi="Palatino Linotype"/>
          <w:sz w:val="20"/>
          <w:szCs w:val="20"/>
        </w:rPr>
        <w:t>continuous</w:t>
      </w:r>
      <w:r w:rsidRPr="00BE7F03">
        <w:rPr>
          <w:rFonts w:ascii="Palatino Linotype" w:hAnsi="Palatino Linotype"/>
          <w:sz w:val="20"/>
          <w:szCs w:val="20"/>
        </w:rPr>
        <w:t xml:space="preserve">  availability as per </w:t>
      </w:r>
      <w:r w:rsidR="00552D87" w:rsidRPr="00BE7F03">
        <w:rPr>
          <w:rFonts w:ascii="Palatino Linotype" w:hAnsi="Palatino Linotype"/>
          <w:sz w:val="20"/>
          <w:szCs w:val="20"/>
        </w:rPr>
        <w:t>maintenance</w:t>
      </w:r>
      <w:r w:rsidRPr="00BE7F03">
        <w:rPr>
          <w:rFonts w:ascii="Palatino Linotype" w:hAnsi="Palatino Linotype"/>
          <w:sz w:val="20"/>
          <w:szCs w:val="20"/>
        </w:rPr>
        <w:t xml:space="preserve"> plan</w:t>
      </w:r>
    </w:p>
    <w:p w:rsidR="00BE7F03" w:rsidRPr="00BE7F03" w:rsidRDefault="00BE7F03" w:rsidP="008C784E">
      <w:pPr>
        <w:numPr>
          <w:ilvl w:val="0"/>
          <w:numId w:val="13"/>
        </w:numPr>
        <w:jc w:val="both"/>
        <w:rPr>
          <w:rFonts w:ascii="Palatino Linotype" w:hAnsi="Palatino Linotype"/>
          <w:b/>
          <w:sz w:val="20"/>
          <w:szCs w:val="20"/>
        </w:rPr>
      </w:pPr>
      <w:r>
        <w:rPr>
          <w:rFonts w:ascii="Palatino Linotype" w:hAnsi="Palatino Linotype"/>
          <w:sz w:val="20"/>
          <w:szCs w:val="20"/>
        </w:rPr>
        <w:t>Provide technical information to purchase dept. for procuring.</w:t>
      </w:r>
    </w:p>
    <w:p w:rsidR="00FA36A2" w:rsidRPr="00BE7F03" w:rsidRDefault="00FA36A2"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Ensure  timely arrangements of the requirements  carry out and scope of works</w:t>
      </w:r>
    </w:p>
    <w:p w:rsidR="00FA36A2" w:rsidRPr="00BE7F03" w:rsidRDefault="00FA36A2"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Cover all related functions including communications coordination and documentation</w:t>
      </w:r>
    </w:p>
    <w:p w:rsidR="00BE7F03" w:rsidRPr="00BE7F03" w:rsidRDefault="00BE7F03" w:rsidP="00BE7F03">
      <w:pPr>
        <w:jc w:val="both"/>
        <w:rPr>
          <w:rFonts w:ascii="Palatino Linotype" w:hAnsi="Palatino Linotype"/>
          <w:b/>
          <w:sz w:val="22"/>
          <w:szCs w:val="22"/>
        </w:rPr>
      </w:pPr>
      <w:r>
        <w:rPr>
          <w:rFonts w:ascii="Palatino Linotype" w:hAnsi="Palatino Linotype"/>
          <w:sz w:val="22"/>
          <w:szCs w:val="22"/>
        </w:rPr>
        <w:t xml:space="preserve">       </w:t>
      </w:r>
    </w:p>
    <w:p w:rsidR="00FA36A2" w:rsidRPr="00BE7F03" w:rsidRDefault="00FA36A2"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Interaction  with other departments for spare parts concern</w:t>
      </w:r>
    </w:p>
    <w:p w:rsidR="00BE7F03" w:rsidRPr="00BE7F03" w:rsidRDefault="00BE7F03"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 xml:space="preserve">Work with other engineering groups, Inventory center and vendor regarding </w:t>
      </w:r>
      <w:proofErr w:type="spellStart"/>
      <w:r w:rsidRPr="00BE7F03">
        <w:rPr>
          <w:rFonts w:ascii="Palatino Linotype" w:hAnsi="Palatino Linotype"/>
          <w:sz w:val="20"/>
          <w:szCs w:val="20"/>
        </w:rPr>
        <w:t>sparepart</w:t>
      </w:r>
      <w:proofErr w:type="spellEnd"/>
      <w:r w:rsidRPr="00BE7F03">
        <w:rPr>
          <w:rFonts w:ascii="Palatino Linotype" w:hAnsi="Palatino Linotype"/>
          <w:sz w:val="20"/>
          <w:szCs w:val="20"/>
        </w:rPr>
        <w:t xml:space="preserve"> information      and conduct technical assessment.</w:t>
      </w:r>
      <w:r w:rsidRPr="00BE7F03">
        <w:rPr>
          <w:rFonts w:ascii="Helvetica" w:hAnsi="Helvetica" w:cs="Helvetica"/>
          <w:color w:val="343434"/>
          <w:sz w:val="20"/>
          <w:szCs w:val="20"/>
          <w:shd w:val="clear" w:color="auto" w:fill="FFFFFF"/>
        </w:rPr>
        <w:t xml:space="preserve">  </w:t>
      </w:r>
    </w:p>
    <w:p w:rsidR="00862855" w:rsidRPr="00BE7F03" w:rsidRDefault="00FA36A2"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lastRenderedPageBreak/>
        <w:t xml:space="preserve">Excellent working knowledge and overall  understanding about </w:t>
      </w:r>
      <w:r w:rsidR="00552D87" w:rsidRPr="00BE7F03">
        <w:rPr>
          <w:rFonts w:ascii="Palatino Linotype" w:hAnsi="Palatino Linotype"/>
          <w:sz w:val="20"/>
          <w:szCs w:val="20"/>
        </w:rPr>
        <w:t>spare parts</w:t>
      </w:r>
    </w:p>
    <w:p w:rsidR="00FA36A2" w:rsidRPr="00BE7F03" w:rsidRDefault="00862855" w:rsidP="008C784E">
      <w:pPr>
        <w:numPr>
          <w:ilvl w:val="0"/>
          <w:numId w:val="13"/>
        </w:numPr>
        <w:jc w:val="both"/>
        <w:rPr>
          <w:rFonts w:ascii="Palatino Linotype" w:hAnsi="Palatino Linotype"/>
          <w:b/>
          <w:sz w:val="20"/>
          <w:szCs w:val="20"/>
        </w:rPr>
      </w:pPr>
      <w:r w:rsidRPr="00BE7F03">
        <w:rPr>
          <w:rFonts w:ascii="Palatino Linotype" w:hAnsi="Palatino Linotype"/>
          <w:sz w:val="20"/>
          <w:szCs w:val="20"/>
        </w:rPr>
        <w:t>Ensure adherence to company HSE policy and guide lines</w:t>
      </w:r>
      <w:r w:rsidR="00FA36A2" w:rsidRPr="00BE7F03">
        <w:rPr>
          <w:rFonts w:ascii="Palatino Linotype" w:hAnsi="Palatino Linotype"/>
          <w:sz w:val="20"/>
          <w:szCs w:val="20"/>
        </w:rPr>
        <w:t xml:space="preserve"> </w:t>
      </w:r>
    </w:p>
    <w:p w:rsidR="00862855" w:rsidRPr="00BE7F03" w:rsidRDefault="00862855" w:rsidP="00B93261">
      <w:pPr>
        <w:numPr>
          <w:ilvl w:val="0"/>
          <w:numId w:val="13"/>
        </w:numPr>
        <w:jc w:val="both"/>
        <w:rPr>
          <w:rFonts w:ascii="Palatino Linotype" w:hAnsi="Palatino Linotype"/>
          <w:sz w:val="22"/>
          <w:szCs w:val="22"/>
        </w:rPr>
      </w:pPr>
      <w:r w:rsidRPr="00BE7F03">
        <w:rPr>
          <w:rFonts w:ascii="Palatino Linotype" w:hAnsi="Palatino Linotype"/>
          <w:sz w:val="20"/>
          <w:szCs w:val="20"/>
        </w:rPr>
        <w:t>Develop procedure in creating handling mainting and disposition of files</w:t>
      </w:r>
    </w:p>
    <w:p w:rsidR="00FA36A2" w:rsidRDefault="00FA36A2" w:rsidP="00FA36A2">
      <w:pPr>
        <w:jc w:val="both"/>
        <w:rPr>
          <w:rFonts w:ascii="Palatino Linotype" w:hAnsi="Palatino Linotype"/>
          <w:b/>
          <w:sz w:val="22"/>
          <w:szCs w:val="22"/>
        </w:rPr>
      </w:pPr>
    </w:p>
    <w:p w:rsidR="00487DBC" w:rsidRDefault="00487DBC">
      <w:pPr>
        <w:jc w:val="both"/>
        <w:rPr>
          <w:rFonts w:ascii="Palatino Linotype" w:hAnsi="Palatino Linotype"/>
          <w:b/>
          <w:sz w:val="20"/>
          <w:szCs w:val="20"/>
        </w:rPr>
      </w:pPr>
      <w:r>
        <w:rPr>
          <w:rFonts w:ascii="Palatino Linotype" w:hAnsi="Palatino Linotype"/>
          <w:b/>
          <w:sz w:val="20"/>
          <w:szCs w:val="20"/>
        </w:rPr>
        <w:t xml:space="preserve">SRI RAJATHI AUTOMOBILES                                                                                       </w:t>
      </w:r>
      <w:r w:rsidR="008C784E">
        <w:rPr>
          <w:rFonts w:ascii="Palatino Linotype" w:hAnsi="Palatino Linotype"/>
          <w:b/>
          <w:sz w:val="20"/>
          <w:szCs w:val="20"/>
        </w:rPr>
        <w:t xml:space="preserve">             from</w:t>
      </w:r>
      <w:r>
        <w:rPr>
          <w:rFonts w:ascii="Palatino Linotype" w:hAnsi="Palatino Linotype"/>
          <w:b/>
          <w:sz w:val="20"/>
          <w:szCs w:val="20"/>
        </w:rPr>
        <w:t xml:space="preserve"> AUG</w:t>
      </w:r>
      <w:r w:rsidR="008C784E">
        <w:rPr>
          <w:rFonts w:ascii="Palatino Linotype" w:hAnsi="Palatino Linotype"/>
          <w:b/>
          <w:sz w:val="20"/>
          <w:szCs w:val="20"/>
        </w:rPr>
        <w:t>-</w:t>
      </w:r>
      <w:r>
        <w:rPr>
          <w:rFonts w:ascii="Palatino Linotype" w:hAnsi="Palatino Linotype"/>
          <w:b/>
          <w:sz w:val="20"/>
          <w:szCs w:val="20"/>
        </w:rPr>
        <w:t xml:space="preserve"> 1999</w:t>
      </w:r>
      <w:r w:rsidR="008C784E">
        <w:rPr>
          <w:rFonts w:ascii="Palatino Linotype" w:hAnsi="Palatino Linotype"/>
          <w:b/>
          <w:sz w:val="20"/>
          <w:szCs w:val="20"/>
        </w:rPr>
        <w:t xml:space="preserve"> –to may2016</w:t>
      </w:r>
    </w:p>
    <w:p w:rsidR="00487DBC" w:rsidRDefault="00487DBC">
      <w:pPr>
        <w:jc w:val="both"/>
        <w:rPr>
          <w:rFonts w:ascii="Palatino Linotype" w:hAnsi="Palatino Linotype"/>
          <w:sz w:val="20"/>
          <w:szCs w:val="20"/>
        </w:rPr>
      </w:pPr>
    </w:p>
    <w:p w:rsidR="00487DBC" w:rsidRDefault="00487DBC">
      <w:pPr>
        <w:jc w:val="both"/>
        <w:rPr>
          <w:rFonts w:ascii="Palatino Linotype" w:hAnsi="Palatino Linotype"/>
          <w:b/>
          <w:sz w:val="20"/>
          <w:szCs w:val="20"/>
        </w:rPr>
      </w:pPr>
      <w:r>
        <w:rPr>
          <w:rFonts w:ascii="Palatino Linotype" w:hAnsi="Palatino Linotype"/>
          <w:b/>
          <w:sz w:val="20"/>
          <w:szCs w:val="20"/>
        </w:rPr>
        <w:t>Purchase and sales, Automobile Shop Purchase Material</w:t>
      </w:r>
    </w:p>
    <w:p w:rsidR="00487DBC" w:rsidRDefault="00487DBC">
      <w:pPr>
        <w:jc w:val="both"/>
        <w:rPr>
          <w:rFonts w:ascii="Palatino Linotype" w:hAnsi="Palatino Linotype"/>
          <w:sz w:val="6"/>
          <w:szCs w:val="6"/>
        </w:rPr>
      </w:pPr>
    </w:p>
    <w:p w:rsidR="00487DBC" w:rsidRDefault="00487DBC">
      <w:pPr>
        <w:numPr>
          <w:ilvl w:val="0"/>
          <w:numId w:val="6"/>
        </w:numPr>
        <w:jc w:val="both"/>
        <w:rPr>
          <w:rFonts w:ascii="Palatino Linotype" w:hAnsi="Palatino Linotype"/>
          <w:sz w:val="20"/>
          <w:szCs w:val="20"/>
        </w:rPr>
      </w:pPr>
      <w:r>
        <w:rPr>
          <w:rFonts w:ascii="Palatino Linotype" w:hAnsi="Palatino Linotype"/>
          <w:sz w:val="20"/>
          <w:szCs w:val="20"/>
        </w:rPr>
        <w:t>Dealt with the companies like ONGC, CPCL, Small Scale industry, STATE EXPRESS TRANSPORT CORPORATION and TNSTC.</w:t>
      </w:r>
    </w:p>
    <w:p w:rsidR="00487DBC" w:rsidRDefault="00487DBC">
      <w:pPr>
        <w:numPr>
          <w:ilvl w:val="0"/>
          <w:numId w:val="6"/>
        </w:numPr>
        <w:jc w:val="both"/>
        <w:rPr>
          <w:rFonts w:ascii="Palatino Linotype" w:hAnsi="Palatino Linotype"/>
          <w:sz w:val="20"/>
          <w:szCs w:val="20"/>
        </w:rPr>
      </w:pPr>
      <w:r>
        <w:rPr>
          <w:rFonts w:ascii="Palatino Linotype" w:hAnsi="Palatino Linotype"/>
          <w:sz w:val="20"/>
          <w:szCs w:val="20"/>
        </w:rPr>
        <w:t>Generated business from various channel partners for the company while establishing healthy business relations with clients &amp; external associates for securing repeat business &amp; long term customer loyalty and worked towards solving their queries and complaints efficiently</w:t>
      </w:r>
    </w:p>
    <w:p w:rsidR="00487DBC" w:rsidRDefault="00487DBC">
      <w:pPr>
        <w:numPr>
          <w:ilvl w:val="0"/>
          <w:numId w:val="6"/>
        </w:numPr>
        <w:jc w:val="both"/>
        <w:rPr>
          <w:rFonts w:ascii="Palatino Linotype" w:hAnsi="Palatino Linotype"/>
          <w:sz w:val="20"/>
          <w:szCs w:val="20"/>
        </w:rPr>
      </w:pPr>
      <w:r>
        <w:rPr>
          <w:rFonts w:ascii="Palatino Linotype" w:hAnsi="Palatino Linotype"/>
          <w:sz w:val="20"/>
          <w:szCs w:val="20"/>
        </w:rPr>
        <w:t xml:space="preserve">Having experience in spare parts of  motor </w:t>
      </w:r>
      <w:r w:rsidR="00552D87">
        <w:rPr>
          <w:rFonts w:ascii="Palatino Linotype" w:hAnsi="Palatino Linotype"/>
          <w:sz w:val="20"/>
          <w:szCs w:val="20"/>
        </w:rPr>
        <w:t>vehicles</w:t>
      </w:r>
      <w:r>
        <w:rPr>
          <w:rFonts w:ascii="Palatino Linotype" w:hAnsi="Palatino Linotype"/>
          <w:sz w:val="20"/>
          <w:szCs w:val="20"/>
        </w:rPr>
        <w:t xml:space="preserve"> form two wheeler ,</w:t>
      </w:r>
      <w:r w:rsidR="00552D87">
        <w:rPr>
          <w:rFonts w:ascii="Palatino Linotype" w:hAnsi="Palatino Linotype"/>
          <w:sz w:val="20"/>
          <w:szCs w:val="20"/>
        </w:rPr>
        <w:t>light, heavy</w:t>
      </w:r>
      <w:r>
        <w:rPr>
          <w:rFonts w:ascii="Palatino Linotype" w:hAnsi="Palatino Linotype"/>
          <w:sz w:val="20"/>
          <w:szCs w:val="20"/>
        </w:rPr>
        <w:t xml:space="preserve"> </w:t>
      </w:r>
      <w:r w:rsidR="00552D87">
        <w:rPr>
          <w:rFonts w:ascii="Palatino Linotype" w:hAnsi="Palatino Linotype"/>
          <w:sz w:val="20"/>
          <w:szCs w:val="20"/>
        </w:rPr>
        <w:t>commercial</w:t>
      </w:r>
      <w:r>
        <w:rPr>
          <w:rFonts w:ascii="Palatino Linotype" w:hAnsi="Palatino Linotype"/>
          <w:sz w:val="20"/>
          <w:szCs w:val="20"/>
        </w:rPr>
        <w:t xml:space="preserve"> </w:t>
      </w:r>
      <w:r w:rsidR="00552D87">
        <w:rPr>
          <w:rFonts w:ascii="Palatino Linotype" w:hAnsi="Palatino Linotype"/>
          <w:sz w:val="20"/>
          <w:szCs w:val="20"/>
        </w:rPr>
        <w:t>vehicles</w:t>
      </w:r>
      <w:r>
        <w:rPr>
          <w:rFonts w:ascii="Palatino Linotype" w:hAnsi="Palatino Linotype"/>
          <w:sz w:val="20"/>
          <w:szCs w:val="20"/>
        </w:rPr>
        <w:t xml:space="preserve"> like Ashok Leyland ,Tata,Echier,Swaraj </w:t>
      </w:r>
      <w:r w:rsidR="00552D87">
        <w:rPr>
          <w:rFonts w:ascii="Palatino Linotype" w:hAnsi="Palatino Linotype"/>
          <w:sz w:val="20"/>
          <w:szCs w:val="20"/>
        </w:rPr>
        <w:t>Mazda</w:t>
      </w:r>
      <w:r>
        <w:rPr>
          <w:rFonts w:ascii="Palatino Linotype" w:hAnsi="Palatino Linotype"/>
          <w:sz w:val="20"/>
          <w:szCs w:val="20"/>
        </w:rPr>
        <w:t xml:space="preserve"> </w:t>
      </w:r>
    </w:p>
    <w:p w:rsidR="00487DBC" w:rsidRPr="00CD740E" w:rsidRDefault="00CD740E" w:rsidP="00987547">
      <w:pPr>
        <w:numPr>
          <w:ilvl w:val="0"/>
          <w:numId w:val="6"/>
        </w:numPr>
        <w:autoSpaceDE w:val="0"/>
        <w:autoSpaceDN w:val="0"/>
        <w:adjustRightInd w:val="0"/>
        <w:jc w:val="both"/>
        <w:rPr>
          <w:rFonts w:ascii="Palatino Linotype" w:hAnsi="Palatino Linotype"/>
          <w:i/>
          <w:sz w:val="20"/>
          <w:szCs w:val="20"/>
        </w:rPr>
      </w:pPr>
      <w:r w:rsidRPr="00CD740E">
        <w:rPr>
          <w:rFonts w:ascii="Palatino Linotype" w:hAnsi="Palatino Linotype" w:cs="Helvetica"/>
          <w:color w:val="666666"/>
          <w:sz w:val="20"/>
          <w:szCs w:val="20"/>
          <w:shd w:val="clear" w:color="auto" w:fill="FFFFFF"/>
        </w:rPr>
        <w:t>Receiving, identifying, dispatching and assuring quality of goods</w:t>
      </w:r>
    </w:p>
    <w:p w:rsidR="00487DBC" w:rsidRDefault="00487DBC">
      <w:pPr>
        <w:numPr>
          <w:ilvl w:val="0"/>
          <w:numId w:val="1"/>
        </w:numPr>
        <w:jc w:val="both"/>
        <w:rPr>
          <w:rFonts w:ascii="Palatino Linotype" w:hAnsi="Palatino Linotype"/>
          <w:sz w:val="20"/>
          <w:szCs w:val="20"/>
        </w:rPr>
      </w:pPr>
      <w:r>
        <w:rPr>
          <w:rFonts w:ascii="Palatino Linotype" w:hAnsi="Palatino Linotype"/>
          <w:sz w:val="20"/>
          <w:szCs w:val="20"/>
        </w:rPr>
        <w:t>Plan &amp; conceptualize various strategies to achieve business goals across the Tamil Nadu and Pondy region, aimed towards the growth in business volumes as well as profitability.</w:t>
      </w:r>
    </w:p>
    <w:p w:rsidR="00487DBC" w:rsidRDefault="00487DBC">
      <w:pPr>
        <w:numPr>
          <w:ilvl w:val="0"/>
          <w:numId w:val="1"/>
        </w:numPr>
        <w:jc w:val="both"/>
        <w:rPr>
          <w:rFonts w:ascii="Palatino Linotype" w:hAnsi="Palatino Linotype"/>
          <w:sz w:val="20"/>
          <w:szCs w:val="20"/>
        </w:rPr>
      </w:pPr>
      <w:r>
        <w:rPr>
          <w:rFonts w:ascii="Palatino Linotype" w:hAnsi="Palatino Linotype"/>
          <w:sz w:val="20"/>
          <w:szCs w:val="20"/>
        </w:rPr>
        <w:t>Make fact-based decisions regarding marketing strategy to develop the product as a brand while designing effective and cost-efficient implementation programs based on Customer Analysis, Competitive Analysis, Collaborator Analysis and Industry &amp; Company Analysis.</w:t>
      </w:r>
    </w:p>
    <w:p w:rsidR="00487DBC" w:rsidRDefault="00487DBC">
      <w:pPr>
        <w:numPr>
          <w:ilvl w:val="0"/>
          <w:numId w:val="1"/>
        </w:numPr>
        <w:jc w:val="both"/>
        <w:rPr>
          <w:rFonts w:ascii="Palatino Linotype" w:hAnsi="Palatino Linotype"/>
          <w:sz w:val="20"/>
          <w:szCs w:val="20"/>
        </w:rPr>
      </w:pPr>
      <w:r>
        <w:rPr>
          <w:rFonts w:ascii="Palatino Linotype" w:hAnsi="Palatino Linotype"/>
          <w:sz w:val="20"/>
          <w:szCs w:val="20"/>
        </w:rPr>
        <w:t xml:space="preserve">Accountable for appointing Marketing Organizers in the assigned territories. Identify and appoint new channel partners/ vendors to enhance business development through formal presentation, while working closely with the sales channel to ensure target achievements. </w:t>
      </w:r>
    </w:p>
    <w:p w:rsidR="00487DBC" w:rsidRDefault="00487DBC">
      <w:pPr>
        <w:numPr>
          <w:ilvl w:val="0"/>
          <w:numId w:val="1"/>
        </w:numPr>
        <w:jc w:val="both"/>
        <w:rPr>
          <w:rFonts w:ascii="Palatino Linotype" w:hAnsi="Palatino Linotype"/>
          <w:sz w:val="20"/>
          <w:szCs w:val="20"/>
        </w:rPr>
      </w:pPr>
      <w:r>
        <w:rPr>
          <w:rFonts w:ascii="Palatino Linotype" w:hAnsi="Palatino Linotype"/>
          <w:sz w:val="20"/>
          <w:szCs w:val="20"/>
        </w:rPr>
        <w:t>Responsible for managing the team while training them for the professional and work developments. It also entails solving the team’s concerns and grievances while providing them with various accolades to motivate them on regular basis.</w:t>
      </w:r>
    </w:p>
    <w:p w:rsidR="00487DBC" w:rsidRDefault="00487DBC">
      <w:pPr>
        <w:numPr>
          <w:ilvl w:val="0"/>
          <w:numId w:val="1"/>
        </w:numPr>
        <w:jc w:val="both"/>
        <w:rPr>
          <w:rFonts w:ascii="Palatino Linotype" w:hAnsi="Palatino Linotype"/>
          <w:sz w:val="20"/>
          <w:szCs w:val="20"/>
        </w:rPr>
      </w:pPr>
      <w:r>
        <w:rPr>
          <w:rFonts w:ascii="Palatino Linotype" w:hAnsi="Palatino Linotype"/>
          <w:sz w:val="20"/>
          <w:szCs w:val="20"/>
        </w:rPr>
        <w:t xml:space="preserve">Establish healthy business relations with clients &amp; external associates for securing repeat business &amp; </w:t>
      </w:r>
      <w:r w:rsidR="00552D87">
        <w:rPr>
          <w:rFonts w:ascii="Palatino Linotype" w:hAnsi="Palatino Linotype"/>
          <w:sz w:val="20"/>
          <w:szCs w:val="20"/>
        </w:rPr>
        <w:t>long-term</w:t>
      </w:r>
      <w:r>
        <w:rPr>
          <w:rFonts w:ascii="Palatino Linotype" w:hAnsi="Palatino Linotype"/>
          <w:sz w:val="20"/>
          <w:szCs w:val="20"/>
        </w:rPr>
        <w:t xml:space="preserve"> customer loyalty and worked towards solving their queries and complaints efficiently.</w:t>
      </w:r>
    </w:p>
    <w:p w:rsidR="00487DBC" w:rsidRDefault="00487DBC">
      <w:pPr>
        <w:numPr>
          <w:ilvl w:val="0"/>
          <w:numId w:val="1"/>
        </w:numPr>
        <w:jc w:val="both"/>
        <w:rPr>
          <w:rFonts w:ascii="Palatino Linotype" w:hAnsi="Palatino Linotype" w:cs="Tahoma"/>
          <w:b/>
          <w:sz w:val="20"/>
          <w:szCs w:val="20"/>
        </w:rPr>
      </w:pPr>
      <w:r>
        <w:rPr>
          <w:rFonts w:ascii="Palatino Linotype" w:hAnsi="Palatino Linotype"/>
          <w:sz w:val="20"/>
          <w:szCs w:val="20"/>
        </w:rPr>
        <w:t>Provide intellectual and management leadership and technical expertise and for the overall implementation of the Human Resource Development and Capacity Development Unit.</w:t>
      </w:r>
    </w:p>
    <w:p w:rsidR="00487DBC" w:rsidRPr="00387659" w:rsidRDefault="00387659" w:rsidP="00387659">
      <w:pPr>
        <w:pStyle w:val="ListParagraph"/>
        <w:numPr>
          <w:ilvl w:val="0"/>
          <w:numId w:val="1"/>
        </w:numPr>
        <w:jc w:val="both"/>
        <w:rPr>
          <w:rFonts w:ascii="Palatino Linotype" w:hAnsi="Palatino Linotype"/>
          <w:sz w:val="20"/>
          <w:szCs w:val="20"/>
        </w:rPr>
      </w:pPr>
      <w:r w:rsidRPr="00387659">
        <w:rPr>
          <w:rFonts w:ascii="Palatino Linotype" w:hAnsi="Palatino Linotype" w:cs="Helvetica"/>
          <w:b/>
          <w:color w:val="666666"/>
          <w:sz w:val="20"/>
          <w:szCs w:val="20"/>
          <w:shd w:val="clear" w:color="auto" w:fill="FFFFFF"/>
        </w:rPr>
        <w:t>Maintain items record, document necessary information and utilize reports to project warehouse status</w:t>
      </w:r>
      <w:r w:rsidR="00487DBC" w:rsidRPr="00387659">
        <w:rPr>
          <w:rFonts w:ascii="Palatino Linotype" w:hAnsi="Palatino Linotype"/>
          <w:sz w:val="20"/>
          <w:szCs w:val="20"/>
        </w:rPr>
        <w:t>.</w:t>
      </w:r>
    </w:p>
    <w:p w:rsidR="00487DBC" w:rsidRDefault="00487DBC">
      <w:pPr>
        <w:jc w:val="both"/>
        <w:rPr>
          <w:rFonts w:ascii="Palatino Linotype" w:hAnsi="Palatino Linotype"/>
          <w:sz w:val="12"/>
          <w:szCs w:val="12"/>
        </w:rPr>
      </w:pPr>
    </w:p>
    <w:p w:rsidR="00487DBC" w:rsidRDefault="00487DBC">
      <w:pPr>
        <w:jc w:val="both"/>
        <w:rPr>
          <w:rFonts w:ascii="Palatino Linotype" w:hAnsi="Palatino Linotype"/>
          <w:sz w:val="20"/>
          <w:szCs w:val="20"/>
        </w:rPr>
      </w:pPr>
      <w:r>
        <w:rPr>
          <w:rFonts w:ascii="Palatino Linotype" w:hAnsi="Palatino Linotype"/>
          <w:b/>
          <w:sz w:val="20"/>
          <w:szCs w:val="20"/>
        </w:rPr>
        <w:t>SHARP WIRE INDUSRIES                                                                                                                             May 1997</w:t>
      </w:r>
      <w:r>
        <w:rPr>
          <w:rFonts w:ascii="Palatino Linotype" w:hAnsi="Palatino Linotype"/>
          <w:sz w:val="20"/>
          <w:szCs w:val="20"/>
        </w:rPr>
        <w:t xml:space="preserve"> – </w:t>
      </w:r>
      <w:r>
        <w:rPr>
          <w:rFonts w:ascii="Palatino Linotype" w:hAnsi="Palatino Linotype"/>
          <w:b/>
          <w:sz w:val="20"/>
          <w:szCs w:val="20"/>
        </w:rPr>
        <w:t>July 1999</w:t>
      </w:r>
    </w:p>
    <w:p w:rsidR="00487DBC" w:rsidRDefault="00487DBC">
      <w:pPr>
        <w:jc w:val="both"/>
        <w:rPr>
          <w:rFonts w:ascii="Palatino Linotype" w:hAnsi="Palatino Linotype"/>
          <w:b/>
          <w:sz w:val="20"/>
          <w:szCs w:val="20"/>
        </w:rPr>
      </w:pPr>
      <w:r>
        <w:rPr>
          <w:rFonts w:ascii="Palatino Linotype" w:hAnsi="Palatino Linotype"/>
          <w:b/>
          <w:sz w:val="20"/>
          <w:szCs w:val="20"/>
        </w:rPr>
        <w:t xml:space="preserve">Supervisor </w:t>
      </w:r>
    </w:p>
    <w:p w:rsidR="00487DBC" w:rsidRDefault="00487DBC">
      <w:pPr>
        <w:jc w:val="both"/>
        <w:rPr>
          <w:rFonts w:ascii="Palatino Linotype" w:hAnsi="Palatino Linotype"/>
          <w:sz w:val="6"/>
          <w:szCs w:val="6"/>
        </w:rPr>
      </w:pPr>
    </w:p>
    <w:p w:rsidR="00487DBC" w:rsidRDefault="00E43044">
      <w:pPr>
        <w:jc w:val="both"/>
        <w:rPr>
          <w:rFonts w:ascii="Palatino Linotype" w:hAnsi="Palatino Linotype"/>
          <w:sz w:val="20"/>
          <w:szCs w:val="20"/>
        </w:rPr>
      </w:pPr>
      <w:r>
        <w:rPr>
          <w:rFonts w:ascii="Palatino Linotype" w:hAnsi="Palatino Linotype"/>
        </w:rPr>
        <w:pict>
          <v:shape id="_x0000_i1028" type="#_x0000_t75" style="width:538.65pt;height:9pt" o:hrpct="0" o:hr="t">
            <v:imagedata r:id="rId10" o:title=""/>
          </v:shape>
        </w:pict>
      </w:r>
    </w:p>
    <w:p w:rsidR="00487DBC" w:rsidRDefault="00487DBC">
      <w:pPr>
        <w:jc w:val="both"/>
        <w:rPr>
          <w:rFonts w:ascii="Palatino Linotype" w:hAnsi="Palatino Linotype"/>
          <w:b/>
          <w:sz w:val="22"/>
          <w:szCs w:val="22"/>
        </w:rPr>
      </w:pPr>
      <w:r>
        <w:rPr>
          <w:rFonts w:ascii="Palatino Linotype" w:hAnsi="Palatino Linotype"/>
          <w:b/>
          <w:sz w:val="22"/>
          <w:szCs w:val="22"/>
        </w:rPr>
        <w:t>EDUCATIONAL CREDENTIALS</w:t>
      </w:r>
    </w:p>
    <w:p w:rsidR="00487DBC" w:rsidRDefault="00487DBC">
      <w:pPr>
        <w:jc w:val="both"/>
        <w:rPr>
          <w:rFonts w:ascii="Palatino Linotype" w:hAnsi="Palatino Linotype"/>
          <w:sz w:val="12"/>
          <w:szCs w:val="12"/>
        </w:rPr>
      </w:pPr>
    </w:p>
    <w:p w:rsidR="00487DBC" w:rsidRDefault="00487DBC">
      <w:pPr>
        <w:jc w:val="both"/>
        <w:rPr>
          <w:rFonts w:ascii="Palatino Linotype" w:hAnsi="Palatino Linotype"/>
          <w:sz w:val="20"/>
          <w:szCs w:val="20"/>
        </w:rPr>
      </w:pPr>
      <w:r>
        <w:rPr>
          <w:rFonts w:ascii="Palatino Linotype" w:hAnsi="Palatino Linotype"/>
          <w:b/>
          <w:sz w:val="20"/>
          <w:szCs w:val="20"/>
        </w:rPr>
        <w:t xml:space="preserve">DIPLOMA IN MECHANICAL ENGINEERING, </w:t>
      </w:r>
      <w:r>
        <w:rPr>
          <w:rFonts w:ascii="Palatino Linotype" w:hAnsi="Palatino Linotype"/>
          <w:sz w:val="20"/>
          <w:szCs w:val="20"/>
        </w:rPr>
        <w:t>Automobile Technology 1996</w:t>
      </w:r>
    </w:p>
    <w:p w:rsidR="00487DBC" w:rsidRDefault="00487DBC">
      <w:pPr>
        <w:jc w:val="both"/>
        <w:rPr>
          <w:rFonts w:ascii="Palatino Linotype" w:hAnsi="Palatino Linotype"/>
          <w:sz w:val="20"/>
          <w:szCs w:val="20"/>
        </w:rPr>
      </w:pPr>
      <w:r>
        <w:rPr>
          <w:rFonts w:ascii="Palatino Linotype" w:hAnsi="Palatino Linotype"/>
          <w:sz w:val="20"/>
          <w:szCs w:val="20"/>
        </w:rPr>
        <w:t xml:space="preserve">CNC Machines &amp; CAM, </w:t>
      </w:r>
      <w:r>
        <w:rPr>
          <w:rFonts w:ascii="Palatino Linotype" w:hAnsi="Palatino Linotype"/>
          <w:i/>
          <w:sz w:val="20"/>
          <w:szCs w:val="20"/>
        </w:rPr>
        <w:t>73%</w:t>
      </w:r>
    </w:p>
    <w:p w:rsidR="00487DBC" w:rsidRDefault="00552D87">
      <w:pPr>
        <w:jc w:val="both"/>
        <w:rPr>
          <w:rFonts w:ascii="Palatino Linotype" w:hAnsi="Palatino Linotype"/>
          <w:sz w:val="20"/>
          <w:szCs w:val="20"/>
        </w:rPr>
      </w:pPr>
      <w:bookmarkStart w:id="0" w:name="_GoBack"/>
      <w:bookmarkEnd w:id="0"/>
      <w:r>
        <w:rPr>
          <w:rFonts w:ascii="Palatino Linotype" w:hAnsi="Palatino Linotype"/>
          <w:b/>
          <w:sz w:val="20"/>
          <w:szCs w:val="20"/>
        </w:rPr>
        <w:t>Marital</w:t>
      </w:r>
      <w:r w:rsidR="00487DBC">
        <w:rPr>
          <w:rFonts w:ascii="Palatino Linotype" w:hAnsi="Palatino Linotype"/>
          <w:b/>
          <w:sz w:val="20"/>
          <w:szCs w:val="20"/>
        </w:rPr>
        <w:t xml:space="preserve"> Status</w:t>
      </w:r>
      <w:r w:rsidR="00487DBC">
        <w:rPr>
          <w:rFonts w:ascii="Palatino Linotype" w:hAnsi="Palatino Linotype"/>
          <w:sz w:val="20"/>
          <w:szCs w:val="20"/>
        </w:rPr>
        <w:t xml:space="preserve">: married </w:t>
      </w:r>
    </w:p>
    <w:p w:rsidR="00487DBC" w:rsidRDefault="00487DBC">
      <w:pPr>
        <w:jc w:val="both"/>
        <w:rPr>
          <w:rFonts w:ascii="Palatino Linotype" w:hAnsi="Palatino Linotype"/>
          <w:sz w:val="20"/>
          <w:szCs w:val="20"/>
        </w:rPr>
      </w:pPr>
      <w:r>
        <w:rPr>
          <w:rFonts w:ascii="Palatino Linotype" w:hAnsi="Palatino Linotype"/>
          <w:b/>
          <w:sz w:val="20"/>
          <w:szCs w:val="20"/>
        </w:rPr>
        <w:t xml:space="preserve">References: </w:t>
      </w:r>
      <w:r>
        <w:rPr>
          <w:rFonts w:ascii="Palatino Linotype" w:hAnsi="Palatino Linotype"/>
          <w:sz w:val="20"/>
          <w:szCs w:val="20"/>
        </w:rPr>
        <w:t>Available on Request</w:t>
      </w:r>
    </w:p>
    <w:sectPr w:rsidR="00487DBC" w:rsidSect="00906EAC">
      <w:headerReference w:type="even" r:id="rId11"/>
      <w:headerReference w:type="default" r:id="rId12"/>
      <w:footerReference w:type="even" r:id="rId13"/>
      <w:footerReference w:type="default" r:id="rId14"/>
      <w:headerReference w:type="first" r:id="rId15"/>
      <w:footerReference w:type="first" r:id="rId16"/>
      <w:pgSz w:w="12240" w:h="15840"/>
      <w:pgMar w:top="567" w:right="794" w:bottom="539" w:left="79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8C" w:rsidRDefault="0061488C" w:rsidP="002F35B9">
      <w:r>
        <w:separator/>
      </w:r>
    </w:p>
  </w:endnote>
  <w:endnote w:type="continuationSeparator" w:id="0">
    <w:p w:rsidR="0061488C" w:rsidRDefault="0061488C" w:rsidP="002F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9" w:rsidRDefault="002F3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9" w:rsidRDefault="002F3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9" w:rsidRDefault="002F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8C" w:rsidRDefault="0061488C" w:rsidP="002F35B9">
      <w:r>
        <w:separator/>
      </w:r>
    </w:p>
  </w:footnote>
  <w:footnote w:type="continuationSeparator" w:id="0">
    <w:p w:rsidR="0061488C" w:rsidRDefault="0061488C" w:rsidP="002F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9" w:rsidRDefault="002F3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9" w:rsidRDefault="002F3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9" w:rsidRDefault="002F3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CAD"/>
    <w:multiLevelType w:val="hybridMultilevel"/>
    <w:tmpl w:val="9E7E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B5F57"/>
    <w:multiLevelType w:val="hybridMultilevel"/>
    <w:tmpl w:val="92BEECEC"/>
    <w:lvl w:ilvl="0" w:tplc="CD084776">
      <w:start w:val="1"/>
      <w:numFmt w:val="bullet"/>
      <w:lvlText w:val=""/>
      <w:lvlJc w:val="left"/>
      <w:pPr>
        <w:tabs>
          <w:tab w:val="left" w:pos="0"/>
        </w:tabs>
        <w:ind w:left="360" w:hanging="360"/>
      </w:pPr>
      <w:rPr>
        <w:rFonts w:ascii="Symbol" w:hAnsi="Symbol" w:hint="default"/>
      </w:rPr>
    </w:lvl>
    <w:lvl w:ilvl="1" w:tplc="10525CF2">
      <w:start w:val="1"/>
      <w:numFmt w:val="bullet"/>
      <w:lvlText w:val="o"/>
      <w:lvlJc w:val="left"/>
      <w:pPr>
        <w:tabs>
          <w:tab w:val="left" w:pos="0"/>
        </w:tabs>
        <w:ind w:left="1440" w:hanging="360"/>
      </w:pPr>
      <w:rPr>
        <w:rFonts w:ascii="Courier New" w:hAnsi="Courier New" w:hint="default"/>
      </w:rPr>
    </w:lvl>
    <w:lvl w:ilvl="2" w:tplc="1F16E6E8">
      <w:start w:val="1"/>
      <w:numFmt w:val="bullet"/>
      <w:lvlText w:val=""/>
      <w:lvlJc w:val="left"/>
      <w:pPr>
        <w:tabs>
          <w:tab w:val="left" w:pos="0"/>
        </w:tabs>
        <w:ind w:left="2160" w:hanging="360"/>
      </w:pPr>
      <w:rPr>
        <w:rFonts w:ascii="Wingdings" w:hAnsi="Wingdings" w:hint="default"/>
      </w:rPr>
    </w:lvl>
    <w:lvl w:ilvl="3" w:tplc="EE84D0B0">
      <w:start w:val="1"/>
      <w:numFmt w:val="bullet"/>
      <w:lvlText w:val=""/>
      <w:lvlJc w:val="left"/>
      <w:pPr>
        <w:tabs>
          <w:tab w:val="left" w:pos="0"/>
        </w:tabs>
        <w:ind w:left="2880" w:hanging="360"/>
      </w:pPr>
      <w:rPr>
        <w:rFonts w:ascii="Symbol" w:hAnsi="Symbol" w:hint="default"/>
      </w:rPr>
    </w:lvl>
    <w:lvl w:ilvl="4" w:tplc="8376BFDC">
      <w:start w:val="1"/>
      <w:numFmt w:val="bullet"/>
      <w:lvlText w:val="o"/>
      <w:lvlJc w:val="left"/>
      <w:pPr>
        <w:tabs>
          <w:tab w:val="left" w:pos="0"/>
        </w:tabs>
        <w:ind w:left="3600" w:hanging="360"/>
      </w:pPr>
      <w:rPr>
        <w:rFonts w:ascii="Courier New" w:hAnsi="Courier New" w:hint="default"/>
      </w:rPr>
    </w:lvl>
    <w:lvl w:ilvl="5" w:tplc="0E58A3EA">
      <w:start w:val="1"/>
      <w:numFmt w:val="bullet"/>
      <w:lvlText w:val=""/>
      <w:lvlJc w:val="left"/>
      <w:pPr>
        <w:tabs>
          <w:tab w:val="left" w:pos="0"/>
        </w:tabs>
        <w:ind w:left="4320" w:hanging="360"/>
      </w:pPr>
      <w:rPr>
        <w:rFonts w:ascii="Wingdings" w:hAnsi="Wingdings" w:hint="default"/>
      </w:rPr>
    </w:lvl>
    <w:lvl w:ilvl="6" w:tplc="B99C1E1A">
      <w:start w:val="1"/>
      <w:numFmt w:val="bullet"/>
      <w:lvlText w:val=""/>
      <w:lvlJc w:val="left"/>
      <w:pPr>
        <w:tabs>
          <w:tab w:val="left" w:pos="0"/>
        </w:tabs>
        <w:ind w:left="5040" w:hanging="360"/>
      </w:pPr>
      <w:rPr>
        <w:rFonts w:ascii="Symbol" w:hAnsi="Symbol" w:hint="default"/>
      </w:rPr>
    </w:lvl>
    <w:lvl w:ilvl="7" w:tplc="54709C72">
      <w:start w:val="1"/>
      <w:numFmt w:val="bullet"/>
      <w:lvlText w:val="o"/>
      <w:lvlJc w:val="left"/>
      <w:pPr>
        <w:tabs>
          <w:tab w:val="left" w:pos="0"/>
        </w:tabs>
        <w:ind w:left="5760" w:hanging="360"/>
      </w:pPr>
      <w:rPr>
        <w:rFonts w:ascii="Courier New" w:hAnsi="Courier New" w:hint="default"/>
      </w:rPr>
    </w:lvl>
    <w:lvl w:ilvl="8" w:tplc="68B2E612">
      <w:start w:val="1"/>
      <w:numFmt w:val="bullet"/>
      <w:lvlText w:val=""/>
      <w:lvlJc w:val="left"/>
      <w:pPr>
        <w:tabs>
          <w:tab w:val="left" w:pos="0"/>
        </w:tabs>
        <w:ind w:left="6480" w:hanging="360"/>
      </w:pPr>
      <w:rPr>
        <w:rFonts w:ascii="Wingdings" w:hAnsi="Wingdings" w:hint="default"/>
      </w:rPr>
    </w:lvl>
  </w:abstractNum>
  <w:abstractNum w:abstractNumId="2">
    <w:nsid w:val="169D3336"/>
    <w:multiLevelType w:val="hybridMultilevel"/>
    <w:tmpl w:val="E8023CDE"/>
    <w:lvl w:ilvl="0" w:tplc="C6FC5D16">
      <w:start w:val="1"/>
      <w:numFmt w:val="bullet"/>
      <w:lvlText w:val=""/>
      <w:lvlJc w:val="left"/>
      <w:pPr>
        <w:tabs>
          <w:tab w:val="left" w:pos="0"/>
        </w:tabs>
        <w:ind w:left="360" w:hanging="360"/>
      </w:pPr>
      <w:rPr>
        <w:rFonts w:ascii="Symbol" w:hAnsi="Symbol" w:hint="default"/>
      </w:rPr>
    </w:lvl>
    <w:lvl w:ilvl="1" w:tplc="6708FFF0">
      <w:start w:val="1"/>
      <w:numFmt w:val="bullet"/>
      <w:lvlText w:val="o"/>
      <w:lvlJc w:val="left"/>
      <w:pPr>
        <w:tabs>
          <w:tab w:val="left" w:pos="0"/>
        </w:tabs>
        <w:ind w:hanging="360"/>
      </w:pPr>
      <w:rPr>
        <w:rFonts w:ascii="Courier New" w:hAnsi="Courier New" w:hint="default"/>
      </w:rPr>
    </w:lvl>
    <w:lvl w:ilvl="2" w:tplc="5D782DBA">
      <w:start w:val="1"/>
      <w:numFmt w:val="bullet"/>
      <w:lvlText w:val=""/>
      <w:lvlJc w:val="left"/>
      <w:pPr>
        <w:tabs>
          <w:tab w:val="left" w:pos="0"/>
        </w:tabs>
        <w:ind w:left="720" w:hanging="360"/>
      </w:pPr>
      <w:rPr>
        <w:rFonts w:ascii="Wingdings" w:hAnsi="Wingdings" w:hint="default"/>
      </w:rPr>
    </w:lvl>
    <w:lvl w:ilvl="3" w:tplc="C5480180">
      <w:start w:val="1"/>
      <w:numFmt w:val="bullet"/>
      <w:lvlText w:val=""/>
      <w:lvlJc w:val="left"/>
      <w:pPr>
        <w:tabs>
          <w:tab w:val="left" w:pos="0"/>
        </w:tabs>
        <w:ind w:left="1440" w:hanging="360"/>
      </w:pPr>
      <w:rPr>
        <w:rFonts w:ascii="Symbol" w:hAnsi="Symbol" w:hint="default"/>
      </w:rPr>
    </w:lvl>
    <w:lvl w:ilvl="4" w:tplc="DAD24D62">
      <w:start w:val="1"/>
      <w:numFmt w:val="bullet"/>
      <w:lvlText w:val="o"/>
      <w:lvlJc w:val="left"/>
      <w:pPr>
        <w:tabs>
          <w:tab w:val="left" w:pos="0"/>
        </w:tabs>
        <w:ind w:left="2160" w:hanging="360"/>
      </w:pPr>
      <w:rPr>
        <w:rFonts w:ascii="Courier New" w:hAnsi="Courier New" w:hint="default"/>
      </w:rPr>
    </w:lvl>
    <w:lvl w:ilvl="5" w:tplc="2D300FB6">
      <w:start w:val="1"/>
      <w:numFmt w:val="bullet"/>
      <w:lvlText w:val=""/>
      <w:lvlJc w:val="left"/>
      <w:pPr>
        <w:tabs>
          <w:tab w:val="left" w:pos="0"/>
        </w:tabs>
        <w:ind w:left="2880" w:hanging="360"/>
      </w:pPr>
      <w:rPr>
        <w:rFonts w:ascii="Wingdings" w:hAnsi="Wingdings" w:hint="default"/>
      </w:rPr>
    </w:lvl>
    <w:lvl w:ilvl="6" w:tplc="0116F9E4">
      <w:start w:val="1"/>
      <w:numFmt w:val="bullet"/>
      <w:lvlText w:val=""/>
      <w:lvlJc w:val="left"/>
      <w:pPr>
        <w:tabs>
          <w:tab w:val="left" w:pos="0"/>
        </w:tabs>
        <w:ind w:left="3600" w:hanging="360"/>
      </w:pPr>
      <w:rPr>
        <w:rFonts w:ascii="Symbol" w:hAnsi="Symbol" w:hint="default"/>
      </w:rPr>
    </w:lvl>
    <w:lvl w:ilvl="7" w:tplc="2ED29070">
      <w:start w:val="1"/>
      <w:numFmt w:val="bullet"/>
      <w:lvlText w:val="o"/>
      <w:lvlJc w:val="left"/>
      <w:pPr>
        <w:tabs>
          <w:tab w:val="left" w:pos="0"/>
        </w:tabs>
        <w:ind w:left="4320" w:hanging="360"/>
      </w:pPr>
      <w:rPr>
        <w:rFonts w:ascii="Courier New" w:hAnsi="Courier New" w:hint="default"/>
      </w:rPr>
    </w:lvl>
    <w:lvl w:ilvl="8" w:tplc="C520F59E">
      <w:start w:val="1"/>
      <w:numFmt w:val="bullet"/>
      <w:lvlText w:val=""/>
      <w:lvlJc w:val="left"/>
      <w:pPr>
        <w:tabs>
          <w:tab w:val="left" w:pos="0"/>
        </w:tabs>
        <w:ind w:left="5040" w:hanging="360"/>
      </w:pPr>
      <w:rPr>
        <w:rFonts w:ascii="Wingdings" w:hAnsi="Wingdings" w:hint="default"/>
      </w:rPr>
    </w:lvl>
  </w:abstractNum>
  <w:abstractNum w:abstractNumId="3">
    <w:nsid w:val="21E50A21"/>
    <w:multiLevelType w:val="hybridMultilevel"/>
    <w:tmpl w:val="9C4E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953915"/>
    <w:multiLevelType w:val="hybridMultilevel"/>
    <w:tmpl w:val="195A0954"/>
    <w:lvl w:ilvl="0" w:tplc="5AD29580">
      <w:start w:val="1"/>
      <w:numFmt w:val="bullet"/>
      <w:lvlText w:val=""/>
      <w:lvlJc w:val="left"/>
      <w:pPr>
        <w:tabs>
          <w:tab w:val="left" w:pos="0"/>
        </w:tabs>
        <w:ind w:left="360" w:hanging="360"/>
      </w:pPr>
      <w:rPr>
        <w:rFonts w:ascii="Symbol" w:hAnsi="Symbol" w:hint="default"/>
      </w:rPr>
    </w:lvl>
    <w:lvl w:ilvl="1" w:tplc="EC8C41CC">
      <w:start w:val="1"/>
      <w:numFmt w:val="bullet"/>
      <w:lvlText w:val="o"/>
      <w:lvlJc w:val="left"/>
      <w:pPr>
        <w:tabs>
          <w:tab w:val="left" w:pos="0"/>
        </w:tabs>
        <w:ind w:left="1440" w:hanging="360"/>
      </w:pPr>
      <w:rPr>
        <w:rFonts w:ascii="Courier New" w:hAnsi="Courier New" w:hint="default"/>
      </w:rPr>
    </w:lvl>
    <w:lvl w:ilvl="2" w:tplc="8CA64076">
      <w:start w:val="1"/>
      <w:numFmt w:val="bullet"/>
      <w:lvlText w:val=""/>
      <w:lvlJc w:val="left"/>
      <w:pPr>
        <w:tabs>
          <w:tab w:val="left" w:pos="0"/>
        </w:tabs>
        <w:ind w:left="2160" w:hanging="360"/>
      </w:pPr>
      <w:rPr>
        <w:rFonts w:ascii="Wingdings" w:hAnsi="Wingdings" w:hint="default"/>
      </w:rPr>
    </w:lvl>
    <w:lvl w:ilvl="3" w:tplc="742E8E58">
      <w:start w:val="1"/>
      <w:numFmt w:val="bullet"/>
      <w:lvlText w:val=""/>
      <w:lvlJc w:val="left"/>
      <w:pPr>
        <w:tabs>
          <w:tab w:val="left" w:pos="0"/>
        </w:tabs>
        <w:ind w:left="2880" w:hanging="360"/>
      </w:pPr>
      <w:rPr>
        <w:rFonts w:ascii="Symbol" w:hAnsi="Symbol" w:hint="default"/>
      </w:rPr>
    </w:lvl>
    <w:lvl w:ilvl="4" w:tplc="325200F8">
      <w:start w:val="1"/>
      <w:numFmt w:val="bullet"/>
      <w:lvlText w:val="o"/>
      <w:lvlJc w:val="left"/>
      <w:pPr>
        <w:tabs>
          <w:tab w:val="left" w:pos="0"/>
        </w:tabs>
        <w:ind w:left="3600" w:hanging="360"/>
      </w:pPr>
      <w:rPr>
        <w:rFonts w:ascii="Courier New" w:hAnsi="Courier New" w:hint="default"/>
      </w:rPr>
    </w:lvl>
    <w:lvl w:ilvl="5" w:tplc="A0D23534">
      <w:start w:val="1"/>
      <w:numFmt w:val="bullet"/>
      <w:lvlText w:val=""/>
      <w:lvlJc w:val="left"/>
      <w:pPr>
        <w:tabs>
          <w:tab w:val="left" w:pos="0"/>
        </w:tabs>
        <w:ind w:left="4320" w:hanging="360"/>
      </w:pPr>
      <w:rPr>
        <w:rFonts w:ascii="Wingdings" w:hAnsi="Wingdings" w:hint="default"/>
      </w:rPr>
    </w:lvl>
    <w:lvl w:ilvl="6" w:tplc="97A8B1C0">
      <w:start w:val="1"/>
      <w:numFmt w:val="bullet"/>
      <w:lvlText w:val=""/>
      <w:lvlJc w:val="left"/>
      <w:pPr>
        <w:tabs>
          <w:tab w:val="left" w:pos="0"/>
        </w:tabs>
        <w:ind w:left="5040" w:hanging="360"/>
      </w:pPr>
      <w:rPr>
        <w:rFonts w:ascii="Symbol" w:hAnsi="Symbol" w:hint="default"/>
      </w:rPr>
    </w:lvl>
    <w:lvl w:ilvl="7" w:tplc="B0485290">
      <w:start w:val="1"/>
      <w:numFmt w:val="bullet"/>
      <w:lvlText w:val="o"/>
      <w:lvlJc w:val="left"/>
      <w:pPr>
        <w:tabs>
          <w:tab w:val="left" w:pos="0"/>
        </w:tabs>
        <w:ind w:left="5760" w:hanging="360"/>
      </w:pPr>
      <w:rPr>
        <w:rFonts w:ascii="Courier New" w:hAnsi="Courier New" w:hint="default"/>
      </w:rPr>
    </w:lvl>
    <w:lvl w:ilvl="8" w:tplc="C07A985E">
      <w:start w:val="1"/>
      <w:numFmt w:val="bullet"/>
      <w:lvlText w:val=""/>
      <w:lvlJc w:val="left"/>
      <w:pPr>
        <w:tabs>
          <w:tab w:val="left" w:pos="0"/>
        </w:tabs>
        <w:ind w:left="6480" w:hanging="360"/>
      </w:pPr>
      <w:rPr>
        <w:rFonts w:ascii="Wingdings" w:hAnsi="Wingdings" w:hint="default"/>
      </w:rPr>
    </w:lvl>
  </w:abstractNum>
  <w:abstractNum w:abstractNumId="5">
    <w:nsid w:val="29933653"/>
    <w:multiLevelType w:val="hybridMultilevel"/>
    <w:tmpl w:val="9B2EDD7C"/>
    <w:lvl w:ilvl="0" w:tplc="99944778">
      <w:start w:val="1"/>
      <w:numFmt w:val="bullet"/>
      <w:lvlText w:val=""/>
      <w:lvlJc w:val="left"/>
      <w:pPr>
        <w:tabs>
          <w:tab w:val="left" w:pos="0"/>
        </w:tabs>
        <w:ind w:left="360" w:hanging="360"/>
      </w:pPr>
      <w:rPr>
        <w:rFonts w:ascii="Symbol" w:hAnsi="Symbol" w:hint="default"/>
      </w:rPr>
    </w:lvl>
    <w:lvl w:ilvl="1" w:tplc="321A9F7E">
      <w:start w:val="1"/>
      <w:numFmt w:val="bullet"/>
      <w:lvlText w:val="o"/>
      <w:lvlJc w:val="left"/>
      <w:pPr>
        <w:tabs>
          <w:tab w:val="left" w:pos="0"/>
        </w:tabs>
        <w:ind w:left="1440" w:hanging="360"/>
      </w:pPr>
      <w:rPr>
        <w:rFonts w:ascii="Courier New" w:hAnsi="Courier New" w:hint="default"/>
      </w:rPr>
    </w:lvl>
    <w:lvl w:ilvl="2" w:tplc="3F68E5E6">
      <w:start w:val="1"/>
      <w:numFmt w:val="bullet"/>
      <w:lvlText w:val=""/>
      <w:lvlJc w:val="left"/>
      <w:pPr>
        <w:tabs>
          <w:tab w:val="left" w:pos="0"/>
        </w:tabs>
        <w:ind w:left="2160" w:hanging="360"/>
      </w:pPr>
      <w:rPr>
        <w:rFonts w:ascii="Wingdings" w:hAnsi="Wingdings" w:hint="default"/>
      </w:rPr>
    </w:lvl>
    <w:lvl w:ilvl="3" w:tplc="5CA80DFE">
      <w:start w:val="1"/>
      <w:numFmt w:val="bullet"/>
      <w:lvlText w:val=""/>
      <w:lvlJc w:val="left"/>
      <w:pPr>
        <w:tabs>
          <w:tab w:val="left" w:pos="0"/>
        </w:tabs>
        <w:ind w:left="2880" w:hanging="360"/>
      </w:pPr>
      <w:rPr>
        <w:rFonts w:ascii="Symbol" w:hAnsi="Symbol" w:hint="default"/>
      </w:rPr>
    </w:lvl>
    <w:lvl w:ilvl="4" w:tplc="23943CA0">
      <w:start w:val="1"/>
      <w:numFmt w:val="bullet"/>
      <w:lvlText w:val="o"/>
      <w:lvlJc w:val="left"/>
      <w:pPr>
        <w:tabs>
          <w:tab w:val="left" w:pos="0"/>
        </w:tabs>
        <w:ind w:left="3600" w:hanging="360"/>
      </w:pPr>
      <w:rPr>
        <w:rFonts w:ascii="Courier New" w:hAnsi="Courier New" w:hint="default"/>
      </w:rPr>
    </w:lvl>
    <w:lvl w:ilvl="5" w:tplc="5984B210">
      <w:start w:val="1"/>
      <w:numFmt w:val="bullet"/>
      <w:lvlText w:val=""/>
      <w:lvlJc w:val="left"/>
      <w:pPr>
        <w:tabs>
          <w:tab w:val="left" w:pos="0"/>
        </w:tabs>
        <w:ind w:left="4320" w:hanging="360"/>
      </w:pPr>
      <w:rPr>
        <w:rFonts w:ascii="Wingdings" w:hAnsi="Wingdings" w:hint="default"/>
      </w:rPr>
    </w:lvl>
    <w:lvl w:ilvl="6" w:tplc="7EB8DC1C">
      <w:start w:val="1"/>
      <w:numFmt w:val="bullet"/>
      <w:lvlText w:val=""/>
      <w:lvlJc w:val="left"/>
      <w:pPr>
        <w:tabs>
          <w:tab w:val="left" w:pos="0"/>
        </w:tabs>
        <w:ind w:left="5040" w:hanging="360"/>
      </w:pPr>
      <w:rPr>
        <w:rFonts w:ascii="Symbol" w:hAnsi="Symbol" w:hint="default"/>
      </w:rPr>
    </w:lvl>
    <w:lvl w:ilvl="7" w:tplc="B73CFA24">
      <w:start w:val="1"/>
      <w:numFmt w:val="bullet"/>
      <w:lvlText w:val="o"/>
      <w:lvlJc w:val="left"/>
      <w:pPr>
        <w:tabs>
          <w:tab w:val="left" w:pos="0"/>
        </w:tabs>
        <w:ind w:left="5760" w:hanging="360"/>
      </w:pPr>
      <w:rPr>
        <w:rFonts w:ascii="Courier New" w:hAnsi="Courier New" w:hint="default"/>
      </w:rPr>
    </w:lvl>
    <w:lvl w:ilvl="8" w:tplc="E8E09734">
      <w:start w:val="1"/>
      <w:numFmt w:val="bullet"/>
      <w:lvlText w:val=""/>
      <w:lvlJc w:val="left"/>
      <w:pPr>
        <w:tabs>
          <w:tab w:val="left" w:pos="0"/>
        </w:tabs>
        <w:ind w:left="6480" w:hanging="360"/>
      </w:pPr>
      <w:rPr>
        <w:rFonts w:ascii="Wingdings" w:hAnsi="Wingdings" w:hint="default"/>
      </w:rPr>
    </w:lvl>
  </w:abstractNum>
  <w:abstractNum w:abstractNumId="6">
    <w:nsid w:val="30E74595"/>
    <w:multiLevelType w:val="hybridMultilevel"/>
    <w:tmpl w:val="49A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D6347"/>
    <w:multiLevelType w:val="hybridMultilevel"/>
    <w:tmpl w:val="B38C8BC2"/>
    <w:lvl w:ilvl="0" w:tplc="F946860E">
      <w:start w:val="1"/>
      <w:numFmt w:val="bullet"/>
      <w:lvlText w:val=""/>
      <w:lvlJc w:val="left"/>
      <w:pPr>
        <w:tabs>
          <w:tab w:val="left" w:pos="0"/>
        </w:tabs>
        <w:ind w:left="360" w:hanging="360"/>
      </w:pPr>
      <w:rPr>
        <w:rFonts w:ascii="Symbol" w:hAnsi="Symbol" w:hint="default"/>
      </w:rPr>
    </w:lvl>
    <w:lvl w:ilvl="1" w:tplc="3CB09F00">
      <w:start w:val="1"/>
      <w:numFmt w:val="bullet"/>
      <w:lvlText w:val="o"/>
      <w:lvlJc w:val="left"/>
      <w:pPr>
        <w:tabs>
          <w:tab w:val="left" w:pos="0"/>
        </w:tabs>
        <w:ind w:hanging="360"/>
      </w:pPr>
      <w:rPr>
        <w:rFonts w:ascii="Courier New" w:hAnsi="Courier New" w:hint="default"/>
      </w:rPr>
    </w:lvl>
    <w:lvl w:ilvl="2" w:tplc="60C858B6">
      <w:start w:val="1"/>
      <w:numFmt w:val="bullet"/>
      <w:lvlText w:val=""/>
      <w:lvlJc w:val="left"/>
      <w:pPr>
        <w:tabs>
          <w:tab w:val="left" w:pos="0"/>
        </w:tabs>
        <w:ind w:left="720" w:hanging="360"/>
      </w:pPr>
      <w:rPr>
        <w:rFonts w:ascii="Wingdings" w:hAnsi="Wingdings" w:hint="default"/>
      </w:rPr>
    </w:lvl>
    <w:lvl w:ilvl="3" w:tplc="C21C2C3A">
      <w:start w:val="1"/>
      <w:numFmt w:val="bullet"/>
      <w:lvlText w:val=""/>
      <w:lvlJc w:val="left"/>
      <w:pPr>
        <w:tabs>
          <w:tab w:val="left" w:pos="0"/>
        </w:tabs>
        <w:ind w:left="1440" w:hanging="360"/>
      </w:pPr>
      <w:rPr>
        <w:rFonts w:ascii="Symbol" w:hAnsi="Symbol" w:hint="default"/>
      </w:rPr>
    </w:lvl>
    <w:lvl w:ilvl="4" w:tplc="F8567D4A">
      <w:start w:val="1"/>
      <w:numFmt w:val="bullet"/>
      <w:lvlText w:val="o"/>
      <w:lvlJc w:val="left"/>
      <w:pPr>
        <w:tabs>
          <w:tab w:val="left" w:pos="0"/>
        </w:tabs>
        <w:ind w:left="2160" w:hanging="360"/>
      </w:pPr>
      <w:rPr>
        <w:rFonts w:ascii="Courier New" w:hAnsi="Courier New" w:hint="default"/>
      </w:rPr>
    </w:lvl>
    <w:lvl w:ilvl="5" w:tplc="23EC79F4">
      <w:start w:val="1"/>
      <w:numFmt w:val="bullet"/>
      <w:lvlText w:val=""/>
      <w:lvlJc w:val="left"/>
      <w:pPr>
        <w:tabs>
          <w:tab w:val="left" w:pos="0"/>
        </w:tabs>
        <w:ind w:left="2880" w:hanging="360"/>
      </w:pPr>
      <w:rPr>
        <w:rFonts w:ascii="Wingdings" w:hAnsi="Wingdings" w:hint="default"/>
      </w:rPr>
    </w:lvl>
    <w:lvl w:ilvl="6" w:tplc="23107458">
      <w:start w:val="1"/>
      <w:numFmt w:val="bullet"/>
      <w:lvlText w:val=""/>
      <w:lvlJc w:val="left"/>
      <w:pPr>
        <w:tabs>
          <w:tab w:val="left" w:pos="0"/>
        </w:tabs>
        <w:ind w:left="3600" w:hanging="360"/>
      </w:pPr>
      <w:rPr>
        <w:rFonts w:ascii="Symbol" w:hAnsi="Symbol" w:hint="default"/>
      </w:rPr>
    </w:lvl>
    <w:lvl w:ilvl="7" w:tplc="EF8A1116">
      <w:start w:val="1"/>
      <w:numFmt w:val="bullet"/>
      <w:lvlText w:val="o"/>
      <w:lvlJc w:val="left"/>
      <w:pPr>
        <w:tabs>
          <w:tab w:val="left" w:pos="0"/>
        </w:tabs>
        <w:ind w:left="4320" w:hanging="360"/>
      </w:pPr>
      <w:rPr>
        <w:rFonts w:ascii="Courier New" w:hAnsi="Courier New" w:hint="default"/>
      </w:rPr>
    </w:lvl>
    <w:lvl w:ilvl="8" w:tplc="F16684F4">
      <w:start w:val="1"/>
      <w:numFmt w:val="bullet"/>
      <w:lvlText w:val=""/>
      <w:lvlJc w:val="left"/>
      <w:pPr>
        <w:tabs>
          <w:tab w:val="left" w:pos="0"/>
        </w:tabs>
        <w:ind w:left="5040" w:hanging="360"/>
      </w:pPr>
      <w:rPr>
        <w:rFonts w:ascii="Wingdings" w:hAnsi="Wingdings" w:hint="default"/>
      </w:rPr>
    </w:lvl>
  </w:abstractNum>
  <w:abstractNum w:abstractNumId="8">
    <w:nsid w:val="5B0E5F91"/>
    <w:multiLevelType w:val="hybridMultilevel"/>
    <w:tmpl w:val="344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27A4D"/>
    <w:multiLevelType w:val="hybridMultilevel"/>
    <w:tmpl w:val="7F3206B0"/>
    <w:lvl w:ilvl="0" w:tplc="E3140284">
      <w:numFmt w:val="bullet"/>
      <w:lvlText w:val=""/>
      <w:lvlJc w:val="left"/>
      <w:pPr>
        <w:tabs>
          <w:tab w:val="left" w:pos="0"/>
        </w:tabs>
        <w:ind w:left="360" w:hanging="360"/>
      </w:pPr>
      <w:rPr>
        <w:rFonts w:ascii="Symbol" w:eastAsia="Times New Roman" w:hAnsi="Symbol" w:hint="default"/>
        <w:color w:val="auto"/>
      </w:rPr>
    </w:lvl>
    <w:lvl w:ilvl="1" w:tplc="FEAA53C8">
      <w:start w:val="1"/>
      <w:numFmt w:val="bullet"/>
      <w:lvlText w:val="o"/>
      <w:lvlJc w:val="left"/>
      <w:pPr>
        <w:tabs>
          <w:tab w:val="left" w:pos="0"/>
        </w:tabs>
        <w:ind w:left="1440" w:hanging="360"/>
      </w:pPr>
      <w:rPr>
        <w:rFonts w:ascii="Courier New" w:hAnsi="Courier New" w:hint="default"/>
      </w:rPr>
    </w:lvl>
    <w:lvl w:ilvl="2" w:tplc="B224BB3E">
      <w:start w:val="1"/>
      <w:numFmt w:val="bullet"/>
      <w:lvlText w:val=""/>
      <w:lvlJc w:val="left"/>
      <w:pPr>
        <w:tabs>
          <w:tab w:val="left" w:pos="0"/>
        </w:tabs>
        <w:ind w:left="2160" w:hanging="360"/>
      </w:pPr>
      <w:rPr>
        <w:rFonts w:ascii="Wingdings" w:hAnsi="Wingdings" w:hint="default"/>
      </w:rPr>
    </w:lvl>
    <w:lvl w:ilvl="3" w:tplc="ADF06D74">
      <w:start w:val="1"/>
      <w:numFmt w:val="bullet"/>
      <w:lvlText w:val=""/>
      <w:lvlJc w:val="left"/>
      <w:pPr>
        <w:tabs>
          <w:tab w:val="left" w:pos="0"/>
        </w:tabs>
        <w:ind w:left="2880" w:hanging="360"/>
      </w:pPr>
      <w:rPr>
        <w:rFonts w:ascii="Symbol" w:hAnsi="Symbol" w:hint="default"/>
      </w:rPr>
    </w:lvl>
    <w:lvl w:ilvl="4" w:tplc="91666A08">
      <w:start w:val="1"/>
      <w:numFmt w:val="bullet"/>
      <w:lvlText w:val="o"/>
      <w:lvlJc w:val="left"/>
      <w:pPr>
        <w:tabs>
          <w:tab w:val="left" w:pos="0"/>
        </w:tabs>
        <w:ind w:left="3600" w:hanging="360"/>
      </w:pPr>
      <w:rPr>
        <w:rFonts w:ascii="Courier New" w:hAnsi="Courier New" w:hint="default"/>
      </w:rPr>
    </w:lvl>
    <w:lvl w:ilvl="5" w:tplc="31A04B32">
      <w:start w:val="1"/>
      <w:numFmt w:val="bullet"/>
      <w:lvlText w:val=""/>
      <w:lvlJc w:val="left"/>
      <w:pPr>
        <w:tabs>
          <w:tab w:val="left" w:pos="0"/>
        </w:tabs>
        <w:ind w:left="4320" w:hanging="360"/>
      </w:pPr>
      <w:rPr>
        <w:rFonts w:ascii="Wingdings" w:hAnsi="Wingdings" w:hint="default"/>
      </w:rPr>
    </w:lvl>
    <w:lvl w:ilvl="6" w:tplc="20500FDC">
      <w:start w:val="1"/>
      <w:numFmt w:val="bullet"/>
      <w:lvlText w:val=""/>
      <w:lvlJc w:val="left"/>
      <w:pPr>
        <w:tabs>
          <w:tab w:val="left" w:pos="0"/>
        </w:tabs>
        <w:ind w:left="5040" w:hanging="360"/>
      </w:pPr>
      <w:rPr>
        <w:rFonts w:ascii="Symbol" w:hAnsi="Symbol" w:hint="default"/>
      </w:rPr>
    </w:lvl>
    <w:lvl w:ilvl="7" w:tplc="E6B66366">
      <w:start w:val="1"/>
      <w:numFmt w:val="bullet"/>
      <w:lvlText w:val="o"/>
      <w:lvlJc w:val="left"/>
      <w:pPr>
        <w:tabs>
          <w:tab w:val="left" w:pos="0"/>
        </w:tabs>
        <w:ind w:left="5760" w:hanging="360"/>
      </w:pPr>
      <w:rPr>
        <w:rFonts w:ascii="Courier New" w:hAnsi="Courier New" w:hint="default"/>
      </w:rPr>
    </w:lvl>
    <w:lvl w:ilvl="8" w:tplc="D464A072">
      <w:start w:val="1"/>
      <w:numFmt w:val="bullet"/>
      <w:lvlText w:val=""/>
      <w:lvlJc w:val="left"/>
      <w:pPr>
        <w:tabs>
          <w:tab w:val="left" w:pos="0"/>
        </w:tabs>
        <w:ind w:left="6480" w:hanging="360"/>
      </w:pPr>
      <w:rPr>
        <w:rFonts w:ascii="Wingdings" w:hAnsi="Wingdings" w:hint="default"/>
      </w:rPr>
    </w:lvl>
  </w:abstractNum>
  <w:abstractNum w:abstractNumId="10">
    <w:nsid w:val="61BC3802"/>
    <w:multiLevelType w:val="hybridMultilevel"/>
    <w:tmpl w:val="EAC6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048D9"/>
    <w:multiLevelType w:val="hybridMultilevel"/>
    <w:tmpl w:val="C74E824A"/>
    <w:lvl w:ilvl="0" w:tplc="F5B48A5E">
      <w:start w:val="1"/>
      <w:numFmt w:val="bullet"/>
      <w:lvlText w:val=""/>
      <w:lvlJc w:val="left"/>
      <w:pPr>
        <w:tabs>
          <w:tab w:val="left" w:pos="0"/>
        </w:tabs>
        <w:ind w:left="360" w:hanging="360"/>
      </w:pPr>
      <w:rPr>
        <w:rFonts w:ascii="Symbol" w:hAnsi="Symbol" w:hint="default"/>
        <w:color w:val="auto"/>
      </w:rPr>
    </w:lvl>
    <w:lvl w:ilvl="1" w:tplc="D0DAF16C">
      <w:start w:val="1"/>
      <w:numFmt w:val="bullet"/>
      <w:lvlText w:val="o"/>
      <w:lvlJc w:val="left"/>
      <w:pPr>
        <w:tabs>
          <w:tab w:val="left" w:pos="0"/>
        </w:tabs>
        <w:ind w:left="360" w:hanging="360"/>
      </w:pPr>
      <w:rPr>
        <w:rFonts w:ascii="Courier New" w:hAnsi="Courier New" w:hint="default"/>
      </w:rPr>
    </w:lvl>
    <w:lvl w:ilvl="2" w:tplc="3ABC8A56">
      <w:start w:val="1"/>
      <w:numFmt w:val="bullet"/>
      <w:lvlText w:val=""/>
      <w:lvlJc w:val="left"/>
      <w:pPr>
        <w:tabs>
          <w:tab w:val="left" w:pos="0"/>
        </w:tabs>
        <w:ind w:left="1080" w:hanging="360"/>
      </w:pPr>
      <w:rPr>
        <w:rFonts w:ascii="Wingdings" w:hAnsi="Wingdings" w:hint="default"/>
      </w:rPr>
    </w:lvl>
    <w:lvl w:ilvl="3" w:tplc="8D800A86">
      <w:start w:val="1"/>
      <w:numFmt w:val="bullet"/>
      <w:lvlText w:val=""/>
      <w:lvlJc w:val="left"/>
      <w:pPr>
        <w:tabs>
          <w:tab w:val="left" w:pos="0"/>
        </w:tabs>
        <w:ind w:left="1800" w:hanging="360"/>
      </w:pPr>
      <w:rPr>
        <w:rFonts w:ascii="Symbol" w:hAnsi="Symbol" w:hint="default"/>
      </w:rPr>
    </w:lvl>
    <w:lvl w:ilvl="4" w:tplc="10E6C858">
      <w:start w:val="1"/>
      <w:numFmt w:val="bullet"/>
      <w:lvlText w:val="o"/>
      <w:lvlJc w:val="left"/>
      <w:pPr>
        <w:tabs>
          <w:tab w:val="left" w:pos="0"/>
        </w:tabs>
        <w:ind w:left="2520" w:hanging="360"/>
      </w:pPr>
      <w:rPr>
        <w:rFonts w:ascii="Courier New" w:hAnsi="Courier New" w:hint="default"/>
      </w:rPr>
    </w:lvl>
    <w:lvl w:ilvl="5" w:tplc="705E2D12">
      <w:start w:val="1"/>
      <w:numFmt w:val="bullet"/>
      <w:lvlText w:val=""/>
      <w:lvlJc w:val="left"/>
      <w:pPr>
        <w:tabs>
          <w:tab w:val="left" w:pos="0"/>
        </w:tabs>
        <w:ind w:left="3240" w:hanging="360"/>
      </w:pPr>
      <w:rPr>
        <w:rFonts w:ascii="Wingdings" w:hAnsi="Wingdings" w:hint="default"/>
      </w:rPr>
    </w:lvl>
    <w:lvl w:ilvl="6" w:tplc="61986C20">
      <w:start w:val="1"/>
      <w:numFmt w:val="bullet"/>
      <w:lvlText w:val=""/>
      <w:lvlJc w:val="left"/>
      <w:pPr>
        <w:tabs>
          <w:tab w:val="left" w:pos="0"/>
        </w:tabs>
        <w:ind w:left="3960" w:hanging="360"/>
      </w:pPr>
      <w:rPr>
        <w:rFonts w:ascii="Symbol" w:hAnsi="Symbol" w:hint="default"/>
      </w:rPr>
    </w:lvl>
    <w:lvl w:ilvl="7" w:tplc="A1305058">
      <w:start w:val="1"/>
      <w:numFmt w:val="bullet"/>
      <w:lvlText w:val="o"/>
      <w:lvlJc w:val="left"/>
      <w:pPr>
        <w:tabs>
          <w:tab w:val="left" w:pos="0"/>
        </w:tabs>
        <w:ind w:left="4680" w:hanging="360"/>
      </w:pPr>
      <w:rPr>
        <w:rFonts w:ascii="Courier New" w:hAnsi="Courier New" w:hint="default"/>
      </w:rPr>
    </w:lvl>
    <w:lvl w:ilvl="8" w:tplc="960244B8">
      <w:start w:val="1"/>
      <w:numFmt w:val="bullet"/>
      <w:lvlText w:val=""/>
      <w:lvlJc w:val="left"/>
      <w:pPr>
        <w:tabs>
          <w:tab w:val="left" w:pos="0"/>
        </w:tabs>
        <w:ind w:left="5400" w:hanging="360"/>
      </w:pPr>
      <w:rPr>
        <w:rFonts w:ascii="Wingdings" w:hAnsi="Wingdings" w:hint="default"/>
      </w:rPr>
    </w:lvl>
  </w:abstractNum>
  <w:abstractNum w:abstractNumId="12">
    <w:nsid w:val="7FC56EDF"/>
    <w:multiLevelType w:val="hybridMultilevel"/>
    <w:tmpl w:val="824C11C0"/>
    <w:lvl w:ilvl="0" w:tplc="76AAD950">
      <w:start w:val="1"/>
      <w:numFmt w:val="bullet"/>
      <w:lvlText w:val=""/>
      <w:lvlJc w:val="left"/>
      <w:pPr>
        <w:tabs>
          <w:tab w:val="left" w:pos="0"/>
        </w:tabs>
        <w:ind w:left="360" w:hanging="360"/>
      </w:pPr>
      <w:rPr>
        <w:rFonts w:ascii="Symbol" w:hAnsi="Symbol" w:hint="default"/>
      </w:rPr>
    </w:lvl>
    <w:lvl w:ilvl="1" w:tplc="4B74F8B6">
      <w:start w:val="1"/>
      <w:numFmt w:val="bullet"/>
      <w:lvlText w:val="o"/>
      <w:lvlJc w:val="left"/>
      <w:pPr>
        <w:tabs>
          <w:tab w:val="left" w:pos="0"/>
        </w:tabs>
        <w:ind w:left="1440" w:hanging="360"/>
      </w:pPr>
      <w:rPr>
        <w:rFonts w:ascii="Courier New" w:hAnsi="Courier New" w:hint="default"/>
      </w:rPr>
    </w:lvl>
    <w:lvl w:ilvl="2" w:tplc="065C4AC4">
      <w:start w:val="1"/>
      <w:numFmt w:val="bullet"/>
      <w:lvlText w:val=""/>
      <w:lvlJc w:val="left"/>
      <w:pPr>
        <w:tabs>
          <w:tab w:val="left" w:pos="0"/>
        </w:tabs>
        <w:ind w:left="2160" w:hanging="360"/>
      </w:pPr>
      <w:rPr>
        <w:rFonts w:ascii="Wingdings" w:hAnsi="Wingdings" w:hint="default"/>
      </w:rPr>
    </w:lvl>
    <w:lvl w:ilvl="3" w:tplc="DA30E552">
      <w:start w:val="1"/>
      <w:numFmt w:val="bullet"/>
      <w:lvlText w:val=""/>
      <w:lvlJc w:val="left"/>
      <w:pPr>
        <w:tabs>
          <w:tab w:val="left" w:pos="0"/>
        </w:tabs>
        <w:ind w:left="2880" w:hanging="360"/>
      </w:pPr>
      <w:rPr>
        <w:rFonts w:ascii="Symbol" w:hAnsi="Symbol" w:hint="default"/>
      </w:rPr>
    </w:lvl>
    <w:lvl w:ilvl="4" w:tplc="33524BDE">
      <w:start w:val="1"/>
      <w:numFmt w:val="bullet"/>
      <w:lvlText w:val="o"/>
      <w:lvlJc w:val="left"/>
      <w:pPr>
        <w:tabs>
          <w:tab w:val="left" w:pos="0"/>
        </w:tabs>
        <w:ind w:left="3600" w:hanging="360"/>
      </w:pPr>
      <w:rPr>
        <w:rFonts w:ascii="Courier New" w:hAnsi="Courier New" w:hint="default"/>
      </w:rPr>
    </w:lvl>
    <w:lvl w:ilvl="5" w:tplc="0BCE5D26">
      <w:start w:val="1"/>
      <w:numFmt w:val="bullet"/>
      <w:lvlText w:val=""/>
      <w:lvlJc w:val="left"/>
      <w:pPr>
        <w:tabs>
          <w:tab w:val="left" w:pos="0"/>
        </w:tabs>
        <w:ind w:left="4320" w:hanging="360"/>
      </w:pPr>
      <w:rPr>
        <w:rFonts w:ascii="Wingdings" w:hAnsi="Wingdings" w:hint="default"/>
      </w:rPr>
    </w:lvl>
    <w:lvl w:ilvl="6" w:tplc="D45A17B6">
      <w:start w:val="1"/>
      <w:numFmt w:val="bullet"/>
      <w:lvlText w:val=""/>
      <w:lvlJc w:val="left"/>
      <w:pPr>
        <w:tabs>
          <w:tab w:val="left" w:pos="0"/>
        </w:tabs>
        <w:ind w:left="5040" w:hanging="360"/>
      </w:pPr>
      <w:rPr>
        <w:rFonts w:ascii="Symbol" w:hAnsi="Symbol" w:hint="default"/>
      </w:rPr>
    </w:lvl>
    <w:lvl w:ilvl="7" w:tplc="2166A060">
      <w:start w:val="1"/>
      <w:numFmt w:val="bullet"/>
      <w:lvlText w:val="o"/>
      <w:lvlJc w:val="left"/>
      <w:pPr>
        <w:tabs>
          <w:tab w:val="left" w:pos="0"/>
        </w:tabs>
        <w:ind w:left="5760" w:hanging="360"/>
      </w:pPr>
      <w:rPr>
        <w:rFonts w:ascii="Courier New" w:hAnsi="Courier New" w:hint="default"/>
      </w:rPr>
    </w:lvl>
    <w:lvl w:ilvl="8" w:tplc="33883C8C">
      <w:start w:val="1"/>
      <w:numFmt w:val="bullet"/>
      <w:lvlText w:val=""/>
      <w:lvlJc w:val="left"/>
      <w:pPr>
        <w:tabs>
          <w:tab w:val="left" w:pos="0"/>
        </w:tabs>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5"/>
  </w:num>
  <w:num w:numId="6">
    <w:abstractNumId w:val="4"/>
  </w:num>
  <w:num w:numId="7">
    <w:abstractNumId w:val="11"/>
  </w:num>
  <w:num w:numId="8">
    <w:abstractNumId w:val="9"/>
  </w:num>
  <w:num w:numId="9">
    <w:abstractNumId w:val="10"/>
  </w:num>
  <w:num w:numId="10">
    <w:abstractNumId w:val="8"/>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384D"/>
    <w:rsid w:val="00042A84"/>
    <w:rsid w:val="00050E64"/>
    <w:rsid w:val="00055B4F"/>
    <w:rsid w:val="00081BD8"/>
    <w:rsid w:val="0008644B"/>
    <w:rsid w:val="000F41DB"/>
    <w:rsid w:val="00100501"/>
    <w:rsid w:val="0010725D"/>
    <w:rsid w:val="0011384D"/>
    <w:rsid w:val="0014214B"/>
    <w:rsid w:val="00147D1E"/>
    <w:rsid w:val="00234201"/>
    <w:rsid w:val="002458B6"/>
    <w:rsid w:val="002546F3"/>
    <w:rsid w:val="002569B1"/>
    <w:rsid w:val="0026197B"/>
    <w:rsid w:val="00285EDA"/>
    <w:rsid w:val="002A2509"/>
    <w:rsid w:val="002D7E14"/>
    <w:rsid w:val="002F35B9"/>
    <w:rsid w:val="00300F6C"/>
    <w:rsid w:val="0037733B"/>
    <w:rsid w:val="00387659"/>
    <w:rsid w:val="004279C6"/>
    <w:rsid w:val="00433DA0"/>
    <w:rsid w:val="00454CF7"/>
    <w:rsid w:val="0046070B"/>
    <w:rsid w:val="00481F4C"/>
    <w:rsid w:val="00487DBC"/>
    <w:rsid w:val="004A1E92"/>
    <w:rsid w:val="004A6D83"/>
    <w:rsid w:val="004B67F9"/>
    <w:rsid w:val="004E0BCD"/>
    <w:rsid w:val="004E59B2"/>
    <w:rsid w:val="00513B3B"/>
    <w:rsid w:val="00543FBF"/>
    <w:rsid w:val="00552D87"/>
    <w:rsid w:val="00572C6C"/>
    <w:rsid w:val="005A4B2B"/>
    <w:rsid w:val="005B77D4"/>
    <w:rsid w:val="005E12E4"/>
    <w:rsid w:val="00601FD5"/>
    <w:rsid w:val="0061488C"/>
    <w:rsid w:val="006203DA"/>
    <w:rsid w:val="006507D3"/>
    <w:rsid w:val="00693853"/>
    <w:rsid w:val="00697D82"/>
    <w:rsid w:val="006F7539"/>
    <w:rsid w:val="007031DA"/>
    <w:rsid w:val="00760053"/>
    <w:rsid w:val="007639CC"/>
    <w:rsid w:val="00770083"/>
    <w:rsid w:val="007A1120"/>
    <w:rsid w:val="007D1832"/>
    <w:rsid w:val="007D4F01"/>
    <w:rsid w:val="007F146A"/>
    <w:rsid w:val="0083146D"/>
    <w:rsid w:val="00862855"/>
    <w:rsid w:val="00871458"/>
    <w:rsid w:val="008A28EF"/>
    <w:rsid w:val="008C2EA3"/>
    <w:rsid w:val="008C784E"/>
    <w:rsid w:val="00906EAC"/>
    <w:rsid w:val="009255D6"/>
    <w:rsid w:val="00934B9F"/>
    <w:rsid w:val="009761EB"/>
    <w:rsid w:val="00987547"/>
    <w:rsid w:val="009A5D11"/>
    <w:rsid w:val="009D4649"/>
    <w:rsid w:val="009D4DFC"/>
    <w:rsid w:val="00A04C2F"/>
    <w:rsid w:val="00A71735"/>
    <w:rsid w:val="00A93536"/>
    <w:rsid w:val="00A93D6B"/>
    <w:rsid w:val="00AA5B94"/>
    <w:rsid w:val="00AD40D0"/>
    <w:rsid w:val="00AE67FC"/>
    <w:rsid w:val="00B277DB"/>
    <w:rsid w:val="00B700D9"/>
    <w:rsid w:val="00B77D47"/>
    <w:rsid w:val="00B94C65"/>
    <w:rsid w:val="00BC1C4A"/>
    <w:rsid w:val="00BD7103"/>
    <w:rsid w:val="00BE1700"/>
    <w:rsid w:val="00BE7F03"/>
    <w:rsid w:val="00C101F2"/>
    <w:rsid w:val="00CA6063"/>
    <w:rsid w:val="00CC7A37"/>
    <w:rsid w:val="00CD740E"/>
    <w:rsid w:val="00CE5D86"/>
    <w:rsid w:val="00D301F1"/>
    <w:rsid w:val="00D5126C"/>
    <w:rsid w:val="00D56BF8"/>
    <w:rsid w:val="00DB3694"/>
    <w:rsid w:val="00DB4D3E"/>
    <w:rsid w:val="00DC313D"/>
    <w:rsid w:val="00DD5EF6"/>
    <w:rsid w:val="00E01A9E"/>
    <w:rsid w:val="00E226BA"/>
    <w:rsid w:val="00E43044"/>
    <w:rsid w:val="00E61ABC"/>
    <w:rsid w:val="00E70265"/>
    <w:rsid w:val="00E802AB"/>
    <w:rsid w:val="00E83B9C"/>
    <w:rsid w:val="00EB6479"/>
    <w:rsid w:val="00EB6DF1"/>
    <w:rsid w:val="00F01500"/>
    <w:rsid w:val="00F018EF"/>
    <w:rsid w:val="00F54B29"/>
    <w:rsid w:val="00F72014"/>
    <w:rsid w:val="00F73187"/>
    <w:rsid w:val="00F931BE"/>
    <w:rsid w:val="00FA36A2"/>
    <w:rsid w:val="00FA48F3"/>
    <w:rsid w:val="00FC15DC"/>
    <w:rsid w:val="00FC5005"/>
    <w:rsid w:val="00FC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06EAC"/>
    <w:rPr>
      <w:b/>
      <w:color w:val="993300"/>
    </w:rPr>
  </w:style>
  <w:style w:type="paragraph" w:customStyle="1" w:styleId="Style4">
    <w:name w:val="Style4"/>
    <w:basedOn w:val="Normal"/>
    <w:uiPriority w:val="99"/>
    <w:rsid w:val="00906EAC"/>
  </w:style>
  <w:style w:type="character" w:styleId="Hyperlink">
    <w:name w:val="Hyperlink"/>
    <w:basedOn w:val="DefaultParagraphFont"/>
    <w:uiPriority w:val="99"/>
    <w:rsid w:val="00906EAC"/>
    <w:rPr>
      <w:rFonts w:cs="Times New Roman"/>
      <w:color w:val="0000FF"/>
      <w:u w:val="single"/>
    </w:rPr>
  </w:style>
  <w:style w:type="paragraph" w:customStyle="1" w:styleId="CharCharCharChar">
    <w:name w:val="Char Char Char Char"/>
    <w:basedOn w:val="Normal"/>
    <w:uiPriority w:val="99"/>
    <w:rsid w:val="00906EAC"/>
    <w:pPr>
      <w:spacing w:after="160" w:line="240" w:lineRule="exact"/>
    </w:pPr>
    <w:rPr>
      <w:rFonts w:ascii="Verdana" w:hAnsi="Verdana" w:cs="Arial"/>
      <w:sz w:val="22"/>
      <w:szCs w:val="20"/>
    </w:rPr>
  </w:style>
  <w:style w:type="paragraph" w:styleId="BodyText3">
    <w:name w:val="Body Text 3"/>
    <w:basedOn w:val="Normal"/>
    <w:link w:val="BodyText3Char"/>
    <w:uiPriority w:val="99"/>
    <w:rsid w:val="00906EAC"/>
    <w:pPr>
      <w:spacing w:after="120"/>
    </w:pPr>
    <w:rPr>
      <w:rFonts w:ascii="Arial" w:hAnsi="Arial" w:cs="Arial"/>
      <w:sz w:val="16"/>
      <w:szCs w:val="16"/>
    </w:rPr>
  </w:style>
  <w:style w:type="character" w:customStyle="1" w:styleId="BodyText3Char">
    <w:name w:val="Body Text 3 Char"/>
    <w:basedOn w:val="DefaultParagraphFont"/>
    <w:link w:val="BodyText3"/>
    <w:uiPriority w:val="99"/>
    <w:locked/>
    <w:rsid w:val="00906EAC"/>
    <w:rPr>
      <w:rFonts w:cs="Times New Roman"/>
      <w:sz w:val="16"/>
      <w:szCs w:val="16"/>
    </w:rPr>
  </w:style>
  <w:style w:type="paragraph" w:customStyle="1" w:styleId="Char">
    <w:name w:val="Char"/>
    <w:basedOn w:val="Normal"/>
    <w:uiPriority w:val="99"/>
    <w:rsid w:val="00906EAC"/>
    <w:pPr>
      <w:spacing w:after="160" w:line="240" w:lineRule="exact"/>
    </w:pPr>
    <w:rPr>
      <w:rFonts w:ascii="Verdana" w:hAnsi="Verdana" w:cs="Arial"/>
      <w:sz w:val="22"/>
      <w:szCs w:val="20"/>
    </w:rPr>
  </w:style>
  <w:style w:type="character" w:styleId="SubtleEmphasis">
    <w:name w:val="Subtle Emphasis"/>
    <w:basedOn w:val="DefaultParagraphFont"/>
    <w:uiPriority w:val="19"/>
    <w:qFormat/>
    <w:rsid w:val="002569B1"/>
    <w:rPr>
      <w:i/>
      <w:iCs/>
      <w:color w:val="808080" w:themeColor="text1" w:themeTint="7F"/>
    </w:rPr>
  </w:style>
  <w:style w:type="paragraph" w:styleId="ListParagraph">
    <w:name w:val="List Paragraph"/>
    <w:basedOn w:val="Normal"/>
    <w:uiPriority w:val="34"/>
    <w:qFormat/>
    <w:rsid w:val="00387659"/>
    <w:pPr>
      <w:ind w:left="720"/>
      <w:contextualSpacing/>
    </w:pPr>
  </w:style>
  <w:style w:type="paragraph" w:styleId="Header">
    <w:name w:val="header"/>
    <w:basedOn w:val="Normal"/>
    <w:link w:val="HeaderChar"/>
    <w:uiPriority w:val="99"/>
    <w:unhideWhenUsed/>
    <w:rsid w:val="002F35B9"/>
    <w:pPr>
      <w:tabs>
        <w:tab w:val="center" w:pos="4513"/>
        <w:tab w:val="right" w:pos="9026"/>
      </w:tabs>
    </w:pPr>
  </w:style>
  <w:style w:type="character" w:customStyle="1" w:styleId="HeaderChar">
    <w:name w:val="Header Char"/>
    <w:basedOn w:val="DefaultParagraphFont"/>
    <w:link w:val="Header"/>
    <w:uiPriority w:val="99"/>
    <w:rsid w:val="002F35B9"/>
    <w:rPr>
      <w:sz w:val="24"/>
      <w:szCs w:val="24"/>
    </w:rPr>
  </w:style>
  <w:style w:type="paragraph" w:styleId="Footer">
    <w:name w:val="footer"/>
    <w:basedOn w:val="Normal"/>
    <w:link w:val="FooterChar"/>
    <w:uiPriority w:val="99"/>
    <w:unhideWhenUsed/>
    <w:rsid w:val="002F35B9"/>
    <w:pPr>
      <w:tabs>
        <w:tab w:val="center" w:pos="4513"/>
        <w:tab w:val="right" w:pos="9026"/>
      </w:tabs>
    </w:pPr>
  </w:style>
  <w:style w:type="character" w:customStyle="1" w:styleId="FooterChar">
    <w:name w:val="Footer Char"/>
    <w:basedOn w:val="DefaultParagraphFont"/>
    <w:link w:val="Footer"/>
    <w:uiPriority w:val="99"/>
    <w:rsid w:val="002F35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DHAKAR.373492@2free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BIDYUT</dc:creator>
  <cp:lastModifiedBy>784812338</cp:lastModifiedBy>
  <cp:revision>38</cp:revision>
  <dcterms:created xsi:type="dcterms:W3CDTF">2016-10-05T16:22:00Z</dcterms:created>
  <dcterms:modified xsi:type="dcterms:W3CDTF">2017-10-09T07:03:00Z</dcterms:modified>
</cp:coreProperties>
</file>