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BABAE" w14:textId="324D7270" w:rsidR="00987FCC" w:rsidRDefault="00987FCC" w:rsidP="00F61663">
      <w:pPr>
        <w:pStyle w:val="ContactInfo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FAAA0" wp14:editId="3FA16E7A">
                <wp:simplePos x="0" y="0"/>
                <wp:positionH relativeFrom="column">
                  <wp:posOffset>-178806</wp:posOffset>
                </wp:positionH>
                <wp:positionV relativeFrom="paragraph">
                  <wp:posOffset>0</wp:posOffset>
                </wp:positionV>
                <wp:extent cx="1371600" cy="1714223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714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247BD" w14:textId="77777777" w:rsidR="00987FCC" w:rsidRDefault="00987FCC" w:rsidP="00987FCC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46901BA" wp14:editId="1B73FA2A">
                                  <wp:extent cx="1188720" cy="1524635"/>
                                  <wp:effectExtent l="0" t="0" r="508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1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8720" cy="1524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20DFAAA0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4.1pt;margin-top:0;width:108pt;height:1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" filled="f" stroked="f">
                <v:textbox style="layout-flow:vertical-ideographic">
                  <w:txbxContent>
                    <w:p w14:paraId="497247BD" w14:textId="77777777" w:rsidR="00987FCC" w:rsidRDefault="00987FCC" w:rsidP="00987FCC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146901BA" wp14:editId="1B73FA2A">
                            <wp:extent cx="1188720" cy="1524635"/>
                            <wp:effectExtent l="0" t="0" r="508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1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8720" cy="1524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F609D2" w14:textId="77777777" w:rsidR="00987FCC" w:rsidRDefault="00987FCC" w:rsidP="00987FCC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/>
        </w:rPr>
      </w:pPr>
      <w:r w:rsidRPr="00C2179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/>
        </w:rPr>
        <w:t>PERSONAL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/>
        </w:rPr>
        <w:t xml:space="preserve"> Information:</w:t>
      </w:r>
    </w:p>
    <w:p w14:paraId="16E3891F" w14:textId="77777777" w:rsidR="00987FCC" w:rsidRDefault="00987FCC" w:rsidP="00987FC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/>
        </w:rPr>
      </w:pPr>
      <w:r w:rsidRPr="00C2179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/>
        </w:rPr>
        <w:t>Place of Birth: Dubai</w:t>
      </w:r>
    </w:p>
    <w:p w14:paraId="321016D8" w14:textId="77777777" w:rsidR="00987FCC" w:rsidRDefault="00987FCC" w:rsidP="00987FC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/>
        </w:rPr>
      </w:pPr>
      <w:r w:rsidRPr="00C2179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/>
        </w:rPr>
        <w:t>Date of Birth: 15-Feb-1987</w:t>
      </w:r>
    </w:p>
    <w:p w14:paraId="2E49393B" w14:textId="77777777" w:rsidR="00987FCC" w:rsidRDefault="00987FCC" w:rsidP="00987FC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/>
        </w:rPr>
      </w:pPr>
      <w:r w:rsidRPr="00C2179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/>
        </w:rPr>
        <w:t>Sex: Male</w:t>
      </w:r>
    </w:p>
    <w:p w14:paraId="4A256154" w14:textId="77777777" w:rsidR="00987FCC" w:rsidRDefault="00987FCC" w:rsidP="00987FC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/>
        </w:rPr>
      </w:pPr>
      <w:r w:rsidRPr="00C2179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/>
        </w:rPr>
        <w:t>Status: Married</w:t>
      </w:r>
    </w:p>
    <w:p w14:paraId="1713A5A4" w14:textId="77777777" w:rsidR="00987FCC" w:rsidRPr="00C21795" w:rsidRDefault="00987FCC" w:rsidP="00987FC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/>
        </w:rPr>
      </w:pPr>
      <w:r w:rsidRPr="00C2179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/>
        </w:rPr>
        <w:t>Visa Status: Company Visa</w:t>
      </w:r>
    </w:p>
    <w:p w14:paraId="67C63B0D" w14:textId="77777777" w:rsidR="00987FCC" w:rsidRDefault="00987FCC" w:rsidP="00987FCC">
      <w:pPr>
        <w:pStyle w:val="ContactInfo"/>
        <w:rPr>
          <w:rStyle w:val="Emphasis"/>
        </w:rPr>
      </w:pPr>
    </w:p>
    <w:sdt>
      <w:sdtPr>
        <w:rPr>
          <w:color w:val="4472C4" w:themeColor="accent1"/>
        </w:rPr>
        <w:alias w:val="Your Name"/>
        <w:tag w:val=""/>
        <w:id w:val="-574512284"/>
        <w:placeholder>
          <w:docPart w:val="2EFD9F1C517C0741B2EF65422E9C04B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>
        <w:rPr>
          <w:color w:val="FFFFFF" w:themeColor="background1"/>
        </w:rPr>
      </w:sdtEndPr>
      <w:sdtContent>
        <w:p w14:paraId="3AD43D96" w14:textId="0C880EFD" w:rsidR="00987FCC" w:rsidRDefault="00A01BD8" w:rsidP="00987FCC">
          <w:pPr>
            <w:pStyle w:val="Name"/>
          </w:pPr>
          <w:r>
            <w:t xml:space="preserve">Mina </w:t>
          </w:r>
        </w:p>
      </w:sdtContent>
    </w:sdt>
    <w:tbl>
      <w:tblPr>
        <w:tblStyle w:val="ResumeTable"/>
        <w:tblW w:w="5000" w:type="pct"/>
        <w:tblLook w:val="04A0" w:firstRow="1" w:lastRow="0" w:firstColumn="1" w:lastColumn="0" w:noHBand="0" w:noVBand="1"/>
        <w:tblCaption w:val="Resume text"/>
        <w:tblDescription w:val="Resume"/>
      </w:tblPr>
      <w:tblGrid>
        <w:gridCol w:w="1778"/>
        <w:gridCol w:w="472"/>
        <w:gridCol w:w="7830"/>
      </w:tblGrid>
      <w:tr w:rsidR="00987FCC" w14:paraId="5E3DE7F0" w14:textId="77777777" w:rsidTr="00052BBA">
        <w:tc>
          <w:tcPr>
            <w:tcW w:w="1778" w:type="dxa"/>
          </w:tcPr>
          <w:p w14:paraId="7B4B717D" w14:textId="77777777" w:rsidR="00987FCC" w:rsidRDefault="00987FCC" w:rsidP="00052BBA">
            <w:pPr>
              <w:pStyle w:val="Heading1"/>
              <w:outlineLvl w:val="0"/>
            </w:pPr>
            <w:r>
              <w:t>Objective</w:t>
            </w:r>
          </w:p>
        </w:tc>
        <w:tc>
          <w:tcPr>
            <w:tcW w:w="472" w:type="dxa"/>
          </w:tcPr>
          <w:p w14:paraId="184DCBFD" w14:textId="77777777" w:rsidR="00987FCC" w:rsidRDefault="00987FCC" w:rsidP="00052BBA"/>
        </w:tc>
        <w:tc>
          <w:tcPr>
            <w:tcW w:w="7830" w:type="dxa"/>
          </w:tcPr>
          <w:p w14:paraId="7B975AE2" w14:textId="77777777" w:rsidR="00987FCC" w:rsidRDefault="00987FCC" w:rsidP="00052BB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D324C">
              <w:rPr>
                <w:rFonts w:asciiTheme="majorHAnsi" w:hAnsiTheme="majorHAnsi"/>
                <w:sz w:val="28"/>
                <w:szCs w:val="28"/>
              </w:rPr>
              <w:t xml:space="preserve">To join a reputable medical center with Dentistry facility, to utilize the education and experience I gained through my college years and my internship in </w:t>
            </w:r>
            <w:proofErr w:type="spellStart"/>
            <w:r w:rsidRPr="003D324C">
              <w:rPr>
                <w:rFonts w:asciiTheme="majorHAnsi" w:hAnsiTheme="majorHAnsi"/>
                <w:sz w:val="28"/>
                <w:szCs w:val="28"/>
              </w:rPr>
              <w:t>Misr</w:t>
            </w:r>
            <w:proofErr w:type="spellEnd"/>
            <w:r w:rsidRPr="003D324C">
              <w:rPr>
                <w:rFonts w:asciiTheme="majorHAnsi" w:hAnsiTheme="majorHAnsi"/>
                <w:sz w:val="28"/>
                <w:szCs w:val="28"/>
              </w:rPr>
              <w:t xml:space="preserve"> International University (Cairo, </w:t>
            </w:r>
            <w:r w:rsidRPr="003D324C">
              <w:rPr>
                <w:rFonts w:asciiTheme="majorHAnsi" w:hAnsiTheme="majorHAnsi"/>
                <w:b/>
                <w:sz w:val="28"/>
                <w:szCs w:val="28"/>
              </w:rPr>
              <w:t>BDS</w:t>
            </w:r>
            <w:r w:rsidRPr="003D324C">
              <w:rPr>
                <w:rFonts w:asciiTheme="majorHAnsi" w:hAnsiTheme="majorHAnsi"/>
                <w:sz w:val="28"/>
                <w:szCs w:val="28"/>
              </w:rPr>
              <w:t xml:space="preserve">) and 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>European University (</w:t>
            </w:r>
            <w:r w:rsidRPr="003D324C">
              <w:rPr>
                <w:rFonts w:asciiTheme="majorHAnsi" w:hAnsiTheme="majorHAnsi"/>
                <w:bCs/>
                <w:sz w:val="28"/>
                <w:szCs w:val="28"/>
              </w:rPr>
              <w:t>Pediatric</w:t>
            </w:r>
            <w:r w:rsidRPr="003D324C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Dentistry Master Program). </w:t>
            </w:r>
          </w:p>
          <w:p w14:paraId="78869638" w14:textId="77777777" w:rsidR="00987FCC" w:rsidRPr="00775F82" w:rsidRDefault="00987FCC" w:rsidP="00052BBA">
            <w:pPr>
              <w:rPr>
                <w:rFonts w:asciiTheme="majorHAnsi" w:hAnsiTheme="majorHAnsi"/>
                <w:bCs/>
                <w:iCs/>
                <w:sz w:val="28"/>
                <w:szCs w:val="28"/>
              </w:rPr>
            </w:pPr>
            <w:r w:rsidRPr="003D324C">
              <w:rPr>
                <w:rFonts w:asciiTheme="majorHAnsi" w:hAnsiTheme="majorHAnsi"/>
                <w:bCs/>
                <w:iCs/>
                <w:sz w:val="28"/>
                <w:szCs w:val="28"/>
              </w:rPr>
              <w:t>Looking forward to fully utilize my qualifications and experience to achieve the corporation goals and meet or exceed my job objectives and expectations</w:t>
            </w:r>
          </w:p>
        </w:tc>
      </w:tr>
      <w:tr w:rsidR="00987FCC" w14:paraId="4957E974" w14:textId="77777777" w:rsidTr="00052BBA">
        <w:tc>
          <w:tcPr>
            <w:tcW w:w="1778" w:type="dxa"/>
          </w:tcPr>
          <w:p w14:paraId="07F7DD4C" w14:textId="77777777" w:rsidR="00987FCC" w:rsidRDefault="00987FCC" w:rsidP="00052BBA">
            <w:pPr>
              <w:pStyle w:val="Heading1"/>
              <w:outlineLvl w:val="0"/>
            </w:pPr>
            <w:r>
              <w:t>Work experience</w:t>
            </w:r>
          </w:p>
        </w:tc>
        <w:tc>
          <w:tcPr>
            <w:tcW w:w="472" w:type="dxa"/>
          </w:tcPr>
          <w:p w14:paraId="4AF170CB" w14:textId="77777777" w:rsidR="00987FCC" w:rsidRDefault="00987FCC" w:rsidP="00052BBA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970869414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211531560"/>
                </w:sdtPr>
                <w:sdtEndPr/>
                <w:sdtContent>
                  <w:p w14:paraId="2B8100D3" w14:textId="77777777" w:rsidR="00987FCC" w:rsidRDefault="00987FCC" w:rsidP="00052BBA">
                    <w:pPr>
                      <w:pStyle w:val="Heading2"/>
                      <w:outlineLvl w:val="1"/>
                    </w:pPr>
                    <w:r w:rsidRPr="00416E45">
                      <w:t>Pediatric Dentist</w:t>
                    </w:r>
                  </w:p>
                  <w:p w14:paraId="0F0979C5" w14:textId="77777777" w:rsidR="00987FCC" w:rsidRDefault="00987FCC" w:rsidP="00052BBA">
                    <w:proofErr w:type="spellStart"/>
                    <w:r w:rsidRPr="00416E45">
                      <w:t>Dr</w:t>
                    </w:r>
                    <w:proofErr w:type="spellEnd"/>
                    <w:r w:rsidRPr="00416E45">
                      <w:t xml:space="preserve"> </w:t>
                    </w:r>
                    <w:proofErr w:type="spellStart"/>
                    <w:r w:rsidRPr="00416E45">
                      <w:t>Sulaiman</w:t>
                    </w:r>
                    <w:proofErr w:type="spellEnd"/>
                    <w:r w:rsidRPr="00416E45">
                      <w:t xml:space="preserve"> Al </w:t>
                    </w:r>
                    <w:proofErr w:type="spellStart"/>
                    <w:r w:rsidRPr="00416E45">
                      <w:t>Habib</w:t>
                    </w:r>
                    <w:proofErr w:type="spellEnd"/>
                  </w:p>
                  <w:p w14:paraId="7991293E" w14:textId="77777777" w:rsidR="00987FCC" w:rsidRPr="00416E45" w:rsidRDefault="00987FCC" w:rsidP="00052BBA">
                    <w:r>
                      <w:t>Jul -2017 - Current</w:t>
                    </w:r>
                  </w:p>
                  <w:p w14:paraId="50E835F2" w14:textId="1D04F440" w:rsidR="00987FCC" w:rsidRPr="00416E45" w:rsidRDefault="00987FCC" w:rsidP="003525F7">
                    <w:pPr>
                      <w:numPr>
                        <w:ilvl w:val="0"/>
                        <w:numId w:val="1"/>
                      </w:numPr>
                      <w:spacing w:before="100" w:beforeAutospacing="1" w:after="100" w:afterAutospacing="1" w:line="240" w:lineRule="auto"/>
                      <w:rPr>
                        <w:rFonts w:ascii="Verdana" w:eastAsia="Times New Roman" w:hAnsi="Verdana" w:cs="Times New Roman"/>
                        <w:color w:val="000000"/>
                        <w:kern w:val="0"/>
                        <w:sz w:val="18"/>
                        <w:szCs w:val="18"/>
                        <w:lang w:eastAsia="en-US"/>
                      </w:rPr>
                    </w:pPr>
                    <w:r w:rsidRPr="00416E45">
                      <w:rPr>
                        <w:rFonts w:ascii="Verdana" w:eastAsia="Times New Roman" w:hAnsi="Verdana" w:cs="Times New Roman"/>
                        <w:color w:val="000000"/>
                        <w:kern w:val="0"/>
                        <w:sz w:val="18"/>
                        <w:szCs w:val="18"/>
                        <w:lang w:eastAsia="en-US"/>
                      </w:rPr>
                      <w:t>Introduced Inhalation Sedation (Nitrous Oxide)</w:t>
                    </w:r>
                  </w:p>
                  <w:p w14:paraId="776A59A8" w14:textId="77777777" w:rsidR="00987FCC" w:rsidRPr="00416E45" w:rsidRDefault="00987FCC" w:rsidP="00052BBA">
                    <w:pPr>
                      <w:numPr>
                        <w:ilvl w:val="0"/>
                        <w:numId w:val="1"/>
                      </w:numPr>
                      <w:spacing w:before="100" w:beforeAutospacing="1" w:after="100" w:afterAutospacing="1" w:line="240" w:lineRule="auto"/>
                      <w:rPr>
                        <w:rFonts w:ascii="Verdana" w:eastAsia="Times New Roman" w:hAnsi="Verdana" w:cs="Times New Roman"/>
                        <w:color w:val="000000"/>
                        <w:kern w:val="0"/>
                        <w:sz w:val="18"/>
                        <w:szCs w:val="18"/>
                        <w:lang w:eastAsia="en-US"/>
                      </w:rPr>
                    </w:pPr>
                    <w:r w:rsidRPr="00416E45">
                      <w:rPr>
                        <w:rFonts w:ascii="Verdana" w:eastAsia="Times New Roman" w:hAnsi="Verdana" w:cs="Times New Roman"/>
                        <w:color w:val="000000"/>
                        <w:kern w:val="0"/>
                        <w:sz w:val="18"/>
                        <w:szCs w:val="18"/>
                        <w:lang w:eastAsia="en-US"/>
                      </w:rPr>
                      <w:t>Conducting Dental Examination, Dental X-rays, pediatric fillings, pediatric crowns, space maintainers and diagnosis early cases for orthodontics </w:t>
                    </w:r>
                  </w:p>
                  <w:p w14:paraId="45FE6C94" w14:textId="77777777" w:rsidR="00987FCC" w:rsidRPr="00416E45" w:rsidRDefault="00987FCC" w:rsidP="00052BBA">
                    <w:pPr>
                      <w:numPr>
                        <w:ilvl w:val="0"/>
                        <w:numId w:val="1"/>
                      </w:numPr>
                      <w:spacing w:before="100" w:beforeAutospacing="1" w:after="100" w:afterAutospacing="1" w:line="240" w:lineRule="auto"/>
                      <w:rPr>
                        <w:rFonts w:ascii="Verdana" w:eastAsia="Times New Roman" w:hAnsi="Verdana" w:cs="Times New Roman"/>
                        <w:color w:val="000000"/>
                        <w:kern w:val="0"/>
                        <w:sz w:val="18"/>
                        <w:szCs w:val="18"/>
                        <w:lang w:eastAsia="en-US"/>
                      </w:rPr>
                    </w:pPr>
                    <w:r w:rsidRPr="00416E45">
                      <w:rPr>
                        <w:rFonts w:ascii="Verdana" w:eastAsia="Times New Roman" w:hAnsi="Verdana" w:cs="Times New Roman"/>
                        <w:color w:val="000000"/>
                        <w:kern w:val="0"/>
                        <w:sz w:val="18"/>
                        <w:szCs w:val="18"/>
                        <w:lang w:eastAsia="en-US"/>
                      </w:rPr>
                      <w:t>Treating patient with special needs</w:t>
                    </w:r>
                  </w:p>
                  <w:p w14:paraId="4C984EFE" w14:textId="77777777" w:rsidR="00987FCC" w:rsidRPr="00416E45" w:rsidRDefault="00987FCC" w:rsidP="00052BBA">
                    <w:pPr>
                      <w:numPr>
                        <w:ilvl w:val="0"/>
                        <w:numId w:val="1"/>
                      </w:numPr>
                      <w:spacing w:before="100" w:beforeAutospacing="1" w:after="100" w:afterAutospacing="1" w:line="240" w:lineRule="auto"/>
                      <w:rPr>
                        <w:rFonts w:ascii="Verdana" w:eastAsia="Times New Roman" w:hAnsi="Verdana" w:cs="Times New Roman"/>
                        <w:color w:val="000000"/>
                        <w:kern w:val="0"/>
                        <w:sz w:val="18"/>
                        <w:szCs w:val="18"/>
                        <w:lang w:eastAsia="en-US"/>
                      </w:rPr>
                    </w:pPr>
                    <w:r w:rsidRPr="00416E45">
                      <w:rPr>
                        <w:rFonts w:ascii="Verdana" w:eastAsia="Times New Roman" w:hAnsi="Verdana" w:cs="Times New Roman"/>
                        <w:color w:val="000000"/>
                        <w:kern w:val="0"/>
                        <w:sz w:val="18"/>
                        <w:szCs w:val="18"/>
                        <w:lang w:eastAsia="en-US"/>
                      </w:rPr>
                      <w:t>Handling pediatric dental emergencies and covering ER if needed</w:t>
                    </w:r>
                  </w:p>
                  <w:p w14:paraId="0A1B4F54" w14:textId="77777777" w:rsidR="00987FCC" w:rsidRPr="00416E45" w:rsidRDefault="00987FCC" w:rsidP="00052BBA">
                    <w:pPr>
                      <w:numPr>
                        <w:ilvl w:val="0"/>
                        <w:numId w:val="1"/>
                      </w:numPr>
                      <w:spacing w:before="100" w:beforeAutospacing="1" w:after="100" w:afterAutospacing="1" w:line="240" w:lineRule="auto"/>
                      <w:rPr>
                        <w:rFonts w:ascii="Verdana" w:eastAsia="Times New Roman" w:hAnsi="Verdana" w:cs="Times New Roman"/>
                        <w:color w:val="000000"/>
                        <w:kern w:val="0"/>
                        <w:sz w:val="18"/>
                        <w:szCs w:val="18"/>
                        <w:lang w:eastAsia="en-US"/>
                      </w:rPr>
                    </w:pPr>
                    <w:r w:rsidRPr="00416E45">
                      <w:rPr>
                        <w:rFonts w:ascii="Verdana" w:eastAsia="Times New Roman" w:hAnsi="Verdana" w:cs="Times New Roman"/>
                        <w:color w:val="000000"/>
                        <w:kern w:val="0"/>
                        <w:sz w:val="18"/>
                        <w:szCs w:val="18"/>
                        <w:lang w:eastAsia="en-US"/>
                      </w:rPr>
                      <w:t>Oral Dental Rehab Under GA</w:t>
                    </w:r>
                  </w:p>
                  <w:p w14:paraId="54BEEFF4" w14:textId="77777777" w:rsidR="00987FCC" w:rsidRPr="00416E45" w:rsidRDefault="00987FCC" w:rsidP="00052BBA">
                    <w:pPr>
                      <w:numPr>
                        <w:ilvl w:val="0"/>
                        <w:numId w:val="1"/>
                      </w:numPr>
                      <w:spacing w:before="100" w:beforeAutospacing="1" w:after="100" w:afterAutospacing="1" w:line="240" w:lineRule="auto"/>
                      <w:rPr>
                        <w:rFonts w:ascii="Verdana" w:eastAsia="Times New Roman" w:hAnsi="Verdana" w:cs="Times New Roman"/>
                        <w:color w:val="000000"/>
                        <w:kern w:val="0"/>
                        <w:sz w:val="18"/>
                        <w:szCs w:val="18"/>
                        <w:lang w:eastAsia="en-US"/>
                      </w:rPr>
                    </w:pPr>
                    <w:r w:rsidRPr="00416E45">
                      <w:rPr>
                        <w:rFonts w:ascii="Verdana" w:eastAsia="Times New Roman" w:hAnsi="Verdana" w:cs="Times New Roman"/>
                        <w:color w:val="000000"/>
                        <w:kern w:val="0"/>
                        <w:sz w:val="18"/>
                        <w:szCs w:val="18"/>
                        <w:lang w:eastAsia="en-US"/>
                      </w:rPr>
                      <w:t>Managing Walk-ins</w:t>
                    </w:r>
                  </w:p>
                  <w:p w14:paraId="3C084473" w14:textId="77777777" w:rsidR="00987FCC" w:rsidRPr="00416E45" w:rsidRDefault="00987FCC" w:rsidP="00052BBA">
                    <w:pPr>
                      <w:numPr>
                        <w:ilvl w:val="0"/>
                        <w:numId w:val="1"/>
                      </w:numPr>
                      <w:spacing w:before="100" w:beforeAutospacing="1" w:after="100" w:afterAutospacing="1" w:line="240" w:lineRule="auto"/>
                      <w:rPr>
                        <w:rFonts w:ascii="Verdana" w:eastAsia="Times New Roman" w:hAnsi="Verdana" w:cs="Times New Roman"/>
                        <w:color w:val="000000"/>
                        <w:kern w:val="0"/>
                        <w:sz w:val="18"/>
                        <w:szCs w:val="18"/>
                        <w:lang w:eastAsia="en-US"/>
                      </w:rPr>
                    </w:pPr>
                    <w:r w:rsidRPr="00416E45">
                      <w:rPr>
                        <w:rFonts w:ascii="Verdana" w:eastAsia="Times New Roman" w:hAnsi="Verdana" w:cs="Times New Roman"/>
                        <w:color w:val="000000"/>
                        <w:kern w:val="0"/>
                        <w:sz w:val="18"/>
                        <w:szCs w:val="18"/>
                        <w:lang w:eastAsia="en-US"/>
                      </w:rPr>
                      <w:t>Excellent in multi-disciplinary approach 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384910237"/>
                </w:sdtPr>
                <w:sdtEndPr/>
                <w:sdtContent>
                  <w:p w14:paraId="2436BD55" w14:textId="77777777" w:rsidR="00987FCC" w:rsidRDefault="00987FCC" w:rsidP="00052BBA">
                    <w:pPr>
                      <w:pStyle w:val="Heading2"/>
                      <w:outlineLvl w:val="1"/>
                    </w:pPr>
                    <w:r w:rsidRPr="00416E45">
                      <w:t>Clinic Manager &amp; Pediatric Dentist</w:t>
                    </w:r>
                  </w:p>
                  <w:p w14:paraId="630A1947" w14:textId="77777777" w:rsidR="00987FCC" w:rsidRDefault="00987FCC" w:rsidP="00052BBA">
                    <w:proofErr w:type="spellStart"/>
                    <w:r>
                      <w:t>Fathi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Emara</w:t>
                    </w:r>
                    <w:proofErr w:type="spellEnd"/>
                    <w:r>
                      <w:t xml:space="preserve"> Polyclinic (Dental Department)</w:t>
                    </w:r>
                  </w:p>
                </w:sdtContent>
              </w:sdt>
              <w:p w14:paraId="1578A9DD" w14:textId="77777777" w:rsidR="00987FCC" w:rsidRPr="00416E45" w:rsidRDefault="00987FCC" w:rsidP="00052BBA">
                <w:pPr>
                  <w:spacing w:before="0" w:after="0" w:line="240" w:lineRule="auto"/>
                  <w:rPr>
                    <w:rFonts w:ascii="Verdana" w:eastAsia="Times New Roman" w:hAnsi="Verdana" w:cs="Times New Roman"/>
                    <w:color w:val="000000"/>
                    <w:kern w:val="0"/>
                    <w:sz w:val="18"/>
                    <w:szCs w:val="18"/>
                    <w:lang w:eastAsia="en-US"/>
                  </w:rPr>
                </w:pPr>
                <w:r w:rsidRPr="00416E45">
                  <w:rPr>
                    <w:rFonts w:ascii="Verdana" w:eastAsia="Times New Roman" w:hAnsi="Verdana" w:cs="Times New Roman"/>
                    <w:color w:val="000000"/>
                    <w:kern w:val="0"/>
                    <w:sz w:val="18"/>
                    <w:szCs w:val="18"/>
                    <w:lang w:eastAsia="en-US"/>
                  </w:rPr>
                  <w:t>Managing Duties:</w:t>
                </w:r>
              </w:p>
              <w:p w14:paraId="51193A6F" w14:textId="77777777" w:rsidR="00987FCC" w:rsidRPr="00416E45" w:rsidRDefault="00987FCC" w:rsidP="00052BBA">
                <w:pPr>
                  <w:numPr>
                    <w:ilvl w:val="0"/>
                    <w:numId w:val="2"/>
                  </w:numPr>
                  <w:spacing w:before="100" w:beforeAutospacing="1" w:after="100" w:afterAutospacing="1" w:line="240" w:lineRule="auto"/>
                  <w:rPr>
                    <w:rFonts w:ascii="Verdana" w:eastAsia="Times New Roman" w:hAnsi="Verdana" w:cs="Times New Roman"/>
                    <w:color w:val="000000"/>
                    <w:kern w:val="0"/>
                    <w:sz w:val="18"/>
                    <w:szCs w:val="18"/>
                    <w:lang w:eastAsia="en-US"/>
                  </w:rPr>
                </w:pPr>
                <w:r w:rsidRPr="00416E45">
                  <w:rPr>
                    <w:rFonts w:ascii="Verdana" w:eastAsia="Times New Roman" w:hAnsi="Verdana" w:cs="Times New Roman"/>
                    <w:color w:val="000000"/>
                    <w:kern w:val="0"/>
                    <w:sz w:val="18"/>
                    <w:szCs w:val="18"/>
                    <w:lang w:eastAsia="en-US"/>
                  </w:rPr>
                  <w:t>Implemented management software</w:t>
                </w:r>
              </w:p>
              <w:p w14:paraId="4FE3822D" w14:textId="77777777" w:rsidR="00987FCC" w:rsidRPr="00416E45" w:rsidRDefault="00987FCC" w:rsidP="00052BBA">
                <w:pPr>
                  <w:numPr>
                    <w:ilvl w:val="0"/>
                    <w:numId w:val="2"/>
                  </w:numPr>
                  <w:spacing w:before="100" w:beforeAutospacing="1" w:after="100" w:afterAutospacing="1" w:line="240" w:lineRule="auto"/>
                  <w:rPr>
                    <w:rFonts w:ascii="Verdana" w:eastAsia="Times New Roman" w:hAnsi="Verdana" w:cs="Times New Roman"/>
                    <w:color w:val="000000"/>
                    <w:kern w:val="0"/>
                    <w:sz w:val="18"/>
                    <w:szCs w:val="18"/>
                    <w:lang w:eastAsia="en-US"/>
                  </w:rPr>
                </w:pPr>
                <w:r w:rsidRPr="00416E45">
                  <w:rPr>
                    <w:rFonts w:ascii="Verdana" w:eastAsia="Times New Roman" w:hAnsi="Verdana" w:cs="Times New Roman"/>
                    <w:color w:val="000000"/>
                    <w:kern w:val="0"/>
                    <w:sz w:val="18"/>
                    <w:szCs w:val="18"/>
                    <w:lang w:eastAsia="en-US"/>
                  </w:rPr>
                  <w:t>reviewing Insurance Policies</w:t>
                </w:r>
              </w:p>
              <w:p w14:paraId="6605C79F" w14:textId="77777777" w:rsidR="00987FCC" w:rsidRPr="00416E45" w:rsidRDefault="00987FCC" w:rsidP="00052BBA">
                <w:pPr>
                  <w:numPr>
                    <w:ilvl w:val="0"/>
                    <w:numId w:val="2"/>
                  </w:numPr>
                  <w:spacing w:before="100" w:beforeAutospacing="1" w:after="100" w:afterAutospacing="1" w:line="240" w:lineRule="auto"/>
                  <w:rPr>
                    <w:rFonts w:ascii="Verdana" w:eastAsia="Times New Roman" w:hAnsi="Verdana" w:cs="Times New Roman"/>
                    <w:color w:val="000000"/>
                    <w:kern w:val="0"/>
                    <w:sz w:val="18"/>
                    <w:szCs w:val="18"/>
                    <w:lang w:eastAsia="en-US"/>
                  </w:rPr>
                </w:pPr>
                <w:r w:rsidRPr="00416E45">
                  <w:rPr>
                    <w:rFonts w:ascii="Verdana" w:eastAsia="Times New Roman" w:hAnsi="Verdana" w:cs="Times New Roman"/>
                    <w:color w:val="000000"/>
                    <w:kern w:val="0"/>
                    <w:sz w:val="18"/>
                    <w:szCs w:val="18"/>
                    <w:lang w:eastAsia="en-US"/>
                  </w:rPr>
                  <w:t>Ensure DHA rules and regulations are implemented</w:t>
                </w:r>
              </w:p>
              <w:p w14:paraId="06C7FF59" w14:textId="77777777" w:rsidR="00987FCC" w:rsidRPr="00416E45" w:rsidRDefault="00987FCC" w:rsidP="00052BBA">
                <w:pPr>
                  <w:numPr>
                    <w:ilvl w:val="0"/>
                    <w:numId w:val="2"/>
                  </w:numPr>
                  <w:spacing w:before="100" w:beforeAutospacing="1" w:after="100" w:afterAutospacing="1" w:line="240" w:lineRule="auto"/>
                  <w:rPr>
                    <w:rFonts w:ascii="Verdana" w:eastAsia="Times New Roman" w:hAnsi="Verdana" w:cs="Times New Roman"/>
                    <w:color w:val="000000"/>
                    <w:kern w:val="0"/>
                    <w:sz w:val="18"/>
                    <w:szCs w:val="18"/>
                    <w:lang w:eastAsia="en-US"/>
                  </w:rPr>
                </w:pPr>
                <w:r w:rsidRPr="00416E45">
                  <w:rPr>
                    <w:rFonts w:ascii="Verdana" w:eastAsia="Times New Roman" w:hAnsi="Verdana" w:cs="Times New Roman"/>
                    <w:color w:val="000000"/>
                    <w:kern w:val="0"/>
                    <w:sz w:val="18"/>
                    <w:szCs w:val="18"/>
                    <w:lang w:eastAsia="en-US"/>
                  </w:rPr>
                  <w:t>Quality Control </w:t>
                </w:r>
              </w:p>
              <w:p w14:paraId="419BB1FA" w14:textId="77777777" w:rsidR="00987FCC" w:rsidRPr="00416E45" w:rsidRDefault="00987FCC" w:rsidP="00052BBA">
                <w:pPr>
                  <w:numPr>
                    <w:ilvl w:val="0"/>
                    <w:numId w:val="2"/>
                  </w:numPr>
                  <w:spacing w:before="100" w:beforeAutospacing="1" w:after="100" w:afterAutospacing="1" w:line="240" w:lineRule="auto"/>
                  <w:rPr>
                    <w:rFonts w:ascii="Verdana" w:eastAsia="Times New Roman" w:hAnsi="Verdana" w:cs="Times New Roman"/>
                    <w:color w:val="000000"/>
                    <w:kern w:val="0"/>
                    <w:sz w:val="18"/>
                    <w:szCs w:val="18"/>
                    <w:lang w:eastAsia="en-US"/>
                  </w:rPr>
                </w:pPr>
                <w:r w:rsidRPr="00416E45">
                  <w:rPr>
                    <w:rFonts w:ascii="Verdana" w:eastAsia="Times New Roman" w:hAnsi="Verdana" w:cs="Times New Roman"/>
                    <w:color w:val="000000"/>
                    <w:kern w:val="0"/>
                    <w:sz w:val="18"/>
                    <w:szCs w:val="18"/>
                    <w:lang w:eastAsia="en-US"/>
                  </w:rPr>
                  <w:t>Enhance infection control</w:t>
                </w:r>
              </w:p>
              <w:p w14:paraId="0D07A9F3" w14:textId="77777777" w:rsidR="00987FCC" w:rsidRPr="00416E45" w:rsidRDefault="00987FCC" w:rsidP="00052BBA">
                <w:pPr>
                  <w:numPr>
                    <w:ilvl w:val="0"/>
                    <w:numId w:val="2"/>
                  </w:numPr>
                  <w:spacing w:before="100" w:beforeAutospacing="1" w:after="100" w:afterAutospacing="1" w:line="240" w:lineRule="auto"/>
                  <w:rPr>
                    <w:rFonts w:ascii="Verdana" w:eastAsia="Times New Roman" w:hAnsi="Verdana" w:cs="Times New Roman"/>
                    <w:color w:val="000000"/>
                    <w:kern w:val="0"/>
                    <w:sz w:val="18"/>
                    <w:szCs w:val="18"/>
                    <w:lang w:eastAsia="en-US"/>
                  </w:rPr>
                </w:pPr>
                <w:r w:rsidRPr="00416E45">
                  <w:rPr>
                    <w:rFonts w:ascii="Verdana" w:eastAsia="Times New Roman" w:hAnsi="Verdana" w:cs="Times New Roman"/>
                    <w:color w:val="000000"/>
                    <w:kern w:val="0"/>
                    <w:sz w:val="18"/>
                    <w:szCs w:val="18"/>
                    <w:lang w:eastAsia="en-US"/>
                  </w:rPr>
                  <w:lastRenderedPageBreak/>
                  <w:t>Marketing</w:t>
                </w:r>
              </w:p>
              <w:p w14:paraId="7A0F98DB" w14:textId="77777777" w:rsidR="00987FCC" w:rsidRDefault="00987FCC" w:rsidP="00052BBA">
                <w:pPr>
                  <w:numPr>
                    <w:ilvl w:val="0"/>
                    <w:numId w:val="2"/>
                  </w:numPr>
                  <w:spacing w:before="100" w:beforeAutospacing="1" w:after="100" w:afterAutospacing="1" w:line="240" w:lineRule="auto"/>
                  <w:rPr>
                    <w:rFonts w:ascii="Verdana" w:eastAsia="Times New Roman" w:hAnsi="Verdana" w:cs="Times New Roman"/>
                    <w:color w:val="000000"/>
                    <w:kern w:val="0"/>
                    <w:sz w:val="18"/>
                    <w:szCs w:val="18"/>
                    <w:lang w:eastAsia="en-US"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kern w:val="0"/>
                    <w:sz w:val="18"/>
                    <w:szCs w:val="18"/>
                    <w:lang w:eastAsia="en-US"/>
                  </w:rPr>
                  <w:t>Enhance Customer Service</w:t>
                </w:r>
              </w:p>
              <w:p w14:paraId="4367F1A2" w14:textId="77777777" w:rsidR="00987FCC" w:rsidRPr="00591666" w:rsidRDefault="00987FCC" w:rsidP="00052BBA">
                <w:pPr>
                  <w:numPr>
                    <w:ilvl w:val="0"/>
                    <w:numId w:val="2"/>
                  </w:numPr>
                  <w:spacing w:before="100" w:beforeAutospacing="1" w:after="100" w:afterAutospacing="1" w:line="240" w:lineRule="auto"/>
                  <w:rPr>
                    <w:rFonts w:ascii="Verdana" w:eastAsia="Times New Roman" w:hAnsi="Verdana" w:cs="Times New Roman"/>
                    <w:color w:val="000000"/>
                    <w:kern w:val="0"/>
                    <w:sz w:val="18"/>
                    <w:szCs w:val="18"/>
                    <w:lang w:eastAsia="en-US"/>
                  </w:rPr>
                </w:pPr>
              </w:p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240024091"/>
                </w:sdtPr>
                <w:sdtEndPr/>
                <w:sdtContent>
                  <w:p w14:paraId="05ADB93C" w14:textId="77777777" w:rsidR="00987FCC" w:rsidRDefault="00987FCC" w:rsidP="00052BBA">
                    <w:pPr>
                      <w:pStyle w:val="Heading2"/>
                      <w:outlineLvl w:val="1"/>
                    </w:pPr>
                    <w:r>
                      <w:t>Head oF CAll Center</w:t>
                    </w:r>
                  </w:p>
                  <w:p w14:paraId="74A7DD0E" w14:textId="77777777" w:rsidR="00987FCC" w:rsidRDefault="00987FCC" w:rsidP="00052BBA">
                    <w:r>
                      <w:t>Saudi German Hospital</w:t>
                    </w:r>
                  </w:p>
                  <w:p w14:paraId="66D84D02" w14:textId="77777777" w:rsidR="00987FCC" w:rsidRPr="00416E45" w:rsidRDefault="00987FCC" w:rsidP="00052BBA">
                    <w:pPr>
                      <w:numPr>
                        <w:ilvl w:val="0"/>
                        <w:numId w:val="3"/>
                      </w:numPr>
                      <w:spacing w:before="100" w:beforeAutospacing="1" w:after="100" w:afterAutospacing="1" w:line="240" w:lineRule="auto"/>
                      <w:rPr>
                        <w:rFonts w:ascii="Verdana" w:eastAsia="Times New Roman" w:hAnsi="Verdana" w:cs="Times New Roman"/>
                        <w:color w:val="000000"/>
                        <w:kern w:val="0"/>
                        <w:sz w:val="18"/>
                        <w:szCs w:val="18"/>
                        <w:lang w:eastAsia="en-US"/>
                      </w:rPr>
                    </w:pPr>
                    <w:r w:rsidRPr="00416E45">
                      <w:rPr>
                        <w:rFonts w:ascii="Verdana" w:eastAsia="Times New Roman" w:hAnsi="Verdana" w:cs="Times New Roman"/>
                        <w:color w:val="000000"/>
                        <w:kern w:val="0"/>
                        <w:sz w:val="18"/>
                        <w:szCs w:val="18"/>
                        <w:lang w:eastAsia="en-US"/>
                      </w:rPr>
                      <w:t>Appointment Booking</w:t>
                    </w:r>
                  </w:p>
                  <w:p w14:paraId="130F275C" w14:textId="77777777" w:rsidR="00987FCC" w:rsidRPr="00416E45" w:rsidRDefault="00987FCC" w:rsidP="00052BBA">
                    <w:pPr>
                      <w:numPr>
                        <w:ilvl w:val="0"/>
                        <w:numId w:val="3"/>
                      </w:numPr>
                      <w:spacing w:before="100" w:beforeAutospacing="1" w:after="100" w:afterAutospacing="1" w:line="240" w:lineRule="auto"/>
                      <w:rPr>
                        <w:rFonts w:ascii="Verdana" w:eastAsia="Times New Roman" w:hAnsi="Verdana" w:cs="Times New Roman"/>
                        <w:color w:val="000000"/>
                        <w:kern w:val="0"/>
                        <w:sz w:val="18"/>
                        <w:szCs w:val="18"/>
                        <w:lang w:eastAsia="en-US"/>
                      </w:rPr>
                    </w:pPr>
                    <w:r w:rsidRPr="00416E45">
                      <w:rPr>
                        <w:rFonts w:ascii="Verdana" w:eastAsia="Times New Roman" w:hAnsi="Verdana" w:cs="Times New Roman"/>
                        <w:color w:val="000000"/>
                        <w:kern w:val="0"/>
                        <w:sz w:val="18"/>
                        <w:szCs w:val="18"/>
                        <w:lang w:eastAsia="en-US"/>
                      </w:rPr>
                      <w:t>Communication with doctors</w:t>
                    </w:r>
                  </w:p>
                  <w:p w14:paraId="4765C1E6" w14:textId="77777777" w:rsidR="00987FCC" w:rsidRPr="00416E45" w:rsidRDefault="00987FCC" w:rsidP="00052BBA">
                    <w:pPr>
                      <w:numPr>
                        <w:ilvl w:val="0"/>
                        <w:numId w:val="3"/>
                      </w:numPr>
                      <w:spacing w:before="100" w:beforeAutospacing="1" w:after="100" w:afterAutospacing="1" w:line="240" w:lineRule="auto"/>
                      <w:rPr>
                        <w:rFonts w:ascii="Verdana" w:eastAsia="Times New Roman" w:hAnsi="Verdana" w:cs="Times New Roman"/>
                        <w:color w:val="000000"/>
                        <w:kern w:val="0"/>
                        <w:sz w:val="18"/>
                        <w:szCs w:val="18"/>
                        <w:lang w:eastAsia="en-US"/>
                      </w:rPr>
                    </w:pPr>
                    <w:r w:rsidRPr="00416E45">
                      <w:rPr>
                        <w:rFonts w:ascii="Verdana" w:eastAsia="Times New Roman" w:hAnsi="Verdana" w:cs="Times New Roman"/>
                        <w:color w:val="000000"/>
                        <w:kern w:val="0"/>
                        <w:sz w:val="18"/>
                        <w:szCs w:val="18"/>
                        <w:lang w:eastAsia="en-US"/>
                      </w:rPr>
                      <w:t>Training call center members to accommodate empty slots</w:t>
                    </w:r>
                  </w:p>
                  <w:p w14:paraId="25CC675A" w14:textId="77777777" w:rsidR="00987FCC" w:rsidRPr="00416E45" w:rsidRDefault="00987FCC" w:rsidP="00052BBA">
                    <w:pPr>
                      <w:numPr>
                        <w:ilvl w:val="0"/>
                        <w:numId w:val="3"/>
                      </w:numPr>
                      <w:spacing w:before="100" w:beforeAutospacing="1" w:after="100" w:afterAutospacing="1" w:line="240" w:lineRule="auto"/>
                      <w:rPr>
                        <w:rFonts w:ascii="Verdana" w:eastAsia="Times New Roman" w:hAnsi="Verdana" w:cs="Times New Roman"/>
                        <w:color w:val="000000"/>
                        <w:kern w:val="0"/>
                        <w:sz w:val="18"/>
                        <w:szCs w:val="18"/>
                        <w:lang w:eastAsia="en-US"/>
                      </w:rPr>
                    </w:pPr>
                    <w:r w:rsidRPr="00416E45">
                      <w:rPr>
                        <w:rFonts w:ascii="Verdana" w:eastAsia="Times New Roman" w:hAnsi="Verdana" w:cs="Times New Roman"/>
                        <w:color w:val="000000"/>
                        <w:kern w:val="0"/>
                        <w:sz w:val="18"/>
                        <w:szCs w:val="18"/>
                        <w:lang w:eastAsia="en-US"/>
                      </w:rPr>
                      <w:t>Train Team member to be able to accommodate patient needs and help them to book with different specialties </w:t>
                    </w:r>
                  </w:p>
                  <w:p w14:paraId="2DA5B685" w14:textId="77777777" w:rsidR="00987FCC" w:rsidRPr="00416E45" w:rsidRDefault="00987FCC" w:rsidP="00052BBA">
                    <w:pPr>
                      <w:numPr>
                        <w:ilvl w:val="0"/>
                        <w:numId w:val="3"/>
                      </w:numPr>
                      <w:spacing w:before="100" w:beforeAutospacing="1" w:after="100" w:afterAutospacing="1" w:line="240" w:lineRule="auto"/>
                      <w:rPr>
                        <w:rFonts w:ascii="Verdana" w:eastAsia="Times New Roman" w:hAnsi="Verdana" w:cs="Times New Roman"/>
                        <w:color w:val="000000"/>
                        <w:kern w:val="0"/>
                        <w:sz w:val="18"/>
                        <w:szCs w:val="18"/>
                        <w:lang w:eastAsia="en-US"/>
                      </w:rPr>
                    </w:pPr>
                    <w:r w:rsidRPr="00416E45">
                      <w:rPr>
                        <w:rFonts w:ascii="Verdana" w:eastAsia="Times New Roman" w:hAnsi="Verdana" w:cs="Times New Roman"/>
                        <w:color w:val="000000"/>
                        <w:kern w:val="0"/>
                        <w:sz w:val="18"/>
                        <w:szCs w:val="18"/>
                        <w:lang w:eastAsia="en-US"/>
                      </w:rPr>
                      <w:t>Creating Schedules for team members</w:t>
                    </w:r>
                  </w:p>
                </w:sdtContent>
              </w:sdt>
            </w:sdtContent>
          </w:sdt>
        </w:tc>
      </w:tr>
      <w:tr w:rsidR="00987FCC" w14:paraId="5DBBF583" w14:textId="77777777" w:rsidTr="00052BBA">
        <w:tc>
          <w:tcPr>
            <w:tcW w:w="1778" w:type="dxa"/>
          </w:tcPr>
          <w:p w14:paraId="4CA3D883" w14:textId="77777777" w:rsidR="00987FCC" w:rsidRDefault="00987FCC" w:rsidP="00052BBA">
            <w:pPr>
              <w:pStyle w:val="Heading1"/>
              <w:outlineLvl w:val="0"/>
            </w:pPr>
            <w:r>
              <w:lastRenderedPageBreak/>
              <w:t xml:space="preserve">Education  </w:t>
            </w:r>
          </w:p>
        </w:tc>
        <w:tc>
          <w:tcPr>
            <w:tcW w:w="472" w:type="dxa"/>
          </w:tcPr>
          <w:p w14:paraId="44B5FD78" w14:textId="77777777" w:rsidR="00987FCC" w:rsidRDefault="00987FCC" w:rsidP="00052BBA"/>
        </w:tc>
        <w:tc>
          <w:tcPr>
            <w:tcW w:w="7830" w:type="dxa"/>
          </w:tcPr>
          <w:sdt>
            <w:sdtPr>
              <w:id w:val="-1116827610"/>
            </w:sdtPr>
            <w:sdtEndPr/>
            <w:sdtContent>
              <w:sdt>
                <w:sdtPr>
                  <w:id w:val="-2006429974"/>
                </w:sdtPr>
                <w:sdtEndPr/>
                <w:sdtContent>
                  <w:p w14:paraId="14C9C34E" w14:textId="77777777" w:rsidR="00987FCC" w:rsidRDefault="00987FCC" w:rsidP="00052BBA">
                    <w:pPr>
                      <w:pStyle w:val="ResumeText"/>
                    </w:pPr>
                    <w:r>
                      <w:t>Dental Canadian Boards</w:t>
                    </w:r>
                  </w:p>
                  <w:p w14:paraId="1B565198" w14:textId="77777777" w:rsidR="00987FCC" w:rsidRDefault="00987FCC" w:rsidP="00052BBA">
                    <w:pPr>
                      <w:pStyle w:val="ResumeText"/>
                    </w:pPr>
                    <w:r>
                      <w:t>Feb 2017:  1</w:t>
                    </w:r>
                    <w:r w:rsidRPr="00416E45">
                      <w:rPr>
                        <w:vertAlign w:val="superscript"/>
                      </w:rPr>
                      <w:t>st</w:t>
                    </w:r>
                    <w:r>
                      <w:t xml:space="preserve"> Part OF Dental Specialty Core Knowledge Examination </w:t>
                    </w:r>
                  </w:p>
                </w:sdtContent>
              </w:sdt>
              <w:sdt>
                <w:sdtPr>
                  <w:id w:val="-1137634947"/>
                </w:sdtPr>
                <w:sdtEndPr/>
                <w:sdtContent>
                  <w:p w14:paraId="5984E7EB" w14:textId="77777777" w:rsidR="00987FCC" w:rsidRDefault="00987FCC" w:rsidP="00052BBA">
                    <w:pPr>
                      <w:pStyle w:val="ResumeText"/>
                    </w:pPr>
                    <w:r>
                      <w:t>Mas</w:t>
                    </w:r>
                    <w:bookmarkStart w:id="0" w:name="_GoBack"/>
                    <w:bookmarkEnd w:id="0"/>
                    <w:r>
                      <w:t xml:space="preserve">ter Degree in Pediatric Dentistry March2015: European University College </w:t>
                    </w:r>
                  </w:p>
                </w:sdtContent>
              </w:sdt>
              <w:sdt>
                <w:sdtPr>
                  <w:id w:val="664589972"/>
                </w:sdtPr>
                <w:sdtEndPr/>
                <w:sdtContent>
                  <w:p w14:paraId="5AC208F2" w14:textId="77777777" w:rsidR="00987FCC" w:rsidRDefault="00987FCC" w:rsidP="00052BBA">
                    <w:pPr>
                      <w:pStyle w:val="ResumeText"/>
                    </w:pPr>
                    <w:r>
                      <w:t>Bachelor Degree in Dentistry</w:t>
                    </w:r>
                  </w:p>
                  <w:p w14:paraId="60DE1F4D" w14:textId="77777777" w:rsidR="00987FCC" w:rsidRDefault="00987FCC" w:rsidP="00052BBA">
                    <w:pPr>
                      <w:pStyle w:val="ResumeText"/>
                    </w:pPr>
                    <w:r>
                      <w:t xml:space="preserve">August 2010: </w:t>
                    </w:r>
                    <w:proofErr w:type="spellStart"/>
                    <w:r>
                      <w:t>Misr</w:t>
                    </w:r>
                    <w:proofErr w:type="spellEnd"/>
                    <w:r>
                      <w:t xml:space="preserve"> International University –Cairo, Egypt</w:t>
                    </w:r>
                  </w:p>
                </w:sdtContent>
              </w:sdt>
              <w:sdt>
                <w:sdtPr>
                  <w:id w:val="1641603760"/>
                </w:sdtPr>
                <w:sdtEndPr/>
                <w:sdtContent>
                  <w:p w14:paraId="4463C2AF" w14:textId="77777777" w:rsidR="00987FCC" w:rsidRDefault="00987FCC" w:rsidP="00052BBA">
                    <w:pPr>
                      <w:pStyle w:val="ResumeText"/>
                    </w:pPr>
                    <w:r>
                      <w:t>High School</w:t>
                    </w:r>
                  </w:p>
                </w:sdtContent>
              </w:sdt>
              <w:sdt>
                <w:sdtPr>
                  <w:id w:val="969394295"/>
                </w:sdtPr>
                <w:sdtEndPr/>
                <w:sdtContent>
                  <w:p w14:paraId="42309B20" w14:textId="77777777" w:rsidR="00987FCC" w:rsidRDefault="00987FCC" w:rsidP="00052BBA">
                    <w:pPr>
                      <w:pStyle w:val="ResumeText"/>
                    </w:pPr>
                    <w:r>
                      <w:t xml:space="preserve">June 2004: St. Mary Catholic High School </w:t>
                    </w:r>
                  </w:p>
                </w:sdtContent>
              </w:sdt>
            </w:sdtContent>
          </w:sdt>
        </w:tc>
      </w:tr>
      <w:tr w:rsidR="00987FCC" w14:paraId="60C67612" w14:textId="77777777" w:rsidTr="00052BBA">
        <w:tc>
          <w:tcPr>
            <w:tcW w:w="1778" w:type="dxa"/>
          </w:tcPr>
          <w:p w14:paraId="0EC68918" w14:textId="77777777" w:rsidR="00987FCC" w:rsidRDefault="00987FCC" w:rsidP="00052BBA">
            <w:pPr>
              <w:pStyle w:val="Heading1"/>
              <w:outlineLvl w:val="0"/>
            </w:pPr>
            <w:r>
              <w:t xml:space="preserve">Liscense </w:t>
            </w:r>
          </w:p>
        </w:tc>
        <w:tc>
          <w:tcPr>
            <w:tcW w:w="472" w:type="dxa"/>
          </w:tcPr>
          <w:p w14:paraId="718623C6" w14:textId="77777777" w:rsidR="00987FCC" w:rsidRDefault="00987FCC" w:rsidP="00052BBA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302434271"/>
            </w:sdtPr>
            <w:sdtEndPr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14:ligatures w14:val="standardContextual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830493898"/>
                </w:sdtPr>
                <w:sdtEndPr/>
                <w:sdtContent>
                  <w:p w14:paraId="42175CC3" w14:textId="77777777" w:rsidR="00987FCC" w:rsidRDefault="00987FCC" w:rsidP="00052BBA">
                    <w:pPr>
                      <w:pStyle w:val="Heading2"/>
                      <w:outlineLvl w:val="1"/>
                    </w:pPr>
                    <w:r>
                      <w:t>Dubai HEalthcare City ( DHCC)</w:t>
                    </w:r>
                  </w:p>
                  <w:p w14:paraId="154E8C2B" w14:textId="77777777" w:rsidR="00987FCC" w:rsidRDefault="00987FCC" w:rsidP="00052BBA">
                    <w:pPr>
                      <w:pStyle w:val="ResumeText"/>
                    </w:pPr>
                    <w:r>
                      <w:t xml:space="preserve">Specialist Pediatric Dentist 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265197789"/>
                </w:sdtPr>
                <w:sdtEndPr/>
                <w:sdtContent>
                  <w:p w14:paraId="0164139C" w14:textId="77777777" w:rsidR="00987FCC" w:rsidRDefault="00987FCC" w:rsidP="00052BBA">
                    <w:pPr>
                      <w:pStyle w:val="Heading2"/>
                      <w:outlineLvl w:val="1"/>
                    </w:pPr>
                    <w:r>
                      <w:t xml:space="preserve">Dubai Health Authority </w:t>
                    </w:r>
                  </w:p>
                  <w:p w14:paraId="7750EDCF" w14:textId="77777777" w:rsidR="00987FCC" w:rsidRDefault="00987FCC" w:rsidP="00052BBA">
                    <w:pPr>
                      <w:pStyle w:val="ResumeText"/>
                    </w:pPr>
                    <w:proofErr w:type="spellStart"/>
                    <w:r>
                      <w:t>Gp</w:t>
                    </w:r>
                    <w:proofErr w:type="spellEnd"/>
                    <w:r>
                      <w:t xml:space="preserve"> Dentist</w:t>
                    </w:r>
                  </w:p>
                  <w:p w14:paraId="76C0097F" w14:textId="77777777" w:rsidR="00987FCC" w:rsidRDefault="00987FCC" w:rsidP="00052BBA">
                    <w:pPr>
                      <w:pStyle w:val="ResumeText"/>
                    </w:pPr>
                    <w:r>
                      <w:t>Specialist Pediatric Dentist under process</w:t>
                    </w:r>
                  </w:p>
                </w:sdtContent>
              </w:sdt>
              <w:p w14:paraId="403936B6" w14:textId="77777777" w:rsidR="00987FCC" w:rsidRDefault="00987FCC" w:rsidP="00052BBA">
                <w:pPr>
                  <w:pStyle w:val="Heading2"/>
                  <w:outlineLvl w:val="1"/>
                </w:pPr>
              </w:p>
              <w:p w14:paraId="6DF4BB68" w14:textId="77777777" w:rsidR="00987FCC" w:rsidRDefault="00F522FB" w:rsidP="00052BBA">
                <w:pPr>
                  <w:pStyle w:val="Heading2"/>
                  <w:tabs>
                    <w:tab w:val="left" w:pos="4106"/>
                  </w:tabs>
                  <w:outlineLvl w:val="1"/>
                </w:pPr>
              </w:p>
            </w:sdtContent>
          </w:sdt>
        </w:tc>
      </w:tr>
      <w:tr w:rsidR="00987FCC" w14:paraId="0E136E62" w14:textId="77777777" w:rsidTr="00052BBA">
        <w:tc>
          <w:tcPr>
            <w:tcW w:w="1778" w:type="dxa"/>
          </w:tcPr>
          <w:p w14:paraId="38AC82F5" w14:textId="77777777" w:rsidR="00987FCC" w:rsidRDefault="00987FCC" w:rsidP="00052BBA">
            <w:pPr>
              <w:pStyle w:val="Heading1"/>
              <w:outlineLvl w:val="0"/>
            </w:pPr>
            <w:r>
              <w:t xml:space="preserve">Languages   </w:t>
            </w:r>
          </w:p>
        </w:tc>
        <w:tc>
          <w:tcPr>
            <w:tcW w:w="472" w:type="dxa"/>
          </w:tcPr>
          <w:p w14:paraId="4D28B27E" w14:textId="77777777" w:rsidR="00987FCC" w:rsidRDefault="00987FCC" w:rsidP="00052BBA"/>
        </w:tc>
        <w:tc>
          <w:tcPr>
            <w:tcW w:w="7830" w:type="dxa"/>
          </w:tcPr>
          <w:p w14:paraId="2D545C2C" w14:textId="77777777" w:rsidR="00987FCC" w:rsidRPr="00713179" w:rsidRDefault="00987FCC" w:rsidP="00052BB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1317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en-US"/>
              </w:rPr>
              <w:t>Arabic: Mother tongue</w:t>
            </w:r>
          </w:p>
          <w:p w14:paraId="1860DA01" w14:textId="77777777" w:rsidR="00987FCC" w:rsidRPr="00713179" w:rsidRDefault="00987FCC" w:rsidP="00052BB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1317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en-US"/>
              </w:rPr>
              <w:t>English: Excellent, reading and writing</w:t>
            </w:r>
          </w:p>
          <w:p w14:paraId="56981FEB" w14:textId="77777777" w:rsidR="00987FCC" w:rsidRPr="00713179" w:rsidRDefault="00987FCC" w:rsidP="00052BB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1317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en-US"/>
              </w:rPr>
              <w:t>French: Basic</w:t>
            </w:r>
          </w:p>
          <w:p w14:paraId="250D661F" w14:textId="77777777" w:rsidR="00987FCC" w:rsidRDefault="00987FCC" w:rsidP="00052BBA"/>
        </w:tc>
      </w:tr>
      <w:tr w:rsidR="00987FCC" w14:paraId="32340464" w14:textId="77777777" w:rsidTr="00052BBA">
        <w:tc>
          <w:tcPr>
            <w:tcW w:w="1778" w:type="dxa"/>
          </w:tcPr>
          <w:p w14:paraId="1A7E6525" w14:textId="77777777" w:rsidR="00987FCC" w:rsidRDefault="00987FCC" w:rsidP="00052BBA">
            <w:pPr>
              <w:pStyle w:val="Heading1"/>
              <w:outlineLvl w:val="0"/>
            </w:pPr>
            <w:r>
              <w:t>Computer Skiils</w:t>
            </w:r>
          </w:p>
        </w:tc>
        <w:tc>
          <w:tcPr>
            <w:tcW w:w="472" w:type="dxa"/>
          </w:tcPr>
          <w:p w14:paraId="7DFAF11D" w14:textId="77777777" w:rsidR="00987FCC" w:rsidRDefault="00987FCC" w:rsidP="00052BBA"/>
        </w:tc>
        <w:tc>
          <w:tcPr>
            <w:tcW w:w="7830" w:type="dxa"/>
          </w:tcPr>
          <w:p w14:paraId="1F00D9FA" w14:textId="60F129CC" w:rsidR="00987FCC" w:rsidRDefault="00987FCC" w:rsidP="00052BBA">
            <w:pPr>
              <w:pStyle w:val="Heading2"/>
              <w:outlineLvl w:val="1"/>
            </w:pPr>
            <w:r>
              <w:t>MS Office</w:t>
            </w:r>
          </w:p>
          <w:p w14:paraId="7EB709C8" w14:textId="2D102F3E" w:rsidR="00987FCC" w:rsidRPr="00713179" w:rsidRDefault="00987FCC" w:rsidP="00052BBA">
            <w:pPr>
              <w:pStyle w:val="Heading2"/>
              <w:outlineLvl w:val="1"/>
            </w:pPr>
            <w:r>
              <w:t>Healthcare Practice Manamgent Software</w:t>
            </w:r>
          </w:p>
          <w:p w14:paraId="4EFF462D" w14:textId="77777777" w:rsidR="00987FCC" w:rsidRDefault="00987FCC" w:rsidP="00052BBA"/>
        </w:tc>
      </w:tr>
      <w:tr w:rsidR="00987FCC" w14:paraId="271AA9B1" w14:textId="77777777" w:rsidTr="00052BBA">
        <w:trPr>
          <w:trHeight w:val="890"/>
        </w:trPr>
        <w:tc>
          <w:tcPr>
            <w:tcW w:w="1778" w:type="dxa"/>
          </w:tcPr>
          <w:p w14:paraId="10993437" w14:textId="77777777" w:rsidR="00987FCC" w:rsidRDefault="00987FCC" w:rsidP="00052BBA">
            <w:pPr>
              <w:pStyle w:val="Heading1"/>
              <w:outlineLvl w:val="0"/>
            </w:pPr>
            <w:r>
              <w:lastRenderedPageBreak/>
              <w:t xml:space="preserve">Publications </w:t>
            </w:r>
          </w:p>
        </w:tc>
        <w:tc>
          <w:tcPr>
            <w:tcW w:w="472" w:type="dxa"/>
          </w:tcPr>
          <w:p w14:paraId="6074EB2F" w14:textId="77777777" w:rsidR="00987FCC" w:rsidRDefault="00987FCC" w:rsidP="00052BBA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46759358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914302473"/>
                </w:sdtPr>
                <w:sdtEndPr/>
                <w:sdtContent>
                  <w:p w14:paraId="006F55AD" w14:textId="77777777" w:rsidR="00987FCC" w:rsidRDefault="00987FCC" w:rsidP="00052BBA">
                    <w:pPr>
                      <w:pStyle w:val="Heading2"/>
                      <w:outlineLvl w:val="1"/>
                    </w:pPr>
                    <w:r>
                      <w:t>Casre Report: Icon Infilteration, treatment of white spot lesions</w:t>
                    </w:r>
                  </w:p>
                </w:sdtContent>
              </w:sdt>
              <w:p w14:paraId="4A367B07" w14:textId="77777777" w:rsidR="00987FCC" w:rsidRDefault="00F522FB" w:rsidP="00052BBA"/>
            </w:sdtContent>
          </w:sdt>
        </w:tc>
      </w:tr>
      <w:tr w:rsidR="00987FCC" w14:paraId="1BA9C3E9" w14:textId="77777777" w:rsidTr="00052BBA">
        <w:tc>
          <w:tcPr>
            <w:tcW w:w="1778" w:type="dxa"/>
          </w:tcPr>
          <w:p w14:paraId="44ECAAB1" w14:textId="77777777" w:rsidR="00987FCC" w:rsidRDefault="00987FCC" w:rsidP="00052BBA">
            <w:pPr>
              <w:pStyle w:val="Heading1"/>
              <w:outlineLvl w:val="0"/>
            </w:pPr>
            <w:r>
              <w:t>References</w:t>
            </w:r>
          </w:p>
        </w:tc>
        <w:tc>
          <w:tcPr>
            <w:tcW w:w="472" w:type="dxa"/>
          </w:tcPr>
          <w:p w14:paraId="465D1567" w14:textId="77777777" w:rsidR="00987FCC" w:rsidRDefault="00987FCC" w:rsidP="00052BBA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878522316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268236456"/>
                </w:sdtPr>
                <w:sdtEndPr/>
                <w:sdtContent>
                  <w:p w14:paraId="7C0AE6BB" w14:textId="77777777" w:rsidR="00987FCC" w:rsidRDefault="00987FCC" w:rsidP="00052BBA">
                    <w:pPr>
                      <w:pStyle w:val="Heading2"/>
                      <w:outlineLvl w:val="1"/>
                    </w:pPr>
                    <w:r>
                      <w:t>Available upon Request</w:t>
                    </w:r>
                  </w:p>
                </w:sdtContent>
              </w:sdt>
              <w:p w14:paraId="49429DBA" w14:textId="77777777" w:rsidR="00987FCC" w:rsidRDefault="00F522FB" w:rsidP="00052BBA"/>
            </w:sdtContent>
          </w:sdt>
        </w:tc>
      </w:tr>
    </w:tbl>
    <w:p w14:paraId="5ACD853B" w14:textId="77777777" w:rsidR="00987FCC" w:rsidRDefault="00987FCC" w:rsidP="00987FCC"/>
    <w:p w14:paraId="197CFC22" w14:textId="77777777" w:rsidR="002602B2" w:rsidRDefault="00F522FB"/>
    <w:sectPr w:rsidR="002602B2">
      <w:footerReference w:type="default" r:id="rId10"/>
      <w:headerReference w:type="first" r:id="rId11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5B56B" w14:textId="77777777" w:rsidR="00F522FB" w:rsidRDefault="00F522FB">
      <w:pPr>
        <w:spacing w:before="0" w:after="0" w:line="240" w:lineRule="auto"/>
      </w:pPr>
      <w:r>
        <w:separator/>
      </w:r>
    </w:p>
  </w:endnote>
  <w:endnote w:type="continuationSeparator" w:id="0">
    <w:p w14:paraId="2B2D457B" w14:textId="77777777" w:rsidR="00F522FB" w:rsidRDefault="00F522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  <w:tblDescription w:val="Footer table"/>
    </w:tblPr>
    <w:tblGrid>
      <w:gridCol w:w="5148"/>
      <w:gridCol w:w="5148"/>
    </w:tblGrid>
    <w:tr w:rsidR="000327BF" w14:paraId="0A7372FB" w14:textId="77777777">
      <w:tc>
        <w:tcPr>
          <w:tcW w:w="5148" w:type="dxa"/>
        </w:tcPr>
        <w:p w14:paraId="35FA0691" w14:textId="77777777" w:rsidR="000327BF" w:rsidRDefault="004D2EA5">
          <w:pPr>
            <w:pStyle w:val="Footer"/>
          </w:pPr>
          <w:r>
            <w:t xml:space="preserve">Page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01BD8">
            <w:rPr>
              <w:noProof/>
            </w:rPr>
            <w:t>2</w:t>
          </w:r>
          <w:r>
            <w:fldChar w:fldCharType="end"/>
          </w:r>
        </w:p>
      </w:tc>
      <w:sdt>
        <w:sdtPr>
          <w:alias w:val="Your Name"/>
          <w:tag w:val=""/>
          <w:id w:val="-135272894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14:paraId="53DAC2E3" w14:textId="55FF2C5E" w:rsidR="000327BF" w:rsidRDefault="00A01BD8">
              <w:pPr>
                <w:pStyle w:val="Footer"/>
                <w:jc w:val="right"/>
              </w:pPr>
              <w:r>
                <w:t xml:space="preserve">Mina </w:t>
              </w:r>
            </w:p>
          </w:tc>
        </w:sdtContent>
      </w:sdt>
    </w:tr>
  </w:tbl>
  <w:p w14:paraId="0A0ECBF9" w14:textId="77777777" w:rsidR="000327BF" w:rsidRDefault="00F522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F0B79" w14:textId="77777777" w:rsidR="00F522FB" w:rsidRDefault="00F522FB">
      <w:pPr>
        <w:spacing w:before="0" w:after="0" w:line="240" w:lineRule="auto"/>
      </w:pPr>
      <w:r>
        <w:separator/>
      </w:r>
    </w:p>
  </w:footnote>
  <w:footnote w:type="continuationSeparator" w:id="0">
    <w:p w14:paraId="6710BD8A" w14:textId="77777777" w:rsidR="00F522FB" w:rsidRDefault="00F522F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FDE02" w14:textId="6C814041" w:rsidR="00A01BD8" w:rsidRDefault="00A01BD8">
    <w:pPr>
      <w:pStyle w:val="Header"/>
    </w:pPr>
    <w:hyperlink r:id="rId1" w:history="1">
      <w:r w:rsidRPr="00ED5C16">
        <w:rPr>
          <w:rStyle w:val="Hyperlink"/>
        </w:rPr>
        <w:t>Mina.373791@2freemail.com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73E"/>
    <w:multiLevelType w:val="multilevel"/>
    <w:tmpl w:val="BB1E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92416"/>
    <w:multiLevelType w:val="hybridMultilevel"/>
    <w:tmpl w:val="4DFC4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AF19CF"/>
    <w:multiLevelType w:val="multilevel"/>
    <w:tmpl w:val="A736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215237"/>
    <w:multiLevelType w:val="multilevel"/>
    <w:tmpl w:val="BB3A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2B5425"/>
    <w:multiLevelType w:val="multilevel"/>
    <w:tmpl w:val="AF1A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CC"/>
    <w:rsid w:val="003525F7"/>
    <w:rsid w:val="00482314"/>
    <w:rsid w:val="004D2EA5"/>
    <w:rsid w:val="007A67DB"/>
    <w:rsid w:val="00902AA7"/>
    <w:rsid w:val="00987FCC"/>
    <w:rsid w:val="00A01BD8"/>
    <w:rsid w:val="00CA0274"/>
    <w:rsid w:val="00EC159A"/>
    <w:rsid w:val="00ED0C8C"/>
    <w:rsid w:val="00F522FB"/>
    <w:rsid w:val="00F6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0DC9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FCC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987FCC"/>
    <w:pPr>
      <w:jc w:val="right"/>
      <w:outlineLvl w:val="0"/>
    </w:pPr>
    <w:rPr>
      <w:rFonts w:asciiTheme="majorHAnsi" w:eastAsiaTheme="majorEastAsia" w:hAnsiTheme="majorHAnsi" w:cstheme="majorBidi"/>
      <w:caps/>
      <w:color w:val="4472C4" w:themeColor="accent1"/>
      <w:sz w:val="21"/>
      <w:szCs w:val="21"/>
    </w:rPr>
  </w:style>
  <w:style w:type="paragraph" w:styleId="Heading2">
    <w:name w:val="heading 2"/>
    <w:basedOn w:val="Normal"/>
    <w:next w:val="Normal"/>
    <w:link w:val="Heading2Char"/>
    <w:unhideWhenUsed/>
    <w:qFormat/>
    <w:rsid w:val="00987FCC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7FCC"/>
    <w:rPr>
      <w:rFonts w:asciiTheme="majorHAnsi" w:eastAsiaTheme="majorEastAsia" w:hAnsiTheme="majorHAnsi" w:cstheme="majorBidi"/>
      <w:caps/>
      <w:color w:val="4472C4" w:themeColor="accent1"/>
      <w:kern w:val="20"/>
      <w:sz w:val="21"/>
      <w:szCs w:val="21"/>
      <w:lang w:eastAsia="ja-JP"/>
    </w:rPr>
  </w:style>
  <w:style w:type="character" w:customStyle="1" w:styleId="Heading2Char">
    <w:name w:val="Heading 2 Char"/>
    <w:basedOn w:val="DefaultParagraphFont"/>
    <w:link w:val="Heading2"/>
    <w:rsid w:val="00987FCC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styleId="Footer">
    <w:name w:val="footer"/>
    <w:basedOn w:val="Normal"/>
    <w:link w:val="FooterChar"/>
    <w:uiPriority w:val="1"/>
    <w:unhideWhenUsed/>
    <w:rsid w:val="00987FCC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  <w:rsid w:val="00987FCC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customStyle="1" w:styleId="ResumeText">
    <w:name w:val="Resume Text"/>
    <w:basedOn w:val="Normal"/>
    <w:qFormat/>
    <w:rsid w:val="00987FCC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sid w:val="00987FCC"/>
    <w:rPr>
      <w:color w:val="808080"/>
    </w:rPr>
  </w:style>
  <w:style w:type="table" w:customStyle="1" w:styleId="ResumeTable">
    <w:name w:val="Resume Table"/>
    <w:basedOn w:val="TableNormal"/>
    <w:uiPriority w:val="99"/>
    <w:rsid w:val="00987FCC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Ind w:w="0" w:type="dxa"/>
      <w:tblBorders>
        <w:insideH w:val="single" w:sz="4" w:space="0" w:color="4472C4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Emphasis">
    <w:name w:val="Emphasis"/>
    <w:basedOn w:val="DefaultParagraphFont"/>
    <w:unhideWhenUsed/>
    <w:qFormat/>
    <w:rsid w:val="00987FCC"/>
    <w:rPr>
      <w:color w:val="4472C4" w:themeColor="accent1"/>
    </w:rPr>
  </w:style>
  <w:style w:type="paragraph" w:customStyle="1" w:styleId="ContactInfo">
    <w:name w:val="Contact Info"/>
    <w:basedOn w:val="Normal"/>
    <w:qFormat/>
    <w:rsid w:val="00987FCC"/>
    <w:pPr>
      <w:spacing w:after="0" w:line="240" w:lineRule="auto"/>
      <w:jc w:val="right"/>
    </w:pPr>
    <w:rPr>
      <w:sz w:val="18"/>
      <w:szCs w:val="18"/>
    </w:rPr>
  </w:style>
  <w:style w:type="paragraph" w:customStyle="1" w:styleId="Name">
    <w:name w:val="Name"/>
    <w:basedOn w:val="Normal"/>
    <w:next w:val="Normal"/>
    <w:qFormat/>
    <w:rsid w:val="00987FCC"/>
    <w:pPr>
      <w:pBdr>
        <w:top w:val="single" w:sz="4" w:space="4" w:color="4472C4" w:themeColor="accent1"/>
        <w:left w:val="single" w:sz="4" w:space="6" w:color="4472C4" w:themeColor="accent1"/>
        <w:bottom w:val="single" w:sz="4" w:space="4" w:color="4472C4" w:themeColor="accent1"/>
        <w:right w:val="single" w:sz="4" w:space="6" w:color="4472C4" w:themeColor="accent1"/>
      </w:pBdr>
      <w:shd w:val="clear" w:color="auto" w:fill="4472C4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87F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7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BD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D8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01BD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BD8"/>
    <w:rPr>
      <w:rFonts w:eastAsiaTheme="minorEastAsia"/>
      <w:color w:val="595959" w:themeColor="text1" w:themeTint="A6"/>
      <w:kern w:val="20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FCC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987FCC"/>
    <w:pPr>
      <w:jc w:val="right"/>
      <w:outlineLvl w:val="0"/>
    </w:pPr>
    <w:rPr>
      <w:rFonts w:asciiTheme="majorHAnsi" w:eastAsiaTheme="majorEastAsia" w:hAnsiTheme="majorHAnsi" w:cstheme="majorBidi"/>
      <w:caps/>
      <w:color w:val="4472C4" w:themeColor="accent1"/>
      <w:sz w:val="21"/>
      <w:szCs w:val="21"/>
    </w:rPr>
  </w:style>
  <w:style w:type="paragraph" w:styleId="Heading2">
    <w:name w:val="heading 2"/>
    <w:basedOn w:val="Normal"/>
    <w:next w:val="Normal"/>
    <w:link w:val="Heading2Char"/>
    <w:unhideWhenUsed/>
    <w:qFormat/>
    <w:rsid w:val="00987FCC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7FCC"/>
    <w:rPr>
      <w:rFonts w:asciiTheme="majorHAnsi" w:eastAsiaTheme="majorEastAsia" w:hAnsiTheme="majorHAnsi" w:cstheme="majorBidi"/>
      <w:caps/>
      <w:color w:val="4472C4" w:themeColor="accent1"/>
      <w:kern w:val="20"/>
      <w:sz w:val="21"/>
      <w:szCs w:val="21"/>
      <w:lang w:eastAsia="ja-JP"/>
    </w:rPr>
  </w:style>
  <w:style w:type="character" w:customStyle="1" w:styleId="Heading2Char">
    <w:name w:val="Heading 2 Char"/>
    <w:basedOn w:val="DefaultParagraphFont"/>
    <w:link w:val="Heading2"/>
    <w:rsid w:val="00987FCC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styleId="Footer">
    <w:name w:val="footer"/>
    <w:basedOn w:val="Normal"/>
    <w:link w:val="FooterChar"/>
    <w:uiPriority w:val="1"/>
    <w:unhideWhenUsed/>
    <w:rsid w:val="00987FCC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  <w:rsid w:val="00987FCC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customStyle="1" w:styleId="ResumeText">
    <w:name w:val="Resume Text"/>
    <w:basedOn w:val="Normal"/>
    <w:qFormat/>
    <w:rsid w:val="00987FCC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sid w:val="00987FCC"/>
    <w:rPr>
      <w:color w:val="808080"/>
    </w:rPr>
  </w:style>
  <w:style w:type="table" w:customStyle="1" w:styleId="ResumeTable">
    <w:name w:val="Resume Table"/>
    <w:basedOn w:val="TableNormal"/>
    <w:uiPriority w:val="99"/>
    <w:rsid w:val="00987FCC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Ind w:w="0" w:type="dxa"/>
      <w:tblBorders>
        <w:insideH w:val="single" w:sz="4" w:space="0" w:color="4472C4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Emphasis">
    <w:name w:val="Emphasis"/>
    <w:basedOn w:val="DefaultParagraphFont"/>
    <w:unhideWhenUsed/>
    <w:qFormat/>
    <w:rsid w:val="00987FCC"/>
    <w:rPr>
      <w:color w:val="4472C4" w:themeColor="accent1"/>
    </w:rPr>
  </w:style>
  <w:style w:type="paragraph" w:customStyle="1" w:styleId="ContactInfo">
    <w:name w:val="Contact Info"/>
    <w:basedOn w:val="Normal"/>
    <w:qFormat/>
    <w:rsid w:val="00987FCC"/>
    <w:pPr>
      <w:spacing w:after="0" w:line="240" w:lineRule="auto"/>
      <w:jc w:val="right"/>
    </w:pPr>
    <w:rPr>
      <w:sz w:val="18"/>
      <w:szCs w:val="18"/>
    </w:rPr>
  </w:style>
  <w:style w:type="paragraph" w:customStyle="1" w:styleId="Name">
    <w:name w:val="Name"/>
    <w:basedOn w:val="Normal"/>
    <w:next w:val="Normal"/>
    <w:qFormat/>
    <w:rsid w:val="00987FCC"/>
    <w:pPr>
      <w:pBdr>
        <w:top w:val="single" w:sz="4" w:space="4" w:color="4472C4" w:themeColor="accent1"/>
        <w:left w:val="single" w:sz="4" w:space="6" w:color="4472C4" w:themeColor="accent1"/>
        <w:bottom w:val="single" w:sz="4" w:space="4" w:color="4472C4" w:themeColor="accent1"/>
        <w:right w:val="single" w:sz="4" w:space="6" w:color="4472C4" w:themeColor="accent1"/>
      </w:pBdr>
      <w:shd w:val="clear" w:color="auto" w:fill="4472C4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87F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7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BD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D8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01BD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BD8"/>
    <w:rPr>
      <w:rFonts w:eastAsiaTheme="minorEastAsia"/>
      <w:color w:val="595959" w:themeColor="text1" w:themeTint="A6"/>
      <w:kern w:val="2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a.373791@2free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FD9F1C517C0741B2EF65422E9C0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AFE82-10B7-1949-A48D-FA442E98BFCF}"/>
      </w:docPartPr>
      <w:docPartBody>
        <w:p w:rsidR="002F2EF8" w:rsidRDefault="00106DFD" w:rsidP="00106DFD">
          <w:pPr>
            <w:pStyle w:val="2EFD9F1C517C0741B2EF65422E9C04B2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FD"/>
    <w:rsid w:val="00106DFD"/>
    <w:rsid w:val="002F2EF8"/>
    <w:rsid w:val="00410A73"/>
    <w:rsid w:val="005F7BA0"/>
    <w:rsid w:val="00A4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6DFD"/>
    <w:rPr>
      <w:color w:val="808080"/>
    </w:rPr>
  </w:style>
  <w:style w:type="paragraph" w:customStyle="1" w:styleId="2EFD9F1C517C0741B2EF65422E9C04B2">
    <w:name w:val="2EFD9F1C517C0741B2EF65422E9C04B2"/>
    <w:rsid w:val="00106DFD"/>
  </w:style>
  <w:style w:type="paragraph" w:customStyle="1" w:styleId="C7DDE2EB445E154092C97EEBB34E3A99">
    <w:name w:val="C7DDE2EB445E154092C97EEBB34E3A99"/>
    <w:rsid w:val="00106DFD"/>
  </w:style>
  <w:style w:type="paragraph" w:customStyle="1" w:styleId="1BBCCCA19CBC114093B29588150BF8A0">
    <w:name w:val="1BBCCCA19CBC114093B29588150BF8A0"/>
    <w:rsid w:val="00106DFD"/>
  </w:style>
  <w:style w:type="paragraph" w:customStyle="1" w:styleId="3F7C5094C0E20840AFF4DBE2D3A25862">
    <w:name w:val="3F7C5094C0E20840AFF4DBE2D3A25862"/>
    <w:rsid w:val="00106DFD"/>
  </w:style>
  <w:style w:type="paragraph" w:customStyle="1" w:styleId="0D414BDFE6AA8B47BCAF5153BFD3646A">
    <w:name w:val="0D414BDFE6AA8B47BCAF5153BFD3646A"/>
    <w:rsid w:val="00106DFD"/>
  </w:style>
  <w:style w:type="paragraph" w:customStyle="1" w:styleId="32A123E6F409CE448FE8DEE7F7049AB3">
    <w:name w:val="32A123E6F409CE448FE8DEE7F7049AB3"/>
    <w:rsid w:val="00106DFD"/>
  </w:style>
  <w:style w:type="paragraph" w:customStyle="1" w:styleId="940CCCCA65D1D143BF1A8AEA1730F83D">
    <w:name w:val="940CCCCA65D1D143BF1A8AEA1730F83D"/>
    <w:rsid w:val="00106D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6DFD"/>
    <w:rPr>
      <w:color w:val="808080"/>
    </w:rPr>
  </w:style>
  <w:style w:type="paragraph" w:customStyle="1" w:styleId="2EFD9F1C517C0741B2EF65422E9C04B2">
    <w:name w:val="2EFD9F1C517C0741B2EF65422E9C04B2"/>
    <w:rsid w:val="00106DFD"/>
  </w:style>
  <w:style w:type="paragraph" w:customStyle="1" w:styleId="C7DDE2EB445E154092C97EEBB34E3A99">
    <w:name w:val="C7DDE2EB445E154092C97EEBB34E3A99"/>
    <w:rsid w:val="00106DFD"/>
  </w:style>
  <w:style w:type="paragraph" w:customStyle="1" w:styleId="1BBCCCA19CBC114093B29588150BF8A0">
    <w:name w:val="1BBCCCA19CBC114093B29588150BF8A0"/>
    <w:rsid w:val="00106DFD"/>
  </w:style>
  <w:style w:type="paragraph" w:customStyle="1" w:styleId="3F7C5094C0E20840AFF4DBE2D3A25862">
    <w:name w:val="3F7C5094C0E20840AFF4DBE2D3A25862"/>
    <w:rsid w:val="00106DFD"/>
  </w:style>
  <w:style w:type="paragraph" w:customStyle="1" w:styleId="0D414BDFE6AA8B47BCAF5153BFD3646A">
    <w:name w:val="0D414BDFE6AA8B47BCAF5153BFD3646A"/>
    <w:rsid w:val="00106DFD"/>
  </w:style>
  <w:style w:type="paragraph" w:customStyle="1" w:styleId="32A123E6F409CE448FE8DEE7F7049AB3">
    <w:name w:val="32A123E6F409CE448FE8DEE7F7049AB3"/>
    <w:rsid w:val="00106DFD"/>
  </w:style>
  <w:style w:type="paragraph" w:customStyle="1" w:styleId="940CCCCA65D1D143BF1A8AEA1730F83D">
    <w:name w:val="940CCCCA65D1D143BF1A8AEA1730F83D"/>
    <w:rsid w:val="00106D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</dc:creator>
  <cp:keywords/>
  <dc:description/>
  <cp:lastModifiedBy>784812338</cp:lastModifiedBy>
  <cp:revision>6</cp:revision>
  <dcterms:created xsi:type="dcterms:W3CDTF">2017-09-14T07:07:00Z</dcterms:created>
  <dcterms:modified xsi:type="dcterms:W3CDTF">2017-10-24T10:36:00Z</dcterms:modified>
</cp:coreProperties>
</file>