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DB0" w:rsidRDefault="00B73DB0" w:rsidP="0096769A">
      <w:pPr>
        <w:pStyle w:val="Heading8"/>
        <w:spacing w:line="360" w:lineRule="auto"/>
        <w:jc w:val="both"/>
        <w:rPr>
          <w:rFonts w:asciiTheme="majorHAnsi" w:hAnsiTheme="majorHAnsi"/>
          <w:sz w:val="20"/>
        </w:rPr>
      </w:pPr>
      <w:r>
        <w:rPr>
          <w:rFonts w:asciiTheme="majorHAnsi" w:hAnsiTheme="majorHAnsi"/>
          <w:noProof/>
          <w:sz w:val="20"/>
        </w:rPr>
        <w:drawing>
          <wp:inline distT="0" distB="0" distL="0" distR="0">
            <wp:extent cx="757327" cy="749810"/>
            <wp:effectExtent l="19050" t="0" r="4673" b="0"/>
            <wp:docPr id="1" name="Picture 1" descr="F:\001 - EMC-LEK. FOLDER\PICTURES\nagalinga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001 - EMC-LEK. FOLDER\PICTURES\nagalingam 1.jpg"/>
                    <pic:cNvPicPr>
                      <a:picLocks noChangeAspect="1" noChangeArrowheads="1"/>
                    </pic:cNvPicPr>
                  </pic:nvPicPr>
                  <pic:blipFill>
                    <a:blip r:embed="rId6" cstate="print"/>
                    <a:srcRect/>
                    <a:stretch>
                      <a:fillRect/>
                    </a:stretch>
                  </pic:blipFill>
                  <pic:spPr bwMode="auto">
                    <a:xfrm>
                      <a:off x="0" y="0"/>
                      <a:ext cx="762417" cy="754850"/>
                    </a:xfrm>
                    <a:prstGeom prst="rect">
                      <a:avLst/>
                    </a:prstGeom>
                    <a:noFill/>
                    <a:ln w="9525">
                      <a:noFill/>
                      <a:miter lim="800000"/>
                      <a:headEnd/>
                      <a:tailEnd/>
                    </a:ln>
                  </pic:spPr>
                </pic:pic>
              </a:graphicData>
            </a:graphic>
          </wp:inline>
        </w:drawing>
      </w:r>
    </w:p>
    <w:p w:rsidR="00530605" w:rsidRDefault="00530605" w:rsidP="00530605">
      <w:pPr>
        <w:pStyle w:val="Heading8"/>
        <w:spacing w:line="360" w:lineRule="auto"/>
        <w:jc w:val="both"/>
        <w:rPr>
          <w:rFonts w:asciiTheme="majorHAnsi" w:hAnsiTheme="majorHAnsi"/>
          <w:sz w:val="20"/>
        </w:rPr>
      </w:pPr>
      <w:r>
        <w:rPr>
          <w:rFonts w:asciiTheme="majorHAnsi" w:hAnsiTheme="majorHAnsi"/>
          <w:noProof/>
          <w:sz w:val="20"/>
        </w:rPr>
        <w:pict>
          <v:rect id="_x0000_s1026" style="position:absolute;left:0;text-align:left;margin-left:550pt;margin-top:-146.45pt;width:220.3pt;height:214.8pt;z-index:251660288" strokecolor="white">
            <v:textbox style="mso-next-textbox:#_x0000_s1026">
              <w:txbxContent>
                <w:p w:rsidR="00562FED" w:rsidRDefault="00562FED" w:rsidP="00562FED">
                  <w:pPr>
                    <w:jc w:val="right"/>
                    <w:rPr>
                      <w:rFonts w:ascii="Times New Roman" w:hAnsi="Times New Roman"/>
                      <w:i/>
                      <w:sz w:val="20"/>
                    </w:rPr>
                  </w:pPr>
                </w:p>
                <w:p w:rsidR="00562FED" w:rsidRPr="00F71AC0" w:rsidRDefault="00562FED" w:rsidP="00562FED">
                  <w:pPr>
                    <w:rPr>
                      <w:rFonts w:ascii="Times New Roman" w:hAnsi="Times New Roman"/>
                      <w:iCs/>
                    </w:rPr>
                  </w:pPr>
                  <w:r>
                    <w:rPr>
                      <w:rFonts w:ascii="Times New Roman" w:hAnsi="Times New Roman"/>
                      <w:iCs/>
                      <w:sz w:val="24"/>
                      <w:szCs w:val="24"/>
                    </w:rPr>
                    <w:t xml:space="preserve">                                                                                                                                                                                                                                                           </w:t>
                  </w:r>
                </w:p>
                <w:p w:rsidR="00562FED" w:rsidRDefault="00562FED" w:rsidP="00562FED">
                  <w:pPr>
                    <w:jc w:val="right"/>
                    <w:rPr>
                      <w:rFonts w:ascii="Times New Roman" w:hAnsi="Times New Roman"/>
                      <w:iCs/>
                      <w:sz w:val="24"/>
                      <w:szCs w:val="24"/>
                    </w:rPr>
                  </w:pPr>
                </w:p>
                <w:p w:rsidR="00562FED" w:rsidRDefault="00562FED" w:rsidP="00562FED">
                  <w:pPr>
                    <w:jc w:val="right"/>
                    <w:rPr>
                      <w:rFonts w:ascii="Times New Roman" w:hAnsi="Times New Roman"/>
                      <w:iCs/>
                      <w:sz w:val="24"/>
                      <w:szCs w:val="24"/>
                    </w:rPr>
                  </w:pPr>
                </w:p>
                <w:p w:rsidR="00562FED" w:rsidRDefault="00562FED" w:rsidP="00562FED">
                  <w:pPr>
                    <w:jc w:val="right"/>
                    <w:rPr>
                      <w:rFonts w:ascii="Times New Roman" w:hAnsi="Times New Roman"/>
                      <w:iCs/>
                      <w:sz w:val="24"/>
                      <w:szCs w:val="24"/>
                    </w:rPr>
                  </w:pPr>
                </w:p>
                <w:p w:rsidR="00562FED" w:rsidRDefault="00562FED" w:rsidP="00562FED">
                  <w:pPr>
                    <w:jc w:val="center"/>
                    <w:rPr>
                      <w:rFonts w:ascii="Times New Roman" w:hAnsi="Times New Roman"/>
                      <w:i/>
                      <w:sz w:val="24"/>
                      <w:szCs w:val="24"/>
                    </w:rPr>
                  </w:pPr>
                </w:p>
                <w:p w:rsidR="00562FED" w:rsidRDefault="00562FED" w:rsidP="00562FED">
                  <w:pPr>
                    <w:jc w:val="right"/>
                    <w:rPr>
                      <w:rFonts w:ascii="Times New Roman" w:hAnsi="Times New Roman"/>
                      <w:i/>
                      <w:sz w:val="20"/>
                    </w:rPr>
                  </w:pPr>
                </w:p>
                <w:p w:rsidR="00562FED" w:rsidRDefault="00562FED" w:rsidP="00562FED">
                  <w:pPr>
                    <w:jc w:val="right"/>
                    <w:rPr>
                      <w:rFonts w:ascii="Times New Roman" w:hAnsi="Times New Roman"/>
                      <w:i/>
                      <w:sz w:val="20"/>
                    </w:rPr>
                  </w:pPr>
                  <w:r>
                    <w:rPr>
                      <w:rFonts w:ascii="Times New Roman" w:hAnsi="Times New Roman"/>
                      <w:i/>
                      <w:sz w:val="20"/>
                    </w:rPr>
                    <w:t xml:space="preserve"> </w:t>
                  </w:r>
                </w:p>
              </w:txbxContent>
            </v:textbox>
          </v:rect>
        </w:pict>
      </w:r>
      <w:proofErr w:type="gramStart"/>
      <w:r>
        <w:rPr>
          <w:rFonts w:asciiTheme="majorHAnsi" w:hAnsiTheme="majorHAnsi"/>
          <w:sz w:val="20"/>
        </w:rPr>
        <w:t xml:space="preserve">NAGALINGAM </w:t>
      </w:r>
      <w:r w:rsidR="00562FED" w:rsidRPr="00F9172E">
        <w:rPr>
          <w:rFonts w:asciiTheme="majorHAnsi" w:hAnsiTheme="majorHAnsi"/>
          <w:sz w:val="20"/>
        </w:rPr>
        <w:t>,</w:t>
      </w:r>
      <w:proofErr w:type="gramEnd"/>
      <w:r w:rsidR="00562FED" w:rsidRPr="00F9172E">
        <w:rPr>
          <w:rFonts w:asciiTheme="majorHAnsi" w:hAnsiTheme="majorHAnsi"/>
          <w:sz w:val="20"/>
        </w:rPr>
        <w:t xml:space="preserve"> B.Com,    </w:t>
      </w:r>
    </w:p>
    <w:p w:rsidR="00562FED" w:rsidRPr="0096769A" w:rsidRDefault="00530605" w:rsidP="00530605">
      <w:pPr>
        <w:pStyle w:val="Heading8"/>
        <w:spacing w:line="360" w:lineRule="auto"/>
        <w:jc w:val="both"/>
        <w:rPr>
          <w:rFonts w:asciiTheme="majorHAnsi" w:hAnsiTheme="majorHAnsi"/>
          <w:b w:val="0"/>
          <w:iCs/>
          <w:sz w:val="20"/>
        </w:rPr>
      </w:pPr>
      <w:hyperlink r:id="rId7" w:history="1">
        <w:r w:rsidRPr="00821323">
          <w:rPr>
            <w:rStyle w:val="Hyperlink"/>
            <w:rFonts w:asciiTheme="majorHAnsi" w:hAnsiTheme="majorHAnsi"/>
            <w:sz w:val="20"/>
          </w:rPr>
          <w:t>NAGALINGAM.373827@2freemail.com</w:t>
        </w:r>
      </w:hyperlink>
      <w:r>
        <w:rPr>
          <w:rFonts w:asciiTheme="majorHAnsi" w:hAnsiTheme="majorHAnsi"/>
          <w:sz w:val="20"/>
        </w:rPr>
        <w:t xml:space="preserve"> </w:t>
      </w:r>
      <w:r w:rsidR="00562FED" w:rsidRPr="00F9172E">
        <w:rPr>
          <w:rFonts w:asciiTheme="majorHAnsi" w:hAnsiTheme="majorHAnsi"/>
          <w:sz w:val="20"/>
        </w:rPr>
        <w:t xml:space="preserve">                             </w:t>
      </w:r>
      <w:r w:rsidR="00562FED" w:rsidRPr="00F9172E">
        <w:rPr>
          <w:rFonts w:asciiTheme="majorHAnsi" w:hAnsiTheme="majorHAnsi"/>
          <w:sz w:val="20"/>
        </w:rPr>
        <w:tab/>
      </w:r>
      <w:r w:rsidR="00B73DB0">
        <w:rPr>
          <w:rFonts w:asciiTheme="majorHAnsi" w:hAnsiTheme="majorHAnsi"/>
          <w:sz w:val="20"/>
        </w:rPr>
        <w:t xml:space="preserve">                </w:t>
      </w:r>
    </w:p>
    <w:p w:rsidR="00562FED" w:rsidRPr="00466B69" w:rsidRDefault="00562FED" w:rsidP="00562FED">
      <w:pPr>
        <w:jc w:val="both"/>
        <w:rPr>
          <w:rFonts w:ascii="Cambria" w:hAnsi="Cambria"/>
          <w:iCs/>
          <w:u w:val="single"/>
        </w:rPr>
      </w:pPr>
      <w:r>
        <w:rPr>
          <w:rFonts w:ascii="Cambria" w:hAnsi="Cambria"/>
          <w:iCs/>
          <w:u w:val="single"/>
        </w:rPr>
        <w:t>_________________________________________________________________________________________________________</w:t>
      </w:r>
      <w:r w:rsidR="00F9172E">
        <w:rPr>
          <w:rFonts w:ascii="Cambria" w:hAnsi="Cambria"/>
          <w:iCs/>
          <w:u w:val="single"/>
        </w:rPr>
        <w:t>_________</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283"/>
        <w:gridCol w:w="2943"/>
        <w:gridCol w:w="2519"/>
        <w:gridCol w:w="1247"/>
        <w:gridCol w:w="1003"/>
      </w:tblGrid>
      <w:tr w:rsidR="00F9172E" w:rsidRPr="00F9172E" w:rsidTr="00E20671">
        <w:tc>
          <w:tcPr>
            <w:tcW w:w="635" w:type="dxa"/>
            <w:vAlign w:val="center"/>
          </w:tcPr>
          <w:p w:rsidR="00F9172E" w:rsidRPr="00F9172E" w:rsidRDefault="00F9172E" w:rsidP="00E20671">
            <w:pPr>
              <w:tabs>
                <w:tab w:val="left" w:pos="360"/>
                <w:tab w:val="left" w:pos="720"/>
                <w:tab w:val="left" w:pos="2160"/>
              </w:tabs>
              <w:spacing w:before="120"/>
              <w:jc w:val="center"/>
              <w:rPr>
                <w:rFonts w:cstheme="minorHAnsi"/>
                <w:b/>
                <w:sz w:val="20"/>
              </w:rPr>
            </w:pPr>
            <w:r w:rsidRPr="00F9172E">
              <w:rPr>
                <w:rFonts w:cstheme="minorHAnsi"/>
                <w:b/>
                <w:sz w:val="20"/>
              </w:rPr>
              <w:t>S/N</w:t>
            </w:r>
          </w:p>
        </w:tc>
        <w:tc>
          <w:tcPr>
            <w:tcW w:w="1283" w:type="dxa"/>
            <w:vAlign w:val="center"/>
          </w:tcPr>
          <w:p w:rsidR="00F9172E" w:rsidRPr="00F9172E" w:rsidRDefault="00F9172E" w:rsidP="00E20671">
            <w:pPr>
              <w:tabs>
                <w:tab w:val="left" w:pos="360"/>
                <w:tab w:val="left" w:pos="720"/>
                <w:tab w:val="left" w:pos="2160"/>
              </w:tabs>
              <w:spacing w:before="120"/>
              <w:jc w:val="center"/>
              <w:rPr>
                <w:rFonts w:cstheme="minorHAnsi"/>
                <w:b/>
                <w:sz w:val="20"/>
              </w:rPr>
            </w:pPr>
            <w:r w:rsidRPr="00F9172E">
              <w:rPr>
                <w:rFonts w:cstheme="minorHAnsi"/>
                <w:b/>
                <w:sz w:val="20"/>
              </w:rPr>
              <w:t>Criteria</w:t>
            </w:r>
          </w:p>
        </w:tc>
        <w:tc>
          <w:tcPr>
            <w:tcW w:w="2943" w:type="dxa"/>
            <w:vAlign w:val="center"/>
          </w:tcPr>
          <w:p w:rsidR="00F9172E" w:rsidRPr="00F9172E" w:rsidRDefault="00F9172E" w:rsidP="00E20671">
            <w:pPr>
              <w:tabs>
                <w:tab w:val="left" w:pos="360"/>
                <w:tab w:val="left" w:pos="720"/>
                <w:tab w:val="left" w:pos="2160"/>
              </w:tabs>
              <w:spacing w:before="120"/>
              <w:jc w:val="center"/>
              <w:rPr>
                <w:rFonts w:cstheme="minorHAnsi"/>
                <w:b/>
                <w:sz w:val="20"/>
              </w:rPr>
            </w:pPr>
            <w:r w:rsidRPr="00F9172E">
              <w:rPr>
                <w:rFonts w:cstheme="minorHAnsi"/>
                <w:b/>
                <w:sz w:val="20"/>
              </w:rPr>
              <w:t>Skill Set Required</w:t>
            </w:r>
          </w:p>
        </w:tc>
        <w:tc>
          <w:tcPr>
            <w:tcW w:w="2519" w:type="dxa"/>
            <w:vAlign w:val="center"/>
          </w:tcPr>
          <w:p w:rsidR="00F9172E" w:rsidRPr="00F9172E" w:rsidRDefault="00F9172E" w:rsidP="00E20671">
            <w:pPr>
              <w:tabs>
                <w:tab w:val="left" w:pos="360"/>
                <w:tab w:val="left" w:pos="720"/>
                <w:tab w:val="left" w:pos="2160"/>
              </w:tabs>
              <w:spacing w:before="120"/>
              <w:jc w:val="center"/>
              <w:rPr>
                <w:rFonts w:cstheme="minorHAnsi"/>
                <w:b/>
                <w:sz w:val="20"/>
              </w:rPr>
            </w:pPr>
            <w:r w:rsidRPr="00F9172E">
              <w:rPr>
                <w:rFonts w:cstheme="minorHAnsi"/>
                <w:b/>
                <w:sz w:val="20"/>
              </w:rPr>
              <w:t>Skill Set Offered</w:t>
            </w:r>
          </w:p>
        </w:tc>
        <w:tc>
          <w:tcPr>
            <w:tcW w:w="1247" w:type="dxa"/>
            <w:vAlign w:val="center"/>
          </w:tcPr>
          <w:p w:rsidR="00F9172E" w:rsidRPr="00F9172E" w:rsidRDefault="00F9172E" w:rsidP="00E20671">
            <w:pPr>
              <w:tabs>
                <w:tab w:val="left" w:pos="360"/>
                <w:tab w:val="left" w:pos="720"/>
                <w:tab w:val="left" w:pos="2160"/>
              </w:tabs>
              <w:spacing w:before="120"/>
              <w:jc w:val="center"/>
              <w:rPr>
                <w:rFonts w:cstheme="minorHAnsi"/>
                <w:b/>
                <w:sz w:val="20"/>
              </w:rPr>
            </w:pPr>
            <w:r w:rsidRPr="00F9172E">
              <w:rPr>
                <w:rFonts w:cstheme="minorHAnsi"/>
                <w:b/>
                <w:sz w:val="20"/>
              </w:rPr>
              <w:t>Compliance</w:t>
            </w:r>
          </w:p>
        </w:tc>
        <w:tc>
          <w:tcPr>
            <w:tcW w:w="1003" w:type="dxa"/>
            <w:vAlign w:val="center"/>
          </w:tcPr>
          <w:p w:rsidR="00F9172E" w:rsidRPr="00F9172E" w:rsidRDefault="00F9172E" w:rsidP="00E20671">
            <w:pPr>
              <w:tabs>
                <w:tab w:val="left" w:pos="360"/>
                <w:tab w:val="left" w:pos="720"/>
                <w:tab w:val="left" w:pos="2160"/>
              </w:tabs>
              <w:spacing w:before="120"/>
              <w:jc w:val="center"/>
              <w:rPr>
                <w:rFonts w:cstheme="minorHAnsi"/>
                <w:b/>
                <w:sz w:val="20"/>
              </w:rPr>
            </w:pPr>
            <w:r w:rsidRPr="00F9172E">
              <w:rPr>
                <w:rFonts w:cstheme="minorHAnsi"/>
                <w:b/>
                <w:sz w:val="20"/>
              </w:rPr>
              <w:t>Remarks</w:t>
            </w:r>
          </w:p>
        </w:tc>
      </w:tr>
      <w:tr w:rsidR="00F9172E" w:rsidRPr="00F9172E" w:rsidTr="00E20671">
        <w:tc>
          <w:tcPr>
            <w:tcW w:w="635" w:type="dxa"/>
          </w:tcPr>
          <w:p w:rsidR="00F9172E" w:rsidRPr="00F9172E" w:rsidRDefault="00F9172E" w:rsidP="00E20671">
            <w:pPr>
              <w:tabs>
                <w:tab w:val="left" w:pos="360"/>
                <w:tab w:val="left" w:pos="720"/>
                <w:tab w:val="left" w:pos="2160"/>
              </w:tabs>
              <w:spacing w:before="120"/>
              <w:jc w:val="both"/>
              <w:rPr>
                <w:rFonts w:cstheme="minorHAnsi"/>
                <w:sz w:val="20"/>
              </w:rPr>
            </w:pPr>
            <w:r w:rsidRPr="00F9172E">
              <w:rPr>
                <w:rFonts w:cstheme="minorHAnsi"/>
                <w:sz w:val="20"/>
              </w:rPr>
              <w:t>1</w:t>
            </w:r>
          </w:p>
        </w:tc>
        <w:tc>
          <w:tcPr>
            <w:tcW w:w="1283" w:type="dxa"/>
          </w:tcPr>
          <w:p w:rsidR="00F9172E" w:rsidRPr="00F9172E" w:rsidRDefault="00F9172E" w:rsidP="00E20671">
            <w:pPr>
              <w:tabs>
                <w:tab w:val="left" w:pos="360"/>
                <w:tab w:val="left" w:pos="720"/>
                <w:tab w:val="left" w:pos="2160"/>
              </w:tabs>
              <w:spacing w:before="120" w:line="480" w:lineRule="auto"/>
              <w:jc w:val="both"/>
              <w:rPr>
                <w:rFonts w:cstheme="minorHAnsi"/>
                <w:sz w:val="20"/>
              </w:rPr>
            </w:pPr>
            <w:r w:rsidRPr="00F9172E">
              <w:rPr>
                <w:rFonts w:cstheme="minorHAnsi"/>
                <w:sz w:val="20"/>
              </w:rPr>
              <w:t>Qualification</w:t>
            </w:r>
          </w:p>
        </w:tc>
        <w:tc>
          <w:tcPr>
            <w:tcW w:w="2943" w:type="dxa"/>
          </w:tcPr>
          <w:p w:rsidR="00F9172E" w:rsidRPr="00F9172E" w:rsidRDefault="00F9172E" w:rsidP="00F9172E">
            <w:pPr>
              <w:numPr>
                <w:ilvl w:val="0"/>
                <w:numId w:val="1"/>
              </w:numPr>
              <w:tabs>
                <w:tab w:val="left" w:pos="720"/>
                <w:tab w:val="left" w:pos="2160"/>
              </w:tabs>
              <w:spacing w:before="120" w:after="0" w:line="480" w:lineRule="auto"/>
              <w:rPr>
                <w:rFonts w:cstheme="minorHAnsi"/>
                <w:sz w:val="20"/>
              </w:rPr>
            </w:pPr>
            <w:r w:rsidRPr="00F9172E">
              <w:rPr>
                <w:rFonts w:cstheme="minorHAnsi"/>
                <w:sz w:val="20"/>
              </w:rPr>
              <w:t xml:space="preserve"> Bachelors Degree in Commerce &amp; Accounting</w:t>
            </w:r>
          </w:p>
        </w:tc>
        <w:tc>
          <w:tcPr>
            <w:tcW w:w="2519" w:type="dxa"/>
          </w:tcPr>
          <w:p w:rsidR="00F9172E" w:rsidRPr="00F9172E" w:rsidRDefault="00F9172E" w:rsidP="00F9172E">
            <w:pPr>
              <w:numPr>
                <w:ilvl w:val="0"/>
                <w:numId w:val="1"/>
              </w:numPr>
              <w:tabs>
                <w:tab w:val="left" w:pos="720"/>
                <w:tab w:val="left" w:pos="2160"/>
              </w:tabs>
              <w:spacing w:after="0" w:line="480" w:lineRule="auto"/>
              <w:rPr>
                <w:rFonts w:cstheme="minorHAnsi"/>
                <w:sz w:val="20"/>
              </w:rPr>
            </w:pPr>
            <w:r w:rsidRPr="00F9172E">
              <w:rPr>
                <w:rFonts w:cstheme="minorHAnsi"/>
                <w:sz w:val="20"/>
              </w:rPr>
              <w:t xml:space="preserve">Diploma in </w:t>
            </w:r>
            <w:r w:rsidRPr="00F9172E">
              <w:rPr>
                <w:rFonts w:cstheme="minorHAnsi"/>
                <w:b/>
                <w:sz w:val="20"/>
              </w:rPr>
              <w:t>TALLY</w:t>
            </w:r>
          </w:p>
          <w:p w:rsidR="00F9172E" w:rsidRDefault="00F9172E" w:rsidP="00F9172E">
            <w:pPr>
              <w:numPr>
                <w:ilvl w:val="0"/>
                <w:numId w:val="1"/>
              </w:numPr>
              <w:tabs>
                <w:tab w:val="left" w:pos="720"/>
                <w:tab w:val="left" w:pos="2160"/>
              </w:tabs>
              <w:spacing w:after="0" w:line="480" w:lineRule="auto"/>
              <w:rPr>
                <w:rFonts w:cstheme="minorHAnsi"/>
                <w:sz w:val="20"/>
              </w:rPr>
            </w:pPr>
            <w:r w:rsidRPr="00F9172E">
              <w:rPr>
                <w:rFonts w:cstheme="minorHAnsi"/>
                <w:sz w:val="20"/>
              </w:rPr>
              <w:t xml:space="preserve">Diploma in </w:t>
            </w:r>
            <w:r w:rsidRPr="00F9172E">
              <w:rPr>
                <w:rFonts w:cstheme="minorHAnsi"/>
                <w:b/>
                <w:sz w:val="20"/>
              </w:rPr>
              <w:t>PCP</w:t>
            </w:r>
            <w:r w:rsidRPr="00F9172E">
              <w:rPr>
                <w:rFonts w:cstheme="minorHAnsi"/>
                <w:sz w:val="20"/>
              </w:rPr>
              <w:t xml:space="preserve"> course</w:t>
            </w:r>
          </w:p>
          <w:p w:rsidR="00F9172E" w:rsidRPr="0017560B" w:rsidRDefault="0017560B" w:rsidP="0017560B">
            <w:pPr>
              <w:numPr>
                <w:ilvl w:val="0"/>
                <w:numId w:val="1"/>
              </w:numPr>
              <w:tabs>
                <w:tab w:val="left" w:pos="720"/>
                <w:tab w:val="left" w:pos="2160"/>
              </w:tabs>
              <w:spacing w:after="0" w:line="480" w:lineRule="auto"/>
              <w:rPr>
                <w:rFonts w:cstheme="minorHAnsi"/>
                <w:sz w:val="20"/>
              </w:rPr>
            </w:pPr>
            <w:r>
              <w:rPr>
                <w:rFonts w:cstheme="minorHAnsi"/>
                <w:sz w:val="20"/>
              </w:rPr>
              <w:t>Inventory SAP system</w:t>
            </w:r>
            <w:r w:rsidR="00F9172E" w:rsidRPr="0017560B">
              <w:rPr>
                <w:rFonts w:cstheme="minorHAnsi"/>
                <w:sz w:val="20"/>
              </w:rPr>
              <w:t xml:space="preserve"> </w:t>
            </w:r>
          </w:p>
        </w:tc>
        <w:tc>
          <w:tcPr>
            <w:tcW w:w="1247" w:type="dxa"/>
          </w:tcPr>
          <w:p w:rsidR="00F9172E" w:rsidRPr="00F9172E" w:rsidRDefault="00F9172E" w:rsidP="00E20671">
            <w:pPr>
              <w:tabs>
                <w:tab w:val="left" w:pos="360"/>
                <w:tab w:val="left" w:pos="720"/>
                <w:tab w:val="left" w:pos="2160"/>
              </w:tabs>
              <w:spacing w:before="120" w:line="480" w:lineRule="auto"/>
              <w:jc w:val="both"/>
              <w:rPr>
                <w:rFonts w:cstheme="minorHAnsi"/>
                <w:sz w:val="20"/>
              </w:rPr>
            </w:pPr>
            <w:r w:rsidRPr="00F9172E">
              <w:rPr>
                <w:rFonts w:cstheme="minorHAnsi"/>
                <w:sz w:val="20"/>
              </w:rPr>
              <w:t>Yes</w:t>
            </w:r>
          </w:p>
        </w:tc>
        <w:tc>
          <w:tcPr>
            <w:tcW w:w="1003" w:type="dxa"/>
          </w:tcPr>
          <w:p w:rsidR="00F9172E" w:rsidRPr="00F9172E" w:rsidRDefault="00F9172E" w:rsidP="00E20671">
            <w:pPr>
              <w:tabs>
                <w:tab w:val="left" w:pos="360"/>
                <w:tab w:val="left" w:pos="720"/>
                <w:tab w:val="left" w:pos="2160"/>
              </w:tabs>
              <w:spacing w:before="120"/>
              <w:jc w:val="both"/>
              <w:rPr>
                <w:rFonts w:cstheme="minorHAnsi"/>
                <w:sz w:val="20"/>
              </w:rPr>
            </w:pPr>
          </w:p>
        </w:tc>
      </w:tr>
      <w:tr w:rsidR="00F9172E" w:rsidRPr="00F9172E" w:rsidTr="00E20671">
        <w:tc>
          <w:tcPr>
            <w:tcW w:w="635" w:type="dxa"/>
          </w:tcPr>
          <w:p w:rsidR="00F9172E" w:rsidRPr="00F9172E" w:rsidRDefault="00F9172E" w:rsidP="00E20671">
            <w:pPr>
              <w:tabs>
                <w:tab w:val="left" w:pos="360"/>
                <w:tab w:val="left" w:pos="720"/>
                <w:tab w:val="left" w:pos="2160"/>
              </w:tabs>
              <w:spacing w:before="120"/>
              <w:jc w:val="both"/>
              <w:rPr>
                <w:rFonts w:cstheme="minorHAnsi"/>
                <w:sz w:val="20"/>
              </w:rPr>
            </w:pPr>
            <w:r w:rsidRPr="00F9172E">
              <w:rPr>
                <w:rFonts w:cstheme="minorHAnsi"/>
                <w:sz w:val="20"/>
              </w:rPr>
              <w:t>2</w:t>
            </w:r>
          </w:p>
        </w:tc>
        <w:tc>
          <w:tcPr>
            <w:tcW w:w="1283" w:type="dxa"/>
          </w:tcPr>
          <w:p w:rsidR="00F9172E" w:rsidRPr="00F9172E" w:rsidRDefault="00F9172E" w:rsidP="00E20671">
            <w:pPr>
              <w:tabs>
                <w:tab w:val="left" w:pos="360"/>
                <w:tab w:val="left" w:pos="720"/>
                <w:tab w:val="left" w:pos="2160"/>
              </w:tabs>
              <w:spacing w:before="120" w:line="480" w:lineRule="auto"/>
              <w:jc w:val="both"/>
              <w:rPr>
                <w:rFonts w:cstheme="minorHAnsi"/>
                <w:sz w:val="20"/>
              </w:rPr>
            </w:pPr>
            <w:r w:rsidRPr="00F9172E">
              <w:rPr>
                <w:rFonts w:cstheme="minorHAnsi"/>
                <w:sz w:val="20"/>
              </w:rPr>
              <w:t>Experience</w:t>
            </w:r>
          </w:p>
        </w:tc>
        <w:tc>
          <w:tcPr>
            <w:tcW w:w="2943" w:type="dxa"/>
          </w:tcPr>
          <w:p w:rsidR="00F9172E" w:rsidRPr="00F9172E" w:rsidRDefault="00F9172E" w:rsidP="00F9172E">
            <w:pPr>
              <w:numPr>
                <w:ilvl w:val="0"/>
                <w:numId w:val="1"/>
              </w:numPr>
              <w:tabs>
                <w:tab w:val="left" w:pos="720"/>
                <w:tab w:val="left" w:pos="2160"/>
              </w:tabs>
              <w:spacing w:before="120" w:after="0" w:line="480" w:lineRule="auto"/>
              <w:rPr>
                <w:rFonts w:cstheme="minorHAnsi"/>
                <w:sz w:val="20"/>
              </w:rPr>
            </w:pPr>
            <w:r w:rsidRPr="00F9172E">
              <w:rPr>
                <w:rFonts w:cstheme="minorHAnsi"/>
                <w:sz w:val="20"/>
              </w:rPr>
              <w:t>Minimu</w:t>
            </w:r>
            <w:r w:rsidR="0017560B">
              <w:rPr>
                <w:rFonts w:cstheme="minorHAnsi"/>
                <w:sz w:val="20"/>
              </w:rPr>
              <w:t xml:space="preserve">m 5 years in material expertise on </w:t>
            </w:r>
            <w:r w:rsidRPr="00F9172E">
              <w:rPr>
                <w:rFonts w:cstheme="minorHAnsi"/>
                <w:sz w:val="20"/>
              </w:rPr>
              <w:t>purchasing department</w:t>
            </w:r>
          </w:p>
        </w:tc>
        <w:tc>
          <w:tcPr>
            <w:tcW w:w="2519" w:type="dxa"/>
          </w:tcPr>
          <w:p w:rsidR="00F9172E" w:rsidRPr="00F9172E" w:rsidRDefault="00F9172E" w:rsidP="0017560B">
            <w:pPr>
              <w:numPr>
                <w:ilvl w:val="0"/>
                <w:numId w:val="1"/>
              </w:numPr>
              <w:tabs>
                <w:tab w:val="left" w:pos="720"/>
                <w:tab w:val="left" w:pos="2160"/>
              </w:tabs>
              <w:spacing w:before="120" w:after="0" w:line="480" w:lineRule="auto"/>
              <w:rPr>
                <w:rFonts w:cstheme="minorHAnsi"/>
                <w:sz w:val="20"/>
              </w:rPr>
            </w:pPr>
            <w:r w:rsidRPr="00F9172E">
              <w:rPr>
                <w:rFonts w:cstheme="minorHAnsi"/>
                <w:sz w:val="20"/>
              </w:rPr>
              <w:t>2</w:t>
            </w:r>
            <w:r w:rsidR="0017560B">
              <w:rPr>
                <w:rFonts w:cstheme="minorHAnsi"/>
                <w:sz w:val="20"/>
              </w:rPr>
              <w:t>5</w:t>
            </w:r>
            <w:r w:rsidRPr="00F9172E">
              <w:rPr>
                <w:rFonts w:cstheme="minorHAnsi"/>
                <w:sz w:val="20"/>
              </w:rPr>
              <w:t xml:space="preserve"> years of experience having expertise in Procurement, Inventory Control, Material Inspection System,</w:t>
            </w:r>
          </w:p>
        </w:tc>
        <w:tc>
          <w:tcPr>
            <w:tcW w:w="1247" w:type="dxa"/>
          </w:tcPr>
          <w:p w:rsidR="00F9172E" w:rsidRPr="00F9172E" w:rsidRDefault="00F9172E" w:rsidP="00E20671">
            <w:pPr>
              <w:tabs>
                <w:tab w:val="left" w:pos="360"/>
                <w:tab w:val="left" w:pos="720"/>
                <w:tab w:val="left" w:pos="2160"/>
              </w:tabs>
              <w:spacing w:before="120" w:line="480" w:lineRule="auto"/>
              <w:jc w:val="both"/>
              <w:rPr>
                <w:rFonts w:cstheme="minorHAnsi"/>
                <w:sz w:val="20"/>
              </w:rPr>
            </w:pPr>
            <w:r w:rsidRPr="00F9172E">
              <w:rPr>
                <w:rFonts w:cstheme="minorHAnsi"/>
                <w:sz w:val="20"/>
              </w:rPr>
              <w:t>Yes</w:t>
            </w:r>
          </w:p>
        </w:tc>
        <w:tc>
          <w:tcPr>
            <w:tcW w:w="1003" w:type="dxa"/>
          </w:tcPr>
          <w:p w:rsidR="00F9172E" w:rsidRPr="00F9172E" w:rsidRDefault="00F9172E" w:rsidP="00E20671">
            <w:pPr>
              <w:tabs>
                <w:tab w:val="left" w:pos="360"/>
                <w:tab w:val="left" w:pos="720"/>
                <w:tab w:val="left" w:pos="2160"/>
              </w:tabs>
              <w:spacing w:before="120"/>
              <w:rPr>
                <w:rFonts w:cstheme="minorHAnsi"/>
                <w:sz w:val="20"/>
              </w:rPr>
            </w:pPr>
          </w:p>
        </w:tc>
      </w:tr>
      <w:tr w:rsidR="00F9172E" w:rsidRPr="00F9172E" w:rsidTr="00E20671">
        <w:tc>
          <w:tcPr>
            <w:tcW w:w="635" w:type="dxa"/>
          </w:tcPr>
          <w:p w:rsidR="00F9172E" w:rsidRPr="00F9172E" w:rsidRDefault="00F9172E" w:rsidP="00E20671">
            <w:pPr>
              <w:tabs>
                <w:tab w:val="left" w:pos="360"/>
                <w:tab w:val="left" w:pos="720"/>
                <w:tab w:val="left" w:pos="2160"/>
              </w:tabs>
              <w:spacing w:before="120"/>
              <w:jc w:val="both"/>
              <w:rPr>
                <w:rFonts w:cstheme="minorHAnsi"/>
                <w:sz w:val="20"/>
              </w:rPr>
            </w:pPr>
            <w:r w:rsidRPr="00F9172E">
              <w:rPr>
                <w:rFonts w:cstheme="minorHAnsi"/>
                <w:sz w:val="20"/>
              </w:rPr>
              <w:t>3</w:t>
            </w:r>
          </w:p>
        </w:tc>
        <w:tc>
          <w:tcPr>
            <w:tcW w:w="1283" w:type="dxa"/>
          </w:tcPr>
          <w:p w:rsidR="00F9172E" w:rsidRPr="00F9172E" w:rsidRDefault="00F9172E" w:rsidP="00E20671">
            <w:pPr>
              <w:tabs>
                <w:tab w:val="left" w:pos="360"/>
                <w:tab w:val="left" w:pos="720"/>
                <w:tab w:val="left" w:pos="2160"/>
              </w:tabs>
              <w:spacing w:before="120" w:line="480" w:lineRule="auto"/>
              <w:jc w:val="both"/>
              <w:rPr>
                <w:rFonts w:cstheme="minorHAnsi"/>
                <w:sz w:val="20"/>
              </w:rPr>
            </w:pPr>
            <w:r w:rsidRPr="00F9172E">
              <w:rPr>
                <w:rFonts w:cstheme="minorHAnsi"/>
                <w:sz w:val="20"/>
              </w:rPr>
              <w:t>General Requirement</w:t>
            </w:r>
          </w:p>
        </w:tc>
        <w:tc>
          <w:tcPr>
            <w:tcW w:w="2943" w:type="dxa"/>
          </w:tcPr>
          <w:p w:rsidR="00F9172E" w:rsidRPr="00F9172E" w:rsidRDefault="00F9172E" w:rsidP="00F9172E">
            <w:pPr>
              <w:numPr>
                <w:ilvl w:val="0"/>
                <w:numId w:val="1"/>
              </w:numPr>
              <w:tabs>
                <w:tab w:val="left" w:pos="720"/>
                <w:tab w:val="left" w:pos="2160"/>
              </w:tabs>
              <w:spacing w:before="120" w:after="0" w:line="480" w:lineRule="auto"/>
              <w:rPr>
                <w:rFonts w:cstheme="minorHAnsi"/>
                <w:sz w:val="20"/>
              </w:rPr>
            </w:pPr>
            <w:r w:rsidRPr="00F9172E">
              <w:rPr>
                <w:rFonts w:cstheme="minorHAnsi"/>
                <w:sz w:val="20"/>
              </w:rPr>
              <w:t>General multi discipline knowledge</w:t>
            </w:r>
          </w:p>
        </w:tc>
        <w:tc>
          <w:tcPr>
            <w:tcW w:w="2519" w:type="dxa"/>
          </w:tcPr>
          <w:p w:rsidR="00F9172E" w:rsidRPr="00F9172E" w:rsidRDefault="00F9172E" w:rsidP="00F9172E">
            <w:pPr>
              <w:numPr>
                <w:ilvl w:val="0"/>
                <w:numId w:val="1"/>
              </w:numPr>
              <w:tabs>
                <w:tab w:val="left" w:pos="720"/>
                <w:tab w:val="left" w:pos="2160"/>
              </w:tabs>
              <w:spacing w:before="120" w:after="0" w:line="480" w:lineRule="auto"/>
              <w:rPr>
                <w:rFonts w:cstheme="minorHAnsi"/>
                <w:sz w:val="20"/>
              </w:rPr>
            </w:pPr>
            <w:r w:rsidRPr="00F9172E">
              <w:rPr>
                <w:rFonts w:cstheme="minorHAnsi"/>
                <w:sz w:val="20"/>
              </w:rPr>
              <w:t>Possess fundamental knowledge on other disciplines</w:t>
            </w:r>
          </w:p>
        </w:tc>
        <w:tc>
          <w:tcPr>
            <w:tcW w:w="1247" w:type="dxa"/>
          </w:tcPr>
          <w:p w:rsidR="00F9172E" w:rsidRPr="00F9172E" w:rsidRDefault="00F9172E" w:rsidP="00E20671">
            <w:pPr>
              <w:tabs>
                <w:tab w:val="left" w:pos="360"/>
                <w:tab w:val="left" w:pos="720"/>
                <w:tab w:val="left" w:pos="2160"/>
              </w:tabs>
              <w:spacing w:before="120" w:line="480" w:lineRule="auto"/>
              <w:jc w:val="both"/>
              <w:rPr>
                <w:rFonts w:cstheme="minorHAnsi"/>
                <w:sz w:val="20"/>
              </w:rPr>
            </w:pPr>
            <w:r w:rsidRPr="00F9172E">
              <w:rPr>
                <w:rFonts w:cstheme="minorHAnsi"/>
                <w:sz w:val="20"/>
              </w:rPr>
              <w:t>Yes</w:t>
            </w:r>
          </w:p>
        </w:tc>
        <w:tc>
          <w:tcPr>
            <w:tcW w:w="1003" w:type="dxa"/>
          </w:tcPr>
          <w:p w:rsidR="00F9172E" w:rsidRPr="00F9172E" w:rsidRDefault="00F9172E" w:rsidP="00E20671">
            <w:pPr>
              <w:tabs>
                <w:tab w:val="left" w:pos="360"/>
                <w:tab w:val="left" w:pos="720"/>
                <w:tab w:val="left" w:pos="2160"/>
              </w:tabs>
              <w:spacing w:before="120"/>
              <w:jc w:val="both"/>
              <w:rPr>
                <w:rFonts w:cstheme="minorHAnsi"/>
                <w:sz w:val="20"/>
              </w:rPr>
            </w:pPr>
          </w:p>
        </w:tc>
      </w:tr>
      <w:tr w:rsidR="00F9172E" w:rsidRPr="00F9172E" w:rsidTr="00E20671">
        <w:tc>
          <w:tcPr>
            <w:tcW w:w="635" w:type="dxa"/>
          </w:tcPr>
          <w:p w:rsidR="00F9172E" w:rsidRPr="00F9172E" w:rsidRDefault="00F9172E" w:rsidP="00E20671">
            <w:pPr>
              <w:tabs>
                <w:tab w:val="left" w:pos="360"/>
                <w:tab w:val="left" w:pos="720"/>
                <w:tab w:val="left" w:pos="2160"/>
              </w:tabs>
              <w:spacing w:before="120"/>
              <w:jc w:val="both"/>
              <w:rPr>
                <w:rFonts w:cstheme="minorHAnsi"/>
                <w:sz w:val="20"/>
              </w:rPr>
            </w:pPr>
            <w:r w:rsidRPr="00F9172E">
              <w:rPr>
                <w:rFonts w:cstheme="minorHAnsi"/>
                <w:sz w:val="20"/>
              </w:rPr>
              <w:t>4</w:t>
            </w:r>
          </w:p>
        </w:tc>
        <w:tc>
          <w:tcPr>
            <w:tcW w:w="1283" w:type="dxa"/>
          </w:tcPr>
          <w:p w:rsidR="00F9172E" w:rsidRPr="00F9172E" w:rsidRDefault="00F9172E" w:rsidP="00E20671">
            <w:pPr>
              <w:tabs>
                <w:tab w:val="left" w:pos="360"/>
                <w:tab w:val="left" w:pos="720"/>
                <w:tab w:val="left" w:pos="2160"/>
              </w:tabs>
              <w:spacing w:before="120" w:line="480" w:lineRule="auto"/>
              <w:jc w:val="both"/>
              <w:rPr>
                <w:rFonts w:cstheme="minorHAnsi"/>
                <w:sz w:val="20"/>
              </w:rPr>
            </w:pPr>
            <w:r w:rsidRPr="00F9172E">
              <w:rPr>
                <w:rFonts w:cstheme="minorHAnsi"/>
                <w:sz w:val="20"/>
              </w:rPr>
              <w:t>Specific Requirement</w:t>
            </w:r>
          </w:p>
        </w:tc>
        <w:tc>
          <w:tcPr>
            <w:tcW w:w="2943" w:type="dxa"/>
          </w:tcPr>
          <w:p w:rsidR="00F9172E" w:rsidRPr="00F9172E" w:rsidRDefault="00F9172E" w:rsidP="00F9172E">
            <w:pPr>
              <w:numPr>
                <w:ilvl w:val="0"/>
                <w:numId w:val="1"/>
              </w:numPr>
              <w:tabs>
                <w:tab w:val="left" w:pos="720"/>
                <w:tab w:val="left" w:pos="2160"/>
              </w:tabs>
              <w:spacing w:after="0" w:line="480" w:lineRule="auto"/>
              <w:rPr>
                <w:rFonts w:cstheme="minorHAnsi"/>
                <w:sz w:val="20"/>
              </w:rPr>
            </w:pPr>
            <w:r w:rsidRPr="00F9172E">
              <w:rPr>
                <w:rFonts w:cstheme="minorHAnsi"/>
                <w:sz w:val="20"/>
              </w:rPr>
              <w:t>Knowledge of</w:t>
            </w:r>
            <w:r w:rsidR="00044C98">
              <w:rPr>
                <w:rFonts w:cstheme="minorHAnsi"/>
                <w:sz w:val="20"/>
              </w:rPr>
              <w:t xml:space="preserve"> SAP</w:t>
            </w:r>
            <w:r w:rsidRPr="00F9172E">
              <w:rPr>
                <w:rFonts w:cstheme="minorHAnsi"/>
                <w:sz w:val="20"/>
              </w:rPr>
              <w:t xml:space="preserve"> codes and standards</w:t>
            </w:r>
          </w:p>
          <w:p w:rsidR="00F9172E" w:rsidRPr="00F9172E" w:rsidRDefault="00F9172E" w:rsidP="00F9172E">
            <w:pPr>
              <w:numPr>
                <w:ilvl w:val="0"/>
                <w:numId w:val="1"/>
              </w:numPr>
              <w:tabs>
                <w:tab w:val="left" w:pos="720"/>
                <w:tab w:val="left" w:pos="2160"/>
              </w:tabs>
              <w:spacing w:after="0" w:line="480" w:lineRule="auto"/>
              <w:rPr>
                <w:rFonts w:cstheme="minorHAnsi"/>
                <w:sz w:val="20"/>
              </w:rPr>
            </w:pPr>
            <w:r w:rsidRPr="00F9172E">
              <w:rPr>
                <w:rFonts w:cstheme="minorHAnsi"/>
                <w:sz w:val="20"/>
              </w:rPr>
              <w:t>DEP/Company standards</w:t>
            </w:r>
          </w:p>
          <w:p w:rsidR="00F9172E" w:rsidRPr="00F9172E" w:rsidRDefault="00F9172E" w:rsidP="00F9172E">
            <w:pPr>
              <w:numPr>
                <w:ilvl w:val="0"/>
                <w:numId w:val="1"/>
              </w:numPr>
              <w:tabs>
                <w:tab w:val="left" w:pos="720"/>
                <w:tab w:val="left" w:pos="2160"/>
              </w:tabs>
              <w:spacing w:after="0" w:line="480" w:lineRule="auto"/>
              <w:rPr>
                <w:rFonts w:cstheme="minorHAnsi"/>
                <w:sz w:val="20"/>
              </w:rPr>
            </w:pPr>
            <w:r w:rsidRPr="00F9172E">
              <w:rPr>
                <w:rFonts w:cstheme="minorHAnsi"/>
                <w:sz w:val="20"/>
              </w:rPr>
              <w:t>International codes and standards</w:t>
            </w:r>
          </w:p>
        </w:tc>
        <w:tc>
          <w:tcPr>
            <w:tcW w:w="2519" w:type="dxa"/>
          </w:tcPr>
          <w:p w:rsidR="00F9172E" w:rsidRPr="00F9172E" w:rsidRDefault="00044C98" w:rsidP="00F9172E">
            <w:pPr>
              <w:numPr>
                <w:ilvl w:val="0"/>
                <w:numId w:val="1"/>
              </w:numPr>
              <w:tabs>
                <w:tab w:val="left" w:pos="720"/>
                <w:tab w:val="left" w:pos="2160"/>
              </w:tabs>
              <w:spacing w:after="0" w:line="480" w:lineRule="auto"/>
              <w:rPr>
                <w:rFonts w:cstheme="minorHAnsi"/>
                <w:sz w:val="20"/>
              </w:rPr>
            </w:pPr>
            <w:r>
              <w:rPr>
                <w:rFonts w:cstheme="minorHAnsi"/>
                <w:sz w:val="20"/>
              </w:rPr>
              <w:t>Has good knowledge in SAP</w:t>
            </w:r>
            <w:r w:rsidR="00F9172E" w:rsidRPr="00F9172E">
              <w:rPr>
                <w:rFonts w:cstheme="minorHAnsi"/>
                <w:sz w:val="20"/>
              </w:rPr>
              <w:t xml:space="preserve"> codes, DEP, Incoterms and other required standards</w:t>
            </w:r>
          </w:p>
          <w:p w:rsidR="00F9172E" w:rsidRPr="00F9172E" w:rsidRDefault="00F9172E" w:rsidP="00F9172E">
            <w:pPr>
              <w:numPr>
                <w:ilvl w:val="0"/>
                <w:numId w:val="1"/>
              </w:numPr>
              <w:tabs>
                <w:tab w:val="left" w:pos="720"/>
                <w:tab w:val="left" w:pos="2160"/>
              </w:tabs>
              <w:spacing w:after="0" w:line="480" w:lineRule="auto"/>
              <w:rPr>
                <w:rFonts w:cstheme="minorHAnsi"/>
                <w:sz w:val="20"/>
              </w:rPr>
            </w:pPr>
            <w:r w:rsidRPr="00F9172E">
              <w:rPr>
                <w:rFonts w:cstheme="minorHAnsi"/>
                <w:sz w:val="20"/>
              </w:rPr>
              <w:t>Meets requirement</w:t>
            </w:r>
          </w:p>
        </w:tc>
        <w:tc>
          <w:tcPr>
            <w:tcW w:w="1247" w:type="dxa"/>
          </w:tcPr>
          <w:p w:rsidR="00F9172E" w:rsidRPr="00F9172E" w:rsidRDefault="00F9172E" w:rsidP="00E20671">
            <w:pPr>
              <w:tabs>
                <w:tab w:val="left" w:pos="360"/>
                <w:tab w:val="left" w:pos="720"/>
                <w:tab w:val="left" w:pos="2160"/>
              </w:tabs>
              <w:spacing w:before="120" w:line="480" w:lineRule="auto"/>
              <w:jc w:val="both"/>
              <w:rPr>
                <w:rFonts w:cstheme="minorHAnsi"/>
                <w:sz w:val="20"/>
              </w:rPr>
            </w:pPr>
            <w:r w:rsidRPr="00F9172E">
              <w:rPr>
                <w:rFonts w:cstheme="minorHAnsi"/>
                <w:sz w:val="20"/>
              </w:rPr>
              <w:t>Yes</w:t>
            </w:r>
          </w:p>
        </w:tc>
        <w:tc>
          <w:tcPr>
            <w:tcW w:w="1003" w:type="dxa"/>
          </w:tcPr>
          <w:p w:rsidR="00F9172E" w:rsidRPr="00F9172E" w:rsidRDefault="00F9172E" w:rsidP="00E20671">
            <w:pPr>
              <w:tabs>
                <w:tab w:val="left" w:pos="360"/>
                <w:tab w:val="left" w:pos="720"/>
                <w:tab w:val="left" w:pos="2160"/>
              </w:tabs>
              <w:spacing w:before="120"/>
              <w:jc w:val="both"/>
              <w:rPr>
                <w:rFonts w:cstheme="minorHAnsi"/>
                <w:sz w:val="20"/>
              </w:rPr>
            </w:pPr>
          </w:p>
        </w:tc>
      </w:tr>
    </w:tbl>
    <w:p w:rsidR="00F9172E" w:rsidRDefault="00F9172E" w:rsidP="00F9172E">
      <w:pPr>
        <w:tabs>
          <w:tab w:val="left" w:pos="360"/>
          <w:tab w:val="left" w:pos="720"/>
          <w:tab w:val="left" w:pos="2160"/>
        </w:tabs>
        <w:spacing w:before="120"/>
        <w:ind w:left="2880" w:hanging="2880"/>
        <w:jc w:val="both"/>
        <w:rPr>
          <w:b/>
          <w:sz w:val="20"/>
        </w:rPr>
      </w:pPr>
    </w:p>
    <w:p w:rsidR="00F9172E" w:rsidRDefault="00F9172E" w:rsidP="00F9172E">
      <w:pPr>
        <w:tabs>
          <w:tab w:val="left" w:pos="360"/>
          <w:tab w:val="left" w:pos="720"/>
          <w:tab w:val="left" w:pos="2160"/>
        </w:tabs>
        <w:spacing w:before="120"/>
        <w:ind w:left="2880" w:hanging="2880"/>
        <w:jc w:val="both"/>
        <w:rPr>
          <w:b/>
          <w:sz w:val="20"/>
        </w:rPr>
      </w:pPr>
    </w:p>
    <w:p w:rsidR="00F9172E" w:rsidRDefault="00F9172E" w:rsidP="00F9172E">
      <w:pPr>
        <w:tabs>
          <w:tab w:val="left" w:pos="360"/>
          <w:tab w:val="left" w:pos="720"/>
          <w:tab w:val="left" w:pos="2160"/>
        </w:tabs>
        <w:spacing w:before="120"/>
        <w:ind w:left="2880" w:hanging="2880"/>
        <w:jc w:val="both"/>
        <w:rPr>
          <w:b/>
          <w:sz w:val="20"/>
        </w:rPr>
      </w:pPr>
    </w:p>
    <w:p w:rsidR="00F9172E" w:rsidRDefault="00F9172E" w:rsidP="00F9172E">
      <w:pPr>
        <w:tabs>
          <w:tab w:val="left" w:pos="360"/>
          <w:tab w:val="left" w:pos="720"/>
          <w:tab w:val="left" w:pos="2160"/>
        </w:tabs>
        <w:spacing w:before="120"/>
        <w:ind w:left="2880" w:hanging="2880"/>
        <w:jc w:val="both"/>
        <w:rPr>
          <w:b/>
          <w:sz w:val="20"/>
        </w:rPr>
      </w:pPr>
    </w:p>
    <w:p w:rsidR="00F9172E" w:rsidRPr="00C37141" w:rsidRDefault="00F9172E" w:rsidP="00F9172E">
      <w:pPr>
        <w:tabs>
          <w:tab w:val="left" w:pos="360"/>
          <w:tab w:val="left" w:pos="720"/>
          <w:tab w:val="left" w:pos="2160"/>
        </w:tabs>
        <w:spacing w:before="120"/>
        <w:ind w:left="2880" w:hanging="2880"/>
        <w:jc w:val="both"/>
        <w:rPr>
          <w:rFonts w:cstheme="minorHAnsi"/>
          <w:b/>
          <w:sz w:val="20"/>
        </w:rPr>
      </w:pPr>
      <w:r w:rsidRPr="00C37141">
        <w:rPr>
          <w:rFonts w:cstheme="minorHAnsi"/>
          <w:b/>
          <w:sz w:val="20"/>
        </w:rPr>
        <w:lastRenderedPageBreak/>
        <w:t>Company</w:t>
      </w:r>
      <w:r w:rsidRPr="00C37141">
        <w:rPr>
          <w:rFonts w:cstheme="minorHAnsi"/>
          <w:b/>
          <w:sz w:val="20"/>
        </w:rPr>
        <w:tab/>
        <w:t xml:space="preserve">Power Tech Engineering </w:t>
      </w:r>
      <w:proofErr w:type="gramStart"/>
      <w:r w:rsidRPr="00C37141">
        <w:rPr>
          <w:rFonts w:cstheme="minorHAnsi"/>
          <w:b/>
          <w:sz w:val="20"/>
        </w:rPr>
        <w:t>LLC.,</w:t>
      </w:r>
      <w:proofErr w:type="gramEnd"/>
      <w:r w:rsidRPr="00C37141">
        <w:rPr>
          <w:rFonts w:cstheme="minorHAnsi"/>
          <w:b/>
          <w:sz w:val="20"/>
        </w:rPr>
        <w:t xml:space="preserve"> </w:t>
      </w:r>
    </w:p>
    <w:p w:rsidR="00F9172E" w:rsidRPr="00C37141" w:rsidRDefault="00F9172E" w:rsidP="00F9172E">
      <w:pPr>
        <w:tabs>
          <w:tab w:val="left" w:pos="360"/>
          <w:tab w:val="left" w:pos="720"/>
          <w:tab w:val="left" w:pos="2160"/>
        </w:tabs>
        <w:spacing w:before="120"/>
        <w:ind w:left="2880" w:hanging="2880"/>
        <w:jc w:val="both"/>
        <w:rPr>
          <w:rFonts w:cstheme="minorHAnsi"/>
          <w:b/>
          <w:sz w:val="20"/>
        </w:rPr>
      </w:pPr>
      <w:r w:rsidRPr="00C37141">
        <w:rPr>
          <w:rFonts w:cstheme="minorHAnsi"/>
          <w:b/>
          <w:sz w:val="20"/>
        </w:rPr>
        <w:tab/>
      </w:r>
      <w:r w:rsidRPr="00C37141">
        <w:rPr>
          <w:rFonts w:cstheme="minorHAnsi"/>
          <w:b/>
          <w:sz w:val="20"/>
        </w:rPr>
        <w:tab/>
      </w:r>
      <w:r w:rsidRPr="00C37141">
        <w:rPr>
          <w:rFonts w:cstheme="minorHAnsi"/>
          <w:b/>
          <w:sz w:val="20"/>
        </w:rPr>
        <w:tab/>
      </w:r>
      <w:proofErr w:type="gramStart"/>
      <w:r w:rsidRPr="00C37141">
        <w:rPr>
          <w:rFonts w:cstheme="minorHAnsi"/>
          <w:b/>
          <w:sz w:val="20"/>
        </w:rPr>
        <w:t>Petroleum Development of Oman.</w:t>
      </w:r>
      <w:proofErr w:type="gramEnd"/>
    </w:p>
    <w:p w:rsidR="00F9172E" w:rsidRPr="00C37141" w:rsidRDefault="00F9172E" w:rsidP="00F9172E">
      <w:pPr>
        <w:tabs>
          <w:tab w:val="left" w:pos="360"/>
          <w:tab w:val="left" w:pos="720"/>
          <w:tab w:val="left" w:pos="2160"/>
        </w:tabs>
        <w:spacing w:before="120"/>
        <w:ind w:left="2880" w:hanging="2880"/>
        <w:jc w:val="both"/>
        <w:rPr>
          <w:rFonts w:cstheme="minorHAnsi"/>
          <w:b/>
          <w:sz w:val="20"/>
        </w:rPr>
      </w:pPr>
      <w:r w:rsidRPr="00C37141">
        <w:rPr>
          <w:rFonts w:cstheme="minorHAnsi"/>
          <w:b/>
          <w:sz w:val="20"/>
        </w:rPr>
        <w:t>Nationality</w:t>
      </w:r>
      <w:r w:rsidRPr="00C37141">
        <w:rPr>
          <w:rFonts w:cstheme="minorHAnsi"/>
          <w:b/>
          <w:sz w:val="20"/>
        </w:rPr>
        <w:tab/>
      </w:r>
      <w:r w:rsidRPr="00C37141">
        <w:rPr>
          <w:rFonts w:cstheme="minorHAnsi"/>
          <w:sz w:val="20"/>
        </w:rPr>
        <w:t>Indian</w:t>
      </w:r>
    </w:p>
    <w:p w:rsidR="00F9172E" w:rsidRDefault="00F9172E" w:rsidP="00F9172E">
      <w:pPr>
        <w:tabs>
          <w:tab w:val="left" w:pos="360"/>
          <w:tab w:val="left" w:pos="720"/>
          <w:tab w:val="left" w:pos="2160"/>
        </w:tabs>
        <w:spacing w:before="120"/>
        <w:ind w:left="2880" w:hanging="2880"/>
        <w:jc w:val="both"/>
        <w:rPr>
          <w:rFonts w:cstheme="minorHAnsi"/>
          <w:sz w:val="20"/>
        </w:rPr>
      </w:pPr>
      <w:r w:rsidRPr="00C37141">
        <w:rPr>
          <w:rFonts w:cstheme="minorHAnsi"/>
          <w:b/>
          <w:sz w:val="20"/>
        </w:rPr>
        <w:t>Age</w:t>
      </w:r>
      <w:r w:rsidRPr="00C37141">
        <w:rPr>
          <w:rFonts w:cstheme="minorHAnsi"/>
          <w:b/>
          <w:sz w:val="20"/>
        </w:rPr>
        <w:tab/>
      </w:r>
      <w:r w:rsidRPr="00C37141">
        <w:rPr>
          <w:rFonts w:cstheme="minorHAnsi"/>
          <w:b/>
          <w:sz w:val="20"/>
        </w:rPr>
        <w:tab/>
      </w:r>
      <w:r w:rsidRPr="00C37141">
        <w:rPr>
          <w:rFonts w:cstheme="minorHAnsi"/>
          <w:b/>
          <w:sz w:val="20"/>
        </w:rPr>
        <w:tab/>
      </w:r>
      <w:r w:rsidRPr="00C37141">
        <w:rPr>
          <w:rFonts w:cstheme="minorHAnsi"/>
          <w:sz w:val="20"/>
        </w:rPr>
        <w:t>46 Years</w:t>
      </w:r>
    </w:p>
    <w:p w:rsidR="002B3D07" w:rsidRPr="00C14921" w:rsidRDefault="002B3D07" w:rsidP="002B3D07">
      <w:pPr>
        <w:rPr>
          <w:rFonts w:ascii="Cambria" w:hAnsi="Cambria"/>
        </w:rPr>
      </w:pPr>
      <w:r w:rsidRPr="00C14921">
        <w:rPr>
          <w:rFonts w:ascii="Cambria" w:hAnsi="Cambria"/>
        </w:rPr>
        <w:t xml:space="preserve">D.O.B </w:t>
      </w:r>
      <w:r w:rsidRPr="00C14921">
        <w:rPr>
          <w:rFonts w:ascii="Cambria" w:hAnsi="Cambria"/>
        </w:rPr>
        <w:tab/>
      </w:r>
      <w:r w:rsidRPr="00C14921">
        <w:rPr>
          <w:rFonts w:ascii="Cambria" w:hAnsi="Cambria"/>
        </w:rPr>
        <w:tab/>
      </w:r>
      <w:r w:rsidRPr="00C14921">
        <w:rPr>
          <w:rFonts w:ascii="Cambria" w:hAnsi="Cambria"/>
        </w:rPr>
        <w:tab/>
        <w:t>- 25-07-1969</w:t>
      </w:r>
    </w:p>
    <w:p w:rsidR="002B3D07" w:rsidRPr="00C14921" w:rsidRDefault="002B3D07" w:rsidP="002B3D07">
      <w:pPr>
        <w:rPr>
          <w:rFonts w:ascii="Cambria" w:hAnsi="Cambria"/>
        </w:rPr>
      </w:pPr>
      <w:r w:rsidRPr="00C14921">
        <w:rPr>
          <w:rFonts w:ascii="Cambria" w:hAnsi="Cambria"/>
        </w:rPr>
        <w:t>Family status</w:t>
      </w:r>
      <w:r w:rsidRPr="00C14921">
        <w:rPr>
          <w:rFonts w:ascii="Cambria" w:hAnsi="Cambria"/>
        </w:rPr>
        <w:tab/>
      </w:r>
      <w:r w:rsidRPr="00C14921">
        <w:rPr>
          <w:rFonts w:ascii="Cambria" w:hAnsi="Cambria"/>
        </w:rPr>
        <w:tab/>
        <w:t>- Married</w:t>
      </w:r>
    </w:p>
    <w:p w:rsidR="00F9172E" w:rsidRPr="00C37141" w:rsidRDefault="00F9172E" w:rsidP="002B3D07">
      <w:pPr>
        <w:tabs>
          <w:tab w:val="left" w:pos="360"/>
          <w:tab w:val="left" w:pos="720"/>
          <w:tab w:val="left" w:pos="2160"/>
        </w:tabs>
        <w:spacing w:before="120"/>
        <w:jc w:val="both"/>
        <w:rPr>
          <w:rFonts w:cstheme="minorHAnsi"/>
          <w:sz w:val="20"/>
        </w:rPr>
      </w:pPr>
      <w:r w:rsidRPr="00C37141">
        <w:rPr>
          <w:rFonts w:cstheme="minorHAnsi"/>
          <w:b/>
          <w:sz w:val="20"/>
        </w:rPr>
        <w:t>Profession</w:t>
      </w:r>
      <w:r w:rsidRPr="00C37141">
        <w:rPr>
          <w:rFonts w:cstheme="minorHAnsi"/>
          <w:b/>
          <w:sz w:val="20"/>
        </w:rPr>
        <w:tab/>
      </w:r>
      <w:r w:rsidRPr="00C37141">
        <w:rPr>
          <w:rFonts w:cstheme="minorHAnsi"/>
          <w:sz w:val="20"/>
        </w:rPr>
        <w:t xml:space="preserve">Materials Management </w:t>
      </w:r>
    </w:p>
    <w:p w:rsidR="00F9172E" w:rsidRPr="00C37141" w:rsidRDefault="00F9172E" w:rsidP="00F9172E">
      <w:pPr>
        <w:tabs>
          <w:tab w:val="left" w:pos="360"/>
          <w:tab w:val="left" w:pos="720"/>
          <w:tab w:val="left" w:pos="2160"/>
        </w:tabs>
        <w:spacing w:before="120"/>
        <w:ind w:left="2880" w:hanging="2880"/>
        <w:jc w:val="both"/>
        <w:rPr>
          <w:rFonts w:cstheme="minorHAnsi"/>
          <w:b/>
          <w:sz w:val="20"/>
        </w:rPr>
      </w:pPr>
      <w:proofErr w:type="spellStart"/>
      <w:r w:rsidRPr="00C37141">
        <w:rPr>
          <w:rFonts w:cstheme="minorHAnsi"/>
          <w:b/>
          <w:sz w:val="20"/>
        </w:rPr>
        <w:t>Specialisation</w:t>
      </w:r>
      <w:proofErr w:type="spellEnd"/>
      <w:r w:rsidRPr="00C37141">
        <w:rPr>
          <w:rFonts w:cstheme="minorHAnsi"/>
          <w:b/>
          <w:sz w:val="20"/>
        </w:rPr>
        <w:tab/>
      </w:r>
      <w:r w:rsidRPr="00C37141">
        <w:rPr>
          <w:rFonts w:cstheme="minorHAnsi"/>
          <w:sz w:val="20"/>
        </w:rPr>
        <w:t>Material Planning</w:t>
      </w:r>
      <w:r w:rsidR="007E4DE2" w:rsidRPr="00C37141">
        <w:rPr>
          <w:rFonts w:cstheme="minorHAnsi"/>
          <w:sz w:val="20"/>
        </w:rPr>
        <w:t xml:space="preserve">, </w:t>
      </w:r>
      <w:r w:rsidR="002B3D07">
        <w:rPr>
          <w:rFonts w:cstheme="minorHAnsi"/>
          <w:sz w:val="20"/>
        </w:rPr>
        <w:t xml:space="preserve">Measuring &amp; </w:t>
      </w:r>
      <w:r w:rsidR="007E4DE2" w:rsidRPr="00C37141">
        <w:rPr>
          <w:rFonts w:cstheme="minorHAnsi"/>
          <w:sz w:val="20"/>
        </w:rPr>
        <w:t>Monitoring</w:t>
      </w:r>
      <w:r w:rsidRPr="00C37141">
        <w:rPr>
          <w:rFonts w:cstheme="minorHAnsi"/>
          <w:sz w:val="20"/>
        </w:rPr>
        <w:t xml:space="preserve"> Control</w:t>
      </w:r>
    </w:p>
    <w:p w:rsidR="00F9172E" w:rsidRPr="00C37141" w:rsidRDefault="00F9172E" w:rsidP="00F9172E">
      <w:pPr>
        <w:tabs>
          <w:tab w:val="left" w:pos="360"/>
          <w:tab w:val="left" w:pos="720"/>
          <w:tab w:val="left" w:pos="2160"/>
        </w:tabs>
        <w:spacing w:before="120"/>
        <w:ind w:left="2880" w:hanging="2880"/>
        <w:jc w:val="both"/>
        <w:rPr>
          <w:rFonts w:cstheme="minorHAnsi"/>
          <w:b/>
          <w:sz w:val="20"/>
        </w:rPr>
      </w:pPr>
      <w:r w:rsidRPr="00C37141">
        <w:rPr>
          <w:rFonts w:cstheme="minorHAnsi"/>
          <w:b/>
          <w:sz w:val="20"/>
        </w:rPr>
        <w:t>Current position</w:t>
      </w:r>
      <w:r w:rsidRPr="00C37141">
        <w:rPr>
          <w:rFonts w:cstheme="minorHAnsi"/>
          <w:b/>
          <w:sz w:val="20"/>
        </w:rPr>
        <w:tab/>
      </w:r>
      <w:r w:rsidRPr="00C37141">
        <w:rPr>
          <w:rFonts w:cstheme="minorHAnsi"/>
          <w:sz w:val="20"/>
        </w:rPr>
        <w:t>Material Controller</w:t>
      </w:r>
    </w:p>
    <w:p w:rsidR="00B73DB0" w:rsidRDefault="00F9172E" w:rsidP="00B73DB0">
      <w:pPr>
        <w:tabs>
          <w:tab w:val="left" w:pos="360"/>
          <w:tab w:val="left" w:pos="720"/>
          <w:tab w:val="left" w:pos="2160"/>
        </w:tabs>
        <w:spacing w:before="120"/>
        <w:ind w:left="2880" w:hanging="2880"/>
        <w:jc w:val="both"/>
        <w:rPr>
          <w:rFonts w:cstheme="minorHAnsi"/>
          <w:sz w:val="20"/>
        </w:rPr>
      </w:pPr>
      <w:r w:rsidRPr="00C37141">
        <w:rPr>
          <w:rFonts w:cstheme="minorHAnsi"/>
          <w:b/>
          <w:sz w:val="20"/>
        </w:rPr>
        <w:t xml:space="preserve">Year of </w:t>
      </w:r>
      <w:r w:rsidR="00B73DB0" w:rsidRPr="00C37141">
        <w:rPr>
          <w:rFonts w:cstheme="minorHAnsi"/>
          <w:b/>
          <w:sz w:val="20"/>
        </w:rPr>
        <w:t>joining</w:t>
      </w:r>
      <w:r w:rsidRPr="00C37141">
        <w:rPr>
          <w:rFonts w:cstheme="minorHAnsi"/>
          <w:b/>
          <w:sz w:val="20"/>
        </w:rPr>
        <w:t xml:space="preserve"> firm</w:t>
      </w:r>
      <w:r w:rsidRPr="00C37141">
        <w:rPr>
          <w:rFonts w:cstheme="minorHAnsi"/>
          <w:b/>
          <w:sz w:val="20"/>
        </w:rPr>
        <w:tab/>
      </w:r>
      <w:r w:rsidRPr="00C37141">
        <w:rPr>
          <w:rFonts w:cstheme="minorHAnsi"/>
          <w:sz w:val="20"/>
        </w:rPr>
        <w:t>2011</w:t>
      </w:r>
    </w:p>
    <w:p w:rsidR="00B73DB0" w:rsidRPr="00B73DB0" w:rsidRDefault="00B73DB0" w:rsidP="00B73DB0">
      <w:pPr>
        <w:tabs>
          <w:tab w:val="left" w:pos="360"/>
          <w:tab w:val="left" w:pos="720"/>
          <w:tab w:val="left" w:pos="2160"/>
        </w:tabs>
        <w:spacing w:before="120"/>
        <w:ind w:left="2880" w:hanging="2880"/>
        <w:jc w:val="both"/>
        <w:rPr>
          <w:rFonts w:cstheme="minorHAnsi"/>
          <w:sz w:val="20"/>
        </w:rPr>
      </w:pPr>
    </w:p>
    <w:p w:rsidR="00F9172E" w:rsidRPr="00C37141" w:rsidRDefault="00F9172E" w:rsidP="00F9172E">
      <w:pPr>
        <w:pBdr>
          <w:top w:val="single" w:sz="4" w:space="2" w:color="auto"/>
        </w:pBdr>
        <w:ind w:left="2880" w:hanging="2880"/>
        <w:jc w:val="both"/>
        <w:rPr>
          <w:rFonts w:cstheme="minorHAnsi"/>
          <w:sz w:val="20"/>
        </w:rPr>
      </w:pPr>
    </w:p>
    <w:p w:rsidR="00F9172E" w:rsidRDefault="00F9172E" w:rsidP="00B73DB0">
      <w:pPr>
        <w:tabs>
          <w:tab w:val="left" w:pos="2880"/>
        </w:tabs>
        <w:ind w:left="3600" w:hanging="3600"/>
        <w:jc w:val="both"/>
        <w:rPr>
          <w:rFonts w:cstheme="minorHAnsi"/>
          <w:b/>
          <w:sz w:val="20"/>
        </w:rPr>
      </w:pPr>
      <w:r w:rsidRPr="00C37141">
        <w:rPr>
          <w:rFonts w:cstheme="minorHAnsi"/>
          <w:b/>
          <w:sz w:val="20"/>
        </w:rPr>
        <w:t>Qualifications:</w:t>
      </w:r>
    </w:p>
    <w:p w:rsidR="00B73DB0" w:rsidRPr="00C37141" w:rsidRDefault="00B73DB0" w:rsidP="00B73DB0">
      <w:pPr>
        <w:tabs>
          <w:tab w:val="left" w:pos="2880"/>
        </w:tabs>
        <w:ind w:left="3600" w:hanging="3600"/>
        <w:jc w:val="both"/>
        <w:rPr>
          <w:rFonts w:cstheme="minorHAnsi"/>
          <w:b/>
          <w:sz w:val="20"/>
        </w:rPr>
      </w:pPr>
    </w:p>
    <w:p w:rsidR="00F9172E" w:rsidRPr="00C37141" w:rsidRDefault="00F9172E" w:rsidP="00F9172E">
      <w:pPr>
        <w:numPr>
          <w:ilvl w:val="0"/>
          <w:numId w:val="2"/>
        </w:numPr>
        <w:spacing w:after="0" w:line="480" w:lineRule="auto"/>
        <w:rPr>
          <w:rFonts w:cstheme="minorHAnsi"/>
          <w:sz w:val="20"/>
        </w:rPr>
      </w:pPr>
      <w:r w:rsidRPr="00C37141">
        <w:rPr>
          <w:rFonts w:cstheme="minorHAnsi"/>
          <w:b/>
          <w:sz w:val="20"/>
        </w:rPr>
        <w:t>Bachelor of Commerce</w:t>
      </w:r>
      <w:r w:rsidRPr="00C37141">
        <w:rPr>
          <w:rFonts w:cstheme="minorHAnsi"/>
          <w:sz w:val="20"/>
        </w:rPr>
        <w:t>, M.K. University, India</w:t>
      </w:r>
    </w:p>
    <w:p w:rsidR="00F9172E" w:rsidRPr="00C37141" w:rsidRDefault="00F9172E" w:rsidP="00F9172E">
      <w:pPr>
        <w:numPr>
          <w:ilvl w:val="0"/>
          <w:numId w:val="2"/>
        </w:numPr>
        <w:spacing w:after="0" w:line="480" w:lineRule="auto"/>
        <w:rPr>
          <w:rFonts w:cstheme="minorHAnsi"/>
          <w:sz w:val="20"/>
        </w:rPr>
      </w:pPr>
      <w:r w:rsidRPr="00C37141">
        <w:rPr>
          <w:rFonts w:cstheme="minorHAnsi"/>
          <w:sz w:val="20"/>
        </w:rPr>
        <w:t xml:space="preserve">Diploma in </w:t>
      </w:r>
      <w:r w:rsidRPr="00C37141">
        <w:rPr>
          <w:rFonts w:cstheme="minorHAnsi"/>
          <w:b/>
          <w:sz w:val="20"/>
        </w:rPr>
        <w:t>TALLY</w:t>
      </w:r>
      <w:r w:rsidRPr="00C37141">
        <w:rPr>
          <w:rFonts w:cstheme="minorHAnsi"/>
          <w:sz w:val="20"/>
        </w:rPr>
        <w:t xml:space="preserve"> (Certification Course)</w:t>
      </w:r>
    </w:p>
    <w:p w:rsidR="00F9172E" w:rsidRPr="00C37141" w:rsidRDefault="00F9172E" w:rsidP="00F9172E">
      <w:pPr>
        <w:numPr>
          <w:ilvl w:val="0"/>
          <w:numId w:val="2"/>
        </w:numPr>
        <w:spacing w:after="0" w:line="480" w:lineRule="auto"/>
        <w:rPr>
          <w:rFonts w:cstheme="minorHAnsi"/>
          <w:sz w:val="20"/>
        </w:rPr>
      </w:pPr>
      <w:r w:rsidRPr="00C37141">
        <w:rPr>
          <w:rFonts w:cstheme="minorHAnsi"/>
          <w:sz w:val="20"/>
        </w:rPr>
        <w:t xml:space="preserve">Diploma in </w:t>
      </w:r>
      <w:r w:rsidRPr="00C37141">
        <w:rPr>
          <w:rFonts w:cstheme="minorHAnsi"/>
          <w:b/>
          <w:sz w:val="20"/>
        </w:rPr>
        <w:t>PCP</w:t>
      </w:r>
      <w:r w:rsidRPr="00C37141">
        <w:rPr>
          <w:rFonts w:cstheme="minorHAnsi"/>
          <w:sz w:val="20"/>
        </w:rPr>
        <w:t xml:space="preserve"> course (Certification course)</w:t>
      </w:r>
    </w:p>
    <w:p w:rsidR="00F9172E" w:rsidRPr="00C37141" w:rsidRDefault="00F9172E" w:rsidP="00F9172E">
      <w:pPr>
        <w:ind w:left="720"/>
        <w:rPr>
          <w:rFonts w:cstheme="minorHAnsi"/>
          <w:sz w:val="20"/>
        </w:rPr>
      </w:pPr>
    </w:p>
    <w:p w:rsidR="00F9172E" w:rsidRPr="00C37141" w:rsidRDefault="00F9172E" w:rsidP="00F9172E">
      <w:pPr>
        <w:jc w:val="both"/>
        <w:rPr>
          <w:rFonts w:cstheme="minorHAnsi"/>
          <w:sz w:val="20"/>
        </w:rPr>
      </w:pPr>
    </w:p>
    <w:p w:rsidR="00F9172E" w:rsidRPr="00C37141" w:rsidRDefault="00F9172E" w:rsidP="00F9172E">
      <w:pPr>
        <w:pBdr>
          <w:top w:val="single" w:sz="4" w:space="2" w:color="auto"/>
        </w:pBdr>
        <w:ind w:left="2880" w:hanging="2880"/>
        <w:jc w:val="both"/>
        <w:rPr>
          <w:rFonts w:cstheme="minorHAnsi"/>
          <w:b/>
          <w:sz w:val="20"/>
        </w:rPr>
      </w:pPr>
    </w:p>
    <w:p w:rsidR="00F9172E" w:rsidRPr="00C37141" w:rsidRDefault="00F9172E" w:rsidP="00F9172E">
      <w:pPr>
        <w:jc w:val="both"/>
        <w:rPr>
          <w:rFonts w:cstheme="minorHAnsi"/>
          <w:b/>
          <w:bCs/>
          <w:sz w:val="20"/>
        </w:rPr>
      </w:pPr>
      <w:r w:rsidRPr="00C37141">
        <w:rPr>
          <w:rFonts w:cstheme="minorHAnsi"/>
          <w:b/>
          <w:bCs/>
          <w:sz w:val="20"/>
        </w:rPr>
        <w:t xml:space="preserve">Key Work Experience: </w:t>
      </w:r>
    </w:p>
    <w:p w:rsidR="00F9172E" w:rsidRPr="00C37141" w:rsidRDefault="00F9172E" w:rsidP="00F9172E">
      <w:pPr>
        <w:ind w:left="360" w:right="65"/>
        <w:jc w:val="both"/>
        <w:rPr>
          <w:rFonts w:cstheme="minorHAnsi"/>
          <w:iCs/>
          <w:sz w:val="20"/>
          <w:szCs w:val="16"/>
        </w:rPr>
      </w:pPr>
    </w:p>
    <w:p w:rsidR="00C37141" w:rsidRPr="00C37141" w:rsidRDefault="00C01A31" w:rsidP="00C37141">
      <w:pPr>
        <w:spacing w:line="360" w:lineRule="auto"/>
        <w:ind w:left="360" w:right="65"/>
        <w:jc w:val="both"/>
        <w:rPr>
          <w:rFonts w:cstheme="minorHAnsi"/>
          <w:sz w:val="20"/>
        </w:rPr>
      </w:pPr>
      <w:r w:rsidRPr="00C37141">
        <w:rPr>
          <w:rFonts w:cstheme="minorHAnsi"/>
          <w:sz w:val="20"/>
        </w:rPr>
        <w:t>Nagalingam</w:t>
      </w:r>
      <w:r w:rsidR="00F9172E" w:rsidRPr="00C37141">
        <w:rPr>
          <w:rFonts w:cstheme="minorHAnsi"/>
          <w:sz w:val="20"/>
        </w:rPr>
        <w:t xml:space="preserve"> has over 2</w:t>
      </w:r>
      <w:r w:rsidRPr="00C37141">
        <w:rPr>
          <w:rFonts w:cstheme="minorHAnsi"/>
          <w:sz w:val="20"/>
        </w:rPr>
        <w:t>4</w:t>
      </w:r>
      <w:r w:rsidR="00F9172E" w:rsidRPr="00C37141">
        <w:rPr>
          <w:rFonts w:cstheme="minorHAnsi"/>
          <w:sz w:val="20"/>
        </w:rPr>
        <w:t xml:space="preserve"> years of experience having expertise in Procurement, Inventory Control, Material Inspection System, </w:t>
      </w:r>
      <w:smartTag w:uri="urn:schemas-microsoft-com:office:smarttags" w:element="stockticker">
        <w:r w:rsidR="00F9172E" w:rsidRPr="00C37141">
          <w:rPr>
            <w:rFonts w:cstheme="minorHAnsi"/>
            <w:sz w:val="20"/>
          </w:rPr>
          <w:t>SCM</w:t>
        </w:r>
      </w:smartTag>
      <w:r w:rsidR="00F9172E" w:rsidRPr="00C37141">
        <w:rPr>
          <w:rFonts w:cstheme="minorHAnsi"/>
          <w:sz w:val="20"/>
        </w:rPr>
        <w:t xml:space="preserve"> and Account book keeping through a network. </w:t>
      </w:r>
      <w:proofErr w:type="gramStart"/>
      <w:r w:rsidR="00F9172E" w:rsidRPr="00C37141">
        <w:rPr>
          <w:rFonts w:cstheme="minorHAnsi"/>
          <w:sz w:val="20"/>
        </w:rPr>
        <w:t>Familiar in handling importing goods.</w:t>
      </w:r>
      <w:proofErr w:type="gramEnd"/>
      <w:r w:rsidR="00F9172E" w:rsidRPr="00C37141">
        <w:rPr>
          <w:rFonts w:cstheme="minorHAnsi"/>
          <w:sz w:val="20"/>
        </w:rPr>
        <w:t xml:space="preserve"> Abilities in enhancing outsourcing &amp; scrap contracts, production process operations, </w:t>
      </w:r>
      <w:r w:rsidRPr="00C37141">
        <w:rPr>
          <w:rFonts w:cstheme="minorHAnsi"/>
          <w:sz w:val="20"/>
        </w:rPr>
        <w:t>optimizing</w:t>
      </w:r>
      <w:r w:rsidR="00F9172E" w:rsidRPr="00C37141">
        <w:rPr>
          <w:rFonts w:cstheme="minorHAnsi"/>
          <w:sz w:val="20"/>
        </w:rPr>
        <w:t xml:space="preserve"> resource &amp; capacity </w:t>
      </w:r>
      <w:proofErr w:type="spellStart"/>
      <w:r w:rsidR="00F9172E" w:rsidRPr="00C37141">
        <w:rPr>
          <w:rFonts w:cstheme="minorHAnsi"/>
          <w:sz w:val="20"/>
        </w:rPr>
        <w:t>utilisation</w:t>
      </w:r>
      <w:proofErr w:type="spellEnd"/>
      <w:r w:rsidR="00F9172E" w:rsidRPr="00C37141">
        <w:rPr>
          <w:rFonts w:cstheme="minorHAnsi"/>
          <w:sz w:val="20"/>
        </w:rPr>
        <w:t xml:space="preserve">, escalating operational efficiencies towards achievement of </w:t>
      </w:r>
      <w:r w:rsidRPr="00C37141">
        <w:rPr>
          <w:rFonts w:cstheme="minorHAnsi"/>
          <w:sz w:val="20"/>
        </w:rPr>
        <w:t>organizational</w:t>
      </w:r>
      <w:r w:rsidR="00C37141">
        <w:rPr>
          <w:rFonts w:cstheme="minorHAnsi"/>
          <w:sz w:val="20"/>
        </w:rPr>
        <w:t xml:space="preserve"> </w:t>
      </w:r>
      <w:r w:rsidR="00C37141" w:rsidRPr="00C37141">
        <w:rPr>
          <w:rFonts w:cstheme="minorHAnsi"/>
          <w:sz w:val="20"/>
        </w:rPr>
        <w:t>objectives.</w:t>
      </w:r>
    </w:p>
    <w:p w:rsidR="005F23E7" w:rsidRPr="00C37141" w:rsidRDefault="005F23E7" w:rsidP="00C37141">
      <w:pPr>
        <w:spacing w:line="360" w:lineRule="auto"/>
        <w:ind w:left="360" w:right="65"/>
        <w:jc w:val="both"/>
        <w:rPr>
          <w:rFonts w:cstheme="minorHAnsi"/>
          <w:sz w:val="20"/>
        </w:rPr>
      </w:pPr>
    </w:p>
    <w:p w:rsidR="00F9172E" w:rsidRPr="00C37141" w:rsidRDefault="00F9172E" w:rsidP="00C37141">
      <w:pPr>
        <w:spacing w:line="360" w:lineRule="auto"/>
        <w:ind w:left="360" w:right="65"/>
        <w:jc w:val="both"/>
        <w:rPr>
          <w:rFonts w:cstheme="minorHAnsi"/>
          <w:sz w:val="20"/>
        </w:rPr>
      </w:pPr>
      <w:proofErr w:type="gramStart"/>
      <w:r w:rsidRPr="00C37141">
        <w:rPr>
          <w:rFonts w:cstheme="minorHAnsi"/>
          <w:sz w:val="20"/>
        </w:rPr>
        <w:lastRenderedPageBreak/>
        <w:t>Ascertaining requirements and developing budgets, plans for procurement of material, capital goods, machines, equipment, chemicals, consumables, spares etc. through a vendor base in the country &amp; abroad.</w:t>
      </w:r>
      <w:proofErr w:type="gramEnd"/>
      <w:r w:rsidRPr="00C37141">
        <w:rPr>
          <w:rFonts w:cstheme="minorHAnsi"/>
          <w:sz w:val="20"/>
        </w:rPr>
        <w:t xml:space="preserve"> Maintain a current vendor’s list and catalogues, prepare specifications, solicit bids, interview vendors, </w:t>
      </w:r>
      <w:proofErr w:type="gramStart"/>
      <w:r w:rsidRPr="00C37141">
        <w:rPr>
          <w:rFonts w:cstheme="minorHAnsi"/>
          <w:sz w:val="20"/>
        </w:rPr>
        <w:t>prepare</w:t>
      </w:r>
      <w:proofErr w:type="gramEnd"/>
      <w:r w:rsidRPr="00C37141">
        <w:rPr>
          <w:rFonts w:cstheme="minorHAnsi"/>
          <w:sz w:val="20"/>
        </w:rPr>
        <w:t xml:space="preserve"> correspondence in regard to ordering and receiving purchases. Managing distribution networks to allow for smooth movement of material from vendors’ end to plant &amp; to customers / end users. </w:t>
      </w:r>
      <w:proofErr w:type="gramStart"/>
      <w:r w:rsidRPr="00C37141">
        <w:rPr>
          <w:rFonts w:cstheme="minorHAnsi"/>
          <w:sz w:val="20"/>
        </w:rPr>
        <w:t>Measure actual performance against goals on regular basis and present results to Senior Management.</w:t>
      </w:r>
      <w:proofErr w:type="gramEnd"/>
      <w:r w:rsidRPr="00C37141">
        <w:rPr>
          <w:rFonts w:cstheme="minorHAnsi"/>
          <w:sz w:val="20"/>
        </w:rPr>
        <w:t xml:space="preserve"> Liaise with principals, Suppliers, Buyers, Various in-house departments and customers for systematic quality function</w:t>
      </w:r>
    </w:p>
    <w:p w:rsidR="00F9172E" w:rsidRPr="00C37141" w:rsidRDefault="00F9172E" w:rsidP="00C37141">
      <w:pPr>
        <w:spacing w:line="360" w:lineRule="auto"/>
        <w:ind w:left="360" w:right="65"/>
        <w:jc w:val="both"/>
        <w:rPr>
          <w:rFonts w:cstheme="minorHAnsi"/>
          <w:sz w:val="20"/>
        </w:rPr>
      </w:pPr>
    </w:p>
    <w:p w:rsidR="00F9172E" w:rsidRPr="00C37141" w:rsidRDefault="00F9172E" w:rsidP="00C37141">
      <w:pPr>
        <w:spacing w:line="360" w:lineRule="auto"/>
        <w:ind w:left="360" w:right="65"/>
        <w:jc w:val="both"/>
        <w:rPr>
          <w:rFonts w:cstheme="minorHAnsi"/>
          <w:sz w:val="20"/>
        </w:rPr>
      </w:pPr>
      <w:r w:rsidRPr="00C37141">
        <w:rPr>
          <w:rFonts w:cstheme="minorHAnsi"/>
          <w:sz w:val="20"/>
        </w:rPr>
        <w:t xml:space="preserve">Governing the inventory function by Purchasing, Maintaining up-to-date supplier catalogues, Reviewing purchase requisitions with originator, Ensuring purchase orders are properly authorized and taking action to process urgent orders, Obtaining quotations, Placing orders, Enter purchase orders on line. Preparing and distributing inventory reports, Preparing and distributing inventory catalogues, Checking system stock on inventory levels with purchaser Coding materials into inventory, Maintain all computer changes to inventory items. </w:t>
      </w:r>
      <w:proofErr w:type="gramStart"/>
      <w:r w:rsidRPr="00C37141">
        <w:rPr>
          <w:rFonts w:cstheme="minorHAnsi"/>
          <w:sz w:val="20"/>
        </w:rPr>
        <w:t xml:space="preserve">Introducing stores locating system, </w:t>
      </w:r>
      <w:proofErr w:type="spellStart"/>
      <w:r w:rsidRPr="00C37141">
        <w:rPr>
          <w:rFonts w:cstheme="minorHAnsi"/>
          <w:sz w:val="20"/>
        </w:rPr>
        <w:t>labelling</w:t>
      </w:r>
      <w:proofErr w:type="spellEnd"/>
      <w:r w:rsidRPr="00C37141">
        <w:rPr>
          <w:rFonts w:cstheme="minorHAnsi"/>
          <w:sz w:val="20"/>
        </w:rPr>
        <w:t xml:space="preserve"> system, Inventory layout and set-up, so as to reduce inventory-holding expenses.</w:t>
      </w:r>
      <w:proofErr w:type="gramEnd"/>
      <w:r w:rsidRPr="00C37141">
        <w:rPr>
          <w:rFonts w:cstheme="minorHAnsi"/>
          <w:sz w:val="20"/>
        </w:rPr>
        <w:t xml:space="preserve"> </w:t>
      </w:r>
      <w:proofErr w:type="gramStart"/>
      <w:r w:rsidRPr="00C37141">
        <w:rPr>
          <w:rFonts w:cstheme="minorHAnsi"/>
          <w:sz w:val="20"/>
        </w:rPr>
        <w:t>Reducing unwanted inventory by removal of quality non-compliance materials and disposal of quarantine materials by adopting waste management system.</w:t>
      </w:r>
      <w:proofErr w:type="gramEnd"/>
      <w:r w:rsidRPr="00C37141">
        <w:rPr>
          <w:rFonts w:cstheme="minorHAnsi"/>
          <w:sz w:val="20"/>
        </w:rPr>
        <w:t xml:space="preserve"> Implementing best inventory procedures to optimize usage and minimize wastage.</w:t>
      </w:r>
    </w:p>
    <w:p w:rsidR="00F9172E" w:rsidRPr="00C37141" w:rsidRDefault="00F9172E" w:rsidP="00C37141">
      <w:pPr>
        <w:spacing w:line="360" w:lineRule="auto"/>
        <w:ind w:left="360" w:right="65"/>
        <w:jc w:val="both"/>
        <w:rPr>
          <w:rFonts w:cstheme="minorHAnsi"/>
          <w:sz w:val="20"/>
        </w:rPr>
      </w:pPr>
    </w:p>
    <w:p w:rsidR="00F9172E" w:rsidRPr="00C37141" w:rsidRDefault="00F9172E" w:rsidP="00C37141">
      <w:pPr>
        <w:spacing w:line="360" w:lineRule="auto"/>
        <w:ind w:left="360" w:right="65"/>
        <w:jc w:val="both"/>
        <w:rPr>
          <w:rFonts w:cstheme="minorHAnsi"/>
          <w:sz w:val="20"/>
        </w:rPr>
      </w:pPr>
      <w:r w:rsidRPr="00C37141">
        <w:rPr>
          <w:rFonts w:cstheme="minorHAnsi"/>
          <w:sz w:val="20"/>
        </w:rPr>
        <w:t xml:space="preserve">Have good knowledge on MESC code and other international codes and standards. His proficiency in MS office and thorough understanding of ERP software in use at site proves his ability to grasp new technology quickly to assimilate </w:t>
      </w:r>
      <w:proofErr w:type="gramStart"/>
      <w:r w:rsidRPr="00C37141">
        <w:rPr>
          <w:rFonts w:cstheme="minorHAnsi"/>
          <w:sz w:val="20"/>
        </w:rPr>
        <w:t>himself</w:t>
      </w:r>
      <w:proofErr w:type="gramEnd"/>
      <w:r w:rsidRPr="00C37141">
        <w:rPr>
          <w:rFonts w:cstheme="minorHAnsi"/>
          <w:sz w:val="20"/>
        </w:rPr>
        <w:t xml:space="preserve"> to the latest software skills required to effectively execute his responsibilities. </w:t>
      </w:r>
      <w:proofErr w:type="gramStart"/>
      <w:r w:rsidRPr="00C37141">
        <w:rPr>
          <w:rFonts w:cstheme="minorHAnsi"/>
          <w:sz w:val="20"/>
        </w:rPr>
        <w:t>A team player with excellent communication and leadership abilities.</w:t>
      </w:r>
      <w:proofErr w:type="gramEnd"/>
      <w:r w:rsidRPr="00C37141">
        <w:rPr>
          <w:rFonts w:cstheme="minorHAnsi"/>
          <w:sz w:val="20"/>
        </w:rPr>
        <w:t xml:space="preserve"> Admirable inter personal skills with good experience working in cross cultural and multilingual teams</w:t>
      </w:r>
    </w:p>
    <w:p w:rsidR="00F9172E" w:rsidRPr="00C37141" w:rsidRDefault="00F9172E" w:rsidP="00F9172E">
      <w:pPr>
        <w:ind w:left="360" w:right="65"/>
        <w:jc w:val="both"/>
        <w:rPr>
          <w:rFonts w:cstheme="minorHAnsi"/>
          <w:sz w:val="20"/>
        </w:rPr>
      </w:pPr>
    </w:p>
    <w:p w:rsidR="00F9172E" w:rsidRPr="00C37141" w:rsidRDefault="000963AD" w:rsidP="00F9172E">
      <w:pPr>
        <w:ind w:left="360" w:right="65"/>
        <w:jc w:val="both"/>
        <w:rPr>
          <w:rFonts w:cstheme="minorHAnsi"/>
        </w:rPr>
      </w:pPr>
      <w:r w:rsidRPr="00C37141">
        <w:rPr>
          <w:rFonts w:cstheme="minorHAnsi"/>
          <w:sz w:val="20"/>
        </w:rPr>
        <w:t>PTE/</w:t>
      </w:r>
      <w:r w:rsidR="00F9172E" w:rsidRPr="00C37141">
        <w:rPr>
          <w:rFonts w:cstheme="minorHAnsi"/>
          <w:sz w:val="20"/>
        </w:rPr>
        <w:t xml:space="preserve">STS - </w:t>
      </w:r>
      <w:proofErr w:type="spellStart"/>
      <w:r w:rsidR="00F9172E" w:rsidRPr="00C37141">
        <w:rPr>
          <w:rFonts w:cstheme="minorHAnsi"/>
          <w:sz w:val="20"/>
        </w:rPr>
        <w:t>Tebodin</w:t>
      </w:r>
      <w:proofErr w:type="spellEnd"/>
      <w:r w:rsidR="00F9172E" w:rsidRPr="00C37141">
        <w:rPr>
          <w:rFonts w:cstheme="minorHAnsi"/>
          <w:sz w:val="20"/>
        </w:rPr>
        <w:t xml:space="preserve"> JV proposes the candidature of </w:t>
      </w:r>
      <w:r w:rsidRPr="00C37141">
        <w:rPr>
          <w:rFonts w:cstheme="minorHAnsi"/>
          <w:sz w:val="20"/>
        </w:rPr>
        <w:t>Nagalingam</w:t>
      </w:r>
      <w:r w:rsidR="00F9172E" w:rsidRPr="00C37141">
        <w:rPr>
          <w:rFonts w:cstheme="minorHAnsi"/>
          <w:sz w:val="20"/>
        </w:rPr>
        <w:t xml:space="preserve"> for the position Material Coordinator.</w:t>
      </w:r>
    </w:p>
    <w:p w:rsidR="00F9172E" w:rsidRPr="00C37141" w:rsidRDefault="00F9172E" w:rsidP="00F9172E">
      <w:pPr>
        <w:jc w:val="both"/>
        <w:rPr>
          <w:rFonts w:cstheme="minorHAnsi"/>
          <w:b/>
          <w:bCs/>
          <w:sz w:val="20"/>
        </w:rPr>
      </w:pPr>
      <w:r w:rsidRPr="00C37141">
        <w:rPr>
          <w:rFonts w:cstheme="minorHAnsi"/>
          <w:b/>
          <w:bCs/>
          <w:sz w:val="20"/>
        </w:rPr>
        <w:t>Career Summary:</w:t>
      </w:r>
    </w:p>
    <w:p w:rsidR="00F9172E" w:rsidRPr="00C37141" w:rsidRDefault="00F9172E" w:rsidP="00F9172E">
      <w:pPr>
        <w:jc w:val="both"/>
        <w:rPr>
          <w:rFonts w:cstheme="minorHAnsi"/>
          <w:b/>
          <w:bCs/>
          <w:sz w:val="20"/>
        </w:rPr>
      </w:pPr>
    </w:p>
    <w:p w:rsidR="00F9172E" w:rsidRPr="00C37141" w:rsidRDefault="000963AD" w:rsidP="00F9172E">
      <w:pPr>
        <w:tabs>
          <w:tab w:val="left" w:pos="2160"/>
        </w:tabs>
        <w:ind w:right="-79"/>
        <w:jc w:val="both"/>
        <w:rPr>
          <w:rFonts w:cstheme="minorHAnsi"/>
          <w:bCs/>
          <w:sz w:val="20"/>
        </w:rPr>
      </w:pPr>
      <w:r w:rsidRPr="00C37141">
        <w:rPr>
          <w:rFonts w:cstheme="minorHAnsi"/>
          <w:bCs/>
          <w:sz w:val="20"/>
        </w:rPr>
        <w:t>2011</w:t>
      </w:r>
      <w:r w:rsidR="00F9172E" w:rsidRPr="00C37141">
        <w:rPr>
          <w:rFonts w:cstheme="minorHAnsi"/>
          <w:bCs/>
          <w:sz w:val="20"/>
        </w:rPr>
        <w:t xml:space="preserve"> - </w:t>
      </w:r>
      <w:proofErr w:type="gramStart"/>
      <w:r w:rsidR="00F9172E" w:rsidRPr="00C37141">
        <w:rPr>
          <w:rFonts w:cstheme="minorHAnsi"/>
          <w:bCs/>
          <w:sz w:val="20"/>
        </w:rPr>
        <w:t>till</w:t>
      </w:r>
      <w:proofErr w:type="gramEnd"/>
      <w:r w:rsidR="00F9172E" w:rsidRPr="00C37141">
        <w:rPr>
          <w:rFonts w:cstheme="minorHAnsi"/>
          <w:bCs/>
          <w:sz w:val="20"/>
        </w:rPr>
        <w:t xml:space="preserve"> date </w:t>
      </w:r>
      <w:r w:rsidR="00F9172E" w:rsidRPr="00C37141">
        <w:rPr>
          <w:rFonts w:cstheme="minorHAnsi"/>
          <w:bCs/>
          <w:sz w:val="20"/>
        </w:rPr>
        <w:tab/>
      </w:r>
      <w:r w:rsidRPr="00C37141">
        <w:rPr>
          <w:rFonts w:cstheme="minorHAnsi"/>
          <w:bCs/>
          <w:sz w:val="20"/>
        </w:rPr>
        <w:t>PTE/STS-TEBODIN</w:t>
      </w:r>
      <w:r w:rsidR="00F9172E" w:rsidRPr="00C37141">
        <w:rPr>
          <w:rFonts w:cstheme="minorHAnsi"/>
          <w:bCs/>
          <w:sz w:val="20"/>
        </w:rPr>
        <w:t>, Oman</w:t>
      </w:r>
    </w:p>
    <w:p w:rsidR="00F9172E" w:rsidRPr="00C37141" w:rsidRDefault="00F9172E" w:rsidP="00F9172E">
      <w:pPr>
        <w:tabs>
          <w:tab w:val="left" w:pos="2160"/>
        </w:tabs>
        <w:ind w:right="-79"/>
        <w:jc w:val="both"/>
        <w:rPr>
          <w:rFonts w:cstheme="minorHAnsi"/>
          <w:bCs/>
          <w:sz w:val="20"/>
        </w:rPr>
      </w:pPr>
      <w:r w:rsidRPr="00C37141">
        <w:rPr>
          <w:rFonts w:cstheme="minorHAnsi"/>
          <w:bCs/>
          <w:sz w:val="20"/>
        </w:rPr>
        <w:t xml:space="preserve">                          </w:t>
      </w:r>
      <w:r w:rsidRPr="00C37141">
        <w:rPr>
          <w:rFonts w:cstheme="minorHAnsi"/>
          <w:bCs/>
          <w:sz w:val="20"/>
        </w:rPr>
        <w:tab/>
        <w:t>Material Controller</w:t>
      </w:r>
    </w:p>
    <w:p w:rsidR="000963AD" w:rsidRPr="00C37141" w:rsidRDefault="000963AD" w:rsidP="000963AD">
      <w:pPr>
        <w:rPr>
          <w:rFonts w:cstheme="minorHAnsi"/>
          <w:sz w:val="20"/>
          <w:szCs w:val="20"/>
        </w:rPr>
      </w:pPr>
      <w:r w:rsidRPr="00C37141">
        <w:rPr>
          <w:rFonts w:cstheme="minorHAnsi"/>
          <w:sz w:val="20"/>
          <w:szCs w:val="20"/>
        </w:rPr>
        <w:t xml:space="preserve">Jan 2006 to Dec 2010    </w:t>
      </w:r>
    </w:p>
    <w:p w:rsidR="007E4DE2" w:rsidRDefault="000963AD" w:rsidP="000963AD">
      <w:pPr>
        <w:ind w:left="1440" w:firstLine="720"/>
        <w:rPr>
          <w:rFonts w:cstheme="minorHAnsi"/>
          <w:sz w:val="20"/>
          <w:szCs w:val="20"/>
        </w:rPr>
      </w:pPr>
      <w:r w:rsidRPr="00C37141">
        <w:rPr>
          <w:rFonts w:cstheme="minorHAnsi"/>
          <w:sz w:val="20"/>
          <w:szCs w:val="20"/>
        </w:rPr>
        <w:t xml:space="preserve">Alfa Power, India, </w:t>
      </w:r>
    </w:p>
    <w:p w:rsidR="000963AD" w:rsidRDefault="000963AD" w:rsidP="000963AD">
      <w:pPr>
        <w:ind w:left="1440" w:firstLine="720"/>
        <w:rPr>
          <w:rFonts w:cstheme="minorHAnsi"/>
          <w:sz w:val="20"/>
          <w:szCs w:val="20"/>
        </w:rPr>
      </w:pPr>
      <w:r w:rsidRPr="00C37141">
        <w:rPr>
          <w:rFonts w:cstheme="minorHAnsi"/>
          <w:sz w:val="20"/>
          <w:szCs w:val="20"/>
        </w:rPr>
        <w:lastRenderedPageBreak/>
        <w:t xml:space="preserve">Procurement </w:t>
      </w:r>
      <w:r w:rsidR="002B3D07">
        <w:rPr>
          <w:rFonts w:cstheme="minorHAnsi"/>
          <w:sz w:val="20"/>
          <w:szCs w:val="20"/>
        </w:rPr>
        <w:t>Assistant</w:t>
      </w:r>
    </w:p>
    <w:p w:rsidR="000963AD" w:rsidRPr="00C37141" w:rsidRDefault="000963AD" w:rsidP="000963AD">
      <w:pPr>
        <w:rPr>
          <w:rFonts w:cstheme="minorHAnsi"/>
          <w:sz w:val="20"/>
          <w:szCs w:val="20"/>
        </w:rPr>
      </w:pPr>
      <w:r w:rsidRPr="00C37141">
        <w:rPr>
          <w:rFonts w:cstheme="minorHAnsi"/>
          <w:sz w:val="20"/>
          <w:szCs w:val="20"/>
        </w:rPr>
        <w:t xml:space="preserve">Jan 2000 to Dec 2005    </w:t>
      </w:r>
    </w:p>
    <w:p w:rsidR="007E4DE2" w:rsidRDefault="000963AD" w:rsidP="000963AD">
      <w:pPr>
        <w:ind w:left="1440" w:firstLine="720"/>
        <w:rPr>
          <w:rFonts w:cstheme="minorHAnsi"/>
          <w:sz w:val="20"/>
          <w:szCs w:val="20"/>
        </w:rPr>
      </w:pPr>
      <w:r w:rsidRPr="00C37141">
        <w:rPr>
          <w:rFonts w:cstheme="minorHAnsi"/>
          <w:sz w:val="20"/>
          <w:szCs w:val="20"/>
        </w:rPr>
        <w:t xml:space="preserve">Alagar Poly Bags, India, </w:t>
      </w:r>
    </w:p>
    <w:p w:rsidR="000963AD" w:rsidRPr="00C37141" w:rsidRDefault="000963AD" w:rsidP="000963AD">
      <w:pPr>
        <w:ind w:left="1440" w:firstLine="720"/>
        <w:rPr>
          <w:rFonts w:cstheme="minorHAnsi"/>
          <w:sz w:val="20"/>
          <w:szCs w:val="20"/>
        </w:rPr>
      </w:pPr>
      <w:r w:rsidRPr="00C37141">
        <w:rPr>
          <w:rFonts w:cstheme="minorHAnsi"/>
          <w:sz w:val="20"/>
          <w:szCs w:val="20"/>
        </w:rPr>
        <w:t xml:space="preserve">Warehouse In charge </w:t>
      </w:r>
    </w:p>
    <w:p w:rsidR="000963AD" w:rsidRPr="00C37141" w:rsidRDefault="000963AD" w:rsidP="000963AD">
      <w:pPr>
        <w:rPr>
          <w:rFonts w:cstheme="minorHAnsi"/>
          <w:sz w:val="20"/>
          <w:szCs w:val="20"/>
        </w:rPr>
      </w:pPr>
      <w:r w:rsidRPr="00C37141">
        <w:rPr>
          <w:rFonts w:cstheme="minorHAnsi"/>
          <w:sz w:val="20"/>
          <w:szCs w:val="20"/>
        </w:rPr>
        <w:t xml:space="preserve">Jan 1995 to Dec 1999    </w:t>
      </w:r>
    </w:p>
    <w:p w:rsidR="007E4DE2" w:rsidRDefault="000963AD" w:rsidP="000963AD">
      <w:pPr>
        <w:ind w:left="1440" w:firstLine="720"/>
        <w:rPr>
          <w:rFonts w:cstheme="minorHAnsi"/>
          <w:sz w:val="20"/>
          <w:szCs w:val="20"/>
        </w:rPr>
      </w:pPr>
      <w:r w:rsidRPr="00C37141">
        <w:rPr>
          <w:rFonts w:cstheme="minorHAnsi"/>
          <w:sz w:val="20"/>
          <w:szCs w:val="20"/>
        </w:rPr>
        <w:t xml:space="preserve">GSA Plant Engineering, India, </w:t>
      </w:r>
    </w:p>
    <w:p w:rsidR="000963AD" w:rsidRPr="00C37141" w:rsidRDefault="000963AD" w:rsidP="000963AD">
      <w:pPr>
        <w:ind w:left="1440" w:firstLine="720"/>
        <w:rPr>
          <w:rFonts w:cstheme="minorHAnsi"/>
          <w:sz w:val="20"/>
          <w:szCs w:val="20"/>
        </w:rPr>
      </w:pPr>
      <w:r w:rsidRPr="00C37141">
        <w:rPr>
          <w:rFonts w:cstheme="minorHAnsi"/>
          <w:sz w:val="20"/>
          <w:szCs w:val="20"/>
        </w:rPr>
        <w:t>Warehouse In charge</w:t>
      </w:r>
    </w:p>
    <w:p w:rsidR="000963AD" w:rsidRPr="00C37141" w:rsidRDefault="000963AD" w:rsidP="000963AD">
      <w:pPr>
        <w:tabs>
          <w:tab w:val="left" w:pos="6255"/>
        </w:tabs>
        <w:rPr>
          <w:rFonts w:cstheme="minorHAnsi"/>
          <w:sz w:val="20"/>
          <w:szCs w:val="20"/>
        </w:rPr>
      </w:pPr>
      <w:r w:rsidRPr="00C37141">
        <w:rPr>
          <w:rFonts w:cstheme="minorHAnsi"/>
          <w:sz w:val="20"/>
          <w:szCs w:val="20"/>
        </w:rPr>
        <w:t xml:space="preserve">Apr 1991 to Dec 1994   </w:t>
      </w:r>
    </w:p>
    <w:p w:rsidR="007E4DE2" w:rsidRDefault="000963AD" w:rsidP="000963AD">
      <w:pPr>
        <w:tabs>
          <w:tab w:val="left" w:pos="6255"/>
        </w:tabs>
        <w:rPr>
          <w:rFonts w:cstheme="minorHAnsi"/>
          <w:sz w:val="20"/>
          <w:szCs w:val="20"/>
        </w:rPr>
      </w:pPr>
      <w:r w:rsidRPr="00C37141">
        <w:rPr>
          <w:rFonts w:cstheme="minorHAnsi"/>
          <w:sz w:val="20"/>
          <w:szCs w:val="20"/>
        </w:rPr>
        <w:t xml:space="preserve">                                                  Alagar Poly Bags, India,   </w:t>
      </w:r>
    </w:p>
    <w:p w:rsidR="000963AD" w:rsidRPr="00C37141" w:rsidRDefault="007E4DE2" w:rsidP="000963AD">
      <w:pPr>
        <w:tabs>
          <w:tab w:val="left" w:pos="6255"/>
        </w:tabs>
        <w:rPr>
          <w:rFonts w:cstheme="minorHAnsi"/>
          <w:sz w:val="20"/>
          <w:szCs w:val="20"/>
        </w:rPr>
      </w:pPr>
      <w:r>
        <w:rPr>
          <w:rFonts w:cstheme="minorHAnsi"/>
          <w:sz w:val="20"/>
          <w:szCs w:val="20"/>
        </w:rPr>
        <w:t xml:space="preserve">                                                  </w:t>
      </w:r>
      <w:r w:rsidR="000963AD" w:rsidRPr="00C37141">
        <w:rPr>
          <w:rFonts w:cstheme="minorHAnsi"/>
          <w:sz w:val="20"/>
          <w:szCs w:val="20"/>
        </w:rPr>
        <w:t>Store in charge</w:t>
      </w:r>
    </w:p>
    <w:p w:rsidR="00F9172E" w:rsidRPr="00C37141" w:rsidRDefault="00F9172E" w:rsidP="00F9172E">
      <w:pPr>
        <w:pBdr>
          <w:bottom w:val="single" w:sz="4" w:space="1" w:color="auto"/>
        </w:pBdr>
        <w:jc w:val="both"/>
        <w:rPr>
          <w:rFonts w:cstheme="minorHAnsi"/>
          <w:sz w:val="20"/>
        </w:rPr>
      </w:pPr>
    </w:p>
    <w:p w:rsidR="00F9172E" w:rsidRPr="00C37141" w:rsidRDefault="00F9172E" w:rsidP="00F9172E">
      <w:pPr>
        <w:tabs>
          <w:tab w:val="left" w:pos="2880"/>
        </w:tabs>
        <w:ind w:left="3600" w:hanging="3600"/>
        <w:jc w:val="both"/>
        <w:rPr>
          <w:rFonts w:cstheme="minorHAnsi"/>
          <w:b/>
          <w:sz w:val="20"/>
        </w:rPr>
      </w:pPr>
    </w:p>
    <w:p w:rsidR="00F9172E" w:rsidRPr="00C37141" w:rsidRDefault="00F9172E" w:rsidP="00F9172E">
      <w:pPr>
        <w:tabs>
          <w:tab w:val="left" w:pos="720"/>
        </w:tabs>
        <w:jc w:val="both"/>
        <w:rPr>
          <w:rFonts w:cstheme="minorHAnsi"/>
          <w:b/>
          <w:sz w:val="20"/>
        </w:rPr>
      </w:pPr>
      <w:r w:rsidRPr="00C37141">
        <w:rPr>
          <w:rFonts w:cstheme="minorHAnsi"/>
          <w:b/>
          <w:sz w:val="20"/>
        </w:rPr>
        <w:t xml:space="preserve">Professional Experience: </w:t>
      </w:r>
    </w:p>
    <w:p w:rsidR="00F9172E" w:rsidRPr="00C37141" w:rsidRDefault="00F9172E" w:rsidP="00F9172E">
      <w:pPr>
        <w:tabs>
          <w:tab w:val="left" w:pos="720"/>
        </w:tabs>
        <w:jc w:val="both"/>
        <w:rPr>
          <w:rFonts w:cstheme="minorHAnsi"/>
          <w:b/>
          <w:sz w:val="20"/>
        </w:rPr>
      </w:pPr>
    </w:p>
    <w:p w:rsidR="00F9172E" w:rsidRPr="00C37141" w:rsidRDefault="000963AD" w:rsidP="00F9172E">
      <w:pPr>
        <w:tabs>
          <w:tab w:val="left" w:pos="2160"/>
        </w:tabs>
        <w:ind w:right="-79"/>
        <w:jc w:val="both"/>
        <w:rPr>
          <w:rFonts w:cstheme="minorHAnsi"/>
          <w:b/>
          <w:sz w:val="20"/>
        </w:rPr>
      </w:pPr>
      <w:r w:rsidRPr="00C37141">
        <w:rPr>
          <w:rFonts w:cstheme="minorHAnsi"/>
          <w:b/>
          <w:sz w:val="20"/>
        </w:rPr>
        <w:t>2011</w:t>
      </w:r>
      <w:r w:rsidR="00F9172E" w:rsidRPr="00C37141">
        <w:rPr>
          <w:rFonts w:cstheme="minorHAnsi"/>
          <w:b/>
          <w:sz w:val="20"/>
        </w:rPr>
        <w:t xml:space="preserve"> - </w:t>
      </w:r>
      <w:proofErr w:type="gramStart"/>
      <w:r w:rsidR="00F9172E" w:rsidRPr="00C37141">
        <w:rPr>
          <w:rFonts w:cstheme="minorHAnsi"/>
          <w:b/>
          <w:sz w:val="20"/>
        </w:rPr>
        <w:t>till</w:t>
      </w:r>
      <w:proofErr w:type="gramEnd"/>
      <w:r w:rsidR="00F9172E" w:rsidRPr="00C37141">
        <w:rPr>
          <w:rFonts w:cstheme="minorHAnsi"/>
          <w:b/>
          <w:sz w:val="20"/>
        </w:rPr>
        <w:t xml:space="preserve"> date </w:t>
      </w:r>
      <w:r w:rsidR="00F9172E" w:rsidRPr="00C37141">
        <w:rPr>
          <w:rFonts w:cstheme="minorHAnsi"/>
          <w:b/>
          <w:sz w:val="20"/>
        </w:rPr>
        <w:tab/>
      </w:r>
      <w:r w:rsidRPr="00C37141">
        <w:rPr>
          <w:rFonts w:cstheme="minorHAnsi"/>
          <w:b/>
          <w:sz w:val="20"/>
        </w:rPr>
        <w:t>PTE/</w:t>
      </w:r>
      <w:r w:rsidR="007E4DE2">
        <w:rPr>
          <w:rFonts w:cstheme="minorHAnsi"/>
          <w:b/>
          <w:sz w:val="20"/>
        </w:rPr>
        <w:t>STS</w:t>
      </w:r>
      <w:r w:rsidRPr="00C37141">
        <w:rPr>
          <w:rFonts w:cstheme="minorHAnsi"/>
          <w:b/>
          <w:sz w:val="20"/>
        </w:rPr>
        <w:t xml:space="preserve"> Tebodin</w:t>
      </w:r>
      <w:r w:rsidR="00F9172E" w:rsidRPr="00C37141">
        <w:rPr>
          <w:rFonts w:cstheme="minorHAnsi"/>
          <w:b/>
          <w:sz w:val="20"/>
        </w:rPr>
        <w:t>, Oman</w:t>
      </w:r>
    </w:p>
    <w:p w:rsidR="00F9172E" w:rsidRPr="00C37141" w:rsidRDefault="00F9172E" w:rsidP="00F9172E">
      <w:pPr>
        <w:tabs>
          <w:tab w:val="left" w:pos="2160"/>
        </w:tabs>
        <w:ind w:right="-79"/>
        <w:jc w:val="both"/>
        <w:rPr>
          <w:rFonts w:cstheme="minorHAnsi"/>
          <w:b/>
          <w:sz w:val="20"/>
        </w:rPr>
      </w:pPr>
      <w:r w:rsidRPr="00C37141">
        <w:rPr>
          <w:rFonts w:cstheme="minorHAnsi"/>
          <w:b/>
          <w:sz w:val="20"/>
        </w:rPr>
        <w:t xml:space="preserve">                          </w:t>
      </w:r>
      <w:r w:rsidRPr="00C37141">
        <w:rPr>
          <w:rFonts w:cstheme="minorHAnsi"/>
          <w:b/>
          <w:sz w:val="20"/>
        </w:rPr>
        <w:tab/>
        <w:t>Material Controller</w:t>
      </w:r>
    </w:p>
    <w:p w:rsidR="00F9172E" w:rsidRPr="00C37141" w:rsidRDefault="00F9172E" w:rsidP="00F9172E">
      <w:pPr>
        <w:ind w:left="360" w:right="65"/>
        <w:jc w:val="both"/>
        <w:rPr>
          <w:rFonts w:cstheme="minorHAnsi"/>
          <w:sz w:val="20"/>
        </w:rPr>
      </w:pPr>
    </w:p>
    <w:p w:rsidR="00F9172E" w:rsidRPr="00C37141" w:rsidRDefault="00F9172E" w:rsidP="00F9172E">
      <w:pPr>
        <w:ind w:left="360" w:right="65"/>
        <w:jc w:val="both"/>
        <w:rPr>
          <w:rFonts w:cstheme="minorHAnsi"/>
          <w:sz w:val="20"/>
        </w:rPr>
      </w:pPr>
      <w:r w:rsidRPr="00C37141">
        <w:rPr>
          <w:rFonts w:cstheme="minorHAnsi"/>
          <w:sz w:val="20"/>
        </w:rPr>
        <w:t xml:space="preserve">STS is fully accredited by </w:t>
      </w:r>
      <w:smartTag w:uri="urn:schemas-microsoft-com:office:smarttags" w:element="stockticker">
        <w:r w:rsidRPr="00C37141">
          <w:rPr>
            <w:rFonts w:cstheme="minorHAnsi"/>
            <w:sz w:val="20"/>
          </w:rPr>
          <w:t>AIB</w:t>
        </w:r>
      </w:smartTag>
      <w:r w:rsidRPr="00C37141">
        <w:rPr>
          <w:rFonts w:cstheme="minorHAnsi"/>
          <w:sz w:val="20"/>
        </w:rPr>
        <w:t xml:space="preserve"> Vincotte International with EN ISO 9001-2000. Working in Oil &amp; Gas Engineering Procurement &amp; Construction </w:t>
      </w:r>
      <w:proofErr w:type="gramStart"/>
      <w:r w:rsidRPr="00C37141">
        <w:rPr>
          <w:rFonts w:cstheme="minorHAnsi"/>
          <w:sz w:val="20"/>
        </w:rPr>
        <w:t>Field  (</w:t>
      </w:r>
      <w:proofErr w:type="gramEnd"/>
      <w:r w:rsidRPr="00C37141">
        <w:rPr>
          <w:rFonts w:cstheme="minorHAnsi"/>
          <w:sz w:val="20"/>
        </w:rPr>
        <w:t xml:space="preserve">controlled by Petroleum Development Oman) </w:t>
      </w:r>
    </w:p>
    <w:p w:rsidR="00F9172E" w:rsidRPr="00C37141" w:rsidRDefault="00F9172E" w:rsidP="00C37141">
      <w:pPr>
        <w:ind w:right="65" w:firstLine="360"/>
        <w:jc w:val="both"/>
        <w:rPr>
          <w:rFonts w:cstheme="minorHAnsi"/>
          <w:sz w:val="20"/>
        </w:rPr>
      </w:pPr>
      <w:r w:rsidRPr="00C37141">
        <w:rPr>
          <w:rFonts w:cstheme="minorHAnsi"/>
          <w:sz w:val="20"/>
        </w:rPr>
        <w:t>Locations:</w:t>
      </w:r>
      <w:r w:rsidR="000963AD" w:rsidRPr="00C37141">
        <w:rPr>
          <w:rFonts w:cstheme="minorHAnsi"/>
          <w:sz w:val="20"/>
        </w:rPr>
        <w:t xml:space="preserve"> </w:t>
      </w:r>
      <w:r w:rsidRPr="00C37141">
        <w:rPr>
          <w:rFonts w:cstheme="minorHAnsi"/>
          <w:sz w:val="20"/>
        </w:rPr>
        <w:t xml:space="preserve"> </w:t>
      </w:r>
      <w:r w:rsidR="000963AD" w:rsidRPr="00C37141">
        <w:rPr>
          <w:rFonts w:cstheme="minorHAnsi"/>
          <w:sz w:val="20"/>
        </w:rPr>
        <w:t xml:space="preserve">PDO - </w:t>
      </w:r>
      <w:r w:rsidR="005C205D" w:rsidRPr="00C37141">
        <w:rPr>
          <w:rFonts w:cstheme="minorHAnsi"/>
          <w:sz w:val="20"/>
        </w:rPr>
        <w:t>Qarnalam</w:t>
      </w:r>
      <w:r w:rsidRPr="00C37141">
        <w:rPr>
          <w:rFonts w:cstheme="minorHAnsi"/>
          <w:sz w:val="20"/>
        </w:rPr>
        <w:t>, Fahud and Lekhwair</w:t>
      </w:r>
    </w:p>
    <w:p w:rsidR="00F9172E" w:rsidRPr="00C37141" w:rsidRDefault="00F9172E" w:rsidP="00F9172E">
      <w:pPr>
        <w:ind w:left="360" w:right="65"/>
        <w:jc w:val="both"/>
        <w:rPr>
          <w:rFonts w:cstheme="minorHAnsi"/>
          <w:sz w:val="20"/>
        </w:rPr>
      </w:pPr>
    </w:p>
    <w:p w:rsidR="00F9172E" w:rsidRPr="00C37141" w:rsidRDefault="00F9172E" w:rsidP="00F9172E">
      <w:pPr>
        <w:ind w:left="360" w:right="65"/>
        <w:jc w:val="both"/>
        <w:rPr>
          <w:rFonts w:cstheme="minorHAnsi"/>
          <w:sz w:val="20"/>
        </w:rPr>
      </w:pPr>
      <w:r w:rsidRPr="00C37141">
        <w:rPr>
          <w:rFonts w:cstheme="minorHAnsi"/>
          <w:sz w:val="20"/>
        </w:rPr>
        <w:t>Responsibilities:</w:t>
      </w:r>
    </w:p>
    <w:p w:rsidR="000963AD" w:rsidRPr="00C37141" w:rsidRDefault="000963AD" w:rsidP="000963AD">
      <w:pPr>
        <w:numPr>
          <w:ilvl w:val="0"/>
          <w:numId w:val="5"/>
        </w:numPr>
        <w:rPr>
          <w:rFonts w:cstheme="minorHAnsi"/>
          <w:sz w:val="20"/>
          <w:szCs w:val="20"/>
        </w:rPr>
      </w:pPr>
      <w:r w:rsidRPr="00C37141">
        <w:rPr>
          <w:rFonts w:cstheme="minorHAnsi"/>
          <w:sz w:val="20"/>
          <w:szCs w:val="20"/>
        </w:rPr>
        <w:t>Responsible in receiving &amp; checking company materials deliveries, duties to check the quantity &amp; quality of items received, as per PO. Description and specification required</w:t>
      </w:r>
    </w:p>
    <w:p w:rsidR="000963AD" w:rsidRPr="00C37141" w:rsidRDefault="000963AD" w:rsidP="000963AD">
      <w:pPr>
        <w:numPr>
          <w:ilvl w:val="0"/>
          <w:numId w:val="5"/>
        </w:numPr>
        <w:rPr>
          <w:rFonts w:cstheme="minorHAnsi"/>
          <w:sz w:val="20"/>
          <w:szCs w:val="20"/>
        </w:rPr>
      </w:pPr>
      <w:r w:rsidRPr="00C37141">
        <w:rPr>
          <w:rFonts w:cstheme="minorHAnsi"/>
          <w:sz w:val="20"/>
          <w:szCs w:val="20"/>
        </w:rPr>
        <w:t>Prepare Documents and Report such as:</w:t>
      </w:r>
    </w:p>
    <w:p w:rsidR="000963AD" w:rsidRPr="00C37141" w:rsidRDefault="000963AD" w:rsidP="000963AD">
      <w:pPr>
        <w:numPr>
          <w:ilvl w:val="0"/>
          <w:numId w:val="5"/>
        </w:numPr>
        <w:rPr>
          <w:rFonts w:cstheme="minorHAnsi"/>
          <w:sz w:val="20"/>
          <w:szCs w:val="20"/>
        </w:rPr>
      </w:pPr>
      <w:r w:rsidRPr="00C37141">
        <w:rPr>
          <w:rFonts w:cstheme="minorHAnsi"/>
          <w:sz w:val="20"/>
          <w:szCs w:val="20"/>
        </w:rPr>
        <w:t>Quotation Request,</w:t>
      </w:r>
    </w:p>
    <w:p w:rsidR="000963AD" w:rsidRPr="00C37141" w:rsidRDefault="000963AD" w:rsidP="000963AD">
      <w:pPr>
        <w:numPr>
          <w:ilvl w:val="0"/>
          <w:numId w:val="5"/>
        </w:numPr>
        <w:rPr>
          <w:rFonts w:cstheme="minorHAnsi"/>
          <w:sz w:val="20"/>
          <w:szCs w:val="20"/>
        </w:rPr>
      </w:pPr>
      <w:r w:rsidRPr="00C37141">
        <w:rPr>
          <w:rFonts w:cstheme="minorHAnsi"/>
          <w:sz w:val="20"/>
          <w:szCs w:val="20"/>
        </w:rPr>
        <w:t>Purchase Order</w:t>
      </w:r>
    </w:p>
    <w:p w:rsidR="000963AD" w:rsidRPr="00C37141" w:rsidRDefault="000963AD" w:rsidP="000963AD">
      <w:pPr>
        <w:numPr>
          <w:ilvl w:val="0"/>
          <w:numId w:val="5"/>
        </w:numPr>
        <w:rPr>
          <w:rFonts w:cstheme="minorHAnsi"/>
          <w:sz w:val="20"/>
          <w:szCs w:val="20"/>
        </w:rPr>
      </w:pPr>
      <w:r w:rsidRPr="00C37141">
        <w:rPr>
          <w:rFonts w:cstheme="minorHAnsi"/>
          <w:sz w:val="20"/>
          <w:szCs w:val="20"/>
        </w:rPr>
        <w:t>Delivery Note, Gate Pass &amp; transmittal Form</w:t>
      </w:r>
    </w:p>
    <w:p w:rsidR="000963AD" w:rsidRPr="00C37141" w:rsidRDefault="000963AD" w:rsidP="000963AD">
      <w:pPr>
        <w:numPr>
          <w:ilvl w:val="0"/>
          <w:numId w:val="5"/>
        </w:numPr>
        <w:rPr>
          <w:rFonts w:cstheme="minorHAnsi"/>
          <w:sz w:val="20"/>
          <w:szCs w:val="20"/>
        </w:rPr>
      </w:pPr>
      <w:r w:rsidRPr="00C37141">
        <w:rPr>
          <w:rFonts w:cstheme="minorHAnsi"/>
          <w:sz w:val="20"/>
          <w:szCs w:val="20"/>
        </w:rPr>
        <w:lastRenderedPageBreak/>
        <w:t>Material receiving report</w:t>
      </w:r>
    </w:p>
    <w:p w:rsidR="000963AD" w:rsidRPr="00C37141" w:rsidRDefault="000963AD" w:rsidP="000963AD">
      <w:pPr>
        <w:numPr>
          <w:ilvl w:val="0"/>
          <w:numId w:val="5"/>
        </w:numPr>
        <w:rPr>
          <w:rFonts w:cstheme="minorHAnsi"/>
          <w:sz w:val="20"/>
          <w:szCs w:val="20"/>
        </w:rPr>
      </w:pPr>
      <w:r w:rsidRPr="00C37141">
        <w:rPr>
          <w:rFonts w:cstheme="minorHAnsi"/>
          <w:sz w:val="20"/>
          <w:szCs w:val="20"/>
        </w:rPr>
        <w:t>Issuance Form (Consumables &amp; Yard Materials)</w:t>
      </w:r>
    </w:p>
    <w:p w:rsidR="000963AD" w:rsidRPr="00C37141" w:rsidRDefault="000963AD" w:rsidP="000963AD">
      <w:pPr>
        <w:numPr>
          <w:ilvl w:val="0"/>
          <w:numId w:val="5"/>
        </w:numPr>
        <w:rPr>
          <w:rFonts w:cstheme="minorHAnsi"/>
          <w:sz w:val="20"/>
          <w:szCs w:val="20"/>
        </w:rPr>
      </w:pPr>
      <w:r w:rsidRPr="00C37141">
        <w:rPr>
          <w:rFonts w:cstheme="minorHAnsi"/>
          <w:sz w:val="20"/>
          <w:szCs w:val="20"/>
        </w:rPr>
        <w:t>Weekly Procurement Delivery Report</w:t>
      </w:r>
    </w:p>
    <w:p w:rsidR="000963AD" w:rsidRPr="00C37141" w:rsidRDefault="000963AD" w:rsidP="000963AD">
      <w:pPr>
        <w:numPr>
          <w:ilvl w:val="0"/>
          <w:numId w:val="5"/>
        </w:numPr>
        <w:rPr>
          <w:rFonts w:cstheme="minorHAnsi"/>
          <w:sz w:val="20"/>
          <w:szCs w:val="20"/>
        </w:rPr>
      </w:pPr>
      <w:r w:rsidRPr="00C37141">
        <w:rPr>
          <w:rFonts w:cstheme="minorHAnsi"/>
          <w:sz w:val="20"/>
          <w:szCs w:val="20"/>
        </w:rPr>
        <w:t>Daily &amp; Monthly report of consumables materials status</w:t>
      </w:r>
    </w:p>
    <w:p w:rsidR="000963AD" w:rsidRPr="00C37141" w:rsidRDefault="000963AD" w:rsidP="000963AD">
      <w:pPr>
        <w:numPr>
          <w:ilvl w:val="0"/>
          <w:numId w:val="5"/>
        </w:numPr>
        <w:rPr>
          <w:rFonts w:cstheme="minorHAnsi"/>
          <w:sz w:val="20"/>
          <w:szCs w:val="20"/>
        </w:rPr>
      </w:pPr>
      <w:r w:rsidRPr="00C37141">
        <w:rPr>
          <w:rFonts w:cstheme="minorHAnsi"/>
          <w:sz w:val="20"/>
          <w:szCs w:val="20"/>
        </w:rPr>
        <w:t>Weekly report of store materials status</w:t>
      </w:r>
    </w:p>
    <w:p w:rsidR="000963AD" w:rsidRPr="00C37141" w:rsidRDefault="000963AD" w:rsidP="000963AD">
      <w:pPr>
        <w:numPr>
          <w:ilvl w:val="0"/>
          <w:numId w:val="5"/>
        </w:numPr>
        <w:rPr>
          <w:rFonts w:cstheme="minorHAnsi"/>
          <w:sz w:val="20"/>
          <w:szCs w:val="20"/>
        </w:rPr>
      </w:pPr>
      <w:r w:rsidRPr="00C37141">
        <w:rPr>
          <w:rFonts w:cstheme="minorHAnsi"/>
          <w:sz w:val="20"/>
          <w:szCs w:val="20"/>
        </w:rPr>
        <w:t>Daily monitoring of consumables &amp; Structural materials</w:t>
      </w:r>
    </w:p>
    <w:p w:rsidR="000963AD" w:rsidRPr="00C37141" w:rsidRDefault="000963AD" w:rsidP="000963AD">
      <w:pPr>
        <w:numPr>
          <w:ilvl w:val="0"/>
          <w:numId w:val="5"/>
        </w:numPr>
        <w:spacing w:after="0" w:line="360" w:lineRule="auto"/>
        <w:rPr>
          <w:rFonts w:cstheme="minorHAnsi"/>
          <w:sz w:val="20"/>
          <w:szCs w:val="20"/>
        </w:rPr>
      </w:pPr>
      <w:r w:rsidRPr="00C37141">
        <w:rPr>
          <w:rFonts w:cstheme="minorHAnsi"/>
          <w:sz w:val="20"/>
          <w:szCs w:val="20"/>
        </w:rPr>
        <w:t>Collaborate with various departments to manage efficient flow of all materials. </w:t>
      </w:r>
    </w:p>
    <w:p w:rsidR="000963AD" w:rsidRPr="00C37141" w:rsidRDefault="000963AD" w:rsidP="000963AD">
      <w:pPr>
        <w:numPr>
          <w:ilvl w:val="0"/>
          <w:numId w:val="5"/>
        </w:numPr>
        <w:spacing w:after="0" w:line="360" w:lineRule="auto"/>
        <w:rPr>
          <w:rFonts w:cstheme="minorHAnsi"/>
          <w:sz w:val="20"/>
          <w:szCs w:val="20"/>
        </w:rPr>
      </w:pPr>
      <w:r w:rsidRPr="00C37141">
        <w:rPr>
          <w:rFonts w:cstheme="minorHAnsi"/>
          <w:sz w:val="20"/>
          <w:szCs w:val="20"/>
        </w:rPr>
        <w:t>Prepare an efficient shipping schedule and evaluate all production schedules and determine all required materials and ensure availability of all materials. </w:t>
      </w:r>
    </w:p>
    <w:p w:rsidR="000963AD" w:rsidRPr="00C37141" w:rsidRDefault="000963AD" w:rsidP="000963AD">
      <w:pPr>
        <w:numPr>
          <w:ilvl w:val="0"/>
          <w:numId w:val="5"/>
        </w:numPr>
        <w:spacing w:after="0" w:line="360" w:lineRule="auto"/>
        <w:rPr>
          <w:rFonts w:cstheme="minorHAnsi"/>
          <w:sz w:val="20"/>
          <w:szCs w:val="20"/>
        </w:rPr>
      </w:pPr>
      <w:r w:rsidRPr="00C37141">
        <w:rPr>
          <w:rFonts w:cstheme="minorHAnsi"/>
          <w:sz w:val="20"/>
          <w:szCs w:val="20"/>
        </w:rPr>
        <w:t>Coordinate with departments to ensure efficient movement of all materials and evaluate all materials sent to production department. </w:t>
      </w:r>
    </w:p>
    <w:p w:rsidR="000963AD" w:rsidRPr="00C37141" w:rsidRDefault="000963AD" w:rsidP="000963AD">
      <w:pPr>
        <w:numPr>
          <w:ilvl w:val="0"/>
          <w:numId w:val="5"/>
        </w:numPr>
        <w:spacing w:after="0" w:line="360" w:lineRule="auto"/>
        <w:rPr>
          <w:rFonts w:cstheme="minorHAnsi"/>
          <w:sz w:val="20"/>
          <w:szCs w:val="20"/>
        </w:rPr>
      </w:pPr>
      <w:r w:rsidRPr="00C37141">
        <w:rPr>
          <w:rFonts w:cstheme="minorHAnsi"/>
          <w:sz w:val="20"/>
          <w:szCs w:val="20"/>
        </w:rPr>
        <w:t>Prepare reports for all materials and manage transportation of materials from one department to another and prepare all production records on computerized system. </w:t>
      </w:r>
    </w:p>
    <w:p w:rsidR="000963AD" w:rsidRPr="00C37141" w:rsidRDefault="000963AD" w:rsidP="000963AD">
      <w:pPr>
        <w:numPr>
          <w:ilvl w:val="0"/>
          <w:numId w:val="5"/>
        </w:numPr>
        <w:spacing w:after="0" w:line="360" w:lineRule="auto"/>
        <w:rPr>
          <w:rFonts w:cstheme="minorHAnsi"/>
          <w:sz w:val="20"/>
          <w:szCs w:val="20"/>
        </w:rPr>
      </w:pPr>
      <w:r w:rsidRPr="00C37141">
        <w:rPr>
          <w:rFonts w:cstheme="minorHAnsi"/>
          <w:sz w:val="20"/>
          <w:szCs w:val="20"/>
        </w:rPr>
        <w:t>Coordinate with all department managers to ensure accountability for all materials. </w:t>
      </w:r>
    </w:p>
    <w:p w:rsidR="000963AD" w:rsidRPr="00C37141" w:rsidRDefault="000963AD" w:rsidP="000963AD">
      <w:pPr>
        <w:numPr>
          <w:ilvl w:val="0"/>
          <w:numId w:val="5"/>
        </w:numPr>
        <w:spacing w:after="0" w:line="360" w:lineRule="auto"/>
        <w:rPr>
          <w:rFonts w:cstheme="minorHAnsi"/>
          <w:sz w:val="20"/>
          <w:szCs w:val="20"/>
        </w:rPr>
      </w:pPr>
      <w:r w:rsidRPr="00C37141">
        <w:rPr>
          <w:rFonts w:cstheme="minorHAnsi"/>
          <w:sz w:val="20"/>
          <w:szCs w:val="20"/>
        </w:rPr>
        <w:t>Maintain all sensitive data information and prepare appropriate project schedule. </w:t>
      </w:r>
    </w:p>
    <w:p w:rsidR="000963AD" w:rsidRPr="00C37141" w:rsidRDefault="000963AD" w:rsidP="000963AD">
      <w:pPr>
        <w:numPr>
          <w:ilvl w:val="0"/>
          <w:numId w:val="5"/>
        </w:numPr>
        <w:spacing w:after="0" w:line="360" w:lineRule="auto"/>
        <w:rPr>
          <w:rFonts w:cstheme="minorHAnsi"/>
          <w:sz w:val="20"/>
          <w:szCs w:val="20"/>
        </w:rPr>
      </w:pPr>
      <w:r w:rsidRPr="00C37141">
        <w:rPr>
          <w:rFonts w:cstheme="minorHAnsi"/>
          <w:sz w:val="20"/>
          <w:szCs w:val="20"/>
        </w:rPr>
        <w:t>Maintain all information for status of materials on weekly basis. </w:t>
      </w:r>
    </w:p>
    <w:p w:rsidR="000963AD" w:rsidRPr="00C37141" w:rsidRDefault="000963AD" w:rsidP="000963AD">
      <w:pPr>
        <w:numPr>
          <w:ilvl w:val="0"/>
          <w:numId w:val="5"/>
        </w:numPr>
        <w:spacing w:after="0" w:line="360" w:lineRule="auto"/>
        <w:rPr>
          <w:rFonts w:cstheme="minorHAnsi"/>
          <w:sz w:val="20"/>
          <w:szCs w:val="20"/>
        </w:rPr>
      </w:pPr>
      <w:r w:rsidRPr="00C37141">
        <w:rPr>
          <w:rFonts w:cstheme="minorHAnsi"/>
          <w:sz w:val="20"/>
          <w:szCs w:val="20"/>
        </w:rPr>
        <w:t>Collaborate with construction team to schedule all deliveries and manage all delays and ensure compliance to all material requests. </w:t>
      </w:r>
    </w:p>
    <w:p w:rsidR="000963AD" w:rsidRPr="00C37141" w:rsidRDefault="000963AD" w:rsidP="000963AD">
      <w:pPr>
        <w:numPr>
          <w:ilvl w:val="0"/>
          <w:numId w:val="5"/>
        </w:numPr>
        <w:spacing w:after="0" w:line="360" w:lineRule="auto"/>
        <w:rPr>
          <w:rFonts w:cstheme="minorHAnsi"/>
          <w:sz w:val="20"/>
          <w:szCs w:val="20"/>
        </w:rPr>
      </w:pPr>
      <w:r w:rsidRPr="00C37141">
        <w:rPr>
          <w:rFonts w:cstheme="minorHAnsi"/>
          <w:sz w:val="20"/>
          <w:szCs w:val="20"/>
        </w:rPr>
        <w:t>Prepare required reports for all cost accounts and procurement to ensure compliance to all account payable requirements. </w:t>
      </w:r>
    </w:p>
    <w:p w:rsidR="000963AD" w:rsidRPr="00C37141" w:rsidRDefault="000963AD" w:rsidP="000963AD">
      <w:pPr>
        <w:numPr>
          <w:ilvl w:val="0"/>
          <w:numId w:val="5"/>
        </w:numPr>
        <w:spacing w:after="0" w:line="360" w:lineRule="auto"/>
        <w:rPr>
          <w:rFonts w:cstheme="minorHAnsi"/>
          <w:sz w:val="20"/>
          <w:szCs w:val="20"/>
        </w:rPr>
      </w:pPr>
      <w:r w:rsidRPr="00C37141">
        <w:rPr>
          <w:rFonts w:cstheme="minorHAnsi"/>
          <w:sz w:val="20"/>
          <w:szCs w:val="20"/>
        </w:rPr>
        <w:t>Prepare required documents and maintain all files for material delivery sites and prepare efficient work schedule. </w:t>
      </w:r>
    </w:p>
    <w:p w:rsidR="000963AD" w:rsidRPr="00C37141" w:rsidRDefault="000963AD" w:rsidP="000963AD">
      <w:pPr>
        <w:numPr>
          <w:ilvl w:val="0"/>
          <w:numId w:val="5"/>
        </w:numPr>
        <w:spacing w:after="0" w:line="360" w:lineRule="auto"/>
        <w:rPr>
          <w:rFonts w:cstheme="minorHAnsi"/>
          <w:sz w:val="20"/>
          <w:szCs w:val="20"/>
        </w:rPr>
      </w:pPr>
      <w:r w:rsidRPr="00C37141">
        <w:rPr>
          <w:rFonts w:cstheme="minorHAnsi"/>
          <w:sz w:val="20"/>
          <w:szCs w:val="20"/>
        </w:rPr>
        <w:t>Updating and maintain all records through SAP</w:t>
      </w:r>
    </w:p>
    <w:p w:rsidR="000963AD" w:rsidRPr="00C37141" w:rsidRDefault="000963AD" w:rsidP="000963AD">
      <w:pPr>
        <w:rPr>
          <w:rFonts w:cstheme="minorHAnsi"/>
          <w:sz w:val="20"/>
          <w:szCs w:val="20"/>
        </w:rPr>
      </w:pPr>
    </w:p>
    <w:p w:rsidR="00F9172E" w:rsidRPr="00C37141" w:rsidRDefault="00F9172E" w:rsidP="00C37141">
      <w:pPr>
        <w:ind w:right="65"/>
        <w:jc w:val="both"/>
        <w:rPr>
          <w:rFonts w:cstheme="minorHAnsi"/>
          <w:sz w:val="20"/>
        </w:rPr>
      </w:pPr>
      <w:r w:rsidRPr="00C37141">
        <w:rPr>
          <w:rFonts w:cstheme="minorHAnsi"/>
          <w:sz w:val="20"/>
        </w:rPr>
        <w:t>Projects:</w:t>
      </w:r>
    </w:p>
    <w:p w:rsidR="00D66B39" w:rsidRPr="00C37141" w:rsidRDefault="00D66B39" w:rsidP="00B6575A">
      <w:pPr>
        <w:pStyle w:val="ListParagraph"/>
        <w:numPr>
          <w:ilvl w:val="0"/>
          <w:numId w:val="9"/>
        </w:numPr>
        <w:spacing w:line="360" w:lineRule="auto"/>
        <w:ind w:right="65"/>
        <w:jc w:val="both"/>
        <w:rPr>
          <w:rFonts w:cstheme="minorHAnsi"/>
          <w:sz w:val="20"/>
        </w:rPr>
      </w:pPr>
      <w:r w:rsidRPr="00C37141">
        <w:rPr>
          <w:rFonts w:cstheme="minorHAnsi"/>
          <w:sz w:val="20"/>
        </w:rPr>
        <w:t>RO water Plant upgrade</w:t>
      </w:r>
    </w:p>
    <w:p w:rsidR="00D66B39" w:rsidRPr="00C37141" w:rsidRDefault="00D66B39" w:rsidP="00B6575A">
      <w:pPr>
        <w:pStyle w:val="ListParagraph"/>
        <w:numPr>
          <w:ilvl w:val="0"/>
          <w:numId w:val="9"/>
        </w:numPr>
        <w:spacing w:line="360" w:lineRule="auto"/>
        <w:ind w:right="65"/>
        <w:jc w:val="both"/>
        <w:rPr>
          <w:rFonts w:cstheme="minorHAnsi"/>
          <w:sz w:val="20"/>
        </w:rPr>
      </w:pPr>
      <w:proofErr w:type="spellStart"/>
      <w:r w:rsidRPr="00C37141">
        <w:rPr>
          <w:rFonts w:cstheme="minorHAnsi"/>
          <w:sz w:val="20"/>
        </w:rPr>
        <w:t>Borsig</w:t>
      </w:r>
      <w:proofErr w:type="spellEnd"/>
      <w:r w:rsidRPr="00C37141">
        <w:rPr>
          <w:rFonts w:cstheme="minorHAnsi"/>
          <w:sz w:val="20"/>
        </w:rPr>
        <w:t xml:space="preserve"> compressor upgrade</w:t>
      </w:r>
    </w:p>
    <w:p w:rsidR="00D66B39" w:rsidRPr="00C37141" w:rsidRDefault="00D66B39" w:rsidP="00B6575A">
      <w:pPr>
        <w:pStyle w:val="ListParagraph"/>
        <w:numPr>
          <w:ilvl w:val="0"/>
          <w:numId w:val="9"/>
        </w:numPr>
        <w:spacing w:line="360" w:lineRule="auto"/>
        <w:ind w:right="65"/>
        <w:jc w:val="both"/>
        <w:rPr>
          <w:rFonts w:cstheme="minorHAnsi"/>
          <w:sz w:val="20"/>
        </w:rPr>
      </w:pPr>
      <w:r w:rsidRPr="00C37141">
        <w:rPr>
          <w:rFonts w:cstheme="minorHAnsi"/>
          <w:sz w:val="20"/>
        </w:rPr>
        <w:t>Chemical Injection skid</w:t>
      </w:r>
    </w:p>
    <w:p w:rsidR="00D66B39" w:rsidRPr="00C37141" w:rsidRDefault="00D66B39" w:rsidP="00B6575A">
      <w:pPr>
        <w:pStyle w:val="ListParagraph"/>
        <w:numPr>
          <w:ilvl w:val="0"/>
          <w:numId w:val="9"/>
        </w:numPr>
        <w:spacing w:line="360" w:lineRule="auto"/>
        <w:ind w:right="65"/>
        <w:jc w:val="both"/>
        <w:rPr>
          <w:rFonts w:cstheme="minorHAnsi"/>
          <w:sz w:val="20"/>
        </w:rPr>
      </w:pPr>
      <w:r w:rsidRPr="00C37141">
        <w:rPr>
          <w:rFonts w:cstheme="minorHAnsi"/>
          <w:sz w:val="20"/>
        </w:rPr>
        <w:t>Water Injection skid</w:t>
      </w:r>
    </w:p>
    <w:p w:rsidR="00D66B39" w:rsidRPr="00C37141" w:rsidRDefault="00D66B39" w:rsidP="00B6575A">
      <w:pPr>
        <w:pStyle w:val="ListParagraph"/>
        <w:numPr>
          <w:ilvl w:val="0"/>
          <w:numId w:val="9"/>
        </w:numPr>
        <w:spacing w:line="360" w:lineRule="auto"/>
        <w:ind w:right="65"/>
        <w:jc w:val="both"/>
        <w:rPr>
          <w:rFonts w:cstheme="minorHAnsi"/>
          <w:sz w:val="20"/>
        </w:rPr>
      </w:pPr>
      <w:r w:rsidRPr="00C37141">
        <w:rPr>
          <w:rFonts w:cstheme="minorHAnsi"/>
          <w:sz w:val="20"/>
        </w:rPr>
        <w:t>Water Injection Ring main upgrade</w:t>
      </w:r>
    </w:p>
    <w:p w:rsidR="00D66B39" w:rsidRPr="00C37141" w:rsidRDefault="00D66B39" w:rsidP="00B6575A">
      <w:pPr>
        <w:pStyle w:val="ListParagraph"/>
        <w:numPr>
          <w:ilvl w:val="0"/>
          <w:numId w:val="8"/>
        </w:numPr>
        <w:spacing w:after="0" w:line="360" w:lineRule="auto"/>
        <w:jc w:val="both"/>
        <w:rPr>
          <w:rFonts w:cstheme="minorHAnsi"/>
          <w:sz w:val="20"/>
        </w:rPr>
      </w:pPr>
      <w:r w:rsidRPr="00C37141">
        <w:rPr>
          <w:rFonts w:cstheme="minorHAnsi"/>
          <w:sz w:val="20"/>
        </w:rPr>
        <w:t>Electrical 132KV &amp; 33KV OHL &amp; Road Crossing Upgrade</w:t>
      </w:r>
    </w:p>
    <w:p w:rsidR="00D66B39" w:rsidRPr="00C37141" w:rsidRDefault="00D66B39" w:rsidP="00B6575A">
      <w:pPr>
        <w:pStyle w:val="ListParagraph"/>
        <w:numPr>
          <w:ilvl w:val="0"/>
          <w:numId w:val="8"/>
        </w:numPr>
        <w:spacing w:line="360" w:lineRule="auto"/>
        <w:ind w:right="65"/>
        <w:jc w:val="both"/>
        <w:rPr>
          <w:rFonts w:cstheme="minorHAnsi"/>
          <w:sz w:val="20"/>
        </w:rPr>
      </w:pPr>
      <w:r w:rsidRPr="00C37141">
        <w:rPr>
          <w:rFonts w:cstheme="minorHAnsi"/>
          <w:sz w:val="20"/>
        </w:rPr>
        <w:t xml:space="preserve">All Engineering Maintenance (Hookup, Operation, Integrity, </w:t>
      </w:r>
      <w:smartTag w:uri="urn:schemas-microsoft-com:office:smarttags" w:element="stockticker">
        <w:r w:rsidRPr="00C37141">
          <w:rPr>
            <w:rFonts w:cstheme="minorHAnsi"/>
            <w:sz w:val="20"/>
          </w:rPr>
          <w:t>FCP</w:t>
        </w:r>
      </w:smartTag>
      <w:r w:rsidRPr="00C37141">
        <w:rPr>
          <w:rFonts w:cstheme="minorHAnsi"/>
          <w:sz w:val="20"/>
        </w:rPr>
        <w:t>) Works</w:t>
      </w:r>
    </w:p>
    <w:p w:rsidR="00D66B39" w:rsidRDefault="00D66B39" w:rsidP="00B6575A">
      <w:pPr>
        <w:pStyle w:val="ListParagraph"/>
        <w:numPr>
          <w:ilvl w:val="0"/>
          <w:numId w:val="8"/>
        </w:numPr>
        <w:spacing w:after="0" w:line="360" w:lineRule="auto"/>
        <w:jc w:val="both"/>
        <w:rPr>
          <w:rFonts w:cstheme="minorHAnsi"/>
          <w:sz w:val="20"/>
        </w:rPr>
      </w:pPr>
      <w:r w:rsidRPr="00C37141">
        <w:rPr>
          <w:rFonts w:cstheme="minorHAnsi"/>
          <w:sz w:val="20"/>
        </w:rPr>
        <w:t>Electrical 132KV &amp; 33KV OHL &amp; Road Crossing Upgrade</w:t>
      </w:r>
    </w:p>
    <w:p w:rsidR="007E4DE2" w:rsidRDefault="007E4DE2" w:rsidP="007E4DE2">
      <w:pPr>
        <w:spacing w:after="0" w:line="240" w:lineRule="auto"/>
        <w:jc w:val="both"/>
        <w:rPr>
          <w:rFonts w:cstheme="minorHAnsi"/>
          <w:sz w:val="20"/>
        </w:rPr>
      </w:pPr>
    </w:p>
    <w:p w:rsidR="007E4DE2" w:rsidRPr="007E4DE2" w:rsidRDefault="007E4DE2" w:rsidP="007E4DE2">
      <w:pPr>
        <w:spacing w:after="0" w:line="240" w:lineRule="auto"/>
        <w:jc w:val="both"/>
        <w:rPr>
          <w:rFonts w:cstheme="minorHAnsi"/>
          <w:sz w:val="20"/>
        </w:rPr>
      </w:pPr>
    </w:p>
    <w:p w:rsidR="00D66B39" w:rsidRPr="00C37141" w:rsidRDefault="00D66B39" w:rsidP="00D66B39">
      <w:pPr>
        <w:pStyle w:val="ListParagraph"/>
        <w:ind w:left="1080" w:right="65"/>
        <w:jc w:val="both"/>
        <w:rPr>
          <w:rFonts w:cstheme="minorHAnsi"/>
          <w:sz w:val="20"/>
        </w:rPr>
      </w:pPr>
    </w:p>
    <w:p w:rsidR="00D66B39" w:rsidRPr="00C37141" w:rsidRDefault="00D66B39" w:rsidP="00D66B39">
      <w:pPr>
        <w:rPr>
          <w:rFonts w:cstheme="minorHAnsi"/>
          <w:b/>
          <w:sz w:val="20"/>
          <w:szCs w:val="20"/>
        </w:rPr>
      </w:pPr>
      <w:r w:rsidRPr="00C37141">
        <w:rPr>
          <w:rFonts w:cstheme="minorHAnsi"/>
          <w:b/>
          <w:sz w:val="20"/>
          <w:szCs w:val="20"/>
        </w:rPr>
        <w:t xml:space="preserve">Jan 2006 to Dec 2010                   Alfa Power, India, Procurement </w:t>
      </w:r>
      <w:r w:rsidR="00B6575A">
        <w:rPr>
          <w:rFonts w:cstheme="minorHAnsi"/>
          <w:b/>
          <w:sz w:val="20"/>
          <w:szCs w:val="20"/>
        </w:rPr>
        <w:t>Assistant</w:t>
      </w:r>
    </w:p>
    <w:p w:rsidR="00D66B39" w:rsidRPr="00C37141" w:rsidRDefault="00D66B39" w:rsidP="00D66B39">
      <w:pPr>
        <w:tabs>
          <w:tab w:val="center" w:pos="4680"/>
        </w:tabs>
        <w:rPr>
          <w:rFonts w:cstheme="minorHAnsi"/>
          <w:sz w:val="20"/>
          <w:szCs w:val="20"/>
        </w:rPr>
      </w:pPr>
      <w:r w:rsidRPr="00C37141">
        <w:rPr>
          <w:rFonts w:cstheme="minorHAnsi"/>
          <w:sz w:val="20"/>
          <w:szCs w:val="20"/>
        </w:rPr>
        <w:t>Responsibilities</w:t>
      </w:r>
      <w:r w:rsidR="00C37141" w:rsidRPr="00C37141">
        <w:rPr>
          <w:rFonts w:cstheme="minorHAnsi"/>
          <w:sz w:val="20"/>
          <w:szCs w:val="20"/>
        </w:rPr>
        <w:t>:</w:t>
      </w:r>
      <w:r w:rsidRPr="00C37141">
        <w:rPr>
          <w:rFonts w:cstheme="minorHAnsi"/>
          <w:sz w:val="20"/>
          <w:szCs w:val="20"/>
        </w:rPr>
        <w:tab/>
      </w:r>
    </w:p>
    <w:p w:rsidR="00D66B39" w:rsidRPr="00C37141" w:rsidRDefault="00D66B39" w:rsidP="00D66B39">
      <w:pPr>
        <w:numPr>
          <w:ilvl w:val="0"/>
          <w:numId w:val="5"/>
        </w:numPr>
        <w:spacing w:after="0" w:line="360" w:lineRule="auto"/>
        <w:rPr>
          <w:rFonts w:cstheme="minorHAnsi"/>
          <w:sz w:val="20"/>
          <w:szCs w:val="20"/>
        </w:rPr>
      </w:pPr>
      <w:r w:rsidRPr="00C37141">
        <w:rPr>
          <w:rFonts w:cstheme="minorHAnsi"/>
          <w:sz w:val="20"/>
          <w:szCs w:val="20"/>
        </w:rPr>
        <w:t>Procurement of project materials as per the Standards and Specs.</w:t>
      </w:r>
    </w:p>
    <w:p w:rsidR="00D66B39" w:rsidRPr="00C37141" w:rsidRDefault="00D66B39" w:rsidP="00D66B39">
      <w:pPr>
        <w:numPr>
          <w:ilvl w:val="0"/>
          <w:numId w:val="5"/>
        </w:numPr>
        <w:spacing w:after="0" w:line="360" w:lineRule="auto"/>
        <w:rPr>
          <w:rFonts w:cstheme="minorHAnsi"/>
          <w:sz w:val="20"/>
          <w:szCs w:val="20"/>
        </w:rPr>
      </w:pPr>
      <w:r w:rsidRPr="00C37141">
        <w:rPr>
          <w:rFonts w:cstheme="minorHAnsi"/>
          <w:sz w:val="20"/>
          <w:szCs w:val="20"/>
        </w:rPr>
        <w:t>Negotiation with the suppliers and choose the best quality product available in the market.</w:t>
      </w:r>
    </w:p>
    <w:p w:rsidR="00D66B39" w:rsidRPr="00C37141" w:rsidRDefault="00D66B39" w:rsidP="00D66B39">
      <w:pPr>
        <w:numPr>
          <w:ilvl w:val="0"/>
          <w:numId w:val="5"/>
        </w:numPr>
        <w:spacing w:after="0" w:line="360" w:lineRule="auto"/>
        <w:rPr>
          <w:rFonts w:cstheme="minorHAnsi"/>
          <w:sz w:val="20"/>
          <w:szCs w:val="20"/>
        </w:rPr>
      </w:pPr>
      <w:r w:rsidRPr="00C37141">
        <w:rPr>
          <w:rFonts w:cstheme="minorHAnsi"/>
          <w:sz w:val="20"/>
          <w:szCs w:val="20"/>
        </w:rPr>
        <w:t>Submission of Material Portfolio to the client and the material sample for approval.</w:t>
      </w:r>
    </w:p>
    <w:p w:rsidR="00D66B39" w:rsidRPr="00C37141" w:rsidRDefault="00D66B39" w:rsidP="00D66B39">
      <w:pPr>
        <w:numPr>
          <w:ilvl w:val="0"/>
          <w:numId w:val="5"/>
        </w:numPr>
        <w:spacing w:after="0" w:line="360" w:lineRule="auto"/>
        <w:rPr>
          <w:rFonts w:cstheme="minorHAnsi"/>
          <w:sz w:val="20"/>
          <w:szCs w:val="20"/>
        </w:rPr>
      </w:pPr>
      <w:r w:rsidRPr="00C37141">
        <w:rPr>
          <w:rFonts w:cstheme="minorHAnsi"/>
          <w:sz w:val="20"/>
          <w:szCs w:val="20"/>
        </w:rPr>
        <w:t>Coordinate and liaise with the project department for making sure the availability of material at site.</w:t>
      </w:r>
    </w:p>
    <w:p w:rsidR="00D66B39" w:rsidRPr="00C37141" w:rsidRDefault="00D66B39" w:rsidP="00D66B39">
      <w:pPr>
        <w:numPr>
          <w:ilvl w:val="0"/>
          <w:numId w:val="5"/>
        </w:numPr>
        <w:spacing w:after="0" w:line="360" w:lineRule="auto"/>
        <w:rPr>
          <w:rFonts w:cstheme="minorHAnsi"/>
          <w:sz w:val="20"/>
          <w:szCs w:val="20"/>
        </w:rPr>
      </w:pPr>
      <w:r w:rsidRPr="00C37141">
        <w:rPr>
          <w:rFonts w:cstheme="minorHAnsi"/>
          <w:sz w:val="20"/>
          <w:szCs w:val="20"/>
        </w:rPr>
        <w:t>Invoice preparation and submission of money to the suppliers and dealers in time.</w:t>
      </w:r>
    </w:p>
    <w:p w:rsidR="00D66B39" w:rsidRPr="00C37141" w:rsidRDefault="00D66B39" w:rsidP="00D66B39">
      <w:pPr>
        <w:numPr>
          <w:ilvl w:val="0"/>
          <w:numId w:val="5"/>
        </w:numPr>
        <w:spacing w:after="0" w:line="360" w:lineRule="auto"/>
        <w:rPr>
          <w:rFonts w:cstheme="minorHAnsi"/>
          <w:sz w:val="20"/>
          <w:szCs w:val="20"/>
        </w:rPr>
      </w:pPr>
      <w:r w:rsidRPr="00C37141">
        <w:rPr>
          <w:rFonts w:cstheme="minorHAnsi"/>
          <w:sz w:val="20"/>
          <w:szCs w:val="20"/>
        </w:rPr>
        <w:t>Coordination with Finance department for purchasing the products and invoices.</w:t>
      </w:r>
    </w:p>
    <w:p w:rsidR="00D66B39" w:rsidRPr="00C37141" w:rsidRDefault="00D66B39" w:rsidP="00D66B39">
      <w:pPr>
        <w:numPr>
          <w:ilvl w:val="0"/>
          <w:numId w:val="5"/>
        </w:numPr>
        <w:spacing w:after="0" w:line="360" w:lineRule="auto"/>
        <w:rPr>
          <w:rFonts w:cstheme="minorHAnsi"/>
          <w:sz w:val="20"/>
          <w:szCs w:val="20"/>
        </w:rPr>
      </w:pPr>
      <w:r w:rsidRPr="00C37141">
        <w:rPr>
          <w:rFonts w:cstheme="minorHAnsi"/>
          <w:sz w:val="20"/>
          <w:szCs w:val="20"/>
        </w:rPr>
        <w:t>Updating and maintain all procurement records through SAP</w:t>
      </w:r>
    </w:p>
    <w:p w:rsidR="00F9172E" w:rsidRPr="00C37141" w:rsidRDefault="00F9172E" w:rsidP="00F9172E">
      <w:pPr>
        <w:tabs>
          <w:tab w:val="left" w:pos="2160"/>
        </w:tabs>
        <w:ind w:right="-79"/>
        <w:jc w:val="both"/>
        <w:rPr>
          <w:rFonts w:cstheme="minorHAnsi"/>
          <w:b/>
          <w:sz w:val="20"/>
        </w:rPr>
      </w:pPr>
    </w:p>
    <w:p w:rsidR="00D66B39" w:rsidRPr="00C37141" w:rsidRDefault="00D66B39" w:rsidP="00D66B39">
      <w:pPr>
        <w:rPr>
          <w:rFonts w:cstheme="minorHAnsi"/>
          <w:sz w:val="20"/>
          <w:szCs w:val="20"/>
        </w:rPr>
      </w:pPr>
      <w:r w:rsidRPr="00C37141">
        <w:rPr>
          <w:rFonts w:cstheme="minorHAnsi"/>
          <w:b/>
          <w:sz w:val="20"/>
          <w:szCs w:val="20"/>
        </w:rPr>
        <w:t>Jan 2000 to Dec 2005</w:t>
      </w:r>
      <w:r w:rsidRPr="00C37141">
        <w:rPr>
          <w:rFonts w:cstheme="minorHAnsi"/>
          <w:sz w:val="20"/>
          <w:szCs w:val="20"/>
        </w:rPr>
        <w:t xml:space="preserve">                  </w:t>
      </w:r>
      <w:r w:rsidRPr="00C37141">
        <w:rPr>
          <w:rFonts w:cstheme="minorHAnsi"/>
          <w:b/>
          <w:sz w:val="20"/>
          <w:szCs w:val="20"/>
        </w:rPr>
        <w:t>Alagar Poly Bags, India,</w:t>
      </w:r>
      <w:r w:rsidRPr="00C37141">
        <w:rPr>
          <w:rFonts w:cstheme="minorHAnsi"/>
          <w:sz w:val="20"/>
          <w:szCs w:val="20"/>
        </w:rPr>
        <w:t xml:space="preserve"> </w:t>
      </w:r>
      <w:r w:rsidRPr="00C37141">
        <w:rPr>
          <w:rFonts w:cstheme="minorHAnsi"/>
          <w:b/>
          <w:sz w:val="20"/>
          <w:szCs w:val="20"/>
        </w:rPr>
        <w:t>Warehouse In charge</w:t>
      </w:r>
      <w:r w:rsidRPr="00C37141">
        <w:rPr>
          <w:rFonts w:cstheme="minorHAnsi"/>
          <w:sz w:val="20"/>
          <w:szCs w:val="20"/>
        </w:rPr>
        <w:t xml:space="preserve"> </w:t>
      </w:r>
    </w:p>
    <w:p w:rsidR="00F9172E" w:rsidRPr="00C37141" w:rsidRDefault="00F9172E" w:rsidP="00F9172E">
      <w:pPr>
        <w:ind w:left="360" w:right="65"/>
        <w:jc w:val="both"/>
        <w:rPr>
          <w:rFonts w:cstheme="minorHAnsi"/>
          <w:sz w:val="20"/>
        </w:rPr>
      </w:pPr>
    </w:p>
    <w:p w:rsidR="00F9172E" w:rsidRPr="00C37141" w:rsidRDefault="00F9172E" w:rsidP="00F9172E">
      <w:pPr>
        <w:ind w:left="360" w:right="65"/>
        <w:jc w:val="both"/>
        <w:rPr>
          <w:rFonts w:cstheme="minorHAnsi"/>
          <w:sz w:val="20"/>
        </w:rPr>
      </w:pPr>
      <w:r w:rsidRPr="00C37141">
        <w:rPr>
          <w:rFonts w:cstheme="minorHAnsi"/>
          <w:sz w:val="20"/>
        </w:rPr>
        <w:t>Responsibilities:</w:t>
      </w:r>
    </w:p>
    <w:p w:rsidR="00D66B39" w:rsidRPr="00C37141" w:rsidRDefault="00D66B39" w:rsidP="00B6575A">
      <w:pPr>
        <w:numPr>
          <w:ilvl w:val="0"/>
          <w:numId w:val="5"/>
        </w:numPr>
        <w:spacing w:after="0" w:line="360" w:lineRule="auto"/>
        <w:rPr>
          <w:rFonts w:cstheme="minorHAnsi"/>
          <w:sz w:val="20"/>
          <w:szCs w:val="20"/>
        </w:rPr>
      </w:pPr>
      <w:r w:rsidRPr="00C37141">
        <w:rPr>
          <w:rFonts w:cstheme="minorHAnsi"/>
          <w:sz w:val="20"/>
          <w:szCs w:val="20"/>
        </w:rPr>
        <w:t xml:space="preserve">Maintain proper record for all incoming and outgoing materials  </w:t>
      </w:r>
    </w:p>
    <w:p w:rsidR="00D66B39" w:rsidRPr="00C37141" w:rsidRDefault="00D66B39" w:rsidP="00B6575A">
      <w:pPr>
        <w:numPr>
          <w:ilvl w:val="0"/>
          <w:numId w:val="5"/>
        </w:numPr>
        <w:spacing w:after="0" w:line="360" w:lineRule="auto"/>
        <w:rPr>
          <w:rFonts w:cstheme="minorHAnsi"/>
          <w:sz w:val="20"/>
          <w:szCs w:val="20"/>
        </w:rPr>
      </w:pPr>
      <w:r w:rsidRPr="00C37141">
        <w:rPr>
          <w:rFonts w:cstheme="minorHAnsi"/>
          <w:sz w:val="20"/>
          <w:szCs w:val="20"/>
        </w:rPr>
        <w:t xml:space="preserve">Arranging and maintaining properly the materials at the yard </w:t>
      </w:r>
      <w:r w:rsidR="00B6575A">
        <w:rPr>
          <w:rFonts w:cstheme="minorHAnsi"/>
          <w:sz w:val="20"/>
          <w:szCs w:val="20"/>
        </w:rPr>
        <w:t xml:space="preserve">&amp; Store </w:t>
      </w:r>
      <w:r w:rsidRPr="00C37141">
        <w:rPr>
          <w:rFonts w:cstheme="minorHAnsi"/>
          <w:sz w:val="20"/>
          <w:szCs w:val="20"/>
        </w:rPr>
        <w:t>by item and department wise.</w:t>
      </w:r>
    </w:p>
    <w:p w:rsidR="00D66B39" w:rsidRPr="00C37141" w:rsidRDefault="00D66B39" w:rsidP="00B6575A">
      <w:pPr>
        <w:numPr>
          <w:ilvl w:val="0"/>
          <w:numId w:val="5"/>
        </w:numPr>
        <w:spacing w:after="0" w:line="360" w:lineRule="auto"/>
        <w:rPr>
          <w:rFonts w:cstheme="minorHAnsi"/>
          <w:sz w:val="20"/>
          <w:szCs w:val="20"/>
        </w:rPr>
      </w:pPr>
      <w:r w:rsidRPr="00C37141">
        <w:rPr>
          <w:rFonts w:cstheme="minorHAnsi"/>
          <w:sz w:val="20"/>
          <w:szCs w:val="20"/>
        </w:rPr>
        <w:t>Inform prior to the manager about the materials shortages.</w:t>
      </w:r>
    </w:p>
    <w:p w:rsidR="00D66B39" w:rsidRPr="00C37141" w:rsidRDefault="00D66B39" w:rsidP="00B6575A">
      <w:pPr>
        <w:numPr>
          <w:ilvl w:val="0"/>
          <w:numId w:val="5"/>
        </w:numPr>
        <w:spacing w:after="0" w:line="360" w:lineRule="auto"/>
        <w:rPr>
          <w:rFonts w:cstheme="minorHAnsi"/>
          <w:sz w:val="20"/>
          <w:szCs w:val="20"/>
        </w:rPr>
      </w:pPr>
      <w:r w:rsidRPr="00C37141">
        <w:rPr>
          <w:rFonts w:cstheme="minorHAnsi"/>
          <w:sz w:val="20"/>
          <w:szCs w:val="20"/>
        </w:rPr>
        <w:t>Maintain proper discipline and HSE awareness among the workforces.</w:t>
      </w:r>
    </w:p>
    <w:p w:rsidR="00D66B39" w:rsidRDefault="00D66B39" w:rsidP="00B6575A">
      <w:pPr>
        <w:numPr>
          <w:ilvl w:val="0"/>
          <w:numId w:val="5"/>
        </w:numPr>
        <w:spacing w:after="0" w:line="360" w:lineRule="auto"/>
        <w:rPr>
          <w:rFonts w:cstheme="minorHAnsi"/>
          <w:sz w:val="20"/>
          <w:szCs w:val="20"/>
        </w:rPr>
      </w:pPr>
      <w:r w:rsidRPr="00C37141">
        <w:rPr>
          <w:rFonts w:cstheme="minorHAnsi"/>
          <w:sz w:val="20"/>
          <w:szCs w:val="20"/>
        </w:rPr>
        <w:t xml:space="preserve">Conducting daily Tool Box Talk to the workforce before starting the Job. </w:t>
      </w:r>
    </w:p>
    <w:p w:rsidR="00B6575A" w:rsidRPr="00C37141" w:rsidRDefault="00B6575A" w:rsidP="00B6575A">
      <w:pPr>
        <w:numPr>
          <w:ilvl w:val="0"/>
          <w:numId w:val="5"/>
        </w:numPr>
        <w:spacing w:after="0" w:line="360" w:lineRule="auto"/>
        <w:rPr>
          <w:rFonts w:cstheme="minorHAnsi"/>
          <w:sz w:val="20"/>
          <w:szCs w:val="20"/>
        </w:rPr>
      </w:pPr>
      <w:r>
        <w:rPr>
          <w:rFonts w:cstheme="minorHAnsi"/>
          <w:sz w:val="20"/>
          <w:szCs w:val="20"/>
        </w:rPr>
        <w:t>Tidy &amp; cleaning in the workspace</w:t>
      </w:r>
    </w:p>
    <w:p w:rsidR="00D66B39" w:rsidRPr="00C37141" w:rsidRDefault="00D66B39" w:rsidP="00D66B39">
      <w:pPr>
        <w:spacing w:after="0"/>
        <w:rPr>
          <w:rFonts w:cstheme="minorHAnsi"/>
          <w:sz w:val="20"/>
          <w:szCs w:val="20"/>
        </w:rPr>
      </w:pPr>
    </w:p>
    <w:p w:rsidR="00D66B39" w:rsidRPr="00C37141" w:rsidRDefault="00D66B39" w:rsidP="00D66B39">
      <w:pPr>
        <w:rPr>
          <w:rFonts w:cstheme="minorHAnsi"/>
          <w:sz w:val="20"/>
          <w:szCs w:val="20"/>
        </w:rPr>
      </w:pPr>
      <w:r w:rsidRPr="00C37141">
        <w:rPr>
          <w:rFonts w:cstheme="minorHAnsi"/>
          <w:b/>
          <w:sz w:val="20"/>
          <w:szCs w:val="20"/>
        </w:rPr>
        <w:t>Jan 1995 to Dec 1999</w:t>
      </w:r>
      <w:r w:rsidRPr="00C37141">
        <w:rPr>
          <w:rFonts w:cstheme="minorHAnsi"/>
          <w:sz w:val="20"/>
          <w:szCs w:val="20"/>
        </w:rPr>
        <w:t xml:space="preserve">                          </w:t>
      </w:r>
      <w:r w:rsidRPr="00C37141">
        <w:rPr>
          <w:rFonts w:cstheme="minorHAnsi"/>
          <w:b/>
          <w:sz w:val="20"/>
          <w:szCs w:val="20"/>
        </w:rPr>
        <w:t>GSA Plant Engineering, India</w:t>
      </w:r>
      <w:r w:rsidRPr="00C37141">
        <w:rPr>
          <w:rFonts w:cstheme="minorHAnsi"/>
          <w:sz w:val="20"/>
          <w:szCs w:val="20"/>
        </w:rPr>
        <w:t xml:space="preserve">, </w:t>
      </w:r>
      <w:r w:rsidRPr="00C37141">
        <w:rPr>
          <w:rFonts w:cstheme="minorHAnsi"/>
          <w:b/>
          <w:sz w:val="20"/>
          <w:szCs w:val="20"/>
        </w:rPr>
        <w:t>Warehouse In charge</w:t>
      </w:r>
    </w:p>
    <w:p w:rsidR="00F9172E" w:rsidRPr="00C37141" w:rsidRDefault="00F9172E" w:rsidP="00B6575A">
      <w:pPr>
        <w:ind w:left="360" w:right="65"/>
        <w:jc w:val="both"/>
        <w:rPr>
          <w:rFonts w:cstheme="minorHAnsi"/>
          <w:sz w:val="20"/>
        </w:rPr>
      </w:pPr>
      <w:r w:rsidRPr="00C37141">
        <w:rPr>
          <w:rFonts w:cstheme="minorHAnsi"/>
          <w:sz w:val="20"/>
        </w:rPr>
        <w:t>.</w:t>
      </w:r>
      <w:r w:rsidR="00D66B39" w:rsidRPr="00C37141">
        <w:rPr>
          <w:rFonts w:cstheme="minorHAnsi"/>
          <w:sz w:val="20"/>
        </w:rPr>
        <w:t>Responsibilities</w:t>
      </w:r>
      <w:r w:rsidR="00C37141" w:rsidRPr="00C37141">
        <w:rPr>
          <w:rFonts w:cstheme="minorHAnsi"/>
          <w:sz w:val="20"/>
        </w:rPr>
        <w:t>:</w:t>
      </w:r>
    </w:p>
    <w:p w:rsidR="00C37141" w:rsidRPr="00C37141" w:rsidRDefault="00C37141" w:rsidP="00C37141">
      <w:pPr>
        <w:numPr>
          <w:ilvl w:val="0"/>
          <w:numId w:val="5"/>
        </w:numPr>
        <w:spacing w:after="0" w:line="360" w:lineRule="auto"/>
        <w:rPr>
          <w:rFonts w:cstheme="minorHAnsi"/>
          <w:sz w:val="20"/>
          <w:szCs w:val="20"/>
        </w:rPr>
      </w:pPr>
      <w:r w:rsidRPr="00C37141">
        <w:rPr>
          <w:rFonts w:cstheme="minorHAnsi"/>
          <w:sz w:val="20"/>
          <w:szCs w:val="20"/>
        </w:rPr>
        <w:t xml:space="preserve">Maintain proper record for all incoming and outgoing materials  </w:t>
      </w:r>
    </w:p>
    <w:p w:rsidR="00C37141" w:rsidRPr="00C37141" w:rsidRDefault="00C37141" w:rsidP="00C37141">
      <w:pPr>
        <w:numPr>
          <w:ilvl w:val="0"/>
          <w:numId w:val="5"/>
        </w:numPr>
        <w:spacing w:after="0" w:line="360" w:lineRule="auto"/>
        <w:rPr>
          <w:rFonts w:cstheme="minorHAnsi"/>
          <w:sz w:val="20"/>
          <w:szCs w:val="20"/>
        </w:rPr>
      </w:pPr>
      <w:r w:rsidRPr="00C37141">
        <w:rPr>
          <w:rFonts w:cstheme="minorHAnsi"/>
          <w:sz w:val="20"/>
          <w:szCs w:val="20"/>
        </w:rPr>
        <w:t>Arranging and maintaining properly the materials at the yard by item and department wise.</w:t>
      </w:r>
    </w:p>
    <w:p w:rsidR="00C37141" w:rsidRPr="00C37141" w:rsidRDefault="00C37141" w:rsidP="00C37141">
      <w:pPr>
        <w:numPr>
          <w:ilvl w:val="0"/>
          <w:numId w:val="5"/>
        </w:numPr>
        <w:spacing w:after="0" w:line="360" w:lineRule="auto"/>
        <w:rPr>
          <w:rFonts w:cstheme="minorHAnsi"/>
          <w:sz w:val="20"/>
          <w:szCs w:val="20"/>
        </w:rPr>
      </w:pPr>
      <w:r w:rsidRPr="00C37141">
        <w:rPr>
          <w:rFonts w:cstheme="minorHAnsi"/>
          <w:sz w:val="20"/>
          <w:szCs w:val="20"/>
        </w:rPr>
        <w:t>Inform prior to the manager about the materials shortages.</w:t>
      </w:r>
    </w:p>
    <w:p w:rsidR="00C37141" w:rsidRPr="00C37141" w:rsidRDefault="00C37141" w:rsidP="00C37141">
      <w:pPr>
        <w:numPr>
          <w:ilvl w:val="0"/>
          <w:numId w:val="5"/>
        </w:numPr>
        <w:spacing w:after="0" w:line="360" w:lineRule="auto"/>
        <w:rPr>
          <w:rFonts w:cstheme="minorHAnsi"/>
          <w:sz w:val="20"/>
          <w:szCs w:val="20"/>
        </w:rPr>
      </w:pPr>
      <w:r w:rsidRPr="00C37141">
        <w:rPr>
          <w:rFonts w:cstheme="minorHAnsi"/>
          <w:sz w:val="20"/>
          <w:szCs w:val="20"/>
        </w:rPr>
        <w:t>Maintain proper discipline and HSE awareness among the workforces.</w:t>
      </w:r>
    </w:p>
    <w:p w:rsidR="00C37141" w:rsidRPr="00C37141" w:rsidRDefault="00C37141" w:rsidP="00C37141">
      <w:pPr>
        <w:numPr>
          <w:ilvl w:val="0"/>
          <w:numId w:val="5"/>
        </w:numPr>
        <w:spacing w:after="0"/>
        <w:rPr>
          <w:rFonts w:cstheme="minorHAnsi"/>
          <w:sz w:val="20"/>
          <w:szCs w:val="20"/>
        </w:rPr>
      </w:pPr>
      <w:r w:rsidRPr="00C37141">
        <w:rPr>
          <w:rFonts w:cstheme="minorHAnsi"/>
          <w:sz w:val="20"/>
          <w:szCs w:val="20"/>
        </w:rPr>
        <w:t xml:space="preserve">Conducting daily Tool Box Talk to the workforce before starting the Job. </w:t>
      </w:r>
    </w:p>
    <w:p w:rsidR="00C37141" w:rsidRPr="00C37141" w:rsidRDefault="00C37141" w:rsidP="00F9172E">
      <w:pPr>
        <w:ind w:left="360" w:right="65"/>
        <w:jc w:val="both"/>
        <w:rPr>
          <w:rFonts w:cstheme="minorHAnsi"/>
          <w:sz w:val="20"/>
        </w:rPr>
      </w:pPr>
    </w:p>
    <w:p w:rsidR="007E4DE2" w:rsidRDefault="00C37141" w:rsidP="00B6575A">
      <w:pPr>
        <w:ind w:right="65"/>
        <w:jc w:val="both"/>
        <w:rPr>
          <w:rFonts w:cstheme="minorHAnsi"/>
          <w:sz w:val="20"/>
        </w:rPr>
      </w:pPr>
      <w:r w:rsidRPr="00C37141">
        <w:rPr>
          <w:rFonts w:cstheme="minorHAnsi"/>
          <w:b/>
          <w:sz w:val="20"/>
          <w:szCs w:val="20"/>
        </w:rPr>
        <w:t xml:space="preserve">Apr 1991 to Dec 1994  </w:t>
      </w:r>
      <w:r w:rsidRPr="00C37141">
        <w:rPr>
          <w:rFonts w:cstheme="minorHAnsi"/>
          <w:sz w:val="20"/>
          <w:szCs w:val="20"/>
        </w:rPr>
        <w:t xml:space="preserve">                         </w:t>
      </w:r>
      <w:r w:rsidRPr="00C37141">
        <w:rPr>
          <w:rFonts w:cstheme="minorHAnsi"/>
          <w:b/>
          <w:sz w:val="20"/>
          <w:szCs w:val="20"/>
        </w:rPr>
        <w:t>Alagar Poly Bags, India</w:t>
      </w:r>
      <w:r w:rsidRPr="00C37141">
        <w:rPr>
          <w:rFonts w:cstheme="minorHAnsi"/>
          <w:sz w:val="20"/>
          <w:szCs w:val="20"/>
        </w:rPr>
        <w:t xml:space="preserve">,   </w:t>
      </w:r>
      <w:r w:rsidRPr="00C37141">
        <w:rPr>
          <w:rFonts w:cstheme="minorHAnsi"/>
          <w:b/>
          <w:sz w:val="20"/>
          <w:szCs w:val="20"/>
        </w:rPr>
        <w:t>Store in charge</w:t>
      </w:r>
    </w:p>
    <w:p w:rsidR="00F9172E" w:rsidRPr="00C37141" w:rsidRDefault="00F9172E" w:rsidP="00F9172E">
      <w:pPr>
        <w:ind w:left="360" w:right="65"/>
        <w:jc w:val="both"/>
        <w:rPr>
          <w:rFonts w:cstheme="minorHAnsi"/>
          <w:sz w:val="20"/>
        </w:rPr>
      </w:pPr>
      <w:r w:rsidRPr="00C37141">
        <w:rPr>
          <w:rFonts w:cstheme="minorHAnsi"/>
          <w:sz w:val="20"/>
        </w:rPr>
        <w:t>Responsibilities:</w:t>
      </w:r>
    </w:p>
    <w:p w:rsidR="00C37141" w:rsidRPr="00C37141" w:rsidRDefault="00C37141" w:rsidP="00C37141">
      <w:pPr>
        <w:numPr>
          <w:ilvl w:val="0"/>
          <w:numId w:val="5"/>
        </w:numPr>
        <w:spacing w:after="0" w:line="360" w:lineRule="auto"/>
        <w:rPr>
          <w:rFonts w:cstheme="minorHAnsi"/>
          <w:sz w:val="20"/>
          <w:szCs w:val="20"/>
        </w:rPr>
      </w:pPr>
      <w:r w:rsidRPr="00C37141">
        <w:rPr>
          <w:rFonts w:cstheme="minorHAnsi"/>
          <w:sz w:val="20"/>
          <w:szCs w:val="20"/>
        </w:rPr>
        <w:lastRenderedPageBreak/>
        <w:t>Monitoring and Controlling of all Loading and Unloading materials.</w:t>
      </w:r>
    </w:p>
    <w:p w:rsidR="00C37141" w:rsidRPr="00C37141" w:rsidRDefault="00C37141" w:rsidP="00C37141">
      <w:pPr>
        <w:numPr>
          <w:ilvl w:val="0"/>
          <w:numId w:val="5"/>
        </w:numPr>
        <w:spacing w:after="0" w:line="360" w:lineRule="auto"/>
        <w:rPr>
          <w:rFonts w:cstheme="minorHAnsi"/>
          <w:sz w:val="20"/>
          <w:szCs w:val="20"/>
        </w:rPr>
      </w:pPr>
      <w:r w:rsidRPr="00C37141">
        <w:rPr>
          <w:rFonts w:cstheme="minorHAnsi"/>
          <w:sz w:val="20"/>
          <w:szCs w:val="20"/>
        </w:rPr>
        <w:t xml:space="preserve">Maintain proper  material dispatch details, Delivery Order and purchase orders </w:t>
      </w:r>
    </w:p>
    <w:p w:rsidR="00C37141" w:rsidRPr="00C37141" w:rsidRDefault="00C37141" w:rsidP="00C37141">
      <w:pPr>
        <w:numPr>
          <w:ilvl w:val="0"/>
          <w:numId w:val="5"/>
        </w:numPr>
        <w:spacing w:after="0" w:line="360" w:lineRule="auto"/>
        <w:rPr>
          <w:rFonts w:cstheme="minorHAnsi"/>
          <w:sz w:val="20"/>
          <w:szCs w:val="20"/>
        </w:rPr>
      </w:pPr>
      <w:r w:rsidRPr="00C37141">
        <w:rPr>
          <w:rFonts w:cstheme="minorHAnsi"/>
          <w:sz w:val="20"/>
          <w:szCs w:val="20"/>
        </w:rPr>
        <w:t>Preparation of periodic stock list.</w:t>
      </w:r>
    </w:p>
    <w:p w:rsidR="00C37141" w:rsidRPr="00C37141" w:rsidRDefault="00C37141" w:rsidP="00C37141">
      <w:pPr>
        <w:numPr>
          <w:ilvl w:val="0"/>
          <w:numId w:val="5"/>
        </w:numPr>
        <w:spacing w:after="0" w:line="360" w:lineRule="auto"/>
        <w:rPr>
          <w:rFonts w:cstheme="minorHAnsi"/>
          <w:sz w:val="20"/>
          <w:szCs w:val="20"/>
        </w:rPr>
      </w:pPr>
      <w:r w:rsidRPr="00C37141">
        <w:rPr>
          <w:rFonts w:cstheme="minorHAnsi"/>
          <w:sz w:val="20"/>
          <w:szCs w:val="20"/>
        </w:rPr>
        <w:t>Coordinating with Logistics department in order to prepare the packaging ready.</w:t>
      </w:r>
    </w:p>
    <w:p w:rsidR="00C37141" w:rsidRPr="00C37141" w:rsidRDefault="00C37141" w:rsidP="00C37141">
      <w:pPr>
        <w:numPr>
          <w:ilvl w:val="0"/>
          <w:numId w:val="5"/>
        </w:numPr>
        <w:spacing w:after="0" w:line="360" w:lineRule="auto"/>
        <w:rPr>
          <w:rFonts w:cstheme="minorHAnsi"/>
          <w:sz w:val="20"/>
          <w:szCs w:val="20"/>
        </w:rPr>
      </w:pPr>
      <w:r w:rsidRPr="00C37141">
        <w:rPr>
          <w:rFonts w:cstheme="minorHAnsi"/>
          <w:sz w:val="20"/>
          <w:szCs w:val="20"/>
        </w:rPr>
        <w:t>Packing of all kind of Construction materials according to the supplier’s requirements.</w:t>
      </w:r>
    </w:p>
    <w:p w:rsidR="00C37141" w:rsidRPr="00C37141" w:rsidRDefault="00C37141" w:rsidP="00C37141">
      <w:pPr>
        <w:numPr>
          <w:ilvl w:val="0"/>
          <w:numId w:val="5"/>
        </w:numPr>
        <w:spacing w:after="0" w:line="360" w:lineRule="auto"/>
        <w:rPr>
          <w:rFonts w:cstheme="minorHAnsi"/>
          <w:sz w:val="20"/>
          <w:szCs w:val="20"/>
        </w:rPr>
      </w:pPr>
      <w:r w:rsidRPr="00C37141">
        <w:rPr>
          <w:rFonts w:cstheme="minorHAnsi"/>
          <w:sz w:val="20"/>
          <w:szCs w:val="20"/>
        </w:rPr>
        <w:t>Checking of imported materials according to the purchase order and arrange them properly in the individual allocated racks.</w:t>
      </w:r>
    </w:p>
    <w:p w:rsidR="00C37141" w:rsidRPr="00B73DB0" w:rsidRDefault="00C37141" w:rsidP="00C37141">
      <w:pPr>
        <w:numPr>
          <w:ilvl w:val="0"/>
          <w:numId w:val="5"/>
        </w:numPr>
        <w:spacing w:after="0" w:line="360" w:lineRule="auto"/>
        <w:rPr>
          <w:rFonts w:cstheme="minorHAnsi"/>
          <w:sz w:val="20"/>
          <w:szCs w:val="20"/>
        </w:rPr>
      </w:pPr>
      <w:r w:rsidRPr="00B73DB0">
        <w:rPr>
          <w:rFonts w:cstheme="minorHAnsi"/>
          <w:sz w:val="20"/>
          <w:szCs w:val="20"/>
        </w:rPr>
        <w:t xml:space="preserve">Reporting to the Store Manager for any requirement related to store department. </w:t>
      </w:r>
    </w:p>
    <w:p w:rsidR="00C37141" w:rsidRPr="00C37141" w:rsidRDefault="00C37141" w:rsidP="00F9172E">
      <w:pPr>
        <w:ind w:left="360" w:right="65"/>
        <w:jc w:val="both"/>
        <w:rPr>
          <w:rFonts w:cstheme="minorHAnsi"/>
          <w:sz w:val="20"/>
        </w:rPr>
      </w:pPr>
    </w:p>
    <w:p w:rsidR="00F9172E" w:rsidRPr="00C37141" w:rsidRDefault="00F9172E" w:rsidP="00B73DB0">
      <w:pPr>
        <w:numPr>
          <w:ilvl w:val="0"/>
          <w:numId w:val="4"/>
        </w:numPr>
        <w:spacing w:after="0" w:line="360" w:lineRule="auto"/>
        <w:rPr>
          <w:rFonts w:cstheme="minorHAnsi"/>
          <w:sz w:val="20"/>
        </w:rPr>
      </w:pPr>
      <w:r w:rsidRPr="00C37141">
        <w:rPr>
          <w:rFonts w:cstheme="minorHAnsi"/>
          <w:b/>
          <w:sz w:val="20"/>
        </w:rPr>
        <w:t>January 2011 onwards</w:t>
      </w:r>
      <w:r w:rsidRPr="00C37141">
        <w:rPr>
          <w:rFonts w:cstheme="minorHAnsi"/>
          <w:sz w:val="20"/>
        </w:rPr>
        <w:tab/>
        <w:t xml:space="preserve">- </w:t>
      </w:r>
    </w:p>
    <w:p w:rsidR="00F9172E" w:rsidRPr="00C37141" w:rsidRDefault="00F9172E" w:rsidP="00B73DB0">
      <w:pPr>
        <w:spacing w:line="360" w:lineRule="auto"/>
        <w:ind w:left="720"/>
        <w:rPr>
          <w:rFonts w:cstheme="minorHAnsi"/>
          <w:b/>
          <w:sz w:val="20"/>
        </w:rPr>
      </w:pPr>
      <w:r w:rsidRPr="00C37141">
        <w:rPr>
          <w:rFonts w:cstheme="minorHAnsi"/>
          <w:b/>
          <w:sz w:val="20"/>
        </w:rPr>
        <w:t>Powe</w:t>
      </w:r>
      <w:r w:rsidR="000956BA">
        <w:rPr>
          <w:rFonts w:cstheme="minorHAnsi"/>
          <w:b/>
          <w:sz w:val="20"/>
        </w:rPr>
        <w:t xml:space="preserve">rtech Engineering LLC, Oman,   </w:t>
      </w:r>
      <w:r w:rsidRPr="00C37141">
        <w:rPr>
          <w:rFonts w:cstheme="minorHAnsi"/>
          <w:b/>
          <w:sz w:val="20"/>
        </w:rPr>
        <w:t>Material Controller</w:t>
      </w:r>
    </w:p>
    <w:p w:rsidR="00F9172E" w:rsidRPr="00C37141" w:rsidRDefault="00F9172E" w:rsidP="00B73DB0">
      <w:pPr>
        <w:numPr>
          <w:ilvl w:val="0"/>
          <w:numId w:val="4"/>
        </w:numPr>
        <w:spacing w:after="0" w:line="360" w:lineRule="auto"/>
        <w:rPr>
          <w:rFonts w:cstheme="minorHAnsi"/>
          <w:sz w:val="20"/>
        </w:rPr>
      </w:pPr>
      <w:r w:rsidRPr="00C37141">
        <w:rPr>
          <w:rFonts w:cstheme="minorHAnsi"/>
          <w:b/>
          <w:sz w:val="20"/>
        </w:rPr>
        <w:t>Jan 2006 to Dec 2010</w:t>
      </w:r>
      <w:r w:rsidRPr="00C37141">
        <w:rPr>
          <w:rFonts w:cstheme="minorHAnsi"/>
          <w:sz w:val="20"/>
        </w:rPr>
        <w:t xml:space="preserve">    </w:t>
      </w:r>
    </w:p>
    <w:p w:rsidR="00F9172E" w:rsidRPr="00C37141" w:rsidRDefault="00F9172E" w:rsidP="00B73DB0">
      <w:pPr>
        <w:spacing w:line="360" w:lineRule="auto"/>
        <w:ind w:left="720"/>
        <w:rPr>
          <w:rFonts w:cstheme="minorHAnsi"/>
          <w:b/>
          <w:sz w:val="20"/>
        </w:rPr>
      </w:pPr>
      <w:r w:rsidRPr="00C37141">
        <w:rPr>
          <w:rFonts w:cstheme="minorHAnsi"/>
          <w:b/>
          <w:sz w:val="20"/>
        </w:rPr>
        <w:t xml:space="preserve"> Alfa Power, India,      Procurement </w:t>
      </w:r>
      <w:r w:rsidR="00B6575A">
        <w:rPr>
          <w:rFonts w:cstheme="minorHAnsi"/>
          <w:b/>
          <w:sz w:val="20"/>
        </w:rPr>
        <w:t>Assistant</w:t>
      </w:r>
    </w:p>
    <w:p w:rsidR="00F9172E" w:rsidRPr="00C37141" w:rsidRDefault="00F9172E" w:rsidP="00B73DB0">
      <w:pPr>
        <w:numPr>
          <w:ilvl w:val="0"/>
          <w:numId w:val="4"/>
        </w:numPr>
        <w:spacing w:after="0" w:line="360" w:lineRule="auto"/>
        <w:rPr>
          <w:rFonts w:cstheme="minorHAnsi"/>
          <w:sz w:val="20"/>
        </w:rPr>
      </w:pPr>
      <w:r w:rsidRPr="00C37141">
        <w:rPr>
          <w:rFonts w:cstheme="minorHAnsi"/>
          <w:b/>
          <w:sz w:val="20"/>
        </w:rPr>
        <w:t>Jan 2000 to Dec 2005</w:t>
      </w:r>
      <w:r w:rsidRPr="00C37141">
        <w:rPr>
          <w:rFonts w:cstheme="minorHAnsi"/>
          <w:sz w:val="20"/>
        </w:rPr>
        <w:t xml:space="preserve">    </w:t>
      </w:r>
    </w:p>
    <w:p w:rsidR="00F9172E" w:rsidRPr="00C37141" w:rsidRDefault="00F9172E" w:rsidP="00B73DB0">
      <w:pPr>
        <w:spacing w:line="360" w:lineRule="auto"/>
        <w:ind w:left="720"/>
        <w:rPr>
          <w:rFonts w:cstheme="minorHAnsi"/>
          <w:b/>
          <w:sz w:val="20"/>
        </w:rPr>
      </w:pPr>
      <w:r w:rsidRPr="00C37141">
        <w:rPr>
          <w:rFonts w:cstheme="minorHAnsi"/>
          <w:sz w:val="20"/>
        </w:rPr>
        <w:t xml:space="preserve"> </w:t>
      </w:r>
      <w:r w:rsidRPr="00C37141">
        <w:rPr>
          <w:rFonts w:cstheme="minorHAnsi"/>
          <w:b/>
          <w:sz w:val="20"/>
        </w:rPr>
        <w:t xml:space="preserve">Alagar Poly Bags, India,    Warehouse In charge </w:t>
      </w:r>
    </w:p>
    <w:p w:rsidR="00F9172E" w:rsidRPr="00C37141" w:rsidRDefault="00F9172E" w:rsidP="00B73DB0">
      <w:pPr>
        <w:numPr>
          <w:ilvl w:val="0"/>
          <w:numId w:val="4"/>
        </w:numPr>
        <w:spacing w:after="0" w:line="360" w:lineRule="auto"/>
        <w:rPr>
          <w:rFonts w:cstheme="minorHAnsi"/>
          <w:sz w:val="20"/>
        </w:rPr>
      </w:pPr>
      <w:r w:rsidRPr="00C37141">
        <w:rPr>
          <w:rFonts w:cstheme="minorHAnsi"/>
          <w:b/>
          <w:sz w:val="20"/>
        </w:rPr>
        <w:t>Jan 1995 to Dec 1999</w:t>
      </w:r>
      <w:r w:rsidRPr="00C37141">
        <w:rPr>
          <w:rFonts w:cstheme="minorHAnsi"/>
          <w:sz w:val="20"/>
        </w:rPr>
        <w:t xml:space="preserve">    </w:t>
      </w:r>
    </w:p>
    <w:p w:rsidR="00F9172E" w:rsidRPr="00C37141" w:rsidRDefault="00F9172E" w:rsidP="00B73DB0">
      <w:pPr>
        <w:spacing w:line="360" w:lineRule="auto"/>
        <w:ind w:left="720"/>
        <w:rPr>
          <w:rFonts w:cstheme="minorHAnsi"/>
          <w:b/>
          <w:sz w:val="20"/>
        </w:rPr>
      </w:pPr>
      <w:r w:rsidRPr="00C37141">
        <w:rPr>
          <w:rFonts w:cstheme="minorHAnsi"/>
          <w:b/>
          <w:sz w:val="20"/>
        </w:rPr>
        <w:t xml:space="preserve"> GSA Plant Engineering, India,   Warehouse In charge</w:t>
      </w:r>
    </w:p>
    <w:p w:rsidR="00F9172E" w:rsidRPr="00C37141" w:rsidRDefault="00F9172E" w:rsidP="00B73DB0">
      <w:pPr>
        <w:numPr>
          <w:ilvl w:val="0"/>
          <w:numId w:val="4"/>
        </w:numPr>
        <w:spacing w:after="0" w:line="360" w:lineRule="auto"/>
        <w:rPr>
          <w:rFonts w:cstheme="minorHAnsi"/>
          <w:sz w:val="20"/>
        </w:rPr>
      </w:pPr>
      <w:r w:rsidRPr="00C37141">
        <w:rPr>
          <w:rFonts w:cstheme="minorHAnsi"/>
          <w:b/>
          <w:sz w:val="20"/>
        </w:rPr>
        <w:t xml:space="preserve">Apr 1991 to Dec 1994  </w:t>
      </w:r>
      <w:r w:rsidRPr="00C37141">
        <w:rPr>
          <w:rFonts w:cstheme="minorHAnsi"/>
          <w:sz w:val="20"/>
        </w:rPr>
        <w:t xml:space="preserve"> </w:t>
      </w:r>
    </w:p>
    <w:p w:rsidR="007E4DE2" w:rsidRPr="00C37141" w:rsidRDefault="00F9172E" w:rsidP="00B73DB0">
      <w:pPr>
        <w:spacing w:line="360" w:lineRule="auto"/>
        <w:ind w:left="720"/>
        <w:rPr>
          <w:rFonts w:cstheme="minorHAnsi"/>
          <w:b/>
          <w:sz w:val="20"/>
        </w:rPr>
      </w:pPr>
      <w:r w:rsidRPr="00C37141">
        <w:rPr>
          <w:rFonts w:cstheme="minorHAnsi"/>
          <w:b/>
          <w:sz w:val="20"/>
        </w:rPr>
        <w:t xml:space="preserve"> Alagar Poly Bags, India,   Store in charge</w:t>
      </w:r>
    </w:p>
    <w:p w:rsidR="00F9172E" w:rsidRPr="00C37141" w:rsidRDefault="00F9172E" w:rsidP="00F9172E">
      <w:pPr>
        <w:pBdr>
          <w:bottom w:val="single" w:sz="4" w:space="1" w:color="auto"/>
        </w:pBdr>
        <w:jc w:val="both"/>
        <w:rPr>
          <w:rFonts w:cstheme="minorHAnsi"/>
          <w:sz w:val="20"/>
        </w:rPr>
      </w:pPr>
    </w:p>
    <w:p w:rsidR="00F9172E" w:rsidRPr="00C37141" w:rsidRDefault="00F9172E" w:rsidP="00F9172E">
      <w:pPr>
        <w:tabs>
          <w:tab w:val="left" w:pos="2880"/>
        </w:tabs>
        <w:ind w:left="3600" w:hanging="3600"/>
        <w:jc w:val="both"/>
        <w:rPr>
          <w:rFonts w:cstheme="minorHAnsi"/>
          <w:b/>
          <w:sz w:val="20"/>
        </w:rPr>
      </w:pPr>
    </w:p>
    <w:p w:rsidR="00F9172E" w:rsidRPr="00C37141" w:rsidRDefault="00F9172E" w:rsidP="00F9172E">
      <w:pPr>
        <w:tabs>
          <w:tab w:val="left" w:pos="2880"/>
        </w:tabs>
        <w:ind w:left="3600" w:hanging="3600"/>
        <w:jc w:val="both"/>
        <w:rPr>
          <w:rFonts w:cstheme="minorHAnsi"/>
          <w:b/>
          <w:sz w:val="20"/>
        </w:rPr>
      </w:pPr>
      <w:r w:rsidRPr="00C37141">
        <w:rPr>
          <w:rFonts w:cstheme="minorHAnsi"/>
          <w:b/>
          <w:sz w:val="20"/>
        </w:rPr>
        <w:t xml:space="preserve">Training Courses </w:t>
      </w:r>
      <w:proofErr w:type="gramStart"/>
      <w:r w:rsidRPr="00C37141">
        <w:rPr>
          <w:rFonts w:cstheme="minorHAnsi"/>
          <w:b/>
          <w:sz w:val="20"/>
        </w:rPr>
        <w:t>Attended :</w:t>
      </w:r>
      <w:proofErr w:type="gramEnd"/>
    </w:p>
    <w:p w:rsidR="00F9172E" w:rsidRPr="00C37141" w:rsidRDefault="00F9172E" w:rsidP="00F9172E">
      <w:pPr>
        <w:numPr>
          <w:ilvl w:val="0"/>
          <w:numId w:val="3"/>
        </w:numPr>
        <w:tabs>
          <w:tab w:val="clear" w:pos="720"/>
          <w:tab w:val="num" w:pos="810"/>
        </w:tabs>
        <w:spacing w:after="0" w:line="360" w:lineRule="auto"/>
        <w:jc w:val="both"/>
        <w:rPr>
          <w:rFonts w:cstheme="minorHAnsi"/>
          <w:b/>
          <w:sz w:val="20"/>
        </w:rPr>
      </w:pPr>
      <w:r w:rsidRPr="00C37141">
        <w:rPr>
          <w:rFonts w:cstheme="minorHAnsi"/>
          <w:sz w:val="20"/>
        </w:rPr>
        <w:t xml:space="preserve">HSE </w:t>
      </w:r>
      <w:r w:rsidRPr="00C37141">
        <w:rPr>
          <w:rFonts w:cstheme="minorHAnsi"/>
          <w:b/>
          <w:sz w:val="20"/>
        </w:rPr>
        <w:t>course</w:t>
      </w:r>
    </w:p>
    <w:p w:rsidR="00F9172E" w:rsidRPr="00C37141" w:rsidRDefault="00F9172E" w:rsidP="00F9172E">
      <w:pPr>
        <w:numPr>
          <w:ilvl w:val="0"/>
          <w:numId w:val="3"/>
        </w:numPr>
        <w:tabs>
          <w:tab w:val="clear" w:pos="720"/>
          <w:tab w:val="num" w:pos="810"/>
        </w:tabs>
        <w:spacing w:after="0" w:line="360" w:lineRule="auto"/>
        <w:jc w:val="both"/>
        <w:rPr>
          <w:rFonts w:cstheme="minorHAnsi"/>
          <w:b/>
          <w:sz w:val="20"/>
        </w:rPr>
      </w:pPr>
      <w:r w:rsidRPr="00C37141">
        <w:rPr>
          <w:rFonts w:cstheme="minorHAnsi"/>
          <w:b/>
          <w:sz w:val="20"/>
        </w:rPr>
        <w:t>H2S Awareness Course</w:t>
      </w:r>
    </w:p>
    <w:p w:rsidR="00F9172E" w:rsidRPr="00C37141" w:rsidRDefault="00F9172E" w:rsidP="00F9172E">
      <w:pPr>
        <w:numPr>
          <w:ilvl w:val="0"/>
          <w:numId w:val="3"/>
        </w:numPr>
        <w:tabs>
          <w:tab w:val="clear" w:pos="720"/>
          <w:tab w:val="num" w:pos="810"/>
        </w:tabs>
        <w:spacing w:after="0" w:line="360" w:lineRule="auto"/>
        <w:jc w:val="both"/>
        <w:rPr>
          <w:rFonts w:cstheme="minorHAnsi"/>
          <w:b/>
          <w:sz w:val="20"/>
        </w:rPr>
      </w:pPr>
      <w:r w:rsidRPr="00C37141">
        <w:rPr>
          <w:rFonts w:cstheme="minorHAnsi"/>
          <w:b/>
          <w:sz w:val="20"/>
        </w:rPr>
        <w:t>Stop Training</w:t>
      </w:r>
    </w:p>
    <w:p w:rsidR="00F9172E" w:rsidRPr="00C37141" w:rsidRDefault="00F9172E" w:rsidP="00F9172E">
      <w:pPr>
        <w:numPr>
          <w:ilvl w:val="0"/>
          <w:numId w:val="3"/>
        </w:numPr>
        <w:tabs>
          <w:tab w:val="clear" w:pos="720"/>
          <w:tab w:val="num" w:pos="810"/>
        </w:tabs>
        <w:spacing w:after="0" w:line="360" w:lineRule="auto"/>
        <w:jc w:val="both"/>
        <w:rPr>
          <w:rFonts w:cstheme="minorHAnsi"/>
          <w:b/>
          <w:sz w:val="20"/>
        </w:rPr>
      </w:pPr>
      <w:r w:rsidRPr="00C37141">
        <w:rPr>
          <w:rFonts w:cstheme="minorHAnsi"/>
          <w:b/>
          <w:sz w:val="20"/>
        </w:rPr>
        <w:t>Job Hazard Analysis Course</w:t>
      </w:r>
    </w:p>
    <w:p w:rsidR="00F9172E" w:rsidRPr="00C37141" w:rsidRDefault="00F9172E" w:rsidP="00F9172E">
      <w:pPr>
        <w:numPr>
          <w:ilvl w:val="0"/>
          <w:numId w:val="3"/>
        </w:numPr>
        <w:spacing w:after="0" w:line="360" w:lineRule="auto"/>
        <w:rPr>
          <w:rFonts w:cstheme="minorHAnsi"/>
          <w:b/>
          <w:sz w:val="20"/>
        </w:rPr>
      </w:pPr>
      <w:r w:rsidRPr="00C37141">
        <w:rPr>
          <w:rFonts w:cstheme="minorHAnsi"/>
          <w:b/>
          <w:sz w:val="20"/>
        </w:rPr>
        <w:t xml:space="preserve">Dealing with Hazards &amp; Risk (DWHR), </w:t>
      </w:r>
    </w:p>
    <w:p w:rsidR="00F9172E" w:rsidRPr="00C37141" w:rsidRDefault="00F9172E" w:rsidP="00F9172E">
      <w:pPr>
        <w:numPr>
          <w:ilvl w:val="0"/>
          <w:numId w:val="3"/>
        </w:numPr>
        <w:spacing w:after="0" w:line="360" w:lineRule="auto"/>
        <w:rPr>
          <w:rFonts w:cstheme="minorHAnsi"/>
          <w:b/>
          <w:sz w:val="20"/>
        </w:rPr>
      </w:pPr>
      <w:r w:rsidRPr="00C37141">
        <w:rPr>
          <w:rFonts w:cstheme="minorHAnsi"/>
          <w:b/>
          <w:sz w:val="20"/>
        </w:rPr>
        <w:t xml:space="preserve">Initial Fire Response (IFR) </w:t>
      </w:r>
    </w:p>
    <w:p w:rsidR="00F9172E" w:rsidRPr="00C37141" w:rsidRDefault="00F9172E" w:rsidP="00F9172E">
      <w:pPr>
        <w:numPr>
          <w:ilvl w:val="0"/>
          <w:numId w:val="3"/>
        </w:numPr>
        <w:spacing w:after="0" w:line="360" w:lineRule="auto"/>
        <w:rPr>
          <w:rFonts w:cstheme="minorHAnsi"/>
          <w:b/>
          <w:sz w:val="20"/>
        </w:rPr>
      </w:pPr>
      <w:r w:rsidRPr="00C37141">
        <w:rPr>
          <w:rFonts w:cstheme="minorHAnsi"/>
          <w:b/>
          <w:sz w:val="20"/>
        </w:rPr>
        <w:t>SAP inventory DATA entry training</w:t>
      </w:r>
    </w:p>
    <w:p w:rsidR="00F9172E" w:rsidRPr="00C37141" w:rsidRDefault="00F9172E" w:rsidP="00C37141">
      <w:pPr>
        <w:spacing w:after="0" w:line="240" w:lineRule="auto"/>
        <w:ind w:left="720"/>
        <w:jc w:val="both"/>
        <w:rPr>
          <w:rFonts w:cstheme="minorHAnsi"/>
          <w:sz w:val="20"/>
        </w:rPr>
      </w:pPr>
    </w:p>
    <w:p w:rsidR="00F9172E" w:rsidRPr="00C37141" w:rsidRDefault="00F9172E" w:rsidP="002B3D07">
      <w:pPr>
        <w:tabs>
          <w:tab w:val="left" w:pos="2880"/>
        </w:tabs>
        <w:jc w:val="both"/>
        <w:rPr>
          <w:rFonts w:cstheme="minorHAnsi"/>
          <w:b/>
          <w:sz w:val="20"/>
        </w:rPr>
      </w:pPr>
      <w:r w:rsidRPr="00C37141">
        <w:rPr>
          <w:rFonts w:cstheme="minorHAnsi"/>
          <w:b/>
          <w:sz w:val="20"/>
        </w:rPr>
        <w:t>Computer Literacy:</w:t>
      </w:r>
    </w:p>
    <w:p w:rsidR="00F9172E" w:rsidRPr="00C37141" w:rsidRDefault="00F9172E" w:rsidP="00F9172E">
      <w:pPr>
        <w:numPr>
          <w:ilvl w:val="0"/>
          <w:numId w:val="3"/>
        </w:numPr>
        <w:tabs>
          <w:tab w:val="num" w:pos="810"/>
        </w:tabs>
        <w:spacing w:after="0" w:line="240" w:lineRule="auto"/>
        <w:jc w:val="both"/>
        <w:rPr>
          <w:rFonts w:cstheme="minorHAnsi"/>
          <w:sz w:val="20"/>
        </w:rPr>
      </w:pPr>
      <w:r w:rsidRPr="00C37141">
        <w:rPr>
          <w:rFonts w:cstheme="minorHAnsi"/>
          <w:sz w:val="20"/>
        </w:rPr>
        <w:t>MS Office</w:t>
      </w:r>
    </w:p>
    <w:p w:rsidR="00C37141" w:rsidRPr="00B6575A" w:rsidRDefault="00F9172E" w:rsidP="00C37141">
      <w:pPr>
        <w:numPr>
          <w:ilvl w:val="0"/>
          <w:numId w:val="3"/>
        </w:numPr>
        <w:tabs>
          <w:tab w:val="num" w:pos="810"/>
        </w:tabs>
        <w:spacing w:after="0" w:line="240" w:lineRule="auto"/>
        <w:jc w:val="both"/>
        <w:rPr>
          <w:rFonts w:cstheme="minorHAnsi"/>
          <w:sz w:val="20"/>
        </w:rPr>
      </w:pPr>
      <w:r w:rsidRPr="00B6575A">
        <w:rPr>
          <w:rFonts w:cstheme="minorHAnsi"/>
          <w:sz w:val="20"/>
        </w:rPr>
        <w:lastRenderedPageBreak/>
        <w:t>SAP Systems</w:t>
      </w:r>
    </w:p>
    <w:p w:rsidR="00F9172E" w:rsidRPr="00C37141" w:rsidRDefault="00F9172E" w:rsidP="00F9172E">
      <w:pPr>
        <w:pBdr>
          <w:bottom w:val="single" w:sz="4" w:space="1" w:color="auto"/>
        </w:pBdr>
        <w:jc w:val="both"/>
        <w:rPr>
          <w:rFonts w:cstheme="minorHAnsi"/>
          <w:sz w:val="20"/>
        </w:rPr>
      </w:pPr>
    </w:p>
    <w:p w:rsidR="00F9172E" w:rsidRPr="00C37141" w:rsidRDefault="00F9172E" w:rsidP="002B3D07">
      <w:pPr>
        <w:tabs>
          <w:tab w:val="left" w:pos="2880"/>
        </w:tabs>
        <w:ind w:left="3600" w:hanging="3600"/>
        <w:jc w:val="both"/>
        <w:rPr>
          <w:rFonts w:cstheme="minorHAnsi"/>
          <w:b/>
          <w:sz w:val="20"/>
        </w:rPr>
      </w:pPr>
      <w:r w:rsidRPr="00C37141">
        <w:rPr>
          <w:rFonts w:cstheme="minorHAnsi"/>
          <w:b/>
          <w:sz w:val="20"/>
        </w:rPr>
        <w:t>Languages Known:</w:t>
      </w:r>
    </w:p>
    <w:p w:rsidR="00F9172E" w:rsidRPr="00C37141" w:rsidRDefault="00F9172E" w:rsidP="00F9172E">
      <w:pPr>
        <w:numPr>
          <w:ilvl w:val="0"/>
          <w:numId w:val="3"/>
        </w:numPr>
        <w:tabs>
          <w:tab w:val="num" w:pos="810"/>
        </w:tabs>
        <w:spacing w:after="0" w:line="240" w:lineRule="auto"/>
        <w:jc w:val="both"/>
        <w:rPr>
          <w:rFonts w:cstheme="minorHAnsi"/>
          <w:sz w:val="20"/>
        </w:rPr>
      </w:pPr>
      <w:r w:rsidRPr="00C37141">
        <w:rPr>
          <w:rFonts w:cstheme="minorHAnsi"/>
          <w:sz w:val="20"/>
        </w:rPr>
        <w:t>English</w:t>
      </w:r>
    </w:p>
    <w:p w:rsidR="00F9172E" w:rsidRPr="00C37141" w:rsidRDefault="00F9172E" w:rsidP="00F9172E">
      <w:pPr>
        <w:numPr>
          <w:ilvl w:val="0"/>
          <w:numId w:val="3"/>
        </w:numPr>
        <w:tabs>
          <w:tab w:val="num" w:pos="810"/>
        </w:tabs>
        <w:spacing w:after="0" w:line="240" w:lineRule="auto"/>
        <w:jc w:val="both"/>
        <w:rPr>
          <w:rFonts w:cstheme="minorHAnsi"/>
          <w:sz w:val="20"/>
        </w:rPr>
      </w:pPr>
      <w:r w:rsidRPr="00C37141">
        <w:rPr>
          <w:rFonts w:cstheme="minorHAnsi"/>
          <w:sz w:val="20"/>
        </w:rPr>
        <w:t>Tamil</w:t>
      </w:r>
    </w:p>
    <w:p w:rsidR="00F9172E" w:rsidRPr="00C37141" w:rsidRDefault="00F9172E" w:rsidP="00F9172E">
      <w:pPr>
        <w:numPr>
          <w:ilvl w:val="0"/>
          <w:numId w:val="3"/>
        </w:numPr>
        <w:tabs>
          <w:tab w:val="num" w:pos="810"/>
        </w:tabs>
        <w:spacing w:after="0" w:line="240" w:lineRule="auto"/>
        <w:jc w:val="both"/>
        <w:rPr>
          <w:rFonts w:cstheme="minorHAnsi"/>
          <w:sz w:val="20"/>
        </w:rPr>
      </w:pPr>
      <w:r w:rsidRPr="00C37141">
        <w:rPr>
          <w:rFonts w:cstheme="minorHAnsi"/>
          <w:sz w:val="20"/>
        </w:rPr>
        <w:t xml:space="preserve">Hindi </w:t>
      </w:r>
    </w:p>
    <w:p w:rsidR="00F9172E" w:rsidRDefault="00F9172E" w:rsidP="00F9172E">
      <w:pPr>
        <w:numPr>
          <w:ilvl w:val="0"/>
          <w:numId w:val="3"/>
        </w:numPr>
        <w:tabs>
          <w:tab w:val="num" w:pos="810"/>
        </w:tabs>
        <w:spacing w:after="0" w:line="240" w:lineRule="auto"/>
        <w:jc w:val="both"/>
        <w:rPr>
          <w:rFonts w:cstheme="minorHAnsi"/>
          <w:sz w:val="20"/>
        </w:rPr>
      </w:pPr>
      <w:smartTag w:uri="urn:schemas-microsoft-com:office:smarttags" w:element="place">
        <w:r w:rsidRPr="00C37141">
          <w:rPr>
            <w:rFonts w:cstheme="minorHAnsi"/>
            <w:sz w:val="20"/>
          </w:rPr>
          <w:t>Malaya</w:t>
        </w:r>
      </w:smartTag>
      <w:r w:rsidRPr="00C37141">
        <w:rPr>
          <w:rFonts w:cstheme="minorHAnsi"/>
          <w:sz w:val="20"/>
        </w:rPr>
        <w:t>lam (Fair)</w:t>
      </w:r>
    </w:p>
    <w:p w:rsidR="00932E2B" w:rsidRPr="00C37141" w:rsidRDefault="00932E2B" w:rsidP="00F9172E">
      <w:pPr>
        <w:numPr>
          <w:ilvl w:val="0"/>
          <w:numId w:val="3"/>
        </w:numPr>
        <w:tabs>
          <w:tab w:val="num" w:pos="810"/>
        </w:tabs>
        <w:spacing w:after="0" w:line="240" w:lineRule="auto"/>
        <w:jc w:val="both"/>
        <w:rPr>
          <w:rFonts w:cstheme="minorHAnsi"/>
          <w:sz w:val="20"/>
        </w:rPr>
      </w:pPr>
      <w:proofErr w:type="spellStart"/>
      <w:r>
        <w:rPr>
          <w:rFonts w:cstheme="minorHAnsi"/>
          <w:sz w:val="20"/>
        </w:rPr>
        <w:t>Arabi</w:t>
      </w:r>
      <w:proofErr w:type="spellEnd"/>
      <w:r>
        <w:rPr>
          <w:rFonts w:cstheme="minorHAnsi"/>
          <w:sz w:val="20"/>
        </w:rPr>
        <w:t xml:space="preserve"> (Fair)</w:t>
      </w:r>
    </w:p>
    <w:p w:rsidR="00F9172E" w:rsidRPr="00C37141" w:rsidRDefault="00F9172E" w:rsidP="00F9172E">
      <w:pPr>
        <w:pBdr>
          <w:bottom w:val="single" w:sz="4" w:space="1" w:color="auto"/>
        </w:pBdr>
        <w:jc w:val="both"/>
        <w:rPr>
          <w:rFonts w:cstheme="minorHAnsi"/>
          <w:sz w:val="20"/>
        </w:rPr>
      </w:pPr>
    </w:p>
    <w:p w:rsidR="00E21FCC" w:rsidRDefault="00E21FCC">
      <w:pPr>
        <w:rPr>
          <w:rFonts w:cstheme="minorHAnsi"/>
        </w:rPr>
      </w:pPr>
      <w:bookmarkStart w:id="0" w:name="_GoBack"/>
      <w:bookmarkEnd w:id="0"/>
    </w:p>
    <w:sectPr w:rsidR="00E21FCC" w:rsidSect="00B73DB0">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6BD1"/>
    <w:multiLevelType w:val="hybridMultilevel"/>
    <w:tmpl w:val="0ED4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E4DE5"/>
    <w:multiLevelType w:val="hybridMultilevel"/>
    <w:tmpl w:val="1C9849CA"/>
    <w:lvl w:ilvl="0" w:tplc="550AC822">
      <w:start w:val="1"/>
      <w:numFmt w:val="bullet"/>
      <w:lvlText w:val=""/>
      <w:lvlJc w:val="left"/>
      <w:pPr>
        <w:tabs>
          <w:tab w:val="num" w:pos="720"/>
        </w:tabs>
        <w:ind w:left="720" w:hanging="360"/>
      </w:pPr>
      <w:rPr>
        <w:rFonts w:ascii="Symbol" w:hAnsi="Symbol" w:hint="default"/>
        <w:caps w:val="0"/>
        <w:vanish w:val="0"/>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9A14C44"/>
    <w:multiLevelType w:val="hybridMultilevel"/>
    <w:tmpl w:val="FDD68960"/>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3">
    <w:nsid w:val="421D1C89"/>
    <w:multiLevelType w:val="hybridMultilevel"/>
    <w:tmpl w:val="CF88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5762C"/>
    <w:multiLevelType w:val="hybridMultilevel"/>
    <w:tmpl w:val="68F86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E01805"/>
    <w:multiLevelType w:val="hybridMultilevel"/>
    <w:tmpl w:val="8BBC161A"/>
    <w:lvl w:ilvl="0" w:tplc="D070FA2C">
      <w:start w:val="1"/>
      <w:numFmt w:val="bullet"/>
      <w:lvlText w:val=""/>
      <w:lvlJc w:val="left"/>
      <w:pPr>
        <w:tabs>
          <w:tab w:val="num" w:pos="216"/>
        </w:tabs>
        <w:ind w:left="216" w:hanging="216"/>
      </w:pPr>
      <w:rPr>
        <w:rFonts w:ascii="Symbol" w:hAnsi="Symbol" w:hint="default"/>
        <w:b w:val="0"/>
        <w:i w:val="0"/>
        <w:caps w:val="0"/>
        <w:vanish w:val="0"/>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0D65E4"/>
    <w:multiLevelType w:val="hybridMultilevel"/>
    <w:tmpl w:val="2BC0D0E2"/>
    <w:lvl w:ilvl="0" w:tplc="0568AEF0">
      <w:start w:val="2"/>
      <w:numFmt w:val="bullet"/>
      <w:lvlText w:val="-"/>
      <w:lvlJc w:val="left"/>
      <w:pPr>
        <w:ind w:left="758" w:hanging="360"/>
      </w:pPr>
      <w:rPr>
        <w:rFonts w:ascii="Times New Roman" w:eastAsia="Times New Roman" w:hAnsi="Times New Roman" w:cs="Times New Roman"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7">
    <w:nsid w:val="60AE48D0"/>
    <w:multiLevelType w:val="hybridMultilevel"/>
    <w:tmpl w:val="F892C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6060C8"/>
    <w:multiLevelType w:val="hybridMultilevel"/>
    <w:tmpl w:val="47CE1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6"/>
  </w:num>
  <w:num w:numId="6">
    <w:abstractNumId w:val="2"/>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2"/>
  </w:compat>
  <w:rsids>
    <w:rsidRoot w:val="00562FED"/>
    <w:rsid w:val="00044C98"/>
    <w:rsid w:val="000956BA"/>
    <w:rsid w:val="000963AD"/>
    <w:rsid w:val="00104AF4"/>
    <w:rsid w:val="001522CB"/>
    <w:rsid w:val="0017560B"/>
    <w:rsid w:val="002B3D07"/>
    <w:rsid w:val="002D43BA"/>
    <w:rsid w:val="00365B35"/>
    <w:rsid w:val="003B7170"/>
    <w:rsid w:val="00516869"/>
    <w:rsid w:val="00530605"/>
    <w:rsid w:val="00545904"/>
    <w:rsid w:val="00562FED"/>
    <w:rsid w:val="005C205D"/>
    <w:rsid w:val="005C5791"/>
    <w:rsid w:val="005F23E7"/>
    <w:rsid w:val="00746BBA"/>
    <w:rsid w:val="00775945"/>
    <w:rsid w:val="007C31D6"/>
    <w:rsid w:val="007E4DE2"/>
    <w:rsid w:val="0086015B"/>
    <w:rsid w:val="00932E2B"/>
    <w:rsid w:val="0096769A"/>
    <w:rsid w:val="00B02043"/>
    <w:rsid w:val="00B6575A"/>
    <w:rsid w:val="00B73DB0"/>
    <w:rsid w:val="00BB780C"/>
    <w:rsid w:val="00C01A31"/>
    <w:rsid w:val="00C37141"/>
    <w:rsid w:val="00C665A7"/>
    <w:rsid w:val="00CA0080"/>
    <w:rsid w:val="00CA605A"/>
    <w:rsid w:val="00D4062D"/>
    <w:rsid w:val="00D66B39"/>
    <w:rsid w:val="00E21FCC"/>
    <w:rsid w:val="00E334E0"/>
    <w:rsid w:val="00F25370"/>
    <w:rsid w:val="00F9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791"/>
  </w:style>
  <w:style w:type="paragraph" w:styleId="Heading8">
    <w:name w:val="heading 8"/>
    <w:basedOn w:val="Normal"/>
    <w:next w:val="Normal"/>
    <w:link w:val="Heading8Char"/>
    <w:qFormat/>
    <w:rsid w:val="00562FED"/>
    <w:pPr>
      <w:keepNext/>
      <w:spacing w:after="0" w:line="240" w:lineRule="auto"/>
      <w:outlineLvl w:val="7"/>
    </w:pPr>
    <w:rPr>
      <w:rFonts w:ascii="Tahoma" w:eastAsia="Times New Roman" w:hAnsi="Tahoma" w:cs="Times New Roman"/>
      <w:b/>
      <w:bC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62FED"/>
    <w:rPr>
      <w:rFonts w:ascii="Tahoma" w:eastAsia="Times New Roman" w:hAnsi="Tahoma" w:cs="Times New Roman"/>
      <w:b/>
      <w:bCs/>
      <w:sz w:val="40"/>
      <w:szCs w:val="20"/>
    </w:rPr>
  </w:style>
  <w:style w:type="character" w:styleId="Hyperlink">
    <w:name w:val="Hyperlink"/>
    <w:basedOn w:val="DefaultParagraphFont"/>
    <w:rsid w:val="00562FED"/>
    <w:rPr>
      <w:color w:val="0000FF"/>
      <w:u w:val="single"/>
    </w:rPr>
  </w:style>
  <w:style w:type="paragraph" w:styleId="NoSpacing">
    <w:name w:val="No Spacing"/>
    <w:uiPriority w:val="1"/>
    <w:qFormat/>
    <w:rsid w:val="00562FED"/>
    <w:pPr>
      <w:spacing w:after="0" w:line="240" w:lineRule="auto"/>
    </w:pPr>
    <w:rPr>
      <w:rFonts w:ascii="Calibri" w:eastAsia="Times New Roman" w:hAnsi="Calibri" w:cs="Times New Roman"/>
    </w:rPr>
  </w:style>
  <w:style w:type="paragraph" w:styleId="ListParagraph">
    <w:name w:val="List Paragraph"/>
    <w:basedOn w:val="Normal"/>
    <w:uiPriority w:val="34"/>
    <w:qFormat/>
    <w:rsid w:val="000963AD"/>
    <w:pPr>
      <w:ind w:left="720"/>
      <w:contextualSpacing/>
    </w:pPr>
  </w:style>
  <w:style w:type="paragraph" w:styleId="BalloonText">
    <w:name w:val="Balloon Text"/>
    <w:basedOn w:val="Normal"/>
    <w:link w:val="BalloonTextChar"/>
    <w:uiPriority w:val="99"/>
    <w:semiHidden/>
    <w:unhideWhenUsed/>
    <w:rsid w:val="00B73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D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AGALINGAM.37382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NaguUma</dc:creator>
  <cp:lastModifiedBy>784812338</cp:lastModifiedBy>
  <cp:revision>5</cp:revision>
  <dcterms:created xsi:type="dcterms:W3CDTF">2017-10-24T10:36:00Z</dcterms:created>
  <dcterms:modified xsi:type="dcterms:W3CDTF">2017-10-26T06:57:00Z</dcterms:modified>
</cp:coreProperties>
</file>