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795" w:tblpY="-803"/>
        <w:tblW w:w="0" w:type="auto"/>
        <w:tblLook w:val="0000" w:firstRow="0" w:lastRow="0" w:firstColumn="0" w:lastColumn="0" w:noHBand="0" w:noVBand="0"/>
      </w:tblPr>
      <w:tblGrid>
        <w:gridCol w:w="2196"/>
      </w:tblGrid>
      <w:tr w:rsidR="003B1728" w:rsidTr="003B1728">
        <w:trPr>
          <w:trHeight w:val="1942"/>
        </w:trPr>
        <w:tc>
          <w:tcPr>
            <w:tcW w:w="1808" w:type="dxa"/>
          </w:tcPr>
          <w:p w:rsidR="003B1728" w:rsidRDefault="003B1728" w:rsidP="003B1728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43"/>
                <w:szCs w:val="4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43"/>
                <w:szCs w:val="43"/>
              </w:rPr>
              <w:t>`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43"/>
                <w:szCs w:val="43"/>
              </w:rPr>
              <w:drawing>
                <wp:inline distT="0" distB="0" distL="0" distR="0">
                  <wp:extent cx="1237542" cy="1467293"/>
                  <wp:effectExtent l="19050" t="0" r="708" b="0"/>
                  <wp:docPr id="5" name="Picture 4" descr="T-4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402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542" cy="146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F94" w:rsidRDefault="002A0F94" w:rsidP="008B4650">
      <w:pPr>
        <w:pBdr>
          <w:bottom w:val="single" w:sz="4" w:space="1" w:color="auto"/>
        </w:pBdr>
        <w:spacing w:after="0" w:line="288" w:lineRule="atLeas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3"/>
          <w:szCs w:val="43"/>
        </w:rPr>
      </w:pPr>
      <w:r w:rsidRPr="006C4591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3"/>
          <w:szCs w:val="43"/>
        </w:rPr>
        <w:t>ARSHAD</w:t>
      </w:r>
    </w:p>
    <w:p w:rsidR="00714C0D" w:rsidRPr="002A0F94" w:rsidRDefault="00714C0D" w:rsidP="00714C0D">
      <w:pPr>
        <w:pBdr>
          <w:bottom w:val="single" w:sz="4" w:space="1" w:color="auto"/>
        </w:pBdr>
        <w:spacing w:after="0" w:line="288" w:lineRule="atLeas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3"/>
          <w:szCs w:val="43"/>
        </w:rPr>
      </w:pPr>
      <w:hyperlink r:id="rId7" w:history="1">
        <w:r w:rsidRPr="00AA17CE">
          <w:rPr>
            <w:rStyle w:val="Hyperlink"/>
            <w:rFonts w:ascii="Times New Roman" w:eastAsia="Times New Roman" w:hAnsi="Times New Roman" w:cs="Times New Roman"/>
            <w:b/>
            <w:bCs/>
            <w:sz w:val="43"/>
            <w:szCs w:val="43"/>
          </w:rPr>
          <w:t>ARSHAD.373837@2freemail.com</w:t>
        </w:r>
      </w:hyperlink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3"/>
          <w:szCs w:val="43"/>
        </w:rPr>
        <w:t xml:space="preserve"> </w:t>
      </w:r>
      <w:bookmarkStart w:id="0" w:name="_GoBack"/>
      <w:bookmarkEnd w:id="0"/>
    </w:p>
    <w:p w:rsidR="00714C0D" w:rsidRPr="002A0F94" w:rsidRDefault="00714C0D" w:rsidP="008B4650">
      <w:pPr>
        <w:pBdr>
          <w:bottom w:val="single" w:sz="4" w:space="1" w:color="auto"/>
        </w:pBdr>
        <w:spacing w:after="0" w:line="288" w:lineRule="atLeas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3"/>
          <w:szCs w:val="43"/>
        </w:rPr>
      </w:pPr>
    </w:p>
    <w:p w:rsidR="002A0F94" w:rsidRDefault="002A0F94" w:rsidP="002A0F94">
      <w:pPr>
        <w:spacing w:after="84" w:line="288" w:lineRule="atLeast"/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</w:rPr>
      </w:pPr>
    </w:p>
    <w:p w:rsidR="002A0F94" w:rsidRPr="002A0F94" w:rsidRDefault="006C4591" w:rsidP="006C4591">
      <w:pPr>
        <w:pBdr>
          <w:bottom w:val="single" w:sz="4" w:space="1" w:color="auto"/>
        </w:pBdr>
        <w:spacing w:after="0"/>
        <w:rPr>
          <w:b/>
          <w:color w:val="4472C4" w:themeColor="accent5"/>
          <w:sz w:val="28"/>
          <w:szCs w:val="28"/>
        </w:rPr>
      </w:pPr>
      <w:r w:rsidRPr="002A0F94">
        <w:rPr>
          <w:b/>
          <w:color w:val="4472C4" w:themeColor="accent5"/>
          <w:sz w:val="28"/>
          <w:szCs w:val="28"/>
        </w:rPr>
        <w:t>SUMMARY</w:t>
      </w:r>
    </w:p>
    <w:p w:rsidR="006C4591" w:rsidRDefault="006C4591" w:rsidP="002A0F9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2A0F94" w:rsidRDefault="00D614C1" w:rsidP="002A0F9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D614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I intend to build my career with a company driven by what they do. Want to work with other committed and dedicated people </w:t>
      </w:r>
      <w:proofErr w:type="gramStart"/>
      <w:r w:rsidRPr="00D614C1">
        <w:rPr>
          <w:rFonts w:ascii="Times New Roman" w:eastAsia="Times New Roman" w:hAnsi="Times New Roman" w:cs="Times New Roman"/>
          <w:color w:val="333333"/>
          <w:sz w:val="23"/>
          <w:szCs w:val="23"/>
        </w:rPr>
        <w:t>which</w:t>
      </w:r>
      <w:proofErr w:type="gramEnd"/>
      <w:r w:rsidRPr="00D614C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will help me to explore myself fully and realize my potential thereby accomplishing my individual goals along with the goals of the organization and also have a continual growth on my learning and knowledge curve.</w:t>
      </w:r>
    </w:p>
    <w:p w:rsidR="00D614C1" w:rsidRPr="002A0F94" w:rsidRDefault="00D614C1" w:rsidP="002A0F9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2A0F94" w:rsidRPr="002A0F94" w:rsidRDefault="006C4591" w:rsidP="006C4591">
      <w:pPr>
        <w:pBdr>
          <w:bottom w:val="single" w:sz="4" w:space="1" w:color="auto"/>
        </w:pBdr>
        <w:spacing w:after="0"/>
        <w:rPr>
          <w:b/>
          <w:color w:val="4472C4" w:themeColor="accent5"/>
          <w:sz w:val="28"/>
          <w:szCs w:val="28"/>
        </w:rPr>
      </w:pPr>
      <w:r w:rsidRPr="002A0F94">
        <w:rPr>
          <w:b/>
          <w:color w:val="4472C4" w:themeColor="accent5"/>
          <w:sz w:val="28"/>
          <w:szCs w:val="28"/>
        </w:rPr>
        <w:t>SUMMARY OF SKILLS</w:t>
      </w:r>
    </w:p>
    <w:tbl>
      <w:tblPr>
        <w:tblW w:w="9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9"/>
        <w:gridCol w:w="4683"/>
      </w:tblGrid>
      <w:tr w:rsidR="002A0F94" w:rsidRPr="002A0F94" w:rsidTr="007408C2">
        <w:trPr>
          <w:trHeight w:val="2182"/>
        </w:trPr>
        <w:tc>
          <w:tcPr>
            <w:tcW w:w="5089" w:type="dxa"/>
            <w:shd w:val="clear" w:color="auto" w:fill="auto"/>
            <w:vAlign w:val="center"/>
            <w:hideMark/>
          </w:tcPr>
          <w:p w:rsidR="002A0F94" w:rsidRPr="002A0F94" w:rsidRDefault="002A0F94" w:rsidP="002A0F94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A0F9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</w:rPr>
              <w:t>Knowledge of:</w:t>
            </w:r>
          </w:p>
          <w:p w:rsidR="002A0F94" w:rsidRPr="002A0F94" w:rsidRDefault="002A0F94" w:rsidP="002A0F94">
            <w:pPr>
              <w:numPr>
                <w:ilvl w:val="0"/>
                <w:numId w:val="1"/>
              </w:numPr>
              <w:spacing w:after="0" w:line="328" w:lineRule="atLeast"/>
              <w:ind w:left="25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A0F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Microsoft Windows 2003/2008 Server</w:t>
            </w:r>
          </w:p>
          <w:p w:rsidR="002A0F94" w:rsidRPr="002A0F94" w:rsidRDefault="002A0F94" w:rsidP="002A0F94">
            <w:pPr>
              <w:numPr>
                <w:ilvl w:val="0"/>
                <w:numId w:val="1"/>
              </w:numPr>
              <w:spacing w:after="0" w:line="328" w:lineRule="atLeast"/>
              <w:ind w:left="25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A0F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Microsoft Windows</w:t>
            </w:r>
            <w:r w:rsidR="007408C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2000/</w:t>
            </w:r>
            <w:r w:rsidRPr="002A0F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XP/Vista/Win7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/8/8.1/10</w:t>
            </w:r>
          </w:p>
          <w:p w:rsidR="002A0F94" w:rsidRDefault="002A0F94" w:rsidP="002A0F94">
            <w:pPr>
              <w:numPr>
                <w:ilvl w:val="0"/>
                <w:numId w:val="1"/>
              </w:numPr>
              <w:spacing w:after="0" w:line="328" w:lineRule="atLeast"/>
              <w:ind w:left="25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A0F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TCP/IP configuration</w:t>
            </w:r>
          </w:p>
          <w:p w:rsidR="002A0F94" w:rsidRPr="002A0F94" w:rsidRDefault="002A0F94" w:rsidP="002A0F94">
            <w:pPr>
              <w:numPr>
                <w:ilvl w:val="0"/>
                <w:numId w:val="1"/>
              </w:numPr>
              <w:spacing w:after="0" w:line="328" w:lineRule="atLeast"/>
              <w:ind w:left="25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2A0F94" w:rsidRPr="002A0F94" w:rsidRDefault="002A0F94" w:rsidP="002A0F94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A0F9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</w:rPr>
              <w:t>Extensive experience in:</w:t>
            </w:r>
          </w:p>
          <w:p w:rsidR="002A0F94" w:rsidRPr="002A0F94" w:rsidRDefault="002A0F94" w:rsidP="002A0F94">
            <w:pPr>
              <w:numPr>
                <w:ilvl w:val="0"/>
                <w:numId w:val="2"/>
              </w:numPr>
              <w:spacing w:after="0" w:line="328" w:lineRule="atLeast"/>
              <w:ind w:left="25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A0F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PC/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Laptop/</w:t>
            </w:r>
            <w:r w:rsidRPr="002A0F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 hardware / </w:t>
            </w:r>
            <w:r w:rsidR="00A95B3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A</w:t>
            </w:r>
            <w:r w:rsidRPr="002A0F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pplication</w:t>
            </w:r>
          </w:p>
          <w:p w:rsidR="002A0F94" w:rsidRPr="002A0F94" w:rsidRDefault="002A0F94" w:rsidP="002A0F94">
            <w:pPr>
              <w:numPr>
                <w:ilvl w:val="0"/>
                <w:numId w:val="2"/>
              </w:numPr>
              <w:spacing w:after="0" w:line="328" w:lineRule="atLeast"/>
              <w:ind w:left="25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A0F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MS Office 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2003/</w:t>
            </w:r>
            <w:r w:rsidRPr="002A0F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2007/2010/2013</w:t>
            </w: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/2016</w:t>
            </w:r>
          </w:p>
          <w:p w:rsidR="002A0F94" w:rsidRPr="002A0F94" w:rsidRDefault="002A0F94" w:rsidP="002A0F94">
            <w:pPr>
              <w:numPr>
                <w:ilvl w:val="0"/>
                <w:numId w:val="2"/>
              </w:numPr>
              <w:spacing w:after="0" w:line="328" w:lineRule="atLeast"/>
              <w:ind w:left="25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A0F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Google Apps</w:t>
            </w:r>
          </w:p>
          <w:p w:rsidR="002A0F94" w:rsidRPr="002A0F94" w:rsidRDefault="002A0F94" w:rsidP="002A0F94">
            <w:pPr>
              <w:numPr>
                <w:ilvl w:val="0"/>
                <w:numId w:val="2"/>
              </w:numPr>
              <w:spacing w:after="0" w:line="328" w:lineRule="atLeast"/>
              <w:ind w:left="251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2A0F9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Microsoft's WSUS</w:t>
            </w:r>
          </w:p>
        </w:tc>
      </w:tr>
    </w:tbl>
    <w:p w:rsidR="002A0F94" w:rsidRPr="002A0F94" w:rsidRDefault="006C4591" w:rsidP="006C4591">
      <w:pPr>
        <w:pBdr>
          <w:bottom w:val="single" w:sz="4" w:space="1" w:color="auto"/>
        </w:pBdr>
        <w:spacing w:after="0"/>
        <w:rPr>
          <w:b/>
          <w:color w:val="4472C4" w:themeColor="accent5"/>
          <w:sz w:val="28"/>
          <w:szCs w:val="28"/>
        </w:rPr>
      </w:pPr>
      <w:r w:rsidRPr="002A0F94">
        <w:rPr>
          <w:b/>
          <w:color w:val="4472C4" w:themeColor="accent5"/>
          <w:sz w:val="28"/>
          <w:szCs w:val="28"/>
        </w:rPr>
        <w:t>EXPERIENCE</w:t>
      </w:r>
    </w:p>
    <w:p w:rsidR="006C4591" w:rsidRDefault="006C4591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</w:p>
    <w:p w:rsidR="002A0F94" w:rsidRPr="002A0F94" w:rsidRDefault="00BB5DA2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Desktop Support Engineer</w:t>
      </w:r>
    </w:p>
    <w:p w:rsidR="002A0F94" w:rsidRPr="002A0F94" w:rsidRDefault="00FE3AB5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07/03/2015</w:t>
      </w:r>
      <w:r w:rsidR="002A0F94" w:rsidRPr="002A0F9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- Current</w:t>
      </w:r>
    </w:p>
    <w:p w:rsidR="002A0F94" w:rsidRDefault="002A0F94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Micelles Technologies Pvt. Ltd.</w:t>
      </w:r>
    </w:p>
    <w:p w:rsidR="002A0F94" w:rsidRPr="002A0F94" w:rsidRDefault="002A0F94" w:rsidP="002A0F9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New Delhi</w:t>
      </w:r>
      <w:r w:rsidRPr="002A0F94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</w:p>
    <w:p w:rsidR="00B75D81" w:rsidRP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Receive and record hardware infrastructure, software and network related support calls and log these into the incident management system. </w:t>
      </w:r>
    </w:p>
    <w:p w:rsidR="00B75D81" w:rsidRP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Investigation, Analyze and resolve the logged issues </w:t>
      </w:r>
    </w:p>
    <w:p w:rsidR="00B75D81" w:rsidRP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t>When not able to resolve a problem, escalate it to the supervisor or to the next support level and track the progress.</w:t>
      </w:r>
    </w:p>
    <w:p w:rsidR="00B75D81" w:rsidRP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t>Manage installation, configuration and service requests for desktop computers, printers, mobiles devices, tablets and networking routers etc.</w:t>
      </w:r>
    </w:p>
    <w:p w:rsidR="00B75D81" w:rsidRP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t>Install, upgrade, support and troubleshoot Windows OS, authorized desktop applications, hardware, and peripheral equipment.</w:t>
      </w:r>
    </w:p>
    <w:p w:rsidR="00B75D81" w:rsidRP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Update the regular status in the incident management system. </w:t>
      </w:r>
    </w:p>
    <w:p w:rsidR="00B75D81" w:rsidRP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Monitor and perform daily backups</w:t>
      </w:r>
    </w:p>
    <w:p w:rsidR="00B75D81" w:rsidRP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Keep record of the licensing usage</w:t>
      </w:r>
    </w:p>
    <w:p w:rsidR="00B75D81" w:rsidRP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 xml:space="preserve"> Apply regular software patches </w:t>
      </w:r>
    </w:p>
    <w:p w:rsidR="00B75D81" w:rsidRP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t>Installation of software in the end user computers. Support the license utilization.</w:t>
      </w:r>
    </w:p>
    <w:p w:rsidR="00B75D81" w:rsidRP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t>Assist in developing long-term strategies and capacity planning for meeting future desktop hardware needs.</w:t>
      </w:r>
    </w:p>
    <w:p w:rsid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t>Conduct research on desktop products in support of PC procu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rement and development efforts.</w:t>
      </w:r>
    </w:p>
    <w:p w:rsidR="00B75D81" w:rsidRP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t>Evaluate and recommend products for purchase.</w:t>
      </w:r>
    </w:p>
    <w:p w:rsidR="00B75D81" w:rsidRPr="00B75D81" w:rsidRDefault="00B75D81" w:rsidP="00B75D81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B75D81">
        <w:rPr>
          <w:rFonts w:ascii="Times New Roman" w:eastAsia="Times New Roman" w:hAnsi="Times New Roman" w:cs="Times New Roman"/>
          <w:color w:val="333333"/>
          <w:sz w:val="23"/>
          <w:szCs w:val="23"/>
        </w:rPr>
        <w:t>Write technical specifications for purchase of PCs, desktop hardware and related products.</w:t>
      </w:r>
    </w:p>
    <w:p w:rsidR="00F33697" w:rsidRDefault="00F33697" w:rsidP="00F33697">
      <w:pPr>
        <w:spacing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</w:p>
    <w:p w:rsidR="00F33697" w:rsidRDefault="00F33697" w:rsidP="007408C2">
      <w:pPr>
        <w:spacing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3369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Desktop Support Engineer </w:t>
      </w:r>
      <w:r w:rsidR="00584F2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br/>
      </w:r>
      <w:r w:rsidR="00FE3A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07</w:t>
      </w:r>
      <w:r w:rsidR="002A0F94" w:rsidRPr="002A0F9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/</w:t>
      </w:r>
      <w:r w:rsidR="00FE3A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03</w:t>
      </w:r>
      <w:r w:rsidR="002A0F94" w:rsidRPr="002A0F9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/20</w:t>
      </w:r>
      <w:r w:rsidR="00FE3A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12</w:t>
      </w:r>
      <w:r w:rsidR="002A0F94" w:rsidRPr="002A0F9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- </w:t>
      </w:r>
      <w:r w:rsidR="00FE3A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03</w:t>
      </w:r>
      <w:r w:rsidR="002A0F94" w:rsidRPr="002A0F9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/</w:t>
      </w:r>
      <w:r w:rsidR="00FE3A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07</w:t>
      </w:r>
      <w:r w:rsidR="002A0F94" w:rsidRPr="002A0F9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/20</w:t>
      </w:r>
      <w:r w:rsidR="00FE3A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15</w:t>
      </w:r>
      <w:r w:rsidR="007408C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br/>
      </w:r>
      <w:r w:rsidRPr="00F3369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QUANTUM TECHNOLOGIES</w:t>
      </w:r>
      <w:r w:rsidRPr="00584F2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Pvt. Ltd.</w:t>
      </w:r>
      <w:r w:rsidR="00584F2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New Delhi</w:t>
      </w:r>
      <w:r w:rsidR="00584F29" w:rsidRPr="00584F2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,</w:t>
      </w:r>
    </w:p>
    <w:p w:rsidR="002A0F94" w:rsidRPr="002A0F94" w:rsidRDefault="002A0F94" w:rsidP="002A0F9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584F29" w:rsidRPr="002A0F94" w:rsidRDefault="00584F29" w:rsidP="00584F29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2A0F94">
        <w:rPr>
          <w:rFonts w:ascii="Times New Roman" w:eastAsia="Times New Roman" w:hAnsi="Times New Roman" w:cs="Times New Roman"/>
          <w:color w:val="333333"/>
          <w:sz w:val="23"/>
          <w:szCs w:val="23"/>
        </w:rPr>
        <w:t>Ensure the functionality of all of the PC/</w:t>
      </w:r>
      <w:r w:rsidR="00925FEA">
        <w:rPr>
          <w:rFonts w:ascii="Times New Roman" w:eastAsia="Times New Roman" w:hAnsi="Times New Roman" w:cs="Times New Roman"/>
          <w:color w:val="333333"/>
          <w:sz w:val="23"/>
          <w:szCs w:val="23"/>
        </w:rPr>
        <w:t>Laptop</w:t>
      </w:r>
    </w:p>
    <w:p w:rsidR="00584F29" w:rsidRPr="002A0F94" w:rsidRDefault="00584F29" w:rsidP="00584F29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2A0F94">
        <w:rPr>
          <w:rFonts w:ascii="Times New Roman" w:eastAsia="Times New Roman" w:hAnsi="Times New Roman" w:cs="Times New Roman"/>
          <w:color w:val="333333"/>
          <w:sz w:val="23"/>
          <w:szCs w:val="23"/>
        </w:rPr>
        <w:t>Follow policies and standards as described in the corporate IT SOI</w:t>
      </w:r>
      <w:r w:rsidR="007408C2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with  </w:t>
      </w:r>
      <w:r w:rsidR="007408C2" w:rsidRPr="002A0F94">
        <w:rPr>
          <w:rFonts w:ascii="Times New Roman" w:eastAsia="Times New Roman" w:hAnsi="Times New Roman" w:cs="Times New Roman"/>
          <w:color w:val="333333"/>
          <w:sz w:val="23"/>
          <w:szCs w:val="23"/>
        </w:rPr>
        <w:t>Systems Administrator as needed</w:t>
      </w:r>
    </w:p>
    <w:p w:rsidR="00584F29" w:rsidRPr="002A0F94" w:rsidRDefault="00584F29" w:rsidP="00584F29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2A0F94">
        <w:rPr>
          <w:rFonts w:ascii="Times New Roman" w:eastAsia="Times New Roman" w:hAnsi="Times New Roman" w:cs="Times New Roman"/>
          <w:color w:val="333333"/>
          <w:sz w:val="23"/>
          <w:szCs w:val="23"/>
        </w:rPr>
        <w:t>Complete all projects on or ahead of schedule</w:t>
      </w:r>
    </w:p>
    <w:p w:rsidR="00584F29" w:rsidRPr="002A0F94" w:rsidRDefault="00584F29" w:rsidP="00584F29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2A0F94">
        <w:rPr>
          <w:rFonts w:ascii="Times New Roman" w:eastAsia="Times New Roman" w:hAnsi="Times New Roman" w:cs="Times New Roman"/>
          <w:color w:val="333333"/>
          <w:sz w:val="23"/>
          <w:szCs w:val="23"/>
        </w:rPr>
        <w:t>Assist the Systems Administrator as needed</w:t>
      </w:r>
    </w:p>
    <w:p w:rsidR="00584F29" w:rsidRPr="002A0F94" w:rsidRDefault="00584F29" w:rsidP="00584F29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2A0F94">
        <w:rPr>
          <w:rFonts w:ascii="Times New Roman" w:eastAsia="Times New Roman" w:hAnsi="Times New Roman" w:cs="Times New Roman"/>
          <w:color w:val="333333"/>
          <w:sz w:val="23"/>
          <w:szCs w:val="23"/>
        </w:rPr>
        <w:t>Provide extensive printer support</w:t>
      </w:r>
    </w:p>
    <w:p w:rsidR="00584F29" w:rsidRPr="002A0F94" w:rsidRDefault="00584F29" w:rsidP="00584F29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2A0F94">
        <w:rPr>
          <w:rFonts w:ascii="Times New Roman" w:eastAsia="Times New Roman" w:hAnsi="Times New Roman" w:cs="Times New Roman"/>
          <w:color w:val="333333"/>
          <w:sz w:val="23"/>
          <w:szCs w:val="23"/>
        </w:rPr>
        <w:t>Lead the help desk process and request system as needed.</w:t>
      </w:r>
    </w:p>
    <w:p w:rsidR="00584F29" w:rsidRPr="002A0F94" w:rsidRDefault="00584F29" w:rsidP="00584F29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2A0F94">
        <w:rPr>
          <w:rFonts w:ascii="Times New Roman" w:eastAsia="Times New Roman" w:hAnsi="Times New Roman" w:cs="Times New Roman"/>
          <w:color w:val="333333"/>
          <w:sz w:val="23"/>
          <w:szCs w:val="23"/>
        </w:rPr>
        <w:t>Direct and resolve with local server issues when they arise</w:t>
      </w:r>
    </w:p>
    <w:p w:rsidR="00584F29" w:rsidRPr="002A0F94" w:rsidRDefault="00584F29" w:rsidP="00584F29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2A0F9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Oversee with local </w:t>
      </w:r>
      <w:r w:rsidR="007408C2">
        <w:rPr>
          <w:rFonts w:ascii="Times New Roman" w:eastAsia="Times New Roman" w:hAnsi="Times New Roman" w:cs="Times New Roman"/>
          <w:color w:val="333333"/>
          <w:sz w:val="23"/>
          <w:szCs w:val="23"/>
        </w:rPr>
        <w:t>disk</w:t>
      </w:r>
      <w:r w:rsidRPr="002A0F94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backups/restores</w:t>
      </w:r>
    </w:p>
    <w:p w:rsidR="00584F29" w:rsidRPr="002A0F94" w:rsidRDefault="00584F29" w:rsidP="00584F29">
      <w:pPr>
        <w:numPr>
          <w:ilvl w:val="0"/>
          <w:numId w:val="3"/>
        </w:numPr>
        <w:spacing w:after="0" w:line="328" w:lineRule="atLeast"/>
        <w:ind w:left="251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2A0F94">
        <w:rPr>
          <w:rFonts w:ascii="Times New Roman" w:eastAsia="Times New Roman" w:hAnsi="Times New Roman" w:cs="Times New Roman"/>
          <w:color w:val="333333"/>
          <w:sz w:val="23"/>
          <w:szCs w:val="23"/>
        </w:rPr>
        <w:t>Delegate duties as assigned which are inherent to the position of Desktop Support Technician II</w:t>
      </w:r>
    </w:p>
    <w:p w:rsidR="00F33697" w:rsidRDefault="002A0F94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2A0F94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</w:p>
    <w:p w:rsidR="00925FEA" w:rsidRPr="00F33697" w:rsidRDefault="00F33697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584F2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Desktop Support Technician </w:t>
      </w:r>
    </w:p>
    <w:p w:rsidR="00F34F0E" w:rsidRDefault="00F33697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03</w:t>
      </w:r>
      <w:r w:rsidRPr="002A0F9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08/</w:t>
      </w:r>
      <w:r w:rsidRPr="002A0F9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10</w:t>
      </w:r>
      <w:r w:rsidRPr="002A0F9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- </w:t>
      </w:r>
      <w:r w:rsidR="00FE3A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03</w:t>
      </w:r>
      <w:r w:rsidRPr="002A0F9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/</w:t>
      </w:r>
      <w:r w:rsidR="00FE3A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03</w:t>
      </w:r>
      <w:r w:rsidRPr="002A0F9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/20</w:t>
      </w:r>
      <w:r w:rsidR="00FE3AB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12</w:t>
      </w:r>
    </w:p>
    <w:p w:rsidR="00925FEA" w:rsidRDefault="00F34F0E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925FE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NETFOCUS TECHNOLOGIES Pvt</w:t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</w:t>
      </w:r>
      <w:r w:rsidRPr="00925FE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Ltd</w:t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</w:t>
      </w:r>
    </w:p>
    <w:p w:rsidR="00F34F0E" w:rsidRDefault="00F34F0E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Nehru Place, New Delhi</w:t>
      </w:r>
    </w:p>
    <w:p w:rsidR="00F34F0E" w:rsidRDefault="00F34F0E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</w:p>
    <w:p w:rsidR="00F34F0E" w:rsidRDefault="00F34F0E" w:rsidP="00F34F0E">
      <w:pPr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34F0E">
        <w:rPr>
          <w:rFonts w:ascii="Times New Roman" w:eastAsia="Times New Roman" w:hAnsi="Times New Roman" w:cs="Times New Roman"/>
          <w:color w:val="333333"/>
          <w:sz w:val="23"/>
          <w:szCs w:val="23"/>
        </w:rPr>
        <w:t>Install, upgrades, support and troubleshoot XP, Windows 7 and Microsoft Office 2007and other authorized desktop applications.</w:t>
      </w:r>
    </w:p>
    <w:p w:rsidR="00F34F0E" w:rsidRDefault="00F34F0E" w:rsidP="00F34F0E">
      <w:pPr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34F0E">
        <w:rPr>
          <w:rFonts w:ascii="Times New Roman" w:eastAsia="Times New Roman" w:hAnsi="Times New Roman" w:cs="Times New Roman"/>
          <w:color w:val="333333"/>
          <w:sz w:val="23"/>
          <w:szCs w:val="23"/>
        </w:rPr>
        <w:t>Install, upgrades, support and troubleshoot for printers, computer hardware and any other authorized peripheral equipment.</w:t>
      </w:r>
    </w:p>
    <w:p w:rsidR="00F34F0E" w:rsidRDefault="00F34F0E" w:rsidP="00F34F0E">
      <w:pPr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P</w:t>
      </w:r>
      <w:r w:rsidRPr="00F34F0E">
        <w:rPr>
          <w:rFonts w:ascii="Times New Roman" w:eastAsia="Times New Roman" w:hAnsi="Times New Roman" w:cs="Times New Roman"/>
          <w:color w:val="333333"/>
          <w:sz w:val="23"/>
          <w:szCs w:val="23"/>
        </w:rPr>
        <w:t>erforms general preventative maintenance tasks on computers, laptops, printers and any other authorized peripheral equipment</w:t>
      </w:r>
    </w:p>
    <w:p w:rsidR="00F34F0E" w:rsidRDefault="00F34F0E" w:rsidP="00F34F0E">
      <w:pPr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34F0E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Performs remedial repairs on computers, laptops, printers and any other </w:t>
      </w:r>
      <w:proofErr w:type="gramStart"/>
      <w:r w:rsidRPr="00F34F0E">
        <w:rPr>
          <w:rFonts w:ascii="Times New Roman" w:eastAsia="Times New Roman" w:hAnsi="Times New Roman" w:cs="Times New Roman"/>
          <w:color w:val="333333"/>
          <w:sz w:val="23"/>
          <w:szCs w:val="23"/>
        </w:rPr>
        <w:t>Equipments</w:t>
      </w:r>
      <w:proofErr w:type="gramEnd"/>
      <w:r w:rsidRPr="00F34F0E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F34F0E" w:rsidRDefault="00F34F0E" w:rsidP="00F34F0E">
      <w:pPr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34F0E">
        <w:rPr>
          <w:rFonts w:ascii="Times New Roman" w:eastAsia="Times New Roman" w:hAnsi="Times New Roman" w:cs="Times New Roman"/>
          <w:color w:val="333333"/>
          <w:sz w:val="23"/>
          <w:szCs w:val="23"/>
        </w:rPr>
        <w:t>Customize desktop hardware to meet user specifications and site standards.</w:t>
      </w:r>
    </w:p>
    <w:p w:rsidR="00F34F0E" w:rsidRDefault="00F34F0E" w:rsidP="00F34F0E">
      <w:pPr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34F0E">
        <w:rPr>
          <w:rFonts w:ascii="Times New Roman" w:eastAsia="Times New Roman" w:hAnsi="Times New Roman" w:cs="Times New Roman"/>
          <w:color w:val="333333"/>
          <w:sz w:val="23"/>
          <w:szCs w:val="23"/>
        </w:rPr>
        <w:t>Install, upgrades, support and troubleshoot XP, Windows 7 and Microsoft Office 2007 and any other authorized desktop applications.</w:t>
      </w:r>
    </w:p>
    <w:p w:rsidR="00F34F0E" w:rsidRPr="00F34F0E" w:rsidRDefault="00F34F0E" w:rsidP="00F34F0E">
      <w:pPr>
        <w:numPr>
          <w:ilvl w:val="0"/>
          <w:numId w:val="5"/>
        </w:num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34F0E">
        <w:rPr>
          <w:rFonts w:ascii="Times New Roman" w:eastAsia="Times New Roman" w:hAnsi="Times New Roman" w:cs="Times New Roman"/>
          <w:color w:val="333333"/>
          <w:sz w:val="23"/>
          <w:szCs w:val="23"/>
        </w:rPr>
        <w:t>Develop trends by monitoring and analyzing incoming calls, problems and support request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925FEA" w:rsidRDefault="00925FEA" w:rsidP="00F34F0E">
      <w:pPr>
        <w:spacing w:after="0" w:line="288" w:lineRule="atLeast"/>
        <w:ind w:left="360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925FEA" w:rsidRPr="002A0F94" w:rsidRDefault="00925FEA" w:rsidP="002A0F9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2A0F94" w:rsidRPr="002A0F94" w:rsidRDefault="006C4591" w:rsidP="006C4591">
      <w:pPr>
        <w:pBdr>
          <w:bottom w:val="single" w:sz="4" w:space="1" w:color="auto"/>
        </w:pBdr>
        <w:spacing w:after="0"/>
        <w:rPr>
          <w:b/>
          <w:color w:val="4472C4" w:themeColor="accent5"/>
          <w:sz w:val="28"/>
          <w:szCs w:val="28"/>
        </w:rPr>
      </w:pPr>
      <w:r w:rsidRPr="002A0F94">
        <w:rPr>
          <w:b/>
          <w:color w:val="4472C4" w:themeColor="accent5"/>
          <w:sz w:val="28"/>
          <w:szCs w:val="28"/>
        </w:rPr>
        <w:t>EDUCATION</w:t>
      </w:r>
    </w:p>
    <w:p w:rsidR="006C4591" w:rsidRDefault="006C4591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</w:p>
    <w:p w:rsidR="002A0F94" w:rsidRDefault="0056443B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56443B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Bachelor in Computer Application</w:t>
      </w:r>
    </w:p>
    <w:p w:rsidR="0056443B" w:rsidRPr="002A0F94" w:rsidRDefault="0056443B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03 Years</w:t>
      </w:r>
    </w:p>
    <w:p w:rsidR="002A0F94" w:rsidRPr="002A0F94" w:rsidRDefault="00B2456A" w:rsidP="002A0F94">
      <w:pPr>
        <w:spacing w:after="0" w:line="288" w:lineRule="atLeast"/>
        <w:rPr>
          <w:rFonts w:ascii="Times New Roman" w:eastAsia="Times New Roman" w:hAnsi="Times New Roman" w:cs="Times New Roman"/>
          <w:bCs/>
          <w:color w:val="333333"/>
          <w:sz w:val="23"/>
          <w:szCs w:val="23"/>
        </w:rPr>
      </w:pPr>
      <w:r w:rsidRPr="00B2456A">
        <w:rPr>
          <w:rFonts w:ascii="Times New Roman" w:eastAsia="Times New Roman" w:hAnsi="Times New Roman" w:cs="Times New Roman"/>
          <w:bCs/>
          <w:color w:val="333333"/>
          <w:sz w:val="23"/>
          <w:szCs w:val="23"/>
        </w:rPr>
        <w:t>From</w:t>
      </w:r>
    </w:p>
    <w:p w:rsidR="00B2456A" w:rsidRPr="00B2456A" w:rsidRDefault="00B2456A" w:rsidP="002A0F94">
      <w:pPr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B2456A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Jamia Hamdard University, New Delhi</w:t>
      </w:r>
    </w:p>
    <w:p w:rsidR="00B2456A" w:rsidRDefault="00B2456A" w:rsidP="002A0F9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B2456A" w:rsidRPr="00B2456A" w:rsidRDefault="00B2456A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B2456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Diploma in Digital Electronics &amp; MSD</w:t>
      </w:r>
    </w:p>
    <w:p w:rsidR="00B2456A" w:rsidRPr="00B2456A" w:rsidRDefault="00B2456A" w:rsidP="002A0F94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B2456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03 Years</w:t>
      </w:r>
    </w:p>
    <w:p w:rsidR="00B2456A" w:rsidRPr="00B2456A" w:rsidRDefault="00B2456A" w:rsidP="002A0F94">
      <w:pPr>
        <w:spacing w:after="0" w:line="288" w:lineRule="atLeast"/>
        <w:rPr>
          <w:rFonts w:ascii="Times New Roman" w:eastAsia="Times New Roman" w:hAnsi="Times New Roman" w:cs="Times New Roman"/>
          <w:bCs/>
          <w:color w:val="333333"/>
          <w:sz w:val="23"/>
          <w:szCs w:val="23"/>
        </w:rPr>
      </w:pPr>
      <w:r w:rsidRPr="00B2456A">
        <w:rPr>
          <w:rFonts w:ascii="Times New Roman" w:eastAsia="Times New Roman" w:hAnsi="Times New Roman" w:cs="Times New Roman"/>
          <w:bCs/>
          <w:color w:val="333333"/>
          <w:sz w:val="23"/>
          <w:szCs w:val="23"/>
        </w:rPr>
        <w:t>From</w:t>
      </w:r>
    </w:p>
    <w:p w:rsidR="00B2456A" w:rsidRPr="00B2456A" w:rsidRDefault="00B2456A" w:rsidP="002A0F94">
      <w:pPr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B2456A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Board of Technical Education, Delhi</w:t>
      </w:r>
    </w:p>
    <w:p w:rsidR="00B2456A" w:rsidRDefault="00B2456A" w:rsidP="002A0F9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2A0F94" w:rsidRPr="002A0F94" w:rsidRDefault="00B2456A" w:rsidP="002A0F94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</w:p>
    <w:p w:rsidR="006C4591" w:rsidRPr="006C4591" w:rsidRDefault="006C4591" w:rsidP="006C4591">
      <w:pPr>
        <w:pBdr>
          <w:bottom w:val="single" w:sz="4" w:space="1" w:color="auto"/>
        </w:pBdr>
        <w:spacing w:after="0"/>
        <w:rPr>
          <w:b/>
          <w:color w:val="4472C4" w:themeColor="accent5"/>
          <w:sz w:val="28"/>
          <w:szCs w:val="28"/>
        </w:rPr>
      </w:pPr>
      <w:r w:rsidRPr="006C4591">
        <w:rPr>
          <w:b/>
          <w:color w:val="4472C4" w:themeColor="accent5"/>
          <w:sz w:val="28"/>
          <w:szCs w:val="28"/>
        </w:rPr>
        <w:t>PROFESSIONAL DEVELOPMENT</w:t>
      </w:r>
    </w:p>
    <w:p w:rsidR="006C4591" w:rsidRDefault="006C4591" w:rsidP="006C4591">
      <w:pPr>
        <w:spacing w:after="0"/>
      </w:pPr>
    </w:p>
    <w:p w:rsidR="006C4591" w:rsidRPr="006C4591" w:rsidRDefault="006C4591" w:rsidP="006C4591">
      <w:pPr>
        <w:spacing w:after="0" w:line="288" w:lineRule="atLeast"/>
        <w:rPr>
          <w:rFonts w:ascii="Times New Roman" w:eastAsia="Times New Roman" w:hAnsi="Times New Roman" w:cs="Times New Roman"/>
          <w:bCs/>
          <w:color w:val="333333"/>
          <w:sz w:val="23"/>
          <w:szCs w:val="23"/>
        </w:rPr>
      </w:pPr>
      <w:r w:rsidRPr="006C4591">
        <w:rPr>
          <w:rFonts w:ascii="Times New Roman" w:eastAsia="Times New Roman" w:hAnsi="Times New Roman" w:cs="Times New Roman"/>
          <w:bCs/>
          <w:color w:val="333333"/>
          <w:sz w:val="23"/>
          <w:szCs w:val="23"/>
        </w:rPr>
        <w:t>Microsoft Office User Specialist. First aid intro trainer. Equal opportunities training.</w:t>
      </w:r>
    </w:p>
    <w:p w:rsidR="006C4591" w:rsidRDefault="006C4591" w:rsidP="006C4591">
      <w:pPr>
        <w:spacing w:after="0"/>
        <w:jc w:val="center"/>
      </w:pPr>
    </w:p>
    <w:p w:rsidR="006C4591" w:rsidRPr="006C4591" w:rsidRDefault="006C4591" w:rsidP="006C4591">
      <w:pPr>
        <w:pBdr>
          <w:bottom w:val="single" w:sz="4" w:space="1" w:color="auto"/>
        </w:pBdr>
        <w:spacing w:after="0"/>
        <w:rPr>
          <w:b/>
          <w:color w:val="4472C4" w:themeColor="accent5"/>
          <w:sz w:val="28"/>
          <w:szCs w:val="28"/>
        </w:rPr>
      </w:pPr>
      <w:r w:rsidRPr="006C4591">
        <w:rPr>
          <w:b/>
          <w:color w:val="4472C4" w:themeColor="accent5"/>
          <w:sz w:val="28"/>
          <w:szCs w:val="28"/>
        </w:rPr>
        <w:t>OTHER INFORMATION</w:t>
      </w:r>
    </w:p>
    <w:p w:rsidR="00275F46" w:rsidRPr="00275F46" w:rsidRDefault="006C4591" w:rsidP="00275F46">
      <w:pPr>
        <w:spacing w:after="0" w:line="288" w:lineRule="atLeast"/>
        <w:rPr>
          <w:rFonts w:ascii="Times New Roman" w:eastAsia="Times New Roman" w:hAnsi="Times New Roman" w:cs="Times New Roman"/>
          <w:bCs/>
          <w:color w:val="333333"/>
          <w:sz w:val="23"/>
          <w:szCs w:val="23"/>
        </w:rPr>
      </w:pPr>
      <w:r>
        <w:br/>
      </w:r>
      <w:r w:rsidRPr="006C4591">
        <w:rPr>
          <w:rFonts w:ascii="Times New Roman" w:eastAsia="Times New Roman" w:hAnsi="Times New Roman" w:cs="Times New Roman"/>
          <w:bCs/>
          <w:color w:val="333333"/>
          <w:sz w:val="23"/>
          <w:szCs w:val="23"/>
        </w:rPr>
        <w:t xml:space="preserve">Keep interest in the environment. Neighborhood watch leader.     </w:t>
      </w:r>
    </w:p>
    <w:sectPr w:rsidR="00275F46" w:rsidRPr="00275F46" w:rsidSect="0043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1E7"/>
    <w:multiLevelType w:val="multilevel"/>
    <w:tmpl w:val="1D04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81D72"/>
    <w:multiLevelType w:val="multilevel"/>
    <w:tmpl w:val="9E3AC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8B96E92"/>
    <w:multiLevelType w:val="multilevel"/>
    <w:tmpl w:val="6BF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662869"/>
    <w:multiLevelType w:val="multilevel"/>
    <w:tmpl w:val="971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EB5778"/>
    <w:multiLevelType w:val="multilevel"/>
    <w:tmpl w:val="A8A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0F94"/>
    <w:rsid w:val="00275F46"/>
    <w:rsid w:val="002A0F94"/>
    <w:rsid w:val="003B1728"/>
    <w:rsid w:val="00435994"/>
    <w:rsid w:val="00475C97"/>
    <w:rsid w:val="004F1ABE"/>
    <w:rsid w:val="0056443B"/>
    <w:rsid w:val="00584F29"/>
    <w:rsid w:val="006C4591"/>
    <w:rsid w:val="00714C0D"/>
    <w:rsid w:val="007408C2"/>
    <w:rsid w:val="007C20F6"/>
    <w:rsid w:val="007C42B9"/>
    <w:rsid w:val="008B4650"/>
    <w:rsid w:val="00925FEA"/>
    <w:rsid w:val="009432A2"/>
    <w:rsid w:val="00A95B3B"/>
    <w:rsid w:val="00B2456A"/>
    <w:rsid w:val="00B75D81"/>
    <w:rsid w:val="00BB5DA2"/>
    <w:rsid w:val="00D614C1"/>
    <w:rsid w:val="00F33697"/>
    <w:rsid w:val="00F34F0E"/>
    <w:rsid w:val="00F42991"/>
    <w:rsid w:val="00FE3AB5"/>
    <w:rsid w:val="00FE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94"/>
  </w:style>
  <w:style w:type="paragraph" w:styleId="Heading1">
    <w:name w:val="heading 1"/>
    <w:basedOn w:val="Normal"/>
    <w:next w:val="Normal"/>
    <w:link w:val="Heading1Char"/>
    <w:uiPriority w:val="9"/>
    <w:qFormat/>
    <w:rsid w:val="00F33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0F94"/>
  </w:style>
  <w:style w:type="character" w:customStyle="1" w:styleId="Heading1Char">
    <w:name w:val="Heading 1 Char"/>
    <w:basedOn w:val="DefaultParagraphFont"/>
    <w:link w:val="Heading1"/>
    <w:uiPriority w:val="9"/>
    <w:rsid w:val="00F336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7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9500">
          <w:marLeft w:val="0"/>
          <w:marRight w:val="0"/>
          <w:marTop w:val="251"/>
          <w:marBottom w:val="0"/>
          <w:divBdr>
            <w:top w:val="single" w:sz="36" w:space="0" w:color="006699"/>
            <w:left w:val="none" w:sz="0" w:space="0" w:color="auto"/>
            <w:bottom w:val="single" w:sz="6" w:space="13" w:color="DDDCE2"/>
            <w:right w:val="none" w:sz="0" w:space="0" w:color="auto"/>
          </w:divBdr>
        </w:div>
        <w:div w:id="12587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DDDCE2"/>
            <w:right w:val="none" w:sz="0" w:space="0" w:color="auto"/>
          </w:divBdr>
        </w:div>
        <w:div w:id="121477549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single" w:sz="6" w:space="13" w:color="DDDCE2"/>
            <w:right w:val="none" w:sz="0" w:space="0" w:color="auto"/>
          </w:divBdr>
          <w:divsChild>
            <w:div w:id="200469878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080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single" w:sz="6" w:space="13" w:color="DDDCE2"/>
            <w:right w:val="none" w:sz="0" w:space="0" w:color="auto"/>
          </w:divBdr>
          <w:divsChild>
            <w:div w:id="193967951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838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single" w:sz="6" w:space="13" w:color="DDDCE2"/>
            <w:right w:val="none" w:sz="0" w:space="0" w:color="auto"/>
          </w:divBdr>
          <w:divsChild>
            <w:div w:id="144514855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7303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single" w:sz="6" w:space="13" w:color="DDDCE2"/>
            <w:right w:val="none" w:sz="0" w:space="0" w:color="auto"/>
          </w:divBdr>
          <w:divsChild>
            <w:div w:id="198373093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29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single" w:sz="6" w:space="13" w:color="DDDCE2"/>
            <w:right w:val="none" w:sz="0" w:space="0" w:color="auto"/>
          </w:divBdr>
          <w:divsChild>
            <w:div w:id="63028556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SHAD.3738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784812338</cp:lastModifiedBy>
  <cp:revision>12</cp:revision>
  <dcterms:created xsi:type="dcterms:W3CDTF">2016-12-17T15:43:00Z</dcterms:created>
  <dcterms:modified xsi:type="dcterms:W3CDTF">2017-10-26T06:44:00Z</dcterms:modified>
</cp:coreProperties>
</file>