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6C" w:rsidRDefault="005703A6" w:rsidP="005703A6">
      <w:pPr>
        <w:jc w:val="right"/>
        <w:rPr>
          <w:b/>
          <w:bCs/>
          <w:color w:val="333333"/>
          <w:kern w:val="32"/>
          <w:sz w:val="18"/>
          <w:szCs w:val="18"/>
          <w:lang w:val="en-US"/>
        </w:rPr>
      </w:pPr>
      <w:r>
        <w:rPr>
          <w:b/>
          <w:bCs/>
          <w:noProof/>
          <w:color w:val="333333"/>
          <w:kern w:val="32"/>
          <w:sz w:val="18"/>
          <w:szCs w:val="18"/>
          <w:lang w:val="en-US"/>
        </w:rPr>
        <w:drawing>
          <wp:inline distT="0" distB="0" distL="0" distR="0">
            <wp:extent cx="454927" cy="511791"/>
            <wp:effectExtent l="19050" t="0" r="2273" b="0"/>
            <wp:docPr id="2" name="Picture 2" descr="C:\Users\samj\Desktop\Pics\N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j\Desktop\Pics\Naren.jpg"/>
                    <pic:cNvPicPr>
                      <a:picLocks noChangeAspect="1" noChangeArrowheads="1"/>
                    </pic:cNvPicPr>
                  </pic:nvPicPr>
                  <pic:blipFill>
                    <a:blip r:embed="rId7" cstate="print"/>
                    <a:srcRect/>
                    <a:stretch>
                      <a:fillRect/>
                    </a:stretch>
                  </pic:blipFill>
                  <pic:spPr bwMode="auto">
                    <a:xfrm>
                      <a:off x="0" y="0"/>
                      <a:ext cx="458878" cy="516235"/>
                    </a:xfrm>
                    <a:prstGeom prst="rect">
                      <a:avLst/>
                    </a:prstGeom>
                    <a:noFill/>
                    <a:ln w="9525">
                      <a:noFill/>
                      <a:miter lim="800000"/>
                      <a:headEnd/>
                      <a:tailEnd/>
                    </a:ln>
                  </pic:spPr>
                </pic:pic>
              </a:graphicData>
            </a:graphic>
          </wp:inline>
        </w:drawing>
      </w:r>
    </w:p>
    <w:p w:rsidR="007A4DDC" w:rsidRDefault="00724D6B" w:rsidP="00C43316">
      <w:pPr>
        <w:rPr>
          <w:rFonts w:ascii="Arial" w:hAnsi="Arial" w:cs="Arial"/>
          <w:b/>
          <w:bCs/>
          <w:color w:val="333333"/>
          <w:kern w:val="32"/>
          <w:sz w:val="16"/>
          <w:szCs w:val="16"/>
          <w:lang w:val="en-US"/>
        </w:rPr>
      </w:pPr>
      <w:r w:rsidRPr="0028538F">
        <w:rPr>
          <w:b/>
          <w:bCs/>
          <w:color w:val="333333"/>
          <w:kern w:val="32"/>
          <w:sz w:val="16"/>
          <w:szCs w:val="16"/>
          <w:lang w:val="en-US"/>
        </w:rPr>
        <w:t xml:space="preserve"> </w:t>
      </w:r>
      <w:r w:rsidR="007A4DDC">
        <w:rPr>
          <w:rFonts w:ascii="Arial" w:hAnsi="Arial" w:cs="Arial"/>
          <w:b/>
          <w:bCs/>
          <w:color w:val="333333"/>
          <w:kern w:val="32"/>
          <w:sz w:val="16"/>
          <w:szCs w:val="16"/>
          <w:lang w:val="en-US"/>
        </w:rPr>
        <w:t>NARENDER</w:t>
      </w:r>
    </w:p>
    <w:p w:rsidR="0045183B" w:rsidRPr="0028538F" w:rsidRDefault="007A4DDC" w:rsidP="00C43316">
      <w:pPr>
        <w:rPr>
          <w:rFonts w:ascii="Arial" w:hAnsi="Arial" w:cs="Arial"/>
          <w:b/>
          <w:bCs/>
          <w:color w:val="333333"/>
          <w:kern w:val="32"/>
          <w:sz w:val="16"/>
          <w:szCs w:val="16"/>
          <w:lang w:val="en-US"/>
        </w:rPr>
      </w:pPr>
      <w:hyperlink r:id="rId8" w:history="1">
        <w:r w:rsidRPr="007D00D7">
          <w:rPr>
            <w:rStyle w:val="Hyperlink"/>
            <w:rFonts w:ascii="Arial" w:hAnsi="Arial" w:cs="Arial"/>
            <w:b/>
            <w:bCs/>
            <w:kern w:val="32"/>
            <w:sz w:val="16"/>
            <w:szCs w:val="16"/>
            <w:lang w:val="en-US"/>
          </w:rPr>
          <w:t>NARENDER.373840@2freemail.com</w:t>
        </w:r>
      </w:hyperlink>
      <w:r>
        <w:rPr>
          <w:rFonts w:ascii="Arial" w:hAnsi="Arial" w:cs="Arial"/>
          <w:b/>
          <w:bCs/>
          <w:color w:val="333333"/>
          <w:kern w:val="32"/>
          <w:sz w:val="16"/>
          <w:szCs w:val="16"/>
          <w:lang w:val="en-US"/>
        </w:rPr>
        <w:t xml:space="preserve">  </w:t>
      </w:r>
      <w:r w:rsidR="005A452F" w:rsidRPr="0028538F">
        <w:rPr>
          <w:rFonts w:ascii="Arial" w:hAnsi="Arial" w:cs="Arial"/>
          <w:b/>
          <w:bCs/>
          <w:color w:val="333333"/>
          <w:kern w:val="32"/>
          <w:sz w:val="16"/>
          <w:szCs w:val="16"/>
          <w:lang w:val="en-US"/>
        </w:rPr>
        <w:t xml:space="preserve"> </w:t>
      </w:r>
    </w:p>
    <w:p w:rsidR="00555946" w:rsidRPr="0028538F" w:rsidRDefault="007A4DDC" w:rsidP="00C43316">
      <w:pPr>
        <w:pStyle w:val="ListParagraph"/>
        <w:tabs>
          <w:tab w:val="left" w:pos="7272"/>
        </w:tabs>
        <w:spacing w:before="0" w:after="0"/>
        <w:ind w:left="0"/>
        <w:rPr>
          <w:rFonts w:ascii="Verdana" w:hAnsi="Verdana"/>
          <w:sz w:val="16"/>
          <w:szCs w:val="16"/>
        </w:rPr>
      </w:pPr>
      <w:r>
        <w:rPr>
          <w:rFonts w:ascii="Arial" w:hAnsi="Arial" w:cs="Arial"/>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4.15pt" o:hrpct="0" o:hr="t">
            <v:imagedata r:id="rId9" o:title="BD21305_"/>
          </v:shape>
        </w:pict>
      </w:r>
    </w:p>
    <w:p w:rsidR="003E598A" w:rsidRPr="00090F33" w:rsidRDefault="003E598A" w:rsidP="00126FC0">
      <w:pPr>
        <w:shd w:val="clear" w:color="auto" w:fill="000000"/>
        <w:jc w:val="center"/>
        <w:rPr>
          <w:rFonts w:ascii="Arial" w:hAnsi="Arial" w:cs="Arial"/>
          <w:b/>
          <w:sz w:val="16"/>
          <w:szCs w:val="16"/>
        </w:rPr>
      </w:pPr>
      <w:r w:rsidRPr="00090F33">
        <w:rPr>
          <w:rFonts w:ascii="Arial" w:hAnsi="Arial" w:cs="Arial"/>
          <w:b/>
          <w:sz w:val="16"/>
          <w:szCs w:val="16"/>
        </w:rPr>
        <w:t>JOB OBJECTIVE</w:t>
      </w:r>
    </w:p>
    <w:p w:rsidR="00DA528D" w:rsidRPr="000871F8" w:rsidRDefault="00DA528D" w:rsidP="00DA528D">
      <w:pPr>
        <w:pStyle w:val="BodyText"/>
        <w:spacing w:after="0"/>
        <w:jc w:val="both"/>
        <w:rPr>
          <w:rFonts w:asciiTheme="minorHAnsi" w:hAnsiTheme="minorHAnsi" w:cs="Arial"/>
          <w:color w:val="000000" w:themeColor="text1"/>
          <w:sz w:val="18"/>
          <w:szCs w:val="18"/>
        </w:rPr>
      </w:pPr>
    </w:p>
    <w:p w:rsidR="00DA528D" w:rsidRPr="00672D7F" w:rsidRDefault="00DA528D" w:rsidP="00DA528D">
      <w:pPr>
        <w:pStyle w:val="BodyText"/>
        <w:spacing w:after="0"/>
        <w:jc w:val="both"/>
        <w:rPr>
          <w:rFonts w:ascii="Arial" w:hAnsi="Arial" w:cs="Arial"/>
          <w:bCs/>
          <w:color w:val="000000" w:themeColor="text1"/>
          <w:kern w:val="32"/>
          <w:sz w:val="16"/>
          <w:szCs w:val="16"/>
        </w:rPr>
      </w:pPr>
      <w:r w:rsidRPr="00672D7F">
        <w:rPr>
          <w:rFonts w:ascii="Arial" w:hAnsi="Arial" w:cs="Arial"/>
          <w:color w:val="000000" w:themeColor="text1"/>
          <w:sz w:val="16"/>
          <w:szCs w:val="16"/>
        </w:rPr>
        <w:t>I am a people friendly adroit HR Professional</w:t>
      </w:r>
      <w:r w:rsidRPr="00672D7F">
        <w:rPr>
          <w:rFonts w:ascii="Arial" w:hAnsi="Arial" w:cs="Arial"/>
          <w:bCs/>
          <w:color w:val="000000" w:themeColor="text1"/>
          <w:kern w:val="32"/>
          <w:sz w:val="16"/>
          <w:szCs w:val="16"/>
        </w:rPr>
        <w:t xml:space="preserve"> with </w:t>
      </w:r>
      <w:r w:rsidR="00F8070F">
        <w:rPr>
          <w:rFonts w:ascii="Arial" w:hAnsi="Arial" w:cs="Arial"/>
          <w:b/>
          <w:bCs/>
          <w:color w:val="000000" w:themeColor="text1"/>
          <w:kern w:val="32"/>
          <w:sz w:val="16"/>
          <w:szCs w:val="16"/>
        </w:rPr>
        <w:t>12 +</w:t>
      </w:r>
      <w:r w:rsidR="00DE6D49" w:rsidRPr="00672D7F">
        <w:rPr>
          <w:rFonts w:ascii="Arial" w:hAnsi="Arial" w:cs="Arial"/>
          <w:b/>
          <w:bCs/>
          <w:color w:val="000000" w:themeColor="text1"/>
          <w:kern w:val="32"/>
          <w:sz w:val="16"/>
          <w:szCs w:val="16"/>
        </w:rPr>
        <w:t xml:space="preserve"> </w:t>
      </w:r>
      <w:r w:rsidRPr="00672D7F">
        <w:rPr>
          <w:rFonts w:ascii="Arial" w:hAnsi="Arial" w:cs="Arial"/>
          <w:b/>
          <w:bCs/>
          <w:color w:val="000000" w:themeColor="text1"/>
          <w:kern w:val="32"/>
          <w:sz w:val="16"/>
          <w:szCs w:val="16"/>
        </w:rPr>
        <w:t>years</w:t>
      </w:r>
      <w:r w:rsidRPr="00672D7F">
        <w:rPr>
          <w:rFonts w:ascii="Arial" w:hAnsi="Arial" w:cs="Arial"/>
          <w:bCs/>
          <w:color w:val="000000" w:themeColor="text1"/>
          <w:kern w:val="32"/>
          <w:sz w:val="16"/>
          <w:szCs w:val="16"/>
        </w:rPr>
        <w:t xml:space="preserve"> of </w:t>
      </w:r>
      <w:r w:rsidR="002E0B6E" w:rsidRPr="00672D7F">
        <w:rPr>
          <w:rFonts w:ascii="Arial" w:hAnsi="Arial" w:cs="Arial"/>
          <w:bCs/>
          <w:color w:val="000000" w:themeColor="text1"/>
          <w:kern w:val="32"/>
          <w:sz w:val="16"/>
          <w:szCs w:val="16"/>
        </w:rPr>
        <w:t>experience. Expert</w:t>
      </w:r>
      <w:r w:rsidRPr="00672D7F">
        <w:rPr>
          <w:rFonts w:ascii="Arial" w:hAnsi="Arial" w:cs="Arial"/>
          <w:bCs/>
          <w:color w:val="000000" w:themeColor="text1"/>
          <w:kern w:val="32"/>
          <w:sz w:val="16"/>
          <w:szCs w:val="16"/>
        </w:rPr>
        <w:t xml:space="preserve"> in m</w:t>
      </w:r>
      <w:r w:rsidRPr="00672D7F">
        <w:rPr>
          <w:rFonts w:ascii="Arial" w:hAnsi="Arial" w:cs="Arial"/>
          <w:color w:val="000000" w:themeColor="text1"/>
          <w:sz w:val="16"/>
          <w:szCs w:val="16"/>
        </w:rPr>
        <w:t xml:space="preserve">anoeuvring </w:t>
      </w:r>
      <w:r w:rsidR="00792C28" w:rsidRPr="00672D7F">
        <w:rPr>
          <w:rFonts w:ascii="Arial" w:hAnsi="Arial" w:cs="Arial"/>
          <w:color w:val="000000" w:themeColor="text1"/>
          <w:sz w:val="16"/>
          <w:szCs w:val="16"/>
        </w:rPr>
        <w:t>employee’s</w:t>
      </w:r>
      <w:r w:rsidRPr="00672D7F">
        <w:rPr>
          <w:rFonts w:ascii="Arial" w:hAnsi="Arial" w:cs="Arial"/>
          <w:color w:val="000000" w:themeColor="text1"/>
          <w:sz w:val="16"/>
          <w:szCs w:val="16"/>
        </w:rPr>
        <w:t xml:space="preserve"> skills with Organisational goals to achieve desired result with utmost quality and timeline</w:t>
      </w:r>
      <w:r w:rsidRPr="00672D7F">
        <w:rPr>
          <w:rFonts w:ascii="Arial" w:hAnsi="Arial" w:cs="Arial"/>
          <w:bCs/>
          <w:color w:val="000000" w:themeColor="text1"/>
          <w:kern w:val="32"/>
          <w:sz w:val="16"/>
          <w:szCs w:val="16"/>
        </w:rPr>
        <w:t>. Have been a brand of trusted advisor supporting all a</w:t>
      </w:r>
      <w:r w:rsidR="00CB4EF0" w:rsidRPr="00672D7F">
        <w:rPr>
          <w:rFonts w:ascii="Arial" w:hAnsi="Arial" w:cs="Arial"/>
          <w:bCs/>
          <w:color w:val="000000" w:themeColor="text1"/>
          <w:kern w:val="32"/>
          <w:sz w:val="16"/>
          <w:szCs w:val="16"/>
        </w:rPr>
        <w:t xml:space="preserve">reas of strategic HR including; </w:t>
      </w:r>
      <w:r w:rsidRPr="00672D7F">
        <w:rPr>
          <w:rFonts w:ascii="Arial" w:hAnsi="Arial" w:cs="Arial"/>
          <w:b/>
          <w:bCs/>
          <w:color w:val="000000" w:themeColor="text1"/>
          <w:kern w:val="32"/>
          <w:sz w:val="16"/>
          <w:szCs w:val="16"/>
        </w:rPr>
        <w:t>**</w:t>
      </w:r>
      <w:r w:rsidRPr="00672D7F">
        <w:rPr>
          <w:rFonts w:ascii="Arial" w:hAnsi="Arial" w:cs="Arial"/>
          <w:bCs/>
          <w:color w:val="000000" w:themeColor="text1"/>
          <w:kern w:val="32"/>
          <w:sz w:val="16"/>
          <w:szCs w:val="16"/>
        </w:rPr>
        <w:t>Talent Management, Innovated Compensation and Benefit Plans, Simplified PMS, Strong Supporting Business Planning, Change Management, Leadership &amp; Finesse and Strategic HR Plans into actionable HR projects to support business initiatives and objectives. Result oriented, excellent level of analytical and problem solving skills, exceptional ability to perform high quality staff work with attention to detail, consistently handled positions of increased responsibility</w:t>
      </w:r>
      <w:r w:rsidRPr="00672D7F">
        <w:rPr>
          <w:rFonts w:ascii="Arial" w:hAnsi="Arial" w:cs="Arial"/>
          <w:bCs/>
          <w:color w:val="000000" w:themeColor="text1"/>
          <w:kern w:val="32"/>
          <w:sz w:val="16"/>
          <w:szCs w:val="16"/>
        </w:rPr>
        <w:softHyphen/>
      </w:r>
      <w:r w:rsidRPr="00672D7F">
        <w:rPr>
          <w:rFonts w:ascii="Arial" w:hAnsi="Arial" w:cs="Arial"/>
          <w:bCs/>
          <w:color w:val="000000" w:themeColor="text1"/>
          <w:kern w:val="32"/>
          <w:sz w:val="16"/>
          <w:szCs w:val="16"/>
        </w:rPr>
        <w:softHyphen/>
      </w:r>
      <w:r w:rsidRPr="00672D7F">
        <w:rPr>
          <w:rFonts w:ascii="Arial" w:hAnsi="Arial" w:cs="Arial"/>
          <w:bCs/>
          <w:color w:val="000000" w:themeColor="text1"/>
          <w:kern w:val="32"/>
          <w:sz w:val="16"/>
          <w:szCs w:val="16"/>
        </w:rPr>
        <w:softHyphen/>
      </w:r>
      <w:r w:rsidRPr="00672D7F">
        <w:rPr>
          <w:rFonts w:ascii="Arial" w:hAnsi="Arial" w:cs="Arial"/>
          <w:bCs/>
          <w:color w:val="000000" w:themeColor="text1"/>
          <w:kern w:val="32"/>
          <w:sz w:val="16"/>
          <w:szCs w:val="16"/>
        </w:rPr>
        <w:softHyphen/>
        <w:t>.</w:t>
      </w:r>
    </w:p>
    <w:p w:rsidR="00382596" w:rsidRDefault="00382596" w:rsidP="00126FC0">
      <w:pPr>
        <w:jc w:val="both"/>
        <w:rPr>
          <w:rFonts w:ascii="Verdana" w:hAnsi="Verdana"/>
          <w:sz w:val="18"/>
          <w:szCs w:val="18"/>
        </w:rPr>
      </w:pPr>
    </w:p>
    <w:tbl>
      <w:tblPr>
        <w:tblW w:w="10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7335"/>
      </w:tblGrid>
      <w:tr w:rsidR="00663DBF" w:rsidRPr="008536B3" w:rsidTr="00EB38AA">
        <w:trPr>
          <w:trHeight w:val="5147"/>
        </w:trPr>
        <w:tc>
          <w:tcPr>
            <w:tcW w:w="3240" w:type="dxa"/>
            <w:shd w:val="clear" w:color="auto" w:fill="BFBFBF"/>
          </w:tcPr>
          <w:p w:rsidR="00663DBF" w:rsidRPr="00147532" w:rsidRDefault="00663DBF" w:rsidP="00126FC0">
            <w:pPr>
              <w:pBdr>
                <w:bottom w:val="single" w:sz="4" w:space="1" w:color="auto"/>
              </w:pBdr>
              <w:shd w:val="clear" w:color="auto" w:fill="808080"/>
              <w:jc w:val="center"/>
              <w:rPr>
                <w:rFonts w:ascii="Arial" w:hAnsi="Arial" w:cs="Arial"/>
                <w:b/>
                <w:color w:val="FFFFFF" w:themeColor="background1"/>
                <w:sz w:val="16"/>
                <w:szCs w:val="16"/>
              </w:rPr>
            </w:pPr>
            <w:r w:rsidRPr="00147532">
              <w:rPr>
                <w:rFonts w:ascii="Arial" w:hAnsi="Arial" w:cs="Arial"/>
                <w:b/>
                <w:color w:val="FFFFFF" w:themeColor="background1"/>
                <w:sz w:val="16"/>
                <w:szCs w:val="16"/>
              </w:rPr>
              <w:t>AREAS OF EXPERTISE</w:t>
            </w:r>
          </w:p>
          <w:p w:rsidR="006262EE" w:rsidRDefault="006262EE" w:rsidP="00126FC0">
            <w:pPr>
              <w:jc w:val="center"/>
              <w:rPr>
                <w:b/>
                <w:bCs/>
                <w:color w:val="333333"/>
                <w:kern w:val="32"/>
                <w:sz w:val="18"/>
                <w:szCs w:val="18"/>
                <w:lang w:val="en-US"/>
              </w:rPr>
            </w:pP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 xml:space="preserve">Recruitment &amp; Selection </w:t>
            </w:r>
          </w:p>
          <w:p w:rsidR="00B3746A" w:rsidRPr="00640E2E" w:rsidRDefault="00B3746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Talent Management</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Compensation &amp; Benefits</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HR Database &amp; Documentation</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 xml:space="preserve">HR Operations </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Performance Appraisal</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Training &amp; Development</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 xml:space="preserve">Policy &amp; Procedure </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Statutory &amp; Legal Compliances</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IR &amp; Administration</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Contract Administration</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Employee Welfare</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 xml:space="preserve">Effective Cost Management </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Process Improvement &amp; Automation</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General Administration</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Excellent Facilitator</w:t>
            </w:r>
          </w:p>
          <w:p w:rsidR="00EB38AA" w:rsidRPr="00640E2E" w:rsidRDefault="00EB38AA" w:rsidP="00EB38AA">
            <w:pPr>
              <w:spacing w:line="360" w:lineRule="auto"/>
              <w:rPr>
                <w:rFonts w:ascii="Arial" w:hAnsi="Arial" w:cs="Arial"/>
                <w:bCs/>
                <w:color w:val="000000" w:themeColor="text1"/>
                <w:kern w:val="32"/>
                <w:sz w:val="18"/>
                <w:szCs w:val="18"/>
              </w:rPr>
            </w:pPr>
            <w:r w:rsidRPr="00640E2E">
              <w:rPr>
                <w:rFonts w:ascii="Arial" w:hAnsi="Arial" w:cs="Arial"/>
                <w:bCs/>
                <w:color w:val="000000" w:themeColor="text1"/>
                <w:kern w:val="32"/>
                <w:sz w:val="18"/>
                <w:szCs w:val="18"/>
              </w:rPr>
              <w:t>Media &amp; Public Relations</w:t>
            </w:r>
          </w:p>
          <w:p w:rsidR="00663DBF" w:rsidRPr="008536B3" w:rsidRDefault="00663DBF" w:rsidP="00EB38AA">
            <w:pPr>
              <w:spacing w:line="360" w:lineRule="auto"/>
              <w:rPr>
                <w:rFonts w:ascii="Verdana" w:hAnsi="Verdana"/>
                <w:b/>
                <w:sz w:val="18"/>
                <w:szCs w:val="18"/>
              </w:rPr>
            </w:pPr>
          </w:p>
        </w:tc>
        <w:tc>
          <w:tcPr>
            <w:tcW w:w="7335" w:type="dxa"/>
            <w:shd w:val="clear" w:color="auto" w:fill="auto"/>
          </w:tcPr>
          <w:p w:rsidR="00663DBF" w:rsidRPr="002608B0" w:rsidRDefault="00663DBF" w:rsidP="00126FC0">
            <w:pPr>
              <w:pBdr>
                <w:bottom w:val="single" w:sz="4" w:space="1" w:color="auto"/>
              </w:pBdr>
              <w:shd w:val="clear" w:color="auto" w:fill="808080"/>
              <w:jc w:val="center"/>
              <w:rPr>
                <w:rFonts w:ascii="Arial" w:hAnsi="Arial" w:cs="Arial"/>
                <w:b/>
                <w:color w:val="FFFFFF" w:themeColor="background1"/>
                <w:sz w:val="16"/>
                <w:szCs w:val="16"/>
              </w:rPr>
            </w:pPr>
            <w:r w:rsidRPr="002608B0">
              <w:rPr>
                <w:rFonts w:ascii="Arial" w:hAnsi="Arial" w:cs="Arial"/>
                <w:b/>
                <w:color w:val="FFFFFF" w:themeColor="background1"/>
                <w:sz w:val="16"/>
                <w:szCs w:val="16"/>
              </w:rPr>
              <w:t>PROFILE SUMMARY</w:t>
            </w:r>
          </w:p>
          <w:p w:rsidR="00EB38AA" w:rsidRDefault="00EB38AA" w:rsidP="00EB38AA">
            <w:pPr>
              <w:shd w:val="clear" w:color="auto" w:fill="D9D9D9" w:themeFill="background1" w:themeFillShade="D9"/>
              <w:jc w:val="both"/>
              <w:rPr>
                <w:rFonts w:asciiTheme="minorHAnsi" w:hAnsiTheme="minorHAnsi"/>
                <w:b/>
                <w:bCs/>
                <w:color w:val="000000" w:themeColor="text1"/>
                <w:kern w:val="32"/>
                <w:sz w:val="18"/>
                <w:szCs w:val="18"/>
              </w:rPr>
            </w:pPr>
          </w:p>
          <w:p w:rsidR="00DA528D" w:rsidRPr="00AE4B87" w:rsidRDefault="00CB2297" w:rsidP="00EB38AA">
            <w:pPr>
              <w:shd w:val="clear" w:color="auto" w:fill="D9D9D9" w:themeFill="background1" w:themeFillShade="D9"/>
              <w:jc w:val="both"/>
              <w:rPr>
                <w:rFonts w:ascii="Arial" w:hAnsi="Arial" w:cs="Arial"/>
                <w:b/>
                <w:bCs/>
                <w:color w:val="000000" w:themeColor="text1"/>
                <w:kern w:val="32"/>
                <w:sz w:val="16"/>
                <w:szCs w:val="16"/>
              </w:rPr>
            </w:pPr>
            <w:r w:rsidRPr="00AE4B87">
              <w:rPr>
                <w:rFonts w:ascii="Arial" w:hAnsi="Arial" w:cs="Arial"/>
                <w:b/>
                <w:bCs/>
                <w:color w:val="000000" w:themeColor="text1"/>
                <w:kern w:val="32"/>
                <w:sz w:val="16"/>
                <w:szCs w:val="16"/>
              </w:rPr>
              <w:t>Samruddha Jeevan Multi S</w:t>
            </w:r>
            <w:r w:rsidR="008172AA" w:rsidRPr="00AE4B87">
              <w:rPr>
                <w:rFonts w:ascii="Arial" w:hAnsi="Arial" w:cs="Arial"/>
                <w:b/>
                <w:bCs/>
                <w:color w:val="000000" w:themeColor="text1"/>
                <w:kern w:val="32"/>
                <w:sz w:val="16"/>
                <w:szCs w:val="16"/>
              </w:rPr>
              <w:t>tate Multi Purpose Co-operative Society Ltd</w:t>
            </w:r>
            <w:r w:rsidR="005440C9" w:rsidRPr="00AE4B87">
              <w:rPr>
                <w:rFonts w:ascii="Arial" w:hAnsi="Arial" w:cs="Arial"/>
                <w:b/>
                <w:bCs/>
                <w:color w:val="000000" w:themeColor="text1"/>
                <w:kern w:val="32"/>
                <w:sz w:val="16"/>
                <w:szCs w:val="16"/>
              </w:rPr>
              <w:t xml:space="preserve">, </w:t>
            </w:r>
            <w:r w:rsidR="008172AA" w:rsidRPr="00AE4B87">
              <w:rPr>
                <w:rFonts w:ascii="Arial" w:hAnsi="Arial" w:cs="Arial"/>
                <w:b/>
                <w:bCs/>
                <w:color w:val="000000" w:themeColor="text1"/>
                <w:kern w:val="32"/>
                <w:sz w:val="16"/>
                <w:szCs w:val="16"/>
              </w:rPr>
              <w:t>Noida</w:t>
            </w:r>
            <w:r w:rsidR="005440C9" w:rsidRPr="00AE4B87">
              <w:rPr>
                <w:rFonts w:ascii="Arial" w:hAnsi="Arial" w:cs="Arial"/>
                <w:b/>
                <w:bCs/>
                <w:color w:val="000000" w:themeColor="text1"/>
                <w:kern w:val="32"/>
                <w:sz w:val="16"/>
                <w:szCs w:val="16"/>
              </w:rPr>
              <w:t xml:space="preserve"> as </w:t>
            </w:r>
            <w:r w:rsidR="008172AA" w:rsidRPr="00E8382A">
              <w:rPr>
                <w:rFonts w:ascii="Arial" w:hAnsi="Arial" w:cs="Arial"/>
                <w:b/>
                <w:bCs/>
                <w:color w:val="000000" w:themeColor="text1"/>
                <w:kern w:val="32"/>
                <w:sz w:val="16"/>
                <w:szCs w:val="16"/>
                <w:highlight w:val="yellow"/>
              </w:rPr>
              <w:t>AGM HR (PAN INDIA)</w:t>
            </w:r>
            <w:r w:rsidR="00171708" w:rsidRPr="00E8382A">
              <w:rPr>
                <w:rFonts w:ascii="Arial" w:hAnsi="Arial" w:cs="Arial"/>
                <w:b/>
                <w:bCs/>
                <w:color w:val="000000" w:themeColor="text1"/>
                <w:kern w:val="32"/>
                <w:sz w:val="16"/>
                <w:szCs w:val="16"/>
                <w:highlight w:val="yellow"/>
              </w:rPr>
              <w:t xml:space="preserve"> - April/15 </w:t>
            </w:r>
            <w:r w:rsidR="00B63A5A" w:rsidRPr="00E8382A">
              <w:rPr>
                <w:rFonts w:ascii="Arial" w:hAnsi="Arial" w:cs="Arial"/>
                <w:b/>
                <w:bCs/>
                <w:color w:val="000000" w:themeColor="text1"/>
                <w:kern w:val="32"/>
                <w:sz w:val="16"/>
                <w:szCs w:val="16"/>
                <w:highlight w:val="yellow"/>
              </w:rPr>
              <w:t>-</w:t>
            </w:r>
            <w:r w:rsidR="00E23227">
              <w:rPr>
                <w:rFonts w:ascii="Arial" w:hAnsi="Arial" w:cs="Arial"/>
                <w:b/>
                <w:bCs/>
                <w:color w:val="000000" w:themeColor="text1"/>
                <w:kern w:val="32"/>
                <w:sz w:val="16"/>
                <w:szCs w:val="16"/>
                <w:highlight w:val="yellow"/>
              </w:rPr>
              <w:t xml:space="preserve"> July/16</w:t>
            </w:r>
            <w:r w:rsidR="00A17261" w:rsidRPr="00E8382A">
              <w:rPr>
                <w:rFonts w:ascii="Arial" w:hAnsi="Arial" w:cs="Arial"/>
                <w:b/>
                <w:bCs/>
                <w:color w:val="000000" w:themeColor="text1"/>
                <w:kern w:val="32"/>
                <w:sz w:val="16"/>
                <w:szCs w:val="16"/>
                <w:highlight w:val="yellow"/>
              </w:rPr>
              <w:t>( For b</w:t>
            </w:r>
            <w:r w:rsidR="00B63A5A" w:rsidRPr="00E8382A">
              <w:rPr>
                <w:rFonts w:ascii="Arial" w:hAnsi="Arial" w:cs="Arial"/>
                <w:b/>
                <w:bCs/>
                <w:color w:val="000000" w:themeColor="text1"/>
                <w:kern w:val="32"/>
                <w:sz w:val="16"/>
                <w:szCs w:val="16"/>
                <w:highlight w:val="yellow"/>
              </w:rPr>
              <w:t>etter opportunity in UAE)</w:t>
            </w:r>
          </w:p>
          <w:p w:rsidR="00EB38AA" w:rsidRPr="00EB38AA" w:rsidRDefault="00EB38AA" w:rsidP="00EB38AA">
            <w:pPr>
              <w:shd w:val="clear" w:color="auto" w:fill="FFFFFF"/>
              <w:ind w:left="360"/>
              <w:jc w:val="both"/>
              <w:rPr>
                <w:bCs/>
                <w:color w:val="333333"/>
                <w:kern w:val="32"/>
                <w:sz w:val="18"/>
                <w:szCs w:val="18"/>
                <w:lang w:val="en-US"/>
              </w:rPr>
            </w:pPr>
          </w:p>
          <w:p w:rsidR="002D2174" w:rsidRPr="005874F4" w:rsidRDefault="00C72EB5"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5874F4">
              <w:rPr>
                <w:rFonts w:ascii="Arial" w:hAnsi="Arial" w:cs="Arial"/>
                <w:sz w:val="16"/>
                <w:szCs w:val="16"/>
                <w:shd w:val="clear" w:color="auto" w:fill="FFFFFF"/>
              </w:rPr>
              <w:t>Plan, co</w:t>
            </w:r>
            <w:r w:rsidR="002D2174" w:rsidRPr="005874F4">
              <w:rPr>
                <w:rFonts w:ascii="Arial" w:hAnsi="Arial" w:cs="Arial"/>
                <w:sz w:val="16"/>
                <w:szCs w:val="16"/>
                <w:shd w:val="clear" w:color="auto" w:fill="FFFFFF"/>
              </w:rPr>
              <w:t>-ordinate with all functions / departments and develop the respective hiring plans (Manpower Planning) for each function / department.</w:t>
            </w:r>
          </w:p>
          <w:p w:rsidR="002D2174" w:rsidRPr="005874F4" w:rsidRDefault="002D2174"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5874F4">
              <w:rPr>
                <w:rFonts w:ascii="Arial" w:hAnsi="Arial" w:cs="Arial"/>
                <w:sz w:val="16"/>
                <w:szCs w:val="16"/>
                <w:shd w:val="clear" w:color="auto" w:fill="FFFFFF"/>
              </w:rPr>
              <w:t>Engage with business leaders to jointly agree on the number of people to be recruited, their profiles and the time frames for the same.</w:t>
            </w:r>
          </w:p>
          <w:p w:rsidR="002D2174" w:rsidRPr="005874F4" w:rsidRDefault="002D2174"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5874F4">
              <w:rPr>
                <w:rFonts w:ascii="Arial" w:hAnsi="Arial" w:cs="Arial"/>
                <w:sz w:val="16"/>
                <w:szCs w:val="16"/>
                <w:shd w:val="clear" w:color="auto" w:fill="FFFFFF"/>
              </w:rPr>
              <w:t>Design, implement and ensure the hiring process is implemented.</w:t>
            </w:r>
          </w:p>
          <w:p w:rsidR="002C0263" w:rsidRPr="005874F4" w:rsidRDefault="002C0263"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5874F4">
              <w:rPr>
                <w:rFonts w:ascii="Arial" w:hAnsi="Arial" w:cs="Arial"/>
                <w:sz w:val="16"/>
                <w:szCs w:val="16"/>
                <w:shd w:val="clear" w:color="auto" w:fill="FFFFFF"/>
              </w:rPr>
              <w:t>Negotiate and finalize compensation package as per Delegation of Authority.</w:t>
            </w:r>
          </w:p>
          <w:p w:rsidR="002C0263" w:rsidRPr="005874F4" w:rsidRDefault="00C72EB5"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5874F4">
              <w:rPr>
                <w:rFonts w:ascii="Arial" w:hAnsi="Arial" w:cs="Arial"/>
                <w:sz w:val="16"/>
                <w:szCs w:val="16"/>
                <w:shd w:val="clear" w:color="auto" w:fill="FFFFFF"/>
              </w:rPr>
              <w:t>Ensure all positions are filled within the defined timelines.</w:t>
            </w:r>
          </w:p>
          <w:p w:rsidR="00C72EB5" w:rsidRDefault="00C72EB5"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5874F4">
              <w:rPr>
                <w:rFonts w:ascii="Arial" w:hAnsi="Arial" w:cs="Arial"/>
                <w:sz w:val="16"/>
                <w:szCs w:val="16"/>
                <w:shd w:val="clear" w:color="auto" w:fill="FFFFFF"/>
              </w:rPr>
              <w:t>Use local channels like campus recruitment, job fairs etc. to fill local level jobs at minimum time and cost.</w:t>
            </w:r>
          </w:p>
          <w:p w:rsidR="005874F4" w:rsidRDefault="005874F4"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Pr>
                <w:rFonts w:ascii="Arial" w:hAnsi="Arial" w:cs="Arial"/>
                <w:sz w:val="16"/>
                <w:szCs w:val="16"/>
                <w:shd w:val="clear" w:color="auto" w:fill="FFFFFF"/>
              </w:rPr>
              <w:t xml:space="preserve">Define </w:t>
            </w:r>
            <w:r w:rsidRPr="005874F4">
              <w:rPr>
                <w:rFonts w:ascii="Arial" w:hAnsi="Arial" w:cs="Arial"/>
                <w:sz w:val="16"/>
                <w:szCs w:val="16"/>
                <w:shd w:val="clear" w:color="auto" w:fill="FFFFFF"/>
              </w:rPr>
              <w:t>the on-boarding content and process and ensure implementation across all locations.</w:t>
            </w:r>
          </w:p>
          <w:p w:rsidR="00B34B3E" w:rsidRDefault="00B34B3E"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Pr>
                <w:rFonts w:ascii="Arial" w:hAnsi="Arial" w:cs="Arial"/>
                <w:sz w:val="16"/>
                <w:szCs w:val="16"/>
                <w:shd w:val="clear" w:color="auto" w:fill="FFFFFF"/>
              </w:rPr>
              <w:t xml:space="preserve">Manage </w:t>
            </w:r>
            <w:r w:rsidRPr="00B34B3E">
              <w:rPr>
                <w:rFonts w:ascii="Arial" w:hAnsi="Arial" w:cs="Arial"/>
                <w:sz w:val="16"/>
                <w:szCs w:val="16"/>
                <w:shd w:val="clear" w:color="auto" w:fill="FFFFFF"/>
              </w:rPr>
              <w:t>relationships with vendors (Recruitment Agencies, on-line channels) to ensure availability of best services.</w:t>
            </w:r>
          </w:p>
          <w:p w:rsidR="00B34B3E" w:rsidRDefault="00B34B3E"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Pr>
                <w:rFonts w:ascii="Arial" w:hAnsi="Arial" w:cs="Arial"/>
                <w:sz w:val="16"/>
                <w:szCs w:val="16"/>
                <w:shd w:val="clear" w:color="auto" w:fill="FFFFFF"/>
              </w:rPr>
              <w:t xml:space="preserve">Ensure </w:t>
            </w:r>
            <w:r w:rsidRPr="00B34B3E">
              <w:rPr>
                <w:rFonts w:ascii="Arial" w:hAnsi="Arial" w:cs="Arial"/>
                <w:sz w:val="16"/>
                <w:szCs w:val="16"/>
                <w:shd w:val="clear" w:color="auto" w:fill="FFFFFF"/>
              </w:rPr>
              <w:t>continuous development and performance measurement of sources of recruitment to ensure the hiring cost remains within budget and timelines.</w:t>
            </w:r>
          </w:p>
          <w:p w:rsidR="00B34B3E" w:rsidRDefault="00B34B3E"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Pr>
                <w:rFonts w:ascii="Arial" w:hAnsi="Arial" w:cs="Arial"/>
                <w:sz w:val="16"/>
                <w:szCs w:val="16"/>
                <w:shd w:val="clear" w:color="auto" w:fill="FFFFFF"/>
              </w:rPr>
              <w:t xml:space="preserve">Identify </w:t>
            </w:r>
            <w:r w:rsidRPr="00B34B3E">
              <w:rPr>
                <w:rFonts w:ascii="Arial" w:hAnsi="Arial" w:cs="Arial"/>
                <w:sz w:val="16"/>
                <w:szCs w:val="16"/>
                <w:shd w:val="clear" w:color="auto" w:fill="FFFFFF"/>
              </w:rPr>
              <w:t>and define standards for continuous improvement of hiring and pre-process trainings.</w:t>
            </w:r>
          </w:p>
          <w:p w:rsidR="00B34B3E" w:rsidRDefault="00B34B3E"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Pr>
                <w:rFonts w:ascii="Arial" w:hAnsi="Arial" w:cs="Arial"/>
                <w:sz w:val="16"/>
                <w:szCs w:val="16"/>
                <w:shd w:val="clear" w:color="auto" w:fill="FFFFFF"/>
              </w:rPr>
              <w:t xml:space="preserve">Monitoring </w:t>
            </w:r>
            <w:r w:rsidRPr="00B34B3E">
              <w:rPr>
                <w:rFonts w:ascii="Arial" w:hAnsi="Arial" w:cs="Arial"/>
                <w:sz w:val="16"/>
                <w:szCs w:val="16"/>
                <w:shd w:val="clear" w:color="auto" w:fill="FFFFFF"/>
              </w:rPr>
              <w:t>and recommending corrective actions on drop outs and improving the On Boarding process.</w:t>
            </w:r>
          </w:p>
          <w:p w:rsidR="00B34B3E" w:rsidRDefault="00B34B3E"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Pr>
                <w:rFonts w:ascii="Arial" w:hAnsi="Arial" w:cs="Arial"/>
                <w:sz w:val="16"/>
                <w:szCs w:val="16"/>
                <w:shd w:val="clear" w:color="auto" w:fill="FFFFFF"/>
              </w:rPr>
              <w:t xml:space="preserve">Engage </w:t>
            </w:r>
            <w:r w:rsidRPr="00B34B3E">
              <w:rPr>
                <w:rFonts w:ascii="Arial" w:hAnsi="Arial" w:cs="Arial"/>
                <w:sz w:val="16"/>
                <w:szCs w:val="16"/>
                <w:shd w:val="clear" w:color="auto" w:fill="FFFFFF"/>
              </w:rPr>
              <w:t>with potential vendors to understand the technology system and its implementation.</w:t>
            </w:r>
          </w:p>
          <w:p w:rsidR="00B34B3E" w:rsidRDefault="00B34B3E"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Pr>
                <w:rFonts w:ascii="Arial" w:hAnsi="Arial" w:cs="Arial"/>
                <w:sz w:val="16"/>
                <w:szCs w:val="16"/>
                <w:shd w:val="clear" w:color="auto" w:fill="FFFFFF"/>
              </w:rPr>
              <w:t xml:space="preserve">Present </w:t>
            </w:r>
            <w:r w:rsidRPr="00B34B3E">
              <w:rPr>
                <w:sz w:val="16"/>
                <w:szCs w:val="16"/>
              </w:rPr>
              <w:t>the</w:t>
            </w:r>
            <w:r w:rsidRPr="00B34B3E">
              <w:rPr>
                <w:rFonts w:ascii="Arial" w:hAnsi="Arial" w:cs="Arial"/>
                <w:sz w:val="16"/>
                <w:szCs w:val="16"/>
                <w:shd w:val="clear" w:color="auto" w:fill="FFFFFF"/>
              </w:rPr>
              <w:t xml:space="preserve"> system benefits to management for approval and lead the execution team for pilot testing.</w:t>
            </w:r>
          </w:p>
          <w:p w:rsidR="00B34B3E" w:rsidRDefault="00B34B3E"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Pr>
                <w:rFonts w:ascii="Arial" w:hAnsi="Arial" w:cs="Arial"/>
                <w:sz w:val="16"/>
                <w:szCs w:val="16"/>
                <w:shd w:val="clear" w:color="auto" w:fill="FFFFFF"/>
              </w:rPr>
              <w:t xml:space="preserve">Maintain </w:t>
            </w:r>
            <w:r w:rsidRPr="00B34B3E">
              <w:rPr>
                <w:rFonts w:ascii="Arial" w:hAnsi="Arial" w:cs="Arial"/>
                <w:sz w:val="16"/>
                <w:szCs w:val="16"/>
                <w:shd w:val="clear" w:color="auto" w:fill="FFFFFF"/>
              </w:rPr>
              <w:t>effective relationship with managers and officers within the function ensure teamwork with related functions. </w:t>
            </w:r>
          </w:p>
          <w:p w:rsidR="00B34B3E" w:rsidRDefault="00B34B3E"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Pr>
                <w:rFonts w:ascii="Arial" w:hAnsi="Arial" w:cs="Arial"/>
                <w:sz w:val="16"/>
                <w:szCs w:val="16"/>
                <w:shd w:val="clear" w:color="auto" w:fill="FFFFFF"/>
              </w:rPr>
              <w:t xml:space="preserve">Ensure </w:t>
            </w:r>
            <w:r w:rsidRPr="00B34B3E">
              <w:rPr>
                <w:rFonts w:ascii="Arial" w:hAnsi="Arial" w:cs="Arial"/>
                <w:sz w:val="16"/>
                <w:szCs w:val="16"/>
                <w:shd w:val="clear" w:color="auto" w:fill="FFFFFF"/>
              </w:rPr>
              <w:t>that staff are developed, trained, motivated, evaluated for job performance and compensated fairly.</w:t>
            </w:r>
          </w:p>
          <w:p w:rsidR="00B34B3E" w:rsidRPr="005874F4" w:rsidRDefault="00B34B3E" w:rsidP="00EB38AA">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Pr>
                <w:rFonts w:ascii="Arial" w:hAnsi="Arial" w:cs="Arial"/>
                <w:sz w:val="16"/>
                <w:szCs w:val="16"/>
                <w:shd w:val="clear" w:color="auto" w:fill="FFFFFF"/>
              </w:rPr>
              <w:t xml:space="preserve">Ensure </w:t>
            </w:r>
            <w:r w:rsidRPr="00B34B3E">
              <w:rPr>
                <w:rFonts w:ascii="Arial" w:hAnsi="Arial" w:cs="Arial"/>
                <w:sz w:val="16"/>
                <w:szCs w:val="16"/>
                <w:shd w:val="clear" w:color="auto" w:fill="FFFFFF"/>
              </w:rPr>
              <w:t>proper staffing in areas of responsibility.</w:t>
            </w:r>
          </w:p>
          <w:p w:rsidR="00DF7AE8" w:rsidRPr="00B34B3E" w:rsidRDefault="00DF7AE8" w:rsidP="00B34B3E">
            <w:pPr>
              <w:pStyle w:val="ListParagraph"/>
              <w:shd w:val="clear" w:color="auto" w:fill="FFFFFF"/>
              <w:autoSpaceDE w:val="0"/>
              <w:autoSpaceDN w:val="0"/>
              <w:adjustRightInd w:val="0"/>
              <w:spacing w:before="0" w:after="0"/>
              <w:ind w:left="621"/>
              <w:jc w:val="both"/>
              <w:rPr>
                <w:rFonts w:ascii="Arial" w:hAnsi="Arial" w:cs="Arial"/>
                <w:sz w:val="16"/>
                <w:szCs w:val="16"/>
                <w:shd w:val="clear" w:color="auto" w:fill="FFFFFF"/>
              </w:rPr>
            </w:pPr>
          </w:p>
          <w:p w:rsidR="008C4DFD" w:rsidRPr="00C43165" w:rsidRDefault="008C4DFD" w:rsidP="00B34B3E">
            <w:pPr>
              <w:pStyle w:val="ListParagraph"/>
              <w:shd w:val="clear" w:color="auto" w:fill="FFFFFF"/>
              <w:autoSpaceDE w:val="0"/>
              <w:autoSpaceDN w:val="0"/>
              <w:adjustRightInd w:val="0"/>
              <w:spacing w:before="0" w:after="0"/>
              <w:ind w:left="621"/>
              <w:jc w:val="both"/>
              <w:rPr>
                <w:rFonts w:ascii="Verdana" w:hAnsi="Verdana" w:cs="Tahoma"/>
                <w:b/>
                <w:sz w:val="18"/>
                <w:szCs w:val="18"/>
              </w:rPr>
            </w:pPr>
          </w:p>
        </w:tc>
      </w:tr>
      <w:tr w:rsidR="00EB38AA" w:rsidRPr="008536B3" w:rsidTr="00EB38AA">
        <w:trPr>
          <w:trHeight w:val="47"/>
        </w:trPr>
        <w:tc>
          <w:tcPr>
            <w:tcW w:w="3240" w:type="dxa"/>
            <w:shd w:val="clear" w:color="auto" w:fill="BFBFBF"/>
          </w:tcPr>
          <w:p w:rsidR="00EB38AA" w:rsidRPr="00866821" w:rsidRDefault="00EB38AA" w:rsidP="00126FC0">
            <w:pPr>
              <w:pBdr>
                <w:bottom w:val="single" w:sz="4" w:space="1" w:color="auto"/>
              </w:pBdr>
              <w:shd w:val="clear" w:color="auto" w:fill="808080"/>
              <w:jc w:val="center"/>
              <w:rPr>
                <w:rFonts w:ascii="Verdana" w:hAnsi="Verdana" w:cs="Tahoma"/>
                <w:b/>
                <w:color w:val="FFFFFF" w:themeColor="background1"/>
                <w:sz w:val="18"/>
                <w:szCs w:val="18"/>
              </w:rPr>
            </w:pPr>
          </w:p>
        </w:tc>
        <w:tc>
          <w:tcPr>
            <w:tcW w:w="7335" w:type="dxa"/>
            <w:shd w:val="clear" w:color="auto" w:fill="auto"/>
          </w:tcPr>
          <w:p w:rsidR="00EB38AA" w:rsidRPr="00866821" w:rsidRDefault="00EB38AA" w:rsidP="00126FC0">
            <w:pPr>
              <w:pBdr>
                <w:bottom w:val="single" w:sz="4" w:space="1" w:color="auto"/>
              </w:pBdr>
              <w:shd w:val="clear" w:color="auto" w:fill="808080"/>
              <w:jc w:val="center"/>
              <w:rPr>
                <w:rFonts w:ascii="Verdana" w:hAnsi="Verdana" w:cs="Tahoma"/>
                <w:b/>
                <w:color w:val="FFFFFF" w:themeColor="background1"/>
                <w:sz w:val="18"/>
                <w:szCs w:val="18"/>
              </w:rPr>
            </w:pPr>
          </w:p>
        </w:tc>
      </w:tr>
    </w:tbl>
    <w:p w:rsidR="00294950" w:rsidRPr="00FB7956" w:rsidRDefault="00294950" w:rsidP="00126FC0">
      <w:pPr>
        <w:jc w:val="both"/>
        <w:rPr>
          <w:rFonts w:ascii="Verdana" w:hAnsi="Verdana"/>
          <w:b/>
          <w:color w:val="FFFFFF" w:themeColor="background1"/>
          <w:sz w:val="18"/>
          <w:szCs w:val="18"/>
        </w:rPr>
      </w:pPr>
    </w:p>
    <w:p w:rsidR="00555946" w:rsidRPr="008A00A7" w:rsidRDefault="00005746" w:rsidP="00277501">
      <w:pPr>
        <w:shd w:val="clear" w:color="auto" w:fill="A6A6A6" w:themeFill="background1" w:themeFillShade="A6"/>
        <w:jc w:val="center"/>
        <w:rPr>
          <w:rFonts w:ascii="Arial" w:hAnsi="Arial" w:cs="Arial"/>
          <w:b/>
          <w:color w:val="FFFFFF" w:themeColor="background1"/>
          <w:sz w:val="18"/>
          <w:szCs w:val="18"/>
        </w:rPr>
      </w:pPr>
      <w:r w:rsidRPr="008A00A7">
        <w:rPr>
          <w:rFonts w:ascii="Arial" w:hAnsi="Arial" w:cs="Arial"/>
          <w:b/>
          <w:color w:val="FFFFFF" w:themeColor="background1"/>
          <w:sz w:val="18"/>
          <w:szCs w:val="18"/>
        </w:rPr>
        <w:t>ORGANIZ</w:t>
      </w:r>
      <w:r w:rsidR="00555946" w:rsidRPr="008A00A7">
        <w:rPr>
          <w:rFonts w:ascii="Arial" w:hAnsi="Arial" w:cs="Arial"/>
          <w:b/>
          <w:color w:val="FFFFFF" w:themeColor="background1"/>
          <w:sz w:val="18"/>
          <w:szCs w:val="18"/>
        </w:rPr>
        <w:t>ATIONAL EXPERIENCE</w:t>
      </w:r>
    </w:p>
    <w:p w:rsidR="00A04B6E" w:rsidRPr="00F51B43" w:rsidRDefault="002843BC" w:rsidP="00126FC0">
      <w:pPr>
        <w:pBdr>
          <w:bottom w:val="single" w:sz="4" w:space="1" w:color="auto"/>
        </w:pBdr>
        <w:shd w:val="clear" w:color="auto" w:fill="D9D9D9"/>
        <w:ind w:left="2160" w:hanging="2160"/>
        <w:jc w:val="both"/>
        <w:rPr>
          <w:rFonts w:ascii="Arial" w:hAnsi="Arial" w:cs="Arial"/>
          <w:b/>
          <w:bCs/>
          <w:color w:val="333333"/>
          <w:kern w:val="32"/>
          <w:sz w:val="16"/>
          <w:szCs w:val="16"/>
          <w:lang w:val="en-US"/>
        </w:rPr>
      </w:pPr>
      <w:r w:rsidRPr="001501FE">
        <w:rPr>
          <w:rFonts w:ascii="Arial" w:hAnsi="Arial" w:cs="Arial"/>
          <w:b/>
          <w:bCs/>
          <w:color w:val="000000" w:themeColor="text1"/>
          <w:kern w:val="32"/>
          <w:sz w:val="16"/>
          <w:szCs w:val="16"/>
          <w:highlight w:val="yellow"/>
        </w:rPr>
        <w:t>April/</w:t>
      </w:r>
      <w:r w:rsidR="004F502A" w:rsidRPr="001501FE">
        <w:rPr>
          <w:rFonts w:ascii="Arial" w:hAnsi="Arial" w:cs="Arial"/>
          <w:b/>
          <w:bCs/>
          <w:color w:val="000000" w:themeColor="text1"/>
          <w:kern w:val="32"/>
          <w:sz w:val="16"/>
          <w:szCs w:val="16"/>
          <w:highlight w:val="yellow"/>
        </w:rPr>
        <w:t>15</w:t>
      </w:r>
      <w:r w:rsidR="006E1701" w:rsidRPr="001501FE">
        <w:rPr>
          <w:rFonts w:ascii="Arial" w:hAnsi="Arial" w:cs="Arial"/>
          <w:b/>
          <w:bCs/>
          <w:color w:val="000000" w:themeColor="text1"/>
          <w:kern w:val="32"/>
          <w:sz w:val="16"/>
          <w:szCs w:val="16"/>
          <w:highlight w:val="yellow"/>
        </w:rPr>
        <w:t xml:space="preserve"> </w:t>
      </w:r>
      <w:r w:rsidR="00F108C0" w:rsidRPr="001501FE">
        <w:rPr>
          <w:rFonts w:ascii="Arial" w:hAnsi="Arial" w:cs="Arial"/>
          <w:b/>
          <w:bCs/>
          <w:color w:val="000000" w:themeColor="text1"/>
          <w:kern w:val="32"/>
          <w:sz w:val="16"/>
          <w:szCs w:val="16"/>
          <w:highlight w:val="yellow"/>
        </w:rPr>
        <w:t>-</w:t>
      </w:r>
      <w:r w:rsidR="001076A9" w:rsidRPr="001501FE">
        <w:rPr>
          <w:rFonts w:ascii="Arial" w:hAnsi="Arial" w:cs="Arial"/>
          <w:b/>
          <w:bCs/>
          <w:color w:val="000000" w:themeColor="text1"/>
          <w:kern w:val="32"/>
          <w:sz w:val="16"/>
          <w:szCs w:val="16"/>
          <w:highlight w:val="yellow"/>
        </w:rPr>
        <w:t xml:space="preserve"> </w:t>
      </w:r>
      <w:r w:rsidR="009E2DBB" w:rsidRPr="001501FE">
        <w:rPr>
          <w:rFonts w:ascii="Arial" w:hAnsi="Arial" w:cs="Arial"/>
          <w:b/>
          <w:bCs/>
          <w:color w:val="000000" w:themeColor="text1"/>
          <w:kern w:val="32"/>
          <w:sz w:val="16"/>
          <w:szCs w:val="16"/>
          <w:highlight w:val="yellow"/>
        </w:rPr>
        <w:t>July/16</w:t>
      </w:r>
      <w:r w:rsidR="00AE4C31" w:rsidRPr="00F51B43">
        <w:rPr>
          <w:rFonts w:ascii="Arial" w:hAnsi="Arial" w:cs="Arial"/>
          <w:b/>
          <w:bCs/>
          <w:color w:val="000000" w:themeColor="text1"/>
          <w:kern w:val="32"/>
          <w:sz w:val="16"/>
          <w:szCs w:val="16"/>
        </w:rPr>
        <w:tab/>
      </w:r>
      <w:r w:rsidR="004F502A" w:rsidRPr="00F51B43">
        <w:rPr>
          <w:rFonts w:ascii="Arial" w:hAnsi="Arial" w:cs="Arial"/>
          <w:b/>
          <w:bCs/>
          <w:color w:val="000000" w:themeColor="text1"/>
          <w:kern w:val="32"/>
          <w:sz w:val="16"/>
          <w:szCs w:val="16"/>
        </w:rPr>
        <w:t>Samruddha Jeevan Multi State Multi Purpose Co-operative Society Ltd</w:t>
      </w:r>
      <w:r w:rsidR="00AE4C31" w:rsidRPr="00F51B43">
        <w:rPr>
          <w:rFonts w:ascii="Arial" w:hAnsi="Arial" w:cs="Arial"/>
          <w:b/>
          <w:bCs/>
          <w:color w:val="000000" w:themeColor="text1"/>
          <w:kern w:val="32"/>
          <w:sz w:val="16"/>
          <w:szCs w:val="16"/>
        </w:rPr>
        <w:t xml:space="preserve">, </w:t>
      </w:r>
      <w:r w:rsidR="004F502A" w:rsidRPr="00F51B43">
        <w:rPr>
          <w:rFonts w:ascii="Arial" w:hAnsi="Arial" w:cs="Arial"/>
          <w:b/>
          <w:bCs/>
          <w:color w:val="000000" w:themeColor="text1"/>
          <w:kern w:val="32"/>
          <w:sz w:val="16"/>
          <w:szCs w:val="16"/>
        </w:rPr>
        <w:t>Noida</w:t>
      </w:r>
      <w:r w:rsidR="002109E9" w:rsidRPr="00F51B43">
        <w:rPr>
          <w:rFonts w:ascii="Arial" w:hAnsi="Arial" w:cs="Arial"/>
          <w:b/>
          <w:bCs/>
          <w:color w:val="000000" w:themeColor="text1"/>
          <w:kern w:val="32"/>
          <w:sz w:val="16"/>
          <w:szCs w:val="16"/>
        </w:rPr>
        <w:t xml:space="preserve"> </w:t>
      </w:r>
      <w:r w:rsidR="00C9192C">
        <w:rPr>
          <w:rFonts w:ascii="Arial" w:hAnsi="Arial" w:cs="Arial"/>
          <w:b/>
          <w:bCs/>
          <w:color w:val="000000" w:themeColor="text1"/>
          <w:kern w:val="32"/>
          <w:sz w:val="16"/>
          <w:szCs w:val="16"/>
        </w:rPr>
        <w:t>-</w:t>
      </w:r>
      <w:r w:rsidR="004F502A" w:rsidRPr="00F51B43">
        <w:rPr>
          <w:rFonts w:ascii="Arial" w:hAnsi="Arial" w:cs="Arial"/>
          <w:b/>
          <w:bCs/>
          <w:color w:val="000000" w:themeColor="text1"/>
          <w:kern w:val="32"/>
          <w:sz w:val="16"/>
          <w:szCs w:val="16"/>
        </w:rPr>
        <w:t xml:space="preserve"> </w:t>
      </w:r>
      <w:r w:rsidR="004F502A" w:rsidRPr="00E8382A">
        <w:rPr>
          <w:rFonts w:ascii="Arial" w:hAnsi="Arial" w:cs="Arial"/>
          <w:b/>
          <w:bCs/>
          <w:color w:val="000000" w:themeColor="text1"/>
          <w:kern w:val="32"/>
          <w:sz w:val="16"/>
          <w:szCs w:val="16"/>
          <w:highlight w:val="yellow"/>
        </w:rPr>
        <w:t>AGM-HR (PAN INDIA)</w:t>
      </w:r>
    </w:p>
    <w:p w:rsidR="00A04B6E" w:rsidRPr="004C185E" w:rsidRDefault="00A04B6E" w:rsidP="00126FC0">
      <w:pPr>
        <w:tabs>
          <w:tab w:val="num" w:pos="720"/>
        </w:tabs>
        <w:jc w:val="both"/>
        <w:rPr>
          <w:rFonts w:ascii="Verdana" w:hAnsi="Verdana"/>
          <w:b/>
          <w:color w:val="1F497D" w:themeColor="text2"/>
          <w:sz w:val="18"/>
          <w:szCs w:val="18"/>
          <w:lang w:val="en-US"/>
        </w:rPr>
      </w:pPr>
    </w:p>
    <w:p w:rsidR="002B7796" w:rsidRPr="004C185E" w:rsidRDefault="002B7796" w:rsidP="002B7796">
      <w:pPr>
        <w:tabs>
          <w:tab w:val="num" w:pos="720"/>
        </w:tabs>
        <w:jc w:val="both"/>
        <w:rPr>
          <w:rFonts w:ascii="Arial" w:hAnsi="Arial" w:cs="Arial"/>
          <w:bCs/>
          <w:color w:val="000000" w:themeColor="text1"/>
          <w:kern w:val="32"/>
          <w:sz w:val="16"/>
          <w:szCs w:val="16"/>
        </w:rPr>
      </w:pPr>
      <w:r w:rsidRPr="004C185E">
        <w:rPr>
          <w:rFonts w:ascii="Arial" w:hAnsi="Arial" w:cs="Arial"/>
          <w:b/>
          <w:bCs/>
          <w:color w:val="000000" w:themeColor="text1"/>
          <w:kern w:val="32"/>
          <w:sz w:val="16"/>
          <w:szCs w:val="16"/>
        </w:rPr>
        <w:t>Samruddha Jeevan is a Multi State Multi Purpose Co-operative Society Ltd with more than 500 branches and 6000 associates spread across India. Highly considered for its financial services, at the District and Tehsil level for products such as investment plans, systematic investment plans, recurring deposits, fixed deposits, savings account, loan and daily collection scheme. In addition, Society has sister concerns viz; IT, Media both print and electronics, Construction &amp; Real Estates, Hospitality, Education and Aviation to its forte. Has bee</w:t>
      </w:r>
      <w:r w:rsidR="001501FE">
        <w:rPr>
          <w:rFonts w:ascii="Arial" w:hAnsi="Arial" w:cs="Arial"/>
          <w:b/>
          <w:bCs/>
          <w:color w:val="000000" w:themeColor="text1"/>
          <w:kern w:val="32"/>
          <w:sz w:val="16"/>
          <w:szCs w:val="16"/>
        </w:rPr>
        <w:t>n responsible for :</w:t>
      </w:r>
      <w:r w:rsidRPr="004C185E">
        <w:rPr>
          <w:rFonts w:ascii="Arial" w:hAnsi="Arial" w:cs="Arial"/>
          <w:b/>
          <w:bCs/>
          <w:color w:val="000000" w:themeColor="text1"/>
          <w:kern w:val="32"/>
          <w:sz w:val="16"/>
          <w:szCs w:val="16"/>
        </w:rPr>
        <w:t>-</w:t>
      </w:r>
      <w:r w:rsidR="00792C28" w:rsidRPr="004C185E">
        <w:rPr>
          <w:rFonts w:ascii="Arial" w:hAnsi="Arial" w:cs="Arial"/>
          <w:bCs/>
          <w:color w:val="000000" w:themeColor="text1"/>
          <w:kern w:val="32"/>
          <w:sz w:val="16"/>
          <w:szCs w:val="16"/>
        </w:rPr>
        <w:tab/>
      </w:r>
    </w:p>
    <w:p w:rsidR="004866F7" w:rsidRDefault="004866F7" w:rsidP="00126FC0">
      <w:pPr>
        <w:tabs>
          <w:tab w:val="num" w:pos="720"/>
        </w:tabs>
        <w:jc w:val="both"/>
        <w:rPr>
          <w:rFonts w:ascii="Verdana" w:hAnsi="Verdana"/>
          <w:color w:val="0000FF"/>
          <w:sz w:val="18"/>
          <w:szCs w:val="18"/>
          <w:lang w:val="en-US"/>
        </w:rPr>
      </w:pPr>
    </w:p>
    <w:p w:rsidR="00370DB7" w:rsidRPr="009E4A6F" w:rsidRDefault="00370DB7" w:rsidP="009E4A6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9E4A6F">
        <w:rPr>
          <w:rFonts w:ascii="Arial" w:hAnsi="Arial" w:cs="Arial"/>
          <w:sz w:val="16"/>
          <w:szCs w:val="16"/>
          <w:shd w:val="clear" w:color="auto" w:fill="FFFFFF"/>
        </w:rPr>
        <w:t>Have been instrumental in sufficing right size of manpower which was lying vacant since long time in the Organisation.</w:t>
      </w:r>
    </w:p>
    <w:p w:rsidR="006141A1" w:rsidRPr="009E4A6F" w:rsidRDefault="006141A1" w:rsidP="009E4A6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9E4A6F">
        <w:rPr>
          <w:rFonts w:ascii="Arial" w:hAnsi="Arial" w:cs="Arial"/>
          <w:sz w:val="16"/>
          <w:szCs w:val="16"/>
          <w:shd w:val="clear" w:color="auto" w:fill="FFFFFF"/>
        </w:rPr>
        <w:t xml:space="preserve"> Accountable for recruitments of all leadership positions in operations, analytics, quality, process improvement, operation support &amp; enabling functions (Facilities &amp; logistics, technology, finance, taxation etc) roles PAN India. Hiring across verticals &amp; domains (F &amp; A, insurance, utilities and healthcare etc).</w:t>
      </w:r>
    </w:p>
    <w:p w:rsidR="006141A1" w:rsidRPr="009E4A6F" w:rsidRDefault="006141A1" w:rsidP="009E4A6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9E4A6F">
        <w:rPr>
          <w:rFonts w:ascii="Arial" w:hAnsi="Arial" w:cs="Arial"/>
          <w:sz w:val="16"/>
          <w:szCs w:val="16"/>
          <w:shd w:val="clear" w:color="auto" w:fill="FFFFFF"/>
        </w:rPr>
        <w:t>Collaborating closely with business leadership for estimating exact requirements and thereafter strategizing effective staffing plans.</w:t>
      </w:r>
    </w:p>
    <w:p w:rsidR="006141A1" w:rsidRPr="009E4A6F" w:rsidRDefault="006141A1" w:rsidP="009E4A6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9E4A6F">
        <w:rPr>
          <w:rFonts w:ascii="Arial" w:hAnsi="Arial" w:cs="Arial"/>
          <w:sz w:val="16"/>
          <w:szCs w:val="16"/>
          <w:shd w:val="clear" w:color="auto" w:fill="FFFFFF"/>
        </w:rPr>
        <w:t>Personally leading the search for all senior strategic hires. Defining the sourcing mix to minimize cost and maximize delivery.</w:t>
      </w:r>
    </w:p>
    <w:p w:rsidR="006141A1" w:rsidRPr="009E4A6F" w:rsidRDefault="006141A1" w:rsidP="009E4A6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9E4A6F">
        <w:rPr>
          <w:rFonts w:ascii="Arial" w:hAnsi="Arial" w:cs="Arial"/>
          <w:sz w:val="16"/>
          <w:szCs w:val="16"/>
          <w:shd w:val="clear" w:color="auto" w:fill="FFFFFF"/>
        </w:rPr>
        <w:t xml:space="preserve">Participation in job fairs, travelling extensively and organizing walk </w:t>
      </w:r>
      <w:proofErr w:type="gramStart"/>
      <w:r w:rsidRPr="009E4A6F">
        <w:rPr>
          <w:rFonts w:ascii="Arial" w:hAnsi="Arial" w:cs="Arial"/>
          <w:sz w:val="16"/>
          <w:szCs w:val="16"/>
          <w:shd w:val="clear" w:color="auto" w:fill="FFFFFF"/>
        </w:rPr>
        <w:t>ins</w:t>
      </w:r>
      <w:proofErr w:type="gramEnd"/>
      <w:r w:rsidRPr="009E4A6F">
        <w:rPr>
          <w:rFonts w:ascii="Arial" w:hAnsi="Arial" w:cs="Arial"/>
          <w:sz w:val="16"/>
          <w:szCs w:val="16"/>
          <w:shd w:val="clear" w:color="auto" w:fill="FFFFFF"/>
        </w:rPr>
        <w:t xml:space="preserve"> (Mysore, Chennai, Chandigarh, and Bangalore &amp; Pune) to meet the growing need of the business successfully.</w:t>
      </w:r>
    </w:p>
    <w:p w:rsidR="00B70598" w:rsidRPr="009E4A6F" w:rsidRDefault="00B70598" w:rsidP="009E4A6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9E4A6F">
        <w:rPr>
          <w:rFonts w:ascii="Arial" w:hAnsi="Arial" w:cs="Arial"/>
          <w:sz w:val="16"/>
          <w:szCs w:val="16"/>
          <w:shd w:val="clear" w:color="auto" w:fill="FFFFFF"/>
        </w:rPr>
        <w:t>Handled executive search and head hunting for candidates. Developed sourcing strategies through cost effective channels such as social media, market research and continuous talent pooling.</w:t>
      </w:r>
    </w:p>
    <w:p w:rsidR="00081EB7" w:rsidRPr="009E4A6F" w:rsidRDefault="00B70598" w:rsidP="009E4A6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9E4A6F">
        <w:rPr>
          <w:rFonts w:ascii="Arial" w:hAnsi="Arial" w:cs="Arial"/>
          <w:sz w:val="16"/>
          <w:szCs w:val="16"/>
          <w:shd w:val="clear" w:color="auto" w:fill="FFFFFF"/>
        </w:rPr>
        <w:t xml:space="preserve">Mentoring team members to achieve individual and organizational goals. Ensure recruitment process is properly structured to meet the </w:t>
      </w:r>
      <w:r w:rsidR="00081EB7" w:rsidRPr="009E4A6F">
        <w:rPr>
          <w:rFonts w:ascii="Arial" w:hAnsi="Arial" w:cs="Arial"/>
          <w:sz w:val="16"/>
          <w:szCs w:val="16"/>
          <w:shd w:val="clear" w:color="auto" w:fill="FFFFFF"/>
        </w:rPr>
        <w:t xml:space="preserve"> </w:t>
      </w:r>
    </w:p>
    <w:p w:rsidR="00B70598" w:rsidRPr="009E4A6F" w:rsidRDefault="00B70598" w:rsidP="009E4A6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9E4A6F">
        <w:rPr>
          <w:rFonts w:ascii="Arial" w:hAnsi="Arial" w:cs="Arial"/>
          <w:sz w:val="16"/>
          <w:szCs w:val="16"/>
          <w:shd w:val="clear" w:color="auto" w:fill="FFFFFF"/>
        </w:rPr>
        <w:t xml:space="preserve">ever changing demands of the business needs through proper allocation of job responsibilities to team members.  </w:t>
      </w:r>
    </w:p>
    <w:p w:rsidR="00370DB7" w:rsidRPr="009E4A6F" w:rsidRDefault="00370DB7" w:rsidP="009E4A6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9E4A6F">
        <w:rPr>
          <w:rFonts w:ascii="Arial" w:hAnsi="Arial" w:cs="Arial"/>
          <w:sz w:val="16"/>
          <w:szCs w:val="16"/>
          <w:shd w:val="clear" w:color="auto" w:fill="FFFFFF"/>
        </w:rPr>
        <w:t>Defining and implementing the HR roadmap based on HR Strategy and its short and long- term goals.</w:t>
      </w:r>
    </w:p>
    <w:p w:rsidR="00370DB7" w:rsidRPr="009E4A6F" w:rsidRDefault="00370DB7" w:rsidP="009E4A6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9E4A6F">
        <w:rPr>
          <w:rFonts w:ascii="Arial" w:hAnsi="Arial" w:cs="Arial"/>
          <w:sz w:val="16"/>
          <w:szCs w:val="16"/>
          <w:shd w:val="clear" w:color="auto" w:fill="FFFFFF"/>
        </w:rPr>
        <w:t>Formulate and drive an effective employee engagement strategy for the HO and Branches to improve employee retention and engagement.</w:t>
      </w:r>
    </w:p>
    <w:p w:rsidR="00370DB7" w:rsidRPr="00672D7F" w:rsidRDefault="00370DB7" w:rsidP="00672D7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672D7F">
        <w:rPr>
          <w:rFonts w:ascii="Arial" w:hAnsi="Arial" w:cs="Arial"/>
          <w:sz w:val="16"/>
          <w:szCs w:val="16"/>
          <w:shd w:val="clear" w:color="auto" w:fill="FFFFFF"/>
        </w:rPr>
        <w:t>Develop mechanisms to work with the functional heads on identifying the critical and 'at risk' employees and work towards their retention.</w:t>
      </w:r>
    </w:p>
    <w:p w:rsidR="00370DB7" w:rsidRPr="00672D7F" w:rsidRDefault="00370DB7" w:rsidP="00672D7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672D7F">
        <w:rPr>
          <w:rFonts w:ascii="Arial" w:hAnsi="Arial" w:cs="Arial"/>
          <w:sz w:val="16"/>
          <w:szCs w:val="16"/>
          <w:shd w:val="clear" w:color="auto" w:fill="FFFFFF"/>
        </w:rPr>
        <w:t>Work with the Regional Heads, Project Heads, Site HR &amp; Admin to implement company policies &amp; priorities.</w:t>
      </w:r>
    </w:p>
    <w:p w:rsidR="00370DB7" w:rsidRPr="00672D7F" w:rsidRDefault="00370DB7" w:rsidP="00672D7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672D7F">
        <w:rPr>
          <w:rFonts w:ascii="Arial" w:hAnsi="Arial" w:cs="Arial"/>
          <w:sz w:val="16"/>
          <w:szCs w:val="16"/>
          <w:shd w:val="clear" w:color="auto" w:fill="FFFFFF"/>
        </w:rPr>
        <w:t>Give clear picture of performance report to the Directors.</w:t>
      </w:r>
    </w:p>
    <w:p w:rsidR="00370DB7" w:rsidRPr="00672D7F" w:rsidRDefault="00370DB7" w:rsidP="00672D7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672D7F">
        <w:rPr>
          <w:rFonts w:ascii="Arial" w:hAnsi="Arial" w:cs="Arial"/>
          <w:sz w:val="16"/>
          <w:szCs w:val="16"/>
          <w:shd w:val="clear" w:color="auto" w:fill="FFFFFF"/>
        </w:rPr>
        <w:lastRenderedPageBreak/>
        <w:t>Provide real-time and accurate information to Directors on the pulse of the employee groups; anticipate the business needs on HR issues and work on providing solutions proactively.</w:t>
      </w:r>
    </w:p>
    <w:p w:rsidR="00370DB7" w:rsidRPr="00672D7F" w:rsidRDefault="00370DB7" w:rsidP="00672D7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672D7F">
        <w:rPr>
          <w:rFonts w:ascii="Arial" w:hAnsi="Arial" w:cs="Arial"/>
          <w:sz w:val="16"/>
          <w:szCs w:val="16"/>
          <w:shd w:val="clear" w:color="auto" w:fill="FFFFFF"/>
        </w:rPr>
        <w:t>Drive and manage all employee queries and grievances in a timely and mature way. </w:t>
      </w:r>
    </w:p>
    <w:p w:rsidR="00370DB7" w:rsidRPr="00672D7F" w:rsidRDefault="00370DB7" w:rsidP="00672D7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672D7F">
        <w:rPr>
          <w:rFonts w:ascii="Arial" w:hAnsi="Arial" w:cs="Arial"/>
          <w:sz w:val="16"/>
          <w:szCs w:val="16"/>
          <w:shd w:val="clear" w:color="auto" w:fill="FFFFFF"/>
        </w:rPr>
        <w:t>Administering end-to-end employee life cycle for (approximately 6000 employees for entire PAN India) the entire organization with direct reporting to the HR HEAD.</w:t>
      </w:r>
    </w:p>
    <w:p w:rsidR="004866F7" w:rsidRDefault="004866F7" w:rsidP="00126FC0">
      <w:pPr>
        <w:tabs>
          <w:tab w:val="num" w:pos="720"/>
        </w:tabs>
        <w:jc w:val="both"/>
        <w:rPr>
          <w:rFonts w:ascii="Verdana" w:hAnsi="Verdana"/>
          <w:color w:val="0000FF"/>
          <w:sz w:val="18"/>
          <w:szCs w:val="18"/>
          <w:lang w:val="en-US"/>
        </w:rPr>
      </w:pPr>
    </w:p>
    <w:p w:rsidR="001A2BEE" w:rsidRPr="00586555" w:rsidRDefault="00586555" w:rsidP="00586555">
      <w:pPr>
        <w:jc w:val="both"/>
        <w:rPr>
          <w:rFonts w:ascii="Arial" w:hAnsi="Arial" w:cs="Arial"/>
          <w:b/>
          <w:bCs/>
          <w:color w:val="000000" w:themeColor="text1"/>
          <w:kern w:val="32"/>
          <w:sz w:val="16"/>
          <w:szCs w:val="16"/>
        </w:rPr>
      </w:pPr>
      <w:r>
        <w:rPr>
          <w:rFonts w:ascii="Arial" w:hAnsi="Arial" w:cs="Arial"/>
          <w:bCs/>
          <w:color w:val="000000" w:themeColor="text1"/>
          <w:kern w:val="32"/>
          <w:sz w:val="16"/>
          <w:szCs w:val="16"/>
        </w:rPr>
        <w:t xml:space="preserve">       </w:t>
      </w:r>
      <w:r w:rsidRPr="00586555">
        <w:rPr>
          <w:rFonts w:ascii="Arial" w:hAnsi="Arial" w:cs="Arial"/>
          <w:b/>
          <w:bCs/>
          <w:color w:val="000000" w:themeColor="text1"/>
          <w:kern w:val="32"/>
          <w:sz w:val="16"/>
          <w:szCs w:val="16"/>
        </w:rPr>
        <w:t>Skills:</w:t>
      </w:r>
    </w:p>
    <w:p w:rsidR="00234A14" w:rsidRDefault="00234A14" w:rsidP="00586555">
      <w:pPr>
        <w:pStyle w:val="ListParagraph"/>
        <w:numPr>
          <w:ilvl w:val="0"/>
          <w:numId w:val="16"/>
        </w:numPr>
        <w:jc w:val="both"/>
        <w:rPr>
          <w:rFonts w:ascii="Arial" w:hAnsi="Arial" w:cs="Arial"/>
          <w:sz w:val="16"/>
          <w:szCs w:val="16"/>
          <w:shd w:val="clear" w:color="auto" w:fill="FFFFFF"/>
        </w:rPr>
      </w:pPr>
      <w:r w:rsidRPr="00234A14">
        <w:rPr>
          <w:rFonts w:ascii="Arial" w:hAnsi="Arial" w:cs="Arial"/>
          <w:sz w:val="16"/>
          <w:szCs w:val="16"/>
          <w:shd w:val="clear" w:color="auto" w:fill="FFFFFF"/>
        </w:rPr>
        <w:t xml:space="preserve">In-depth knowledge of employment law and HR practices with a solid track record in managing/advising on complex/sensitive legal </w:t>
      </w:r>
    </w:p>
    <w:p w:rsidR="00234A14" w:rsidRDefault="00234A14" w:rsidP="00234A14">
      <w:pPr>
        <w:pStyle w:val="ListParagraph"/>
        <w:jc w:val="both"/>
        <w:rPr>
          <w:rFonts w:ascii="Arial" w:hAnsi="Arial" w:cs="Arial"/>
          <w:sz w:val="16"/>
          <w:szCs w:val="16"/>
          <w:shd w:val="clear" w:color="auto" w:fill="FFFFFF"/>
        </w:rPr>
      </w:pPr>
      <w:r w:rsidRPr="00234A14">
        <w:rPr>
          <w:rFonts w:ascii="Arial" w:hAnsi="Arial" w:cs="Arial"/>
          <w:sz w:val="16"/>
          <w:szCs w:val="16"/>
          <w:shd w:val="clear" w:color="auto" w:fill="FFFFFF"/>
        </w:rPr>
        <w:t>Issues as well as considering the impact of new legislation and devising new HR policies and procedures.</w:t>
      </w:r>
    </w:p>
    <w:p w:rsidR="00234A14" w:rsidRDefault="00234A14" w:rsidP="00234A14">
      <w:pPr>
        <w:pStyle w:val="ListParagraph"/>
        <w:numPr>
          <w:ilvl w:val="0"/>
          <w:numId w:val="17"/>
        </w:numPr>
        <w:jc w:val="both"/>
        <w:rPr>
          <w:rFonts w:ascii="Arial" w:hAnsi="Arial" w:cs="Arial"/>
          <w:sz w:val="16"/>
          <w:szCs w:val="16"/>
          <w:shd w:val="clear" w:color="auto" w:fill="FFFFFF"/>
        </w:rPr>
      </w:pPr>
      <w:r w:rsidRPr="00586555">
        <w:rPr>
          <w:rFonts w:ascii="Arial" w:hAnsi="Arial" w:cs="Arial"/>
          <w:sz w:val="16"/>
          <w:szCs w:val="16"/>
          <w:shd w:val="clear" w:color="auto" w:fill="FFFFFF"/>
        </w:rPr>
        <w:t>Ability to negotiate and lead discussion with managers, employees, employee’s representatives and other statutory bodies</w:t>
      </w:r>
      <w:r>
        <w:rPr>
          <w:rFonts w:ascii="Arial" w:hAnsi="Arial" w:cs="Arial"/>
          <w:sz w:val="16"/>
          <w:szCs w:val="16"/>
          <w:shd w:val="clear" w:color="auto" w:fill="FFFFFF"/>
        </w:rPr>
        <w:t>.</w:t>
      </w:r>
    </w:p>
    <w:p w:rsidR="00586555" w:rsidRDefault="00234A14" w:rsidP="00586555">
      <w:pPr>
        <w:pStyle w:val="ListParagraph"/>
        <w:numPr>
          <w:ilvl w:val="0"/>
          <w:numId w:val="16"/>
        </w:numPr>
        <w:jc w:val="both"/>
        <w:rPr>
          <w:rFonts w:ascii="Arial" w:hAnsi="Arial" w:cs="Arial"/>
          <w:sz w:val="16"/>
          <w:szCs w:val="16"/>
          <w:shd w:val="clear" w:color="auto" w:fill="FFFFFF"/>
        </w:rPr>
      </w:pPr>
      <w:r w:rsidRPr="00234A14">
        <w:rPr>
          <w:rFonts w:ascii="Arial" w:hAnsi="Arial" w:cs="Arial"/>
          <w:sz w:val="16"/>
          <w:szCs w:val="16"/>
          <w:shd w:val="clear" w:color="auto" w:fill="FFFFFF"/>
        </w:rPr>
        <w:t>Strong change management and coaching skills.</w:t>
      </w:r>
    </w:p>
    <w:p w:rsidR="00234A14" w:rsidRDefault="00234A14" w:rsidP="00586555">
      <w:pPr>
        <w:pStyle w:val="ListParagraph"/>
        <w:numPr>
          <w:ilvl w:val="0"/>
          <w:numId w:val="16"/>
        </w:numPr>
        <w:jc w:val="both"/>
        <w:rPr>
          <w:rFonts w:ascii="Arial" w:hAnsi="Arial" w:cs="Arial"/>
          <w:sz w:val="16"/>
          <w:szCs w:val="16"/>
          <w:shd w:val="clear" w:color="auto" w:fill="FFFFFF"/>
        </w:rPr>
      </w:pPr>
      <w:r w:rsidRPr="00234A14">
        <w:rPr>
          <w:rFonts w:ascii="Arial" w:hAnsi="Arial" w:cs="Arial"/>
          <w:sz w:val="16"/>
          <w:szCs w:val="16"/>
          <w:shd w:val="clear" w:color="auto" w:fill="FFFFFF"/>
        </w:rPr>
        <w:t>Strong interpersonal and communication skills.</w:t>
      </w:r>
    </w:p>
    <w:p w:rsidR="00234A14" w:rsidRDefault="00234A14" w:rsidP="00586555">
      <w:pPr>
        <w:pStyle w:val="ListParagraph"/>
        <w:numPr>
          <w:ilvl w:val="0"/>
          <w:numId w:val="16"/>
        </w:numPr>
        <w:jc w:val="both"/>
        <w:rPr>
          <w:rFonts w:ascii="Arial" w:hAnsi="Arial" w:cs="Arial"/>
          <w:sz w:val="16"/>
          <w:szCs w:val="16"/>
          <w:shd w:val="clear" w:color="auto" w:fill="FFFFFF"/>
        </w:rPr>
      </w:pPr>
      <w:r w:rsidRPr="00234A14">
        <w:rPr>
          <w:rFonts w:ascii="Arial" w:hAnsi="Arial" w:cs="Arial"/>
          <w:sz w:val="16"/>
          <w:szCs w:val="16"/>
          <w:shd w:val="clear" w:color="auto" w:fill="FFFFFF"/>
        </w:rPr>
        <w:t>Excellent PC skills in MS Office (Excel, Word &amp; PowerPoint).</w:t>
      </w:r>
    </w:p>
    <w:p w:rsidR="00234A14" w:rsidRDefault="00234A14" w:rsidP="00586555">
      <w:pPr>
        <w:pStyle w:val="ListParagraph"/>
        <w:numPr>
          <w:ilvl w:val="0"/>
          <w:numId w:val="16"/>
        </w:numPr>
        <w:jc w:val="both"/>
        <w:rPr>
          <w:rFonts w:ascii="Arial" w:hAnsi="Arial" w:cs="Arial"/>
          <w:sz w:val="16"/>
          <w:szCs w:val="16"/>
          <w:shd w:val="clear" w:color="auto" w:fill="FFFFFF"/>
        </w:rPr>
      </w:pPr>
      <w:r w:rsidRPr="00234A14">
        <w:rPr>
          <w:rFonts w:ascii="Arial" w:hAnsi="Arial" w:cs="Arial"/>
          <w:sz w:val="16"/>
          <w:szCs w:val="16"/>
          <w:shd w:val="clear" w:color="auto" w:fill="FFFFFF"/>
        </w:rPr>
        <w:t>Has the ability to effectively present information and respond to questions from employees, managers and others.</w:t>
      </w:r>
    </w:p>
    <w:p w:rsidR="00234A14" w:rsidRDefault="00234A14" w:rsidP="00586555">
      <w:pPr>
        <w:pStyle w:val="ListParagraph"/>
        <w:numPr>
          <w:ilvl w:val="0"/>
          <w:numId w:val="16"/>
        </w:numPr>
        <w:jc w:val="both"/>
        <w:rPr>
          <w:rFonts w:ascii="Arial" w:hAnsi="Arial" w:cs="Arial"/>
          <w:sz w:val="16"/>
          <w:szCs w:val="16"/>
          <w:shd w:val="clear" w:color="auto" w:fill="FFFFFF"/>
        </w:rPr>
      </w:pPr>
      <w:r w:rsidRPr="00234A14">
        <w:rPr>
          <w:rFonts w:ascii="Arial" w:hAnsi="Arial" w:cs="Arial"/>
          <w:sz w:val="16"/>
          <w:szCs w:val="16"/>
          <w:shd w:val="clear" w:color="auto" w:fill="FFFFFF"/>
        </w:rPr>
        <w:t>Can work independently and possesses good decision making skills.</w:t>
      </w:r>
    </w:p>
    <w:p w:rsidR="00A04B6E" w:rsidRPr="00C2622A" w:rsidRDefault="00234A14" w:rsidP="00126FC0">
      <w:pPr>
        <w:pStyle w:val="ListParagraph"/>
        <w:numPr>
          <w:ilvl w:val="0"/>
          <w:numId w:val="16"/>
        </w:numPr>
        <w:tabs>
          <w:tab w:val="num" w:pos="720"/>
        </w:tabs>
        <w:jc w:val="both"/>
        <w:rPr>
          <w:rFonts w:ascii="Verdana" w:hAnsi="Verdana"/>
          <w:sz w:val="18"/>
          <w:szCs w:val="18"/>
        </w:rPr>
      </w:pPr>
      <w:r w:rsidRPr="00C2622A">
        <w:rPr>
          <w:rFonts w:ascii="Arial" w:hAnsi="Arial" w:cs="Arial"/>
          <w:sz w:val="16"/>
          <w:szCs w:val="16"/>
          <w:shd w:val="clear" w:color="auto" w:fill="FFFFFF"/>
        </w:rPr>
        <w:t>Ability to handle multiple priorities and ability to travel.</w:t>
      </w:r>
    </w:p>
    <w:p w:rsidR="00967C7D" w:rsidRPr="00F51B43" w:rsidRDefault="00967C7D" w:rsidP="00967C7D">
      <w:pPr>
        <w:shd w:val="clear" w:color="auto" w:fill="000000"/>
        <w:jc w:val="center"/>
        <w:rPr>
          <w:rFonts w:ascii="Arial" w:hAnsi="Arial" w:cs="Arial"/>
          <w:b/>
          <w:color w:val="FFFFFF" w:themeColor="background1"/>
          <w:sz w:val="16"/>
          <w:szCs w:val="16"/>
        </w:rPr>
      </w:pPr>
      <w:r w:rsidRPr="00F51B43">
        <w:rPr>
          <w:rFonts w:ascii="Arial" w:hAnsi="Arial" w:cs="Arial"/>
          <w:b/>
          <w:color w:val="FFFFFF" w:themeColor="background1"/>
          <w:sz w:val="16"/>
          <w:szCs w:val="16"/>
        </w:rPr>
        <w:t>PREVIOUS EXPERIENCE</w:t>
      </w:r>
    </w:p>
    <w:p w:rsidR="00A04B6E" w:rsidRDefault="00A04B6E" w:rsidP="00967C7D">
      <w:pPr>
        <w:jc w:val="both"/>
        <w:rPr>
          <w:rFonts w:ascii="Verdana" w:hAnsi="Verdana"/>
          <w:b/>
          <w:sz w:val="18"/>
          <w:szCs w:val="18"/>
          <w:lang w:val="en-US"/>
        </w:rPr>
      </w:pPr>
      <w:r w:rsidRPr="008536B3">
        <w:rPr>
          <w:rFonts w:ascii="Verdana" w:hAnsi="Verdana"/>
          <w:b/>
          <w:sz w:val="18"/>
          <w:szCs w:val="18"/>
          <w:lang w:val="en-US"/>
        </w:rPr>
        <w:t xml:space="preserve"> </w:t>
      </w:r>
    </w:p>
    <w:p w:rsidR="00967C7D" w:rsidRPr="001342DD" w:rsidRDefault="00FA5E09" w:rsidP="00967C7D">
      <w:pPr>
        <w:pBdr>
          <w:bottom w:val="single" w:sz="4" w:space="1" w:color="auto"/>
        </w:pBdr>
        <w:shd w:val="clear" w:color="auto" w:fill="D9D9D9"/>
        <w:ind w:left="2160" w:hanging="2160"/>
        <w:jc w:val="both"/>
        <w:rPr>
          <w:rFonts w:ascii="Arial" w:hAnsi="Arial" w:cs="Arial"/>
          <w:b/>
          <w:bCs/>
          <w:color w:val="000000" w:themeColor="text1"/>
          <w:kern w:val="32"/>
          <w:sz w:val="16"/>
          <w:szCs w:val="16"/>
        </w:rPr>
      </w:pPr>
      <w:r w:rsidRPr="001342DD">
        <w:rPr>
          <w:rFonts w:ascii="Arial" w:hAnsi="Arial" w:cs="Arial"/>
          <w:b/>
          <w:bCs/>
          <w:color w:val="000000" w:themeColor="text1"/>
          <w:kern w:val="32"/>
          <w:sz w:val="16"/>
          <w:szCs w:val="16"/>
          <w:highlight w:val="lightGray"/>
        </w:rPr>
        <w:t>Feb/13 - April/</w:t>
      </w:r>
      <w:r w:rsidR="00517477" w:rsidRPr="001342DD">
        <w:rPr>
          <w:rFonts w:ascii="Arial" w:hAnsi="Arial" w:cs="Arial"/>
          <w:b/>
          <w:bCs/>
          <w:color w:val="000000" w:themeColor="text1"/>
          <w:kern w:val="32"/>
          <w:sz w:val="16"/>
          <w:szCs w:val="16"/>
          <w:highlight w:val="lightGray"/>
        </w:rPr>
        <w:t>15</w:t>
      </w:r>
      <w:r w:rsidRPr="001342DD">
        <w:rPr>
          <w:rFonts w:ascii="Arial" w:hAnsi="Arial" w:cs="Arial"/>
          <w:b/>
          <w:bCs/>
          <w:color w:val="000000" w:themeColor="text1"/>
          <w:kern w:val="32"/>
          <w:sz w:val="16"/>
          <w:szCs w:val="16"/>
          <w:highlight w:val="lightGray"/>
        </w:rPr>
        <w:t xml:space="preserve"> </w:t>
      </w:r>
      <w:r w:rsidR="002A6003" w:rsidRPr="001342DD">
        <w:rPr>
          <w:rFonts w:ascii="Arial" w:hAnsi="Arial" w:cs="Arial"/>
          <w:b/>
          <w:bCs/>
          <w:color w:val="000000" w:themeColor="text1"/>
          <w:kern w:val="32"/>
          <w:sz w:val="16"/>
          <w:szCs w:val="16"/>
          <w:highlight w:val="lightGray"/>
        </w:rPr>
        <w:t>- (2.3</w:t>
      </w:r>
      <w:r w:rsidRPr="001342DD">
        <w:rPr>
          <w:rFonts w:ascii="Arial" w:hAnsi="Arial" w:cs="Arial"/>
          <w:b/>
          <w:bCs/>
          <w:color w:val="000000" w:themeColor="text1"/>
          <w:kern w:val="32"/>
          <w:sz w:val="16"/>
          <w:szCs w:val="16"/>
          <w:highlight w:val="lightGray"/>
        </w:rPr>
        <w:t xml:space="preserve"> Years)</w:t>
      </w:r>
      <w:r w:rsidR="00967C7D" w:rsidRPr="001342DD">
        <w:rPr>
          <w:rFonts w:ascii="Arial" w:hAnsi="Arial" w:cs="Arial"/>
          <w:b/>
          <w:bCs/>
          <w:color w:val="000000" w:themeColor="text1"/>
          <w:kern w:val="32"/>
          <w:sz w:val="16"/>
          <w:szCs w:val="16"/>
          <w:highlight w:val="lightGray"/>
        </w:rPr>
        <w:tab/>
      </w:r>
      <w:r w:rsidR="009D5573" w:rsidRPr="001342DD">
        <w:rPr>
          <w:rFonts w:ascii="Arial" w:hAnsi="Arial" w:cs="Arial"/>
          <w:b/>
          <w:bCs/>
          <w:color w:val="000000" w:themeColor="text1"/>
          <w:kern w:val="32"/>
          <w:sz w:val="16"/>
          <w:szCs w:val="16"/>
          <w:highlight w:val="lightGray"/>
        </w:rPr>
        <w:t xml:space="preserve">   </w:t>
      </w:r>
      <w:r w:rsidR="00517477" w:rsidRPr="001342DD">
        <w:rPr>
          <w:rFonts w:ascii="Arial" w:hAnsi="Arial" w:cs="Arial"/>
          <w:b/>
          <w:bCs/>
          <w:color w:val="000000" w:themeColor="text1"/>
          <w:kern w:val="32"/>
          <w:sz w:val="16"/>
          <w:szCs w:val="16"/>
          <w:highlight w:val="lightGray"/>
        </w:rPr>
        <w:t xml:space="preserve">Elvy Lifestyle/Stalwart Lifestyle Pvt Ltd/Stalwart Overseas </w:t>
      </w:r>
      <w:r w:rsidR="00517477" w:rsidRPr="004E1278">
        <w:rPr>
          <w:rFonts w:ascii="Arial" w:hAnsi="Arial" w:cs="Arial"/>
          <w:b/>
          <w:bCs/>
          <w:color w:val="000000" w:themeColor="text1"/>
          <w:kern w:val="32"/>
          <w:sz w:val="16"/>
          <w:szCs w:val="16"/>
          <w:highlight w:val="yellow"/>
        </w:rPr>
        <w:t>(</w:t>
      </w:r>
      <w:r w:rsidR="00EC7FD1" w:rsidRPr="004E1278">
        <w:rPr>
          <w:rFonts w:ascii="Arial" w:hAnsi="Arial" w:cs="Arial"/>
          <w:b/>
          <w:bCs/>
          <w:color w:val="000000" w:themeColor="text1"/>
          <w:kern w:val="32"/>
          <w:sz w:val="16"/>
          <w:szCs w:val="16"/>
          <w:highlight w:val="yellow"/>
        </w:rPr>
        <w:t>Gurgaon</w:t>
      </w:r>
      <w:r w:rsidR="00517477" w:rsidRPr="004E1278">
        <w:rPr>
          <w:rFonts w:ascii="Arial" w:hAnsi="Arial" w:cs="Arial"/>
          <w:b/>
          <w:bCs/>
          <w:color w:val="000000" w:themeColor="text1"/>
          <w:kern w:val="32"/>
          <w:sz w:val="16"/>
          <w:szCs w:val="16"/>
          <w:highlight w:val="yellow"/>
        </w:rPr>
        <w:t>/Noida</w:t>
      </w:r>
      <w:r w:rsidR="00EC7FD1" w:rsidRPr="004E1278">
        <w:rPr>
          <w:rFonts w:ascii="Arial" w:hAnsi="Arial" w:cs="Arial"/>
          <w:b/>
          <w:bCs/>
          <w:color w:val="000000" w:themeColor="text1"/>
          <w:kern w:val="32"/>
          <w:sz w:val="16"/>
          <w:szCs w:val="16"/>
          <w:highlight w:val="yellow"/>
        </w:rPr>
        <w:t xml:space="preserve"> </w:t>
      </w:r>
      <w:r w:rsidR="001A4254" w:rsidRPr="004E1278">
        <w:rPr>
          <w:rFonts w:ascii="Arial" w:hAnsi="Arial" w:cs="Arial"/>
          <w:b/>
          <w:bCs/>
          <w:color w:val="000000" w:themeColor="text1"/>
          <w:kern w:val="32"/>
          <w:sz w:val="16"/>
          <w:szCs w:val="16"/>
          <w:highlight w:val="yellow"/>
        </w:rPr>
        <w:t>- Manager</w:t>
      </w:r>
      <w:r w:rsidR="00517477" w:rsidRPr="004E1278">
        <w:rPr>
          <w:rFonts w:ascii="Arial" w:hAnsi="Arial" w:cs="Arial"/>
          <w:b/>
          <w:bCs/>
          <w:color w:val="000000" w:themeColor="text1"/>
          <w:kern w:val="32"/>
          <w:sz w:val="16"/>
          <w:szCs w:val="16"/>
          <w:highlight w:val="yellow"/>
        </w:rPr>
        <w:t xml:space="preserve"> HR)</w:t>
      </w:r>
    </w:p>
    <w:p w:rsidR="007C448D" w:rsidRDefault="007C448D" w:rsidP="007C448D">
      <w:pPr>
        <w:rPr>
          <w:b/>
          <w:bCs/>
          <w:color w:val="333333"/>
          <w:kern w:val="32"/>
          <w:sz w:val="18"/>
          <w:szCs w:val="18"/>
          <w:lang w:val="en-US"/>
        </w:rPr>
      </w:pPr>
    </w:p>
    <w:p w:rsidR="00155B0F" w:rsidRPr="00110DF4" w:rsidRDefault="00E85367"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110DF4">
        <w:rPr>
          <w:rFonts w:ascii="Arial" w:hAnsi="Arial" w:cs="Arial"/>
          <w:sz w:val="16"/>
          <w:szCs w:val="16"/>
          <w:shd w:val="clear" w:color="auto" w:fill="FFFFFF"/>
        </w:rPr>
        <w:t xml:space="preserve">Responsible for end to end </w:t>
      </w:r>
      <w:r w:rsidR="00AF3F56" w:rsidRPr="00110DF4">
        <w:rPr>
          <w:rFonts w:ascii="Arial" w:hAnsi="Arial" w:cs="Arial"/>
          <w:sz w:val="16"/>
          <w:szCs w:val="16"/>
          <w:shd w:val="clear" w:color="auto" w:fill="FFFFFF"/>
        </w:rPr>
        <w:t>fresher, middle level</w:t>
      </w:r>
      <w:r w:rsidRPr="00110DF4">
        <w:rPr>
          <w:rFonts w:ascii="Arial" w:hAnsi="Arial" w:cs="Arial"/>
          <w:sz w:val="16"/>
          <w:szCs w:val="16"/>
          <w:shd w:val="clear" w:color="auto" w:fill="FFFFFF"/>
        </w:rPr>
        <w:t xml:space="preserve"> and leadership hiring. Meeting stiff hiring timelines and targets.</w:t>
      </w:r>
      <w:r w:rsidR="00AF3F56" w:rsidRPr="00110DF4">
        <w:rPr>
          <w:rFonts w:ascii="Arial" w:hAnsi="Arial" w:cs="Arial"/>
          <w:sz w:val="16"/>
          <w:szCs w:val="16"/>
          <w:shd w:val="clear" w:color="auto" w:fill="FFFFFF"/>
        </w:rPr>
        <w:t>(Recruitment for functions such as Store managers</w:t>
      </w:r>
      <w:r w:rsidR="00EC6DD7" w:rsidRPr="00110DF4">
        <w:rPr>
          <w:rFonts w:ascii="Arial" w:hAnsi="Arial" w:cs="Arial"/>
          <w:sz w:val="16"/>
          <w:szCs w:val="16"/>
          <w:shd w:val="clear" w:color="auto" w:fill="FFFFFF"/>
        </w:rPr>
        <w:t>/AM’s for Luxury lifestyle products</w:t>
      </w:r>
      <w:r w:rsidR="00AF3F56" w:rsidRPr="00110DF4">
        <w:rPr>
          <w:rFonts w:ascii="Arial" w:hAnsi="Arial" w:cs="Arial"/>
          <w:sz w:val="16"/>
          <w:szCs w:val="16"/>
          <w:shd w:val="clear" w:color="auto" w:fill="FFFFFF"/>
        </w:rPr>
        <w:t>, Merchandisers</w:t>
      </w:r>
      <w:r w:rsidR="00EC6DD7" w:rsidRPr="00110DF4">
        <w:rPr>
          <w:rFonts w:ascii="Arial" w:hAnsi="Arial" w:cs="Arial"/>
          <w:sz w:val="16"/>
          <w:szCs w:val="16"/>
          <w:shd w:val="clear" w:color="auto" w:fill="FFFFFF"/>
        </w:rPr>
        <w:t xml:space="preserve"> hard goods</w:t>
      </w:r>
      <w:r w:rsidR="00AF3F56" w:rsidRPr="00110DF4">
        <w:rPr>
          <w:rFonts w:ascii="Arial" w:hAnsi="Arial" w:cs="Arial"/>
          <w:sz w:val="16"/>
          <w:szCs w:val="16"/>
          <w:shd w:val="clear" w:color="auto" w:fill="FFFFFF"/>
        </w:rPr>
        <w:t>, fashion designers hard goods &amp; Textile, ware house managers, corporate sales, sales &amp; marketing, operations and cashiers).</w:t>
      </w:r>
    </w:p>
    <w:p w:rsidR="00E85367" w:rsidRPr="004576FF" w:rsidRDefault="00E85367"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Collaborating closely with business leadership for estimating exact requirements and thereafter strategizing effective staffing plans.</w:t>
      </w:r>
    </w:p>
    <w:p w:rsidR="00AE0A09" w:rsidRPr="004576FF" w:rsidRDefault="00AE0A09"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Personally leading the search for all Senior Strategic Hires. Defining the sourcing mix to minimize cost and maximize delivery.</w:t>
      </w:r>
    </w:p>
    <w:p w:rsidR="00001ACE" w:rsidRPr="004576FF" w:rsidRDefault="00001ACE"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 xml:space="preserve">Participated in job fairs. Travelled extensively and organized walk ins to meet the growing need of the business. </w:t>
      </w:r>
    </w:p>
    <w:p w:rsidR="00AE0A09" w:rsidRPr="004576FF" w:rsidRDefault="00001ACE"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 xml:space="preserve">Responsible for end to end recruitment process that involved sourcing, screening, interview scheduling, offer </w:t>
      </w:r>
      <w:r w:rsidR="00DE1858" w:rsidRPr="004576FF">
        <w:rPr>
          <w:rFonts w:ascii="Arial" w:hAnsi="Arial" w:cs="Arial"/>
          <w:sz w:val="16"/>
          <w:szCs w:val="16"/>
          <w:shd w:val="clear" w:color="auto" w:fill="FFFFFF"/>
        </w:rPr>
        <w:t xml:space="preserve">negotiation, offer closure, on boarding. </w:t>
      </w:r>
    </w:p>
    <w:p w:rsidR="00DE1858" w:rsidRPr="004576FF" w:rsidRDefault="00DE1858"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 xml:space="preserve">Recruited for diverse skills such as </w:t>
      </w:r>
      <w:r w:rsidR="004E4BAA" w:rsidRPr="004576FF">
        <w:rPr>
          <w:rFonts w:ascii="Arial" w:hAnsi="Arial" w:cs="Arial"/>
          <w:sz w:val="16"/>
          <w:szCs w:val="16"/>
          <w:shd w:val="clear" w:color="auto" w:fill="FFFFFF"/>
        </w:rPr>
        <w:t xml:space="preserve">finance, HR, quality, </w:t>
      </w:r>
      <w:r w:rsidRPr="004576FF">
        <w:rPr>
          <w:rFonts w:ascii="Arial" w:hAnsi="Arial" w:cs="Arial"/>
          <w:sz w:val="16"/>
          <w:szCs w:val="16"/>
          <w:shd w:val="clear" w:color="auto" w:fill="FFFFFF"/>
        </w:rPr>
        <w:t>networking and other supporting roles.</w:t>
      </w:r>
    </w:p>
    <w:p w:rsidR="00155B0F" w:rsidRPr="004576FF" w:rsidRDefault="00155B0F"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Determining training needs of employees &amp; organize training programmes &amp; obtaining trainee feedback for assessing the effectiveness of training programmes. I myself deliver lecture on HRD, leadership, Motivation, Morale, Time management and Team building.</w:t>
      </w:r>
    </w:p>
    <w:p w:rsidR="00155B0F" w:rsidRPr="004576FF" w:rsidRDefault="00155B0F"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 xml:space="preserve">Handling Performance Management System. Annual performance appraisal and increment process of employees and identifying scope for enhancing the same. </w:t>
      </w:r>
    </w:p>
    <w:p w:rsidR="00155B0F" w:rsidRPr="004576FF" w:rsidRDefault="00155B0F"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Prepared maiden HR Policy for the Company without any assistance of consultants.</w:t>
      </w:r>
    </w:p>
    <w:p w:rsidR="00155B0F" w:rsidRPr="004576FF" w:rsidRDefault="00155B0F"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 xml:space="preserve">Periodically assess &amp; implement Compensation &amp; other benefits. Designed a compensation structure for all segments of employees and implemented centralised salary system and rationalised the Grades and Designations.  </w:t>
      </w:r>
    </w:p>
    <w:p w:rsidR="00155B0F" w:rsidRPr="004576FF" w:rsidRDefault="00155B0F"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Formed Gratuity Trust with LIC of India for the Company.</w:t>
      </w:r>
    </w:p>
    <w:p w:rsidR="00155B0F" w:rsidRPr="00110DF4" w:rsidRDefault="00155B0F"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4576FF">
        <w:rPr>
          <w:rFonts w:ascii="Arial" w:hAnsi="Arial" w:cs="Arial"/>
          <w:sz w:val="16"/>
          <w:szCs w:val="16"/>
          <w:shd w:val="clear" w:color="auto" w:fill="FFFFFF"/>
        </w:rPr>
        <w:t xml:space="preserve">Employee welfare &amp;, their engagement activities through organizing various HR initiatives like Cultural Get-together, Games, Slogan </w:t>
      </w:r>
      <w:r w:rsidRPr="00110DF4">
        <w:rPr>
          <w:rFonts w:ascii="Arial" w:hAnsi="Arial" w:cs="Arial"/>
          <w:sz w:val="16"/>
          <w:szCs w:val="16"/>
          <w:shd w:val="clear" w:color="auto" w:fill="FFFFFF"/>
        </w:rPr>
        <w:t xml:space="preserve">Competition, </w:t>
      </w:r>
      <w:r w:rsidR="00024AF1" w:rsidRPr="00110DF4">
        <w:rPr>
          <w:rFonts w:ascii="Arial" w:hAnsi="Arial" w:cs="Arial"/>
          <w:sz w:val="16"/>
          <w:szCs w:val="16"/>
          <w:shd w:val="clear" w:color="auto" w:fill="FFFFFF"/>
        </w:rPr>
        <w:t>and Health</w:t>
      </w:r>
      <w:r w:rsidRPr="00110DF4">
        <w:rPr>
          <w:rFonts w:ascii="Arial" w:hAnsi="Arial" w:cs="Arial"/>
          <w:sz w:val="16"/>
          <w:szCs w:val="16"/>
          <w:shd w:val="clear" w:color="auto" w:fill="FFFFFF"/>
        </w:rPr>
        <w:t xml:space="preserve"> check up camps and lectures. Responsible for driving Employee Engagement Activities, Employee Relation and Satisfaction Surveys. </w:t>
      </w:r>
    </w:p>
    <w:p w:rsidR="00155B0F" w:rsidRPr="00110DF4" w:rsidRDefault="00155B0F"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110DF4">
        <w:rPr>
          <w:rFonts w:ascii="Arial" w:hAnsi="Arial" w:cs="Arial"/>
          <w:sz w:val="16"/>
          <w:szCs w:val="16"/>
          <w:shd w:val="clear" w:color="auto" w:fill="FFFFFF"/>
        </w:rPr>
        <w:t>Developed strong liaison with Labour Office, PF/ESI Office &amp; other Govt. offices &amp; getting all relevant records / data inspected through various concerned authorities. Handling the employees to maintain a healthy work environment and facilitating Employee Satisfaction Survey and development activities.</w:t>
      </w:r>
    </w:p>
    <w:p w:rsidR="00155B0F" w:rsidRPr="00110DF4" w:rsidRDefault="00155B0F" w:rsidP="004576FF">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110DF4">
        <w:rPr>
          <w:rFonts w:ascii="Arial" w:hAnsi="Arial" w:cs="Arial"/>
          <w:sz w:val="16"/>
          <w:szCs w:val="16"/>
          <w:shd w:val="clear" w:color="auto" w:fill="FFFFFF"/>
        </w:rPr>
        <w:t>Responsible for all over administrative works includes Office Admin, IT Set up, Security, Guest Houses, Workmen Compensation, Insurances, Contract, Benefits, Resources, Procurement &amp; Vendor Management.</w:t>
      </w:r>
    </w:p>
    <w:p w:rsidR="00824823" w:rsidRDefault="00824823" w:rsidP="00824823">
      <w:pPr>
        <w:pStyle w:val="BodyText"/>
        <w:spacing w:after="0"/>
        <w:jc w:val="both"/>
        <w:rPr>
          <w:rFonts w:asciiTheme="minorHAnsi" w:hAnsiTheme="minorHAnsi" w:cs="Arial"/>
          <w:color w:val="000000" w:themeColor="text1"/>
          <w:sz w:val="18"/>
          <w:szCs w:val="18"/>
          <w:u w:val="single"/>
        </w:rPr>
      </w:pPr>
    </w:p>
    <w:p w:rsidR="00967C7D" w:rsidRPr="00551841" w:rsidRDefault="00B7372D" w:rsidP="00967C7D">
      <w:pPr>
        <w:pBdr>
          <w:bottom w:val="single" w:sz="4" w:space="1" w:color="auto"/>
        </w:pBdr>
        <w:shd w:val="clear" w:color="auto" w:fill="D9D9D9"/>
        <w:ind w:left="2160" w:hanging="2160"/>
        <w:jc w:val="both"/>
        <w:rPr>
          <w:rFonts w:ascii="Arial" w:hAnsi="Arial" w:cs="Arial"/>
          <w:b/>
          <w:bCs/>
          <w:color w:val="000000" w:themeColor="text1"/>
          <w:kern w:val="32"/>
          <w:sz w:val="16"/>
          <w:szCs w:val="16"/>
        </w:rPr>
      </w:pPr>
      <w:r w:rsidRPr="00551841">
        <w:rPr>
          <w:rFonts w:ascii="Arial" w:hAnsi="Arial" w:cs="Arial"/>
          <w:b/>
          <w:bCs/>
          <w:color w:val="000000" w:themeColor="text1"/>
          <w:kern w:val="32"/>
          <w:sz w:val="16"/>
          <w:szCs w:val="16"/>
        </w:rPr>
        <w:t>Sep/11 - Dec/</w:t>
      </w:r>
      <w:r w:rsidR="007C448D" w:rsidRPr="00551841">
        <w:rPr>
          <w:rFonts w:ascii="Arial" w:hAnsi="Arial" w:cs="Arial"/>
          <w:b/>
          <w:bCs/>
          <w:color w:val="000000" w:themeColor="text1"/>
          <w:kern w:val="32"/>
          <w:sz w:val="16"/>
          <w:szCs w:val="16"/>
        </w:rPr>
        <w:t>12</w:t>
      </w:r>
      <w:r w:rsidRPr="00551841">
        <w:rPr>
          <w:rFonts w:ascii="Arial" w:hAnsi="Arial" w:cs="Arial"/>
          <w:b/>
          <w:bCs/>
          <w:color w:val="000000" w:themeColor="text1"/>
          <w:kern w:val="32"/>
          <w:sz w:val="16"/>
          <w:szCs w:val="16"/>
        </w:rPr>
        <w:t xml:space="preserve"> - (</w:t>
      </w:r>
      <w:r w:rsidR="00203ECB" w:rsidRPr="00551841">
        <w:rPr>
          <w:rFonts w:ascii="Arial" w:hAnsi="Arial" w:cs="Arial"/>
          <w:b/>
          <w:bCs/>
          <w:color w:val="000000" w:themeColor="text1"/>
          <w:kern w:val="32"/>
          <w:sz w:val="16"/>
          <w:szCs w:val="16"/>
        </w:rPr>
        <w:t>1.4</w:t>
      </w:r>
      <w:r w:rsidRPr="00551841">
        <w:rPr>
          <w:rFonts w:ascii="Arial" w:hAnsi="Arial" w:cs="Arial"/>
          <w:b/>
          <w:bCs/>
          <w:color w:val="000000" w:themeColor="text1"/>
          <w:kern w:val="32"/>
          <w:sz w:val="16"/>
          <w:szCs w:val="16"/>
        </w:rPr>
        <w:t xml:space="preserve"> Years)</w:t>
      </w:r>
      <w:r w:rsidR="009D5573" w:rsidRPr="00551841">
        <w:rPr>
          <w:rFonts w:ascii="Arial" w:hAnsi="Arial" w:cs="Arial"/>
          <w:b/>
          <w:bCs/>
          <w:color w:val="000000" w:themeColor="text1"/>
          <w:kern w:val="32"/>
          <w:sz w:val="16"/>
          <w:szCs w:val="16"/>
        </w:rPr>
        <w:t xml:space="preserve"> </w:t>
      </w:r>
      <w:r w:rsidR="00967C7D" w:rsidRPr="00551841">
        <w:rPr>
          <w:rFonts w:ascii="Arial" w:hAnsi="Arial" w:cs="Arial"/>
          <w:b/>
          <w:bCs/>
          <w:color w:val="000000" w:themeColor="text1"/>
          <w:kern w:val="32"/>
          <w:sz w:val="16"/>
          <w:szCs w:val="16"/>
        </w:rPr>
        <w:tab/>
      </w:r>
      <w:r w:rsidR="00C766D6" w:rsidRPr="00551841">
        <w:rPr>
          <w:rFonts w:ascii="Arial" w:hAnsi="Arial" w:cs="Arial"/>
          <w:b/>
          <w:bCs/>
          <w:color w:val="000000" w:themeColor="text1"/>
          <w:kern w:val="32"/>
          <w:sz w:val="16"/>
          <w:szCs w:val="16"/>
        </w:rPr>
        <w:t>Exl Service India Pvt Ltd.</w:t>
      </w:r>
      <w:r w:rsidR="007C448D" w:rsidRPr="00551841">
        <w:rPr>
          <w:rFonts w:ascii="Arial" w:hAnsi="Arial" w:cs="Arial"/>
          <w:b/>
          <w:bCs/>
          <w:color w:val="000000" w:themeColor="text1"/>
          <w:kern w:val="32"/>
          <w:sz w:val="16"/>
          <w:szCs w:val="16"/>
        </w:rPr>
        <w:t xml:space="preserve"> (Noida</w:t>
      </w:r>
      <w:r w:rsidR="00EC7FD1" w:rsidRPr="00551841">
        <w:rPr>
          <w:rFonts w:ascii="Arial" w:hAnsi="Arial" w:cs="Arial"/>
          <w:b/>
          <w:bCs/>
          <w:color w:val="000000" w:themeColor="text1"/>
          <w:kern w:val="32"/>
          <w:sz w:val="16"/>
          <w:szCs w:val="16"/>
        </w:rPr>
        <w:t xml:space="preserve"> </w:t>
      </w:r>
      <w:r w:rsidR="00CC4D12">
        <w:rPr>
          <w:rFonts w:ascii="Arial" w:hAnsi="Arial" w:cs="Arial"/>
          <w:b/>
          <w:bCs/>
          <w:color w:val="000000" w:themeColor="text1"/>
          <w:kern w:val="32"/>
          <w:sz w:val="16"/>
          <w:szCs w:val="16"/>
        </w:rPr>
        <w:t xml:space="preserve">- </w:t>
      </w:r>
      <w:r w:rsidR="007C448D" w:rsidRPr="00551841">
        <w:rPr>
          <w:rFonts w:ascii="Arial" w:hAnsi="Arial" w:cs="Arial"/>
          <w:b/>
          <w:bCs/>
          <w:color w:val="000000" w:themeColor="text1"/>
          <w:kern w:val="32"/>
          <w:sz w:val="16"/>
          <w:szCs w:val="16"/>
        </w:rPr>
        <w:t>Assistant Manager HR)</w:t>
      </w:r>
    </w:p>
    <w:p w:rsidR="00967C7D" w:rsidRDefault="00967C7D" w:rsidP="00967C7D">
      <w:pPr>
        <w:jc w:val="both"/>
        <w:rPr>
          <w:rFonts w:ascii="Verdana" w:hAnsi="Verdana"/>
          <w:b/>
          <w:sz w:val="18"/>
          <w:szCs w:val="18"/>
          <w:lang w:val="en-US"/>
        </w:rPr>
      </w:pPr>
    </w:p>
    <w:p w:rsidR="00721224" w:rsidRPr="007E28FF" w:rsidRDefault="00923676" w:rsidP="00967C7D">
      <w:pPr>
        <w:jc w:val="both"/>
        <w:rPr>
          <w:rFonts w:ascii="Arial" w:hAnsi="Arial" w:cs="Arial"/>
          <w:b/>
          <w:bCs/>
          <w:color w:val="000000" w:themeColor="text1"/>
          <w:kern w:val="32"/>
          <w:sz w:val="16"/>
          <w:szCs w:val="16"/>
        </w:rPr>
      </w:pPr>
      <w:r>
        <w:rPr>
          <w:rFonts w:ascii="Arial" w:hAnsi="Arial" w:cs="Arial"/>
          <w:bCs/>
          <w:color w:val="000000" w:themeColor="text1"/>
          <w:kern w:val="32"/>
          <w:sz w:val="16"/>
          <w:szCs w:val="16"/>
        </w:rPr>
        <w:t xml:space="preserve"> </w:t>
      </w:r>
      <w:r w:rsidR="00C8084F" w:rsidRPr="007E28FF">
        <w:rPr>
          <w:rFonts w:ascii="Arial" w:hAnsi="Arial" w:cs="Arial"/>
          <w:b/>
          <w:bCs/>
          <w:color w:val="000000" w:themeColor="text1"/>
          <w:kern w:val="32"/>
          <w:sz w:val="16"/>
          <w:szCs w:val="16"/>
        </w:rPr>
        <w:t>Recruitment:</w:t>
      </w:r>
    </w:p>
    <w:p w:rsidR="00E733D5" w:rsidRPr="00285657" w:rsidRDefault="00E733D5" w:rsidP="00285657">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Resourcing talent, preparing data bank &amp; providing staffing services to various stakeholders.</w:t>
      </w:r>
    </w:p>
    <w:p w:rsidR="00E733D5" w:rsidRPr="00285657" w:rsidRDefault="00E733D5" w:rsidP="00285657">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Executive search and head hunting for candidates. Screening and updating existing database.</w:t>
      </w:r>
    </w:p>
    <w:p w:rsidR="00E733D5" w:rsidRPr="00285657" w:rsidRDefault="00E733D5" w:rsidP="00285657">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Short listing of candidates and conducting preliminary interviews.</w:t>
      </w:r>
    </w:p>
    <w:p w:rsidR="00E733D5" w:rsidRPr="00285657" w:rsidRDefault="00E733D5" w:rsidP="00285657">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Scheduling, coordinating interviews &amp; follow ups.Head hunting &amp; resourcing.</w:t>
      </w:r>
    </w:p>
    <w:p w:rsidR="00E733D5" w:rsidRPr="00285657" w:rsidRDefault="00E733D5" w:rsidP="00285657">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Arranging interviews, salary negotiations and constant follow up with client on the ongoing recruitment process and for newer requirements.</w:t>
      </w:r>
    </w:p>
    <w:p w:rsidR="00C766D6" w:rsidRPr="00285657" w:rsidRDefault="00C766D6" w:rsidP="00285657">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Won ‘Best HR Personnel Award’ for extraordinary support provided in year 2011 &amp; 2012.</w:t>
      </w:r>
    </w:p>
    <w:p w:rsidR="00721224" w:rsidRPr="00721224" w:rsidRDefault="00C766D6" w:rsidP="00721224">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Benchmarking a record-setting improvement in staff retention due to the success of employee-development and morale-building programs.</w:t>
      </w:r>
    </w:p>
    <w:p w:rsidR="00721224" w:rsidRPr="007E28FF" w:rsidRDefault="00721224" w:rsidP="00721224">
      <w:pPr>
        <w:shd w:val="clear" w:color="auto" w:fill="FFFFFF"/>
        <w:autoSpaceDE w:val="0"/>
        <w:autoSpaceDN w:val="0"/>
        <w:adjustRightInd w:val="0"/>
        <w:jc w:val="both"/>
        <w:rPr>
          <w:rFonts w:ascii="Arial" w:hAnsi="Arial" w:cs="Arial"/>
          <w:b/>
          <w:bCs/>
          <w:color w:val="000000" w:themeColor="text1"/>
          <w:kern w:val="32"/>
          <w:sz w:val="16"/>
          <w:szCs w:val="16"/>
        </w:rPr>
      </w:pPr>
    </w:p>
    <w:p w:rsidR="00721224" w:rsidRPr="00923676" w:rsidRDefault="00721224" w:rsidP="00721224">
      <w:pPr>
        <w:shd w:val="clear" w:color="auto" w:fill="FFFFFF"/>
        <w:autoSpaceDE w:val="0"/>
        <w:autoSpaceDN w:val="0"/>
        <w:adjustRightInd w:val="0"/>
        <w:jc w:val="both"/>
        <w:rPr>
          <w:rFonts w:ascii="Arial" w:hAnsi="Arial" w:cs="Arial"/>
          <w:bCs/>
          <w:color w:val="000000" w:themeColor="text1"/>
          <w:kern w:val="32"/>
          <w:sz w:val="16"/>
          <w:szCs w:val="16"/>
        </w:rPr>
      </w:pPr>
      <w:r w:rsidRPr="007E28FF">
        <w:rPr>
          <w:rFonts w:ascii="Arial" w:hAnsi="Arial" w:cs="Arial"/>
          <w:b/>
          <w:bCs/>
          <w:color w:val="000000" w:themeColor="text1"/>
          <w:kern w:val="32"/>
          <w:sz w:val="16"/>
          <w:szCs w:val="16"/>
        </w:rPr>
        <w:t>Performance Management:</w:t>
      </w:r>
    </w:p>
    <w:p w:rsidR="00721224" w:rsidRPr="00721224" w:rsidRDefault="00721224" w:rsidP="00721224">
      <w:pPr>
        <w:pStyle w:val="ListParagraph"/>
        <w:numPr>
          <w:ilvl w:val="0"/>
          <w:numId w:val="12"/>
        </w:numPr>
        <w:shd w:val="clear" w:color="auto" w:fill="FFFFFF"/>
        <w:autoSpaceDE w:val="0"/>
        <w:autoSpaceDN w:val="0"/>
        <w:adjustRightInd w:val="0"/>
        <w:jc w:val="both"/>
        <w:rPr>
          <w:rFonts w:ascii="Arial" w:hAnsi="Arial" w:cs="Arial"/>
          <w:sz w:val="16"/>
          <w:szCs w:val="16"/>
          <w:shd w:val="clear" w:color="auto" w:fill="FFFFFF"/>
        </w:rPr>
      </w:pPr>
      <w:r w:rsidRPr="00721224">
        <w:rPr>
          <w:rFonts w:ascii="Arial" w:hAnsi="Arial" w:cs="Arial"/>
          <w:sz w:val="16"/>
          <w:szCs w:val="16"/>
          <w:shd w:val="clear" w:color="auto" w:fill="FFFFFF"/>
        </w:rPr>
        <w:t>Assist in coordinating and improving the company performance management programs.</w:t>
      </w:r>
    </w:p>
    <w:p w:rsidR="00721224" w:rsidRDefault="00721224" w:rsidP="00721224">
      <w:pPr>
        <w:pStyle w:val="ListParagraph"/>
        <w:numPr>
          <w:ilvl w:val="0"/>
          <w:numId w:val="12"/>
        </w:numPr>
        <w:shd w:val="clear" w:color="auto" w:fill="FFFFFF"/>
        <w:autoSpaceDE w:val="0"/>
        <w:autoSpaceDN w:val="0"/>
        <w:adjustRightInd w:val="0"/>
        <w:jc w:val="both"/>
        <w:rPr>
          <w:rFonts w:ascii="Arial" w:hAnsi="Arial" w:cs="Arial"/>
          <w:sz w:val="16"/>
          <w:szCs w:val="16"/>
          <w:shd w:val="clear" w:color="auto" w:fill="FFFFFF"/>
        </w:rPr>
      </w:pPr>
      <w:r w:rsidRPr="00721224">
        <w:rPr>
          <w:rFonts w:ascii="Arial" w:hAnsi="Arial" w:cs="Arial"/>
          <w:sz w:val="16"/>
          <w:szCs w:val="16"/>
          <w:shd w:val="clear" w:color="auto" w:fill="FFFFFF"/>
        </w:rPr>
        <w:t>Educate managers and employees on correct practices, ensuring standards are adhered to and all documentation is complete.</w:t>
      </w:r>
    </w:p>
    <w:p w:rsidR="00721224" w:rsidRDefault="00721224" w:rsidP="00721224">
      <w:pPr>
        <w:pStyle w:val="ListParagraph"/>
        <w:numPr>
          <w:ilvl w:val="0"/>
          <w:numId w:val="12"/>
        </w:numPr>
        <w:shd w:val="clear" w:color="auto" w:fill="FFFFFF"/>
        <w:autoSpaceDE w:val="0"/>
        <w:autoSpaceDN w:val="0"/>
        <w:adjustRightInd w:val="0"/>
        <w:jc w:val="both"/>
        <w:rPr>
          <w:rFonts w:ascii="Arial" w:hAnsi="Arial" w:cs="Arial"/>
          <w:sz w:val="16"/>
          <w:szCs w:val="16"/>
          <w:shd w:val="clear" w:color="auto" w:fill="FFFFFF"/>
        </w:rPr>
      </w:pPr>
      <w:r>
        <w:rPr>
          <w:rFonts w:ascii="Arial" w:hAnsi="Arial" w:cs="Arial"/>
          <w:sz w:val="16"/>
          <w:szCs w:val="16"/>
          <w:shd w:val="clear" w:color="auto" w:fill="FFFFFF"/>
        </w:rPr>
        <w:t>Assist in driving a performance culture, by ensuring smart objectives are set and reviewed.</w:t>
      </w:r>
    </w:p>
    <w:p w:rsidR="00721224" w:rsidRPr="007E28FF" w:rsidRDefault="00721224" w:rsidP="00721224">
      <w:pPr>
        <w:shd w:val="clear" w:color="auto" w:fill="FFFFFF"/>
        <w:autoSpaceDE w:val="0"/>
        <w:autoSpaceDN w:val="0"/>
        <w:adjustRightInd w:val="0"/>
        <w:jc w:val="both"/>
        <w:rPr>
          <w:rFonts w:ascii="Arial" w:hAnsi="Arial" w:cs="Arial"/>
          <w:b/>
          <w:bCs/>
          <w:color w:val="000000" w:themeColor="text1"/>
          <w:kern w:val="32"/>
          <w:sz w:val="16"/>
          <w:szCs w:val="16"/>
        </w:rPr>
      </w:pPr>
      <w:r w:rsidRPr="007E28FF">
        <w:rPr>
          <w:rFonts w:ascii="Arial" w:hAnsi="Arial" w:cs="Arial"/>
          <w:b/>
          <w:bCs/>
          <w:color w:val="000000" w:themeColor="text1"/>
          <w:kern w:val="32"/>
          <w:sz w:val="16"/>
          <w:szCs w:val="16"/>
        </w:rPr>
        <w:t>Learning &amp; Development:</w:t>
      </w:r>
    </w:p>
    <w:p w:rsidR="00721224" w:rsidRDefault="00721224" w:rsidP="00721224">
      <w:pPr>
        <w:pStyle w:val="ListParagraph"/>
        <w:numPr>
          <w:ilvl w:val="0"/>
          <w:numId w:val="14"/>
        </w:numPr>
        <w:shd w:val="clear" w:color="auto" w:fill="FFFFFF"/>
        <w:autoSpaceDE w:val="0"/>
        <w:autoSpaceDN w:val="0"/>
        <w:adjustRightInd w:val="0"/>
        <w:jc w:val="both"/>
        <w:rPr>
          <w:rFonts w:ascii="Arial" w:hAnsi="Arial" w:cs="Arial"/>
          <w:sz w:val="16"/>
          <w:szCs w:val="16"/>
          <w:shd w:val="clear" w:color="auto" w:fill="FFFFFF"/>
        </w:rPr>
      </w:pPr>
      <w:r w:rsidRPr="00721224">
        <w:rPr>
          <w:rFonts w:ascii="Arial" w:hAnsi="Arial" w:cs="Arial"/>
          <w:sz w:val="16"/>
          <w:szCs w:val="16"/>
          <w:shd w:val="clear" w:color="auto" w:fill="FFFFFF"/>
        </w:rPr>
        <w:t>Manage employee and management development and learning activities for allocated population</w:t>
      </w:r>
      <w:r w:rsidR="00E14715">
        <w:rPr>
          <w:rFonts w:ascii="Arial" w:hAnsi="Arial" w:cs="Arial"/>
          <w:sz w:val="16"/>
          <w:szCs w:val="16"/>
          <w:shd w:val="clear" w:color="auto" w:fill="FFFFFF"/>
        </w:rPr>
        <w:t>.</w:t>
      </w:r>
    </w:p>
    <w:p w:rsidR="00E14715" w:rsidRDefault="00E14715" w:rsidP="00721224">
      <w:pPr>
        <w:pStyle w:val="ListParagraph"/>
        <w:numPr>
          <w:ilvl w:val="0"/>
          <w:numId w:val="14"/>
        </w:numPr>
        <w:shd w:val="clear" w:color="auto" w:fill="FFFFFF"/>
        <w:autoSpaceDE w:val="0"/>
        <w:autoSpaceDN w:val="0"/>
        <w:adjustRightInd w:val="0"/>
        <w:jc w:val="both"/>
        <w:rPr>
          <w:rFonts w:ascii="Arial" w:hAnsi="Arial" w:cs="Arial"/>
          <w:sz w:val="16"/>
          <w:szCs w:val="16"/>
          <w:shd w:val="clear" w:color="auto" w:fill="FFFFFF"/>
        </w:rPr>
      </w:pPr>
      <w:r w:rsidRPr="00E14715">
        <w:rPr>
          <w:rFonts w:ascii="Arial" w:hAnsi="Arial" w:cs="Arial"/>
          <w:sz w:val="16"/>
          <w:szCs w:val="16"/>
          <w:shd w:val="clear" w:color="auto" w:fill="FFFFFF"/>
        </w:rPr>
        <w:t>Coach and guide managers to develop management and leadership capability, maximize employee potential and promote career development.</w:t>
      </w:r>
    </w:p>
    <w:p w:rsidR="00E14715" w:rsidRDefault="00E14715" w:rsidP="00721224">
      <w:pPr>
        <w:pStyle w:val="ListParagraph"/>
        <w:numPr>
          <w:ilvl w:val="0"/>
          <w:numId w:val="14"/>
        </w:numPr>
        <w:shd w:val="clear" w:color="auto" w:fill="FFFFFF"/>
        <w:autoSpaceDE w:val="0"/>
        <w:autoSpaceDN w:val="0"/>
        <w:adjustRightInd w:val="0"/>
        <w:jc w:val="both"/>
        <w:rPr>
          <w:rFonts w:ascii="Arial" w:hAnsi="Arial" w:cs="Arial"/>
          <w:sz w:val="16"/>
          <w:szCs w:val="16"/>
          <w:shd w:val="clear" w:color="auto" w:fill="FFFFFF"/>
        </w:rPr>
      </w:pPr>
      <w:r w:rsidRPr="00E14715">
        <w:rPr>
          <w:rFonts w:ascii="Arial" w:hAnsi="Arial" w:cs="Arial"/>
          <w:sz w:val="16"/>
          <w:szCs w:val="16"/>
          <w:shd w:val="clear" w:color="auto" w:fill="FFFFFF"/>
        </w:rPr>
        <w:t>Facilitate site/functional Resource Groups, develop succession plans and facilitate career development activities and talent management.</w:t>
      </w:r>
    </w:p>
    <w:p w:rsidR="00721224" w:rsidRPr="00824823" w:rsidRDefault="00721224" w:rsidP="00714D5B">
      <w:pPr>
        <w:pStyle w:val="ListParagraph"/>
        <w:spacing w:before="0" w:after="0"/>
        <w:ind w:left="360"/>
        <w:rPr>
          <w:rFonts w:asciiTheme="minorHAnsi" w:hAnsiTheme="minorHAnsi"/>
          <w:bCs/>
          <w:color w:val="000000" w:themeColor="text1"/>
          <w:kern w:val="32"/>
          <w:sz w:val="18"/>
          <w:szCs w:val="18"/>
          <w:lang w:val="en-GB"/>
        </w:rPr>
      </w:pPr>
    </w:p>
    <w:p w:rsidR="00253DEE" w:rsidRPr="00432FBB" w:rsidRDefault="009D5573" w:rsidP="00253DEE">
      <w:pPr>
        <w:pBdr>
          <w:bottom w:val="single" w:sz="4" w:space="1" w:color="auto"/>
        </w:pBdr>
        <w:shd w:val="clear" w:color="auto" w:fill="D9D9D9"/>
        <w:ind w:left="2160" w:hanging="2160"/>
        <w:jc w:val="both"/>
        <w:rPr>
          <w:rFonts w:ascii="Arial" w:hAnsi="Arial" w:cs="Arial"/>
          <w:b/>
          <w:bCs/>
          <w:color w:val="000000" w:themeColor="text1"/>
          <w:kern w:val="32"/>
          <w:sz w:val="16"/>
          <w:szCs w:val="16"/>
        </w:rPr>
      </w:pPr>
      <w:r w:rsidRPr="00432FBB">
        <w:rPr>
          <w:rFonts w:ascii="Arial" w:hAnsi="Arial" w:cs="Arial"/>
          <w:b/>
          <w:bCs/>
          <w:color w:val="000000" w:themeColor="text1"/>
          <w:kern w:val="32"/>
          <w:sz w:val="16"/>
          <w:szCs w:val="16"/>
        </w:rPr>
        <w:t>Mar/07 - Sep/</w:t>
      </w:r>
      <w:r w:rsidR="002B5312" w:rsidRPr="00432FBB">
        <w:rPr>
          <w:rFonts w:ascii="Arial" w:hAnsi="Arial" w:cs="Arial"/>
          <w:b/>
          <w:bCs/>
          <w:color w:val="000000" w:themeColor="text1"/>
          <w:kern w:val="32"/>
          <w:sz w:val="16"/>
          <w:szCs w:val="16"/>
        </w:rPr>
        <w:t>11 (</w:t>
      </w:r>
      <w:r w:rsidR="00A954F7" w:rsidRPr="00432FBB">
        <w:rPr>
          <w:rFonts w:ascii="Arial" w:hAnsi="Arial" w:cs="Arial"/>
          <w:b/>
          <w:bCs/>
          <w:color w:val="000000" w:themeColor="text1"/>
          <w:kern w:val="32"/>
          <w:sz w:val="16"/>
          <w:szCs w:val="16"/>
        </w:rPr>
        <w:t>4.7</w:t>
      </w:r>
      <w:r w:rsidRPr="00432FBB">
        <w:rPr>
          <w:rFonts w:ascii="Arial" w:hAnsi="Arial" w:cs="Arial"/>
          <w:b/>
          <w:bCs/>
          <w:color w:val="000000" w:themeColor="text1"/>
          <w:kern w:val="32"/>
          <w:sz w:val="16"/>
          <w:szCs w:val="16"/>
        </w:rPr>
        <w:t xml:space="preserve"> Years)     </w:t>
      </w:r>
      <w:r w:rsidR="00253DEE" w:rsidRPr="00432FBB">
        <w:rPr>
          <w:rFonts w:ascii="Arial" w:hAnsi="Arial" w:cs="Arial"/>
          <w:b/>
          <w:bCs/>
          <w:color w:val="000000" w:themeColor="text1"/>
          <w:kern w:val="32"/>
          <w:sz w:val="16"/>
          <w:szCs w:val="16"/>
        </w:rPr>
        <w:tab/>
      </w:r>
      <w:r w:rsidRPr="00432FBB">
        <w:rPr>
          <w:rFonts w:ascii="Arial" w:hAnsi="Arial" w:cs="Arial"/>
          <w:b/>
          <w:bCs/>
          <w:color w:val="000000" w:themeColor="text1"/>
          <w:kern w:val="32"/>
          <w:sz w:val="16"/>
          <w:szCs w:val="16"/>
        </w:rPr>
        <w:t xml:space="preserve">    </w:t>
      </w:r>
      <w:r w:rsidR="00734303" w:rsidRPr="00432FBB">
        <w:rPr>
          <w:rFonts w:ascii="Arial" w:hAnsi="Arial" w:cs="Arial"/>
          <w:b/>
          <w:bCs/>
          <w:color w:val="000000" w:themeColor="text1"/>
          <w:kern w:val="32"/>
          <w:sz w:val="16"/>
          <w:szCs w:val="16"/>
        </w:rPr>
        <w:t xml:space="preserve">HCL Technologies Pvt Ltd. </w:t>
      </w:r>
      <w:r w:rsidR="00734303" w:rsidRPr="004E1278">
        <w:rPr>
          <w:rFonts w:ascii="Arial" w:hAnsi="Arial" w:cs="Arial"/>
          <w:b/>
          <w:bCs/>
          <w:color w:val="000000" w:themeColor="text1"/>
          <w:kern w:val="32"/>
          <w:sz w:val="16"/>
          <w:szCs w:val="16"/>
          <w:highlight w:val="yellow"/>
        </w:rPr>
        <w:t xml:space="preserve">(Noida as </w:t>
      </w:r>
      <w:r w:rsidR="004E46A1" w:rsidRPr="004E1278">
        <w:rPr>
          <w:rFonts w:ascii="Arial" w:hAnsi="Arial" w:cs="Arial"/>
          <w:b/>
          <w:bCs/>
          <w:color w:val="000000" w:themeColor="text1"/>
          <w:kern w:val="32"/>
          <w:sz w:val="16"/>
          <w:szCs w:val="16"/>
          <w:highlight w:val="yellow"/>
        </w:rPr>
        <w:t xml:space="preserve">Lead </w:t>
      </w:r>
      <w:r w:rsidR="00734303" w:rsidRPr="004E1278">
        <w:rPr>
          <w:rFonts w:ascii="Arial" w:hAnsi="Arial" w:cs="Arial"/>
          <w:b/>
          <w:bCs/>
          <w:color w:val="000000" w:themeColor="text1"/>
          <w:kern w:val="32"/>
          <w:sz w:val="16"/>
          <w:szCs w:val="16"/>
          <w:highlight w:val="yellow"/>
        </w:rPr>
        <w:t>Executive-Human Resource)</w:t>
      </w:r>
    </w:p>
    <w:p w:rsidR="006C1B54" w:rsidRDefault="006C1B54" w:rsidP="006C1B54">
      <w:pPr>
        <w:jc w:val="both"/>
        <w:rPr>
          <w:rFonts w:ascii="Arial" w:hAnsi="Arial" w:cs="Arial"/>
          <w:b/>
          <w:bCs/>
          <w:color w:val="000000" w:themeColor="text1"/>
          <w:kern w:val="32"/>
          <w:sz w:val="16"/>
          <w:szCs w:val="16"/>
          <w:u w:val="single"/>
        </w:rPr>
      </w:pPr>
    </w:p>
    <w:p w:rsidR="006C1B54" w:rsidRPr="002C2656" w:rsidRDefault="006C1B54" w:rsidP="006C1B54">
      <w:pPr>
        <w:jc w:val="both"/>
        <w:rPr>
          <w:rFonts w:ascii="Arial" w:hAnsi="Arial" w:cs="Arial"/>
          <w:b/>
          <w:bCs/>
          <w:color w:val="000000" w:themeColor="text1"/>
          <w:kern w:val="32"/>
          <w:sz w:val="16"/>
          <w:szCs w:val="16"/>
        </w:rPr>
      </w:pPr>
      <w:r w:rsidRPr="002C2656">
        <w:rPr>
          <w:rFonts w:ascii="Arial" w:hAnsi="Arial" w:cs="Arial"/>
          <w:b/>
          <w:bCs/>
          <w:color w:val="000000" w:themeColor="text1"/>
          <w:kern w:val="32"/>
          <w:sz w:val="16"/>
          <w:szCs w:val="16"/>
        </w:rPr>
        <w:t>Recruitment:</w:t>
      </w:r>
    </w:p>
    <w:p w:rsidR="006C1B54" w:rsidRDefault="006C1B54" w:rsidP="006C1B54">
      <w:pPr>
        <w:pStyle w:val="ListParagraph"/>
        <w:shd w:val="clear" w:color="auto" w:fill="FFFFFF"/>
        <w:autoSpaceDE w:val="0"/>
        <w:autoSpaceDN w:val="0"/>
        <w:adjustRightInd w:val="0"/>
        <w:spacing w:before="0" w:after="0"/>
        <w:ind w:left="621"/>
        <w:jc w:val="both"/>
        <w:rPr>
          <w:rFonts w:ascii="Arial" w:hAnsi="Arial" w:cs="Arial"/>
          <w:sz w:val="16"/>
          <w:szCs w:val="16"/>
          <w:shd w:val="clear" w:color="auto" w:fill="FFFFFF"/>
        </w:rPr>
      </w:pPr>
    </w:p>
    <w:p w:rsidR="006C1B54" w:rsidRDefault="006C1B54" w:rsidP="006C1B54">
      <w:pPr>
        <w:pStyle w:val="ListParagraph"/>
        <w:numPr>
          <w:ilvl w:val="0"/>
          <w:numId w:val="15"/>
        </w:numPr>
        <w:shd w:val="clear" w:color="auto" w:fill="FFFFFF"/>
        <w:autoSpaceDE w:val="0"/>
        <w:autoSpaceDN w:val="0"/>
        <w:adjustRightInd w:val="0"/>
        <w:jc w:val="both"/>
        <w:rPr>
          <w:rFonts w:ascii="Arial" w:hAnsi="Arial" w:cs="Arial"/>
          <w:sz w:val="16"/>
          <w:szCs w:val="16"/>
          <w:shd w:val="clear" w:color="auto" w:fill="FFFFFF"/>
        </w:rPr>
      </w:pPr>
      <w:r w:rsidRPr="006C1B54">
        <w:rPr>
          <w:rFonts w:ascii="Arial" w:hAnsi="Arial" w:cs="Arial"/>
          <w:sz w:val="16"/>
          <w:szCs w:val="16"/>
          <w:shd w:val="clear" w:color="auto" w:fill="FFFFFF"/>
        </w:rPr>
        <w:t>Manage the development and implementation of staffing strategies to ensure effective recruitment, screening, selection and retention of qualified employees, using practices that are consistent with company policies.</w:t>
      </w:r>
    </w:p>
    <w:p w:rsidR="006C1B54" w:rsidRDefault="006C1B54" w:rsidP="006C1B54">
      <w:pPr>
        <w:pStyle w:val="ListParagraph"/>
        <w:numPr>
          <w:ilvl w:val="0"/>
          <w:numId w:val="15"/>
        </w:numPr>
        <w:shd w:val="clear" w:color="auto" w:fill="FFFFFF"/>
        <w:autoSpaceDE w:val="0"/>
        <w:autoSpaceDN w:val="0"/>
        <w:adjustRightInd w:val="0"/>
        <w:jc w:val="both"/>
        <w:rPr>
          <w:rFonts w:ascii="Arial" w:hAnsi="Arial" w:cs="Arial"/>
          <w:sz w:val="16"/>
          <w:szCs w:val="16"/>
          <w:shd w:val="clear" w:color="auto" w:fill="FFFFFF"/>
        </w:rPr>
      </w:pPr>
      <w:r w:rsidRPr="006C1B54">
        <w:rPr>
          <w:rFonts w:ascii="Arial" w:hAnsi="Arial" w:cs="Arial"/>
          <w:sz w:val="16"/>
          <w:szCs w:val="16"/>
          <w:shd w:val="clear" w:color="auto" w:fill="FFFFFF"/>
        </w:rPr>
        <w:t>Develop staffing plans with managers to develop employees, manage talent, and ensure succession planning.</w:t>
      </w:r>
    </w:p>
    <w:p w:rsidR="006C1B54" w:rsidRDefault="006C1B54" w:rsidP="006C1B54">
      <w:pPr>
        <w:pStyle w:val="ListParagraph"/>
        <w:numPr>
          <w:ilvl w:val="0"/>
          <w:numId w:val="15"/>
        </w:numPr>
        <w:shd w:val="clear" w:color="auto" w:fill="FFFFFF"/>
        <w:autoSpaceDE w:val="0"/>
        <w:autoSpaceDN w:val="0"/>
        <w:adjustRightInd w:val="0"/>
        <w:jc w:val="both"/>
        <w:rPr>
          <w:rFonts w:ascii="Arial" w:hAnsi="Arial" w:cs="Arial"/>
          <w:sz w:val="16"/>
          <w:szCs w:val="16"/>
          <w:shd w:val="clear" w:color="auto" w:fill="FFFFFF"/>
        </w:rPr>
      </w:pPr>
      <w:r w:rsidRPr="006C1B54">
        <w:rPr>
          <w:rFonts w:ascii="Arial" w:hAnsi="Arial" w:cs="Arial"/>
          <w:sz w:val="16"/>
          <w:szCs w:val="16"/>
          <w:shd w:val="clear" w:color="auto" w:fill="FFFFFF"/>
        </w:rPr>
        <w:t>Conduct interviews, recommend candidates and consult with hiring mangers either directly or through subordinates</w:t>
      </w:r>
      <w:r>
        <w:rPr>
          <w:rFonts w:ascii="Arial" w:hAnsi="Arial" w:cs="Arial"/>
          <w:sz w:val="16"/>
          <w:szCs w:val="16"/>
          <w:shd w:val="clear" w:color="auto" w:fill="FFFFFF"/>
        </w:rPr>
        <w:t>.</w:t>
      </w:r>
    </w:p>
    <w:p w:rsidR="006C1B54" w:rsidRPr="006C1B54" w:rsidRDefault="006C1B54" w:rsidP="006C1B54">
      <w:pPr>
        <w:pStyle w:val="ListParagraph"/>
        <w:numPr>
          <w:ilvl w:val="0"/>
          <w:numId w:val="15"/>
        </w:numPr>
        <w:shd w:val="clear" w:color="auto" w:fill="FFFFFF"/>
        <w:autoSpaceDE w:val="0"/>
        <w:autoSpaceDN w:val="0"/>
        <w:adjustRightInd w:val="0"/>
        <w:spacing w:before="0" w:after="0"/>
        <w:ind w:left="621"/>
        <w:jc w:val="both"/>
        <w:rPr>
          <w:rFonts w:ascii="Arial" w:hAnsi="Arial" w:cs="Arial"/>
          <w:sz w:val="16"/>
          <w:szCs w:val="16"/>
          <w:shd w:val="clear" w:color="auto" w:fill="FFFFFF"/>
        </w:rPr>
      </w:pPr>
      <w:r>
        <w:rPr>
          <w:rFonts w:ascii="Arial" w:hAnsi="Arial" w:cs="Arial"/>
          <w:sz w:val="16"/>
          <w:szCs w:val="16"/>
          <w:shd w:val="clear" w:color="auto" w:fill="FFFFFF"/>
        </w:rPr>
        <w:lastRenderedPageBreak/>
        <w:t xml:space="preserve">Ensure </w:t>
      </w:r>
      <w:r w:rsidRPr="006C1B54">
        <w:rPr>
          <w:rFonts w:ascii="Arial" w:hAnsi="Arial" w:cs="Arial"/>
          <w:sz w:val="16"/>
          <w:szCs w:val="16"/>
          <w:shd w:val="clear" w:color="auto" w:fill="FFFFFF"/>
        </w:rPr>
        <w:t>hiring practices are in accordance with internal controls and policies while flexible enough to support market pressures and variation.</w:t>
      </w:r>
    </w:p>
    <w:p w:rsidR="005754C4" w:rsidRPr="00EA0E86" w:rsidRDefault="00A23B3E" w:rsidP="00EA0E86">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EA0E86">
        <w:rPr>
          <w:rFonts w:ascii="Arial" w:hAnsi="Arial" w:cs="Arial"/>
          <w:sz w:val="16"/>
          <w:szCs w:val="16"/>
          <w:shd w:val="clear" w:color="auto" w:fill="FFFFFF"/>
        </w:rPr>
        <w:t>Head hunting</w:t>
      </w:r>
      <w:r w:rsidR="00447CF8" w:rsidRPr="00EA0E86">
        <w:rPr>
          <w:rFonts w:ascii="Arial" w:hAnsi="Arial" w:cs="Arial"/>
          <w:sz w:val="16"/>
          <w:szCs w:val="16"/>
          <w:shd w:val="clear" w:color="auto" w:fill="FFFFFF"/>
        </w:rPr>
        <w:t>, competency mapping, full life cycle recruitments.</w:t>
      </w:r>
    </w:p>
    <w:p w:rsidR="00447CF8" w:rsidRPr="00EA0E86" w:rsidRDefault="00447CF8" w:rsidP="00EA0E86">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EA0E86">
        <w:rPr>
          <w:rFonts w:ascii="Arial" w:hAnsi="Arial" w:cs="Arial"/>
          <w:sz w:val="16"/>
          <w:szCs w:val="16"/>
          <w:shd w:val="clear" w:color="auto" w:fill="FFFFFF"/>
        </w:rPr>
        <w:t>Recruitments for profiles from mid to manager level across functions.</w:t>
      </w:r>
    </w:p>
    <w:p w:rsidR="00447CF8" w:rsidRPr="00EA0E86" w:rsidRDefault="00447CF8" w:rsidP="00EA0E86">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EA0E86">
        <w:rPr>
          <w:rFonts w:ascii="Arial" w:hAnsi="Arial" w:cs="Arial"/>
          <w:sz w:val="16"/>
          <w:szCs w:val="16"/>
          <w:shd w:val="clear" w:color="auto" w:fill="FFFFFF"/>
        </w:rPr>
        <w:t>Accountable for the delivery of candidates to meet the demand based on the recruitment plan.</w:t>
      </w:r>
    </w:p>
    <w:p w:rsidR="00447CF8" w:rsidRPr="00EA0E86" w:rsidRDefault="00447CF8" w:rsidP="00EA0E86">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EA0E86">
        <w:rPr>
          <w:rFonts w:ascii="Arial" w:hAnsi="Arial" w:cs="Arial"/>
          <w:sz w:val="16"/>
          <w:szCs w:val="16"/>
          <w:shd w:val="clear" w:color="auto" w:fill="FFFFFF"/>
        </w:rPr>
        <w:t>Supply/source profiles from across all channels for all advanced analytical skills.</w:t>
      </w:r>
    </w:p>
    <w:p w:rsidR="00447CF8" w:rsidRPr="00EA0E86" w:rsidRDefault="00447CF8" w:rsidP="00EA0E86">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EA0E86">
        <w:rPr>
          <w:rFonts w:ascii="Arial" w:hAnsi="Arial" w:cs="Arial"/>
          <w:sz w:val="16"/>
          <w:szCs w:val="16"/>
          <w:shd w:val="clear" w:color="auto" w:fill="FFFFFF"/>
        </w:rPr>
        <w:t>IT recruitments across levels - SE,LE, Tech Lead/Project Lead/Technical Manager,Sr TM,Sr PM, GPM,AGM etc.</w:t>
      </w:r>
    </w:p>
    <w:p w:rsidR="00447CF8" w:rsidRPr="00EA0E86" w:rsidRDefault="00447CF8" w:rsidP="00EA0E86">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EA0E86">
        <w:rPr>
          <w:rFonts w:ascii="Arial" w:hAnsi="Arial" w:cs="Arial"/>
          <w:sz w:val="16"/>
          <w:szCs w:val="16"/>
          <w:shd w:val="clear" w:color="auto" w:fill="FFFFFF"/>
        </w:rPr>
        <w:t xml:space="preserve">Handling end to end recruitment lifecycle, conducting </w:t>
      </w:r>
      <w:r w:rsidR="004E46A1" w:rsidRPr="00EA0E86">
        <w:rPr>
          <w:rFonts w:ascii="Arial" w:hAnsi="Arial" w:cs="Arial"/>
          <w:sz w:val="16"/>
          <w:szCs w:val="16"/>
          <w:shd w:val="clear" w:color="auto" w:fill="FFFFFF"/>
        </w:rPr>
        <w:t>events across locations for mass hiring and plan strategies for niche skills.</w:t>
      </w:r>
    </w:p>
    <w:p w:rsidR="004E46A1" w:rsidRPr="00EA0E86" w:rsidRDefault="004E46A1" w:rsidP="00EA0E86">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EA0E86">
        <w:rPr>
          <w:rFonts w:ascii="Arial" w:hAnsi="Arial" w:cs="Arial"/>
          <w:sz w:val="16"/>
          <w:szCs w:val="16"/>
          <w:shd w:val="clear" w:color="auto" w:fill="FFFFFF"/>
        </w:rPr>
        <w:t>Sourcing profiles &amp; screening CV’s and conducting HR validation and job fitment.</w:t>
      </w:r>
    </w:p>
    <w:p w:rsidR="004E46A1" w:rsidRPr="00EA0E86" w:rsidRDefault="004E46A1" w:rsidP="00EA0E86">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EA0E86">
        <w:rPr>
          <w:rFonts w:ascii="Arial" w:hAnsi="Arial" w:cs="Arial"/>
          <w:sz w:val="16"/>
          <w:szCs w:val="16"/>
          <w:shd w:val="clear" w:color="auto" w:fill="FFFFFF"/>
        </w:rPr>
        <w:t>Identifying candidates on the basis of technical requirements, scheduling interviews and verifying candidate’s credentials &amp; career expectations.</w:t>
      </w:r>
    </w:p>
    <w:p w:rsidR="004C01D8" w:rsidRDefault="004C01D8" w:rsidP="00EA0E86">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EA0E86">
        <w:rPr>
          <w:rFonts w:ascii="Arial" w:hAnsi="Arial" w:cs="Arial"/>
          <w:sz w:val="16"/>
          <w:szCs w:val="16"/>
          <w:shd w:val="clear" w:color="auto" w:fill="FFFFFF"/>
        </w:rPr>
        <w:t>Planning, organizing &amp; coordinating walk-in interviews for different requirements.</w:t>
      </w:r>
    </w:p>
    <w:p w:rsidR="00256AD4" w:rsidRDefault="00256AD4" w:rsidP="00256AD4">
      <w:pPr>
        <w:shd w:val="clear" w:color="auto" w:fill="FFFFFF"/>
        <w:autoSpaceDE w:val="0"/>
        <w:autoSpaceDN w:val="0"/>
        <w:adjustRightInd w:val="0"/>
        <w:jc w:val="both"/>
        <w:rPr>
          <w:rFonts w:ascii="Arial" w:hAnsi="Arial" w:cs="Arial"/>
          <w:sz w:val="16"/>
          <w:szCs w:val="16"/>
          <w:shd w:val="clear" w:color="auto" w:fill="FFFFFF"/>
        </w:rPr>
      </w:pPr>
    </w:p>
    <w:p w:rsidR="00256AD4" w:rsidRPr="00923676" w:rsidRDefault="00256AD4" w:rsidP="00256AD4">
      <w:pPr>
        <w:shd w:val="clear" w:color="auto" w:fill="FFFFFF"/>
        <w:autoSpaceDE w:val="0"/>
        <w:autoSpaceDN w:val="0"/>
        <w:adjustRightInd w:val="0"/>
        <w:jc w:val="both"/>
        <w:rPr>
          <w:rFonts w:ascii="Arial" w:hAnsi="Arial" w:cs="Arial"/>
          <w:bCs/>
          <w:color w:val="000000" w:themeColor="text1"/>
          <w:kern w:val="32"/>
          <w:sz w:val="16"/>
          <w:szCs w:val="16"/>
        </w:rPr>
      </w:pPr>
      <w:r w:rsidRPr="007E28FF">
        <w:rPr>
          <w:rFonts w:ascii="Arial" w:hAnsi="Arial" w:cs="Arial"/>
          <w:b/>
          <w:bCs/>
          <w:color w:val="000000" w:themeColor="text1"/>
          <w:kern w:val="32"/>
          <w:sz w:val="16"/>
          <w:szCs w:val="16"/>
        </w:rPr>
        <w:t>Performance Management:</w:t>
      </w:r>
    </w:p>
    <w:p w:rsidR="00256AD4" w:rsidRPr="00721224" w:rsidRDefault="00256AD4" w:rsidP="00256AD4">
      <w:pPr>
        <w:pStyle w:val="ListParagraph"/>
        <w:numPr>
          <w:ilvl w:val="0"/>
          <w:numId w:val="12"/>
        </w:numPr>
        <w:shd w:val="clear" w:color="auto" w:fill="FFFFFF"/>
        <w:autoSpaceDE w:val="0"/>
        <w:autoSpaceDN w:val="0"/>
        <w:adjustRightInd w:val="0"/>
        <w:jc w:val="both"/>
        <w:rPr>
          <w:rFonts w:ascii="Arial" w:hAnsi="Arial" w:cs="Arial"/>
          <w:sz w:val="16"/>
          <w:szCs w:val="16"/>
          <w:shd w:val="clear" w:color="auto" w:fill="FFFFFF"/>
        </w:rPr>
      </w:pPr>
      <w:r w:rsidRPr="00721224">
        <w:rPr>
          <w:rFonts w:ascii="Arial" w:hAnsi="Arial" w:cs="Arial"/>
          <w:sz w:val="16"/>
          <w:szCs w:val="16"/>
          <w:shd w:val="clear" w:color="auto" w:fill="FFFFFF"/>
        </w:rPr>
        <w:t>Assist in coordinating and improving the company performance management programs.</w:t>
      </w:r>
    </w:p>
    <w:p w:rsidR="00256AD4" w:rsidRDefault="00256AD4" w:rsidP="00256AD4">
      <w:pPr>
        <w:pStyle w:val="ListParagraph"/>
        <w:numPr>
          <w:ilvl w:val="0"/>
          <w:numId w:val="12"/>
        </w:numPr>
        <w:shd w:val="clear" w:color="auto" w:fill="FFFFFF"/>
        <w:autoSpaceDE w:val="0"/>
        <w:autoSpaceDN w:val="0"/>
        <w:adjustRightInd w:val="0"/>
        <w:jc w:val="both"/>
        <w:rPr>
          <w:rFonts w:ascii="Arial" w:hAnsi="Arial" w:cs="Arial"/>
          <w:sz w:val="16"/>
          <w:szCs w:val="16"/>
          <w:shd w:val="clear" w:color="auto" w:fill="FFFFFF"/>
        </w:rPr>
      </w:pPr>
      <w:r w:rsidRPr="00721224">
        <w:rPr>
          <w:rFonts w:ascii="Arial" w:hAnsi="Arial" w:cs="Arial"/>
          <w:sz w:val="16"/>
          <w:szCs w:val="16"/>
          <w:shd w:val="clear" w:color="auto" w:fill="FFFFFF"/>
        </w:rPr>
        <w:t>Educate managers and employees on correct practices, ensuring standards are adhered to and all documentation is complete.</w:t>
      </w:r>
    </w:p>
    <w:p w:rsidR="00256AD4" w:rsidRDefault="00256AD4" w:rsidP="00256AD4">
      <w:pPr>
        <w:pStyle w:val="ListParagraph"/>
        <w:numPr>
          <w:ilvl w:val="0"/>
          <w:numId w:val="12"/>
        </w:numPr>
        <w:shd w:val="clear" w:color="auto" w:fill="FFFFFF"/>
        <w:autoSpaceDE w:val="0"/>
        <w:autoSpaceDN w:val="0"/>
        <w:adjustRightInd w:val="0"/>
        <w:jc w:val="both"/>
        <w:rPr>
          <w:rFonts w:ascii="Arial" w:hAnsi="Arial" w:cs="Arial"/>
          <w:sz w:val="16"/>
          <w:szCs w:val="16"/>
          <w:shd w:val="clear" w:color="auto" w:fill="FFFFFF"/>
        </w:rPr>
      </w:pPr>
      <w:r>
        <w:rPr>
          <w:rFonts w:ascii="Arial" w:hAnsi="Arial" w:cs="Arial"/>
          <w:sz w:val="16"/>
          <w:szCs w:val="16"/>
          <w:shd w:val="clear" w:color="auto" w:fill="FFFFFF"/>
        </w:rPr>
        <w:t>Assist in driving a performance culture, by ensuring smart objectives are set and reviewed.</w:t>
      </w:r>
    </w:p>
    <w:p w:rsidR="00256AD4" w:rsidRPr="007E28FF" w:rsidRDefault="00256AD4" w:rsidP="00256AD4">
      <w:pPr>
        <w:shd w:val="clear" w:color="auto" w:fill="FFFFFF"/>
        <w:autoSpaceDE w:val="0"/>
        <w:autoSpaceDN w:val="0"/>
        <w:adjustRightInd w:val="0"/>
        <w:jc w:val="both"/>
        <w:rPr>
          <w:rFonts w:ascii="Arial" w:hAnsi="Arial" w:cs="Arial"/>
          <w:b/>
          <w:bCs/>
          <w:color w:val="000000" w:themeColor="text1"/>
          <w:kern w:val="32"/>
          <w:sz w:val="16"/>
          <w:szCs w:val="16"/>
        </w:rPr>
      </w:pPr>
      <w:r w:rsidRPr="007E28FF">
        <w:rPr>
          <w:rFonts w:ascii="Arial" w:hAnsi="Arial" w:cs="Arial"/>
          <w:b/>
          <w:bCs/>
          <w:color w:val="000000" w:themeColor="text1"/>
          <w:kern w:val="32"/>
          <w:sz w:val="16"/>
          <w:szCs w:val="16"/>
        </w:rPr>
        <w:t>Learning &amp; Development:</w:t>
      </w:r>
    </w:p>
    <w:p w:rsidR="00256AD4" w:rsidRDefault="00256AD4" w:rsidP="00256AD4">
      <w:pPr>
        <w:pStyle w:val="ListParagraph"/>
        <w:numPr>
          <w:ilvl w:val="0"/>
          <w:numId w:val="14"/>
        </w:numPr>
        <w:shd w:val="clear" w:color="auto" w:fill="FFFFFF"/>
        <w:autoSpaceDE w:val="0"/>
        <w:autoSpaceDN w:val="0"/>
        <w:adjustRightInd w:val="0"/>
        <w:jc w:val="both"/>
        <w:rPr>
          <w:rFonts w:ascii="Arial" w:hAnsi="Arial" w:cs="Arial"/>
          <w:sz w:val="16"/>
          <w:szCs w:val="16"/>
          <w:shd w:val="clear" w:color="auto" w:fill="FFFFFF"/>
        </w:rPr>
      </w:pPr>
      <w:r w:rsidRPr="00721224">
        <w:rPr>
          <w:rFonts w:ascii="Arial" w:hAnsi="Arial" w:cs="Arial"/>
          <w:sz w:val="16"/>
          <w:szCs w:val="16"/>
          <w:shd w:val="clear" w:color="auto" w:fill="FFFFFF"/>
        </w:rPr>
        <w:t>Manage employee and management development and learning activities for allocated population</w:t>
      </w:r>
      <w:r>
        <w:rPr>
          <w:rFonts w:ascii="Arial" w:hAnsi="Arial" w:cs="Arial"/>
          <w:sz w:val="16"/>
          <w:szCs w:val="16"/>
          <w:shd w:val="clear" w:color="auto" w:fill="FFFFFF"/>
        </w:rPr>
        <w:t>.</w:t>
      </w:r>
    </w:p>
    <w:p w:rsidR="00256AD4" w:rsidRDefault="00256AD4" w:rsidP="00256AD4">
      <w:pPr>
        <w:pStyle w:val="ListParagraph"/>
        <w:numPr>
          <w:ilvl w:val="0"/>
          <w:numId w:val="14"/>
        </w:numPr>
        <w:shd w:val="clear" w:color="auto" w:fill="FFFFFF"/>
        <w:autoSpaceDE w:val="0"/>
        <w:autoSpaceDN w:val="0"/>
        <w:adjustRightInd w:val="0"/>
        <w:jc w:val="both"/>
        <w:rPr>
          <w:rFonts w:ascii="Arial" w:hAnsi="Arial" w:cs="Arial"/>
          <w:sz w:val="16"/>
          <w:szCs w:val="16"/>
          <w:shd w:val="clear" w:color="auto" w:fill="FFFFFF"/>
        </w:rPr>
      </w:pPr>
      <w:r w:rsidRPr="00E14715">
        <w:rPr>
          <w:rFonts w:ascii="Arial" w:hAnsi="Arial" w:cs="Arial"/>
          <w:sz w:val="16"/>
          <w:szCs w:val="16"/>
          <w:shd w:val="clear" w:color="auto" w:fill="FFFFFF"/>
        </w:rPr>
        <w:t>Coach and guide managers to develop management and leadership capability, maximize employee potential and promote career development.</w:t>
      </w:r>
    </w:p>
    <w:p w:rsidR="00256AD4" w:rsidRDefault="00256AD4" w:rsidP="00256AD4">
      <w:pPr>
        <w:pStyle w:val="ListParagraph"/>
        <w:numPr>
          <w:ilvl w:val="0"/>
          <w:numId w:val="14"/>
        </w:numPr>
        <w:shd w:val="clear" w:color="auto" w:fill="FFFFFF"/>
        <w:autoSpaceDE w:val="0"/>
        <w:autoSpaceDN w:val="0"/>
        <w:adjustRightInd w:val="0"/>
        <w:jc w:val="both"/>
        <w:rPr>
          <w:rFonts w:ascii="Arial" w:hAnsi="Arial" w:cs="Arial"/>
          <w:sz w:val="16"/>
          <w:szCs w:val="16"/>
          <w:shd w:val="clear" w:color="auto" w:fill="FFFFFF"/>
        </w:rPr>
      </w:pPr>
      <w:r w:rsidRPr="00E14715">
        <w:rPr>
          <w:rFonts w:ascii="Arial" w:hAnsi="Arial" w:cs="Arial"/>
          <w:sz w:val="16"/>
          <w:szCs w:val="16"/>
          <w:shd w:val="clear" w:color="auto" w:fill="FFFFFF"/>
        </w:rPr>
        <w:t>Facilitate site/functional Resource Groups, develop succession plans and facilitate career development activities and talent management.</w:t>
      </w:r>
    </w:p>
    <w:p w:rsidR="00AE01B3" w:rsidRDefault="00AE01B3" w:rsidP="00AE01B3">
      <w:pPr>
        <w:pStyle w:val="ListParagraph"/>
        <w:shd w:val="clear" w:color="auto" w:fill="FFFFFF"/>
        <w:autoSpaceDE w:val="0"/>
        <w:autoSpaceDN w:val="0"/>
        <w:adjustRightInd w:val="0"/>
        <w:spacing w:before="0" w:after="0"/>
        <w:ind w:left="621"/>
        <w:jc w:val="both"/>
        <w:rPr>
          <w:rFonts w:ascii="Arial" w:hAnsi="Arial" w:cs="Arial"/>
          <w:sz w:val="16"/>
          <w:szCs w:val="16"/>
          <w:shd w:val="clear" w:color="auto" w:fill="FFFFFF"/>
        </w:rPr>
      </w:pPr>
    </w:p>
    <w:p w:rsidR="004E1278" w:rsidRPr="00EA0E86" w:rsidRDefault="004E1278" w:rsidP="004E1278">
      <w:pPr>
        <w:pStyle w:val="ListParagraph"/>
        <w:shd w:val="clear" w:color="auto" w:fill="FFFFFF"/>
        <w:autoSpaceDE w:val="0"/>
        <w:autoSpaceDN w:val="0"/>
        <w:adjustRightInd w:val="0"/>
        <w:spacing w:before="0" w:after="0"/>
        <w:ind w:left="621"/>
        <w:jc w:val="both"/>
        <w:rPr>
          <w:rFonts w:ascii="Arial" w:hAnsi="Arial" w:cs="Arial"/>
          <w:sz w:val="16"/>
          <w:szCs w:val="16"/>
          <w:shd w:val="clear" w:color="auto" w:fill="FFFFFF"/>
        </w:rPr>
      </w:pPr>
    </w:p>
    <w:p w:rsidR="005754C4" w:rsidRPr="006B708F" w:rsidRDefault="00ED36C4" w:rsidP="005754C4">
      <w:pPr>
        <w:pBdr>
          <w:bottom w:val="single" w:sz="4" w:space="1" w:color="auto"/>
        </w:pBdr>
        <w:shd w:val="clear" w:color="auto" w:fill="D9D9D9"/>
        <w:ind w:left="2160" w:hanging="2160"/>
        <w:jc w:val="both"/>
        <w:rPr>
          <w:rFonts w:ascii="Arial" w:hAnsi="Arial" w:cs="Arial"/>
          <w:b/>
          <w:bCs/>
          <w:color w:val="000000" w:themeColor="text1"/>
          <w:kern w:val="32"/>
          <w:sz w:val="16"/>
          <w:szCs w:val="16"/>
        </w:rPr>
      </w:pPr>
      <w:r w:rsidRPr="006B708F">
        <w:rPr>
          <w:rFonts w:ascii="Arial" w:hAnsi="Arial" w:cs="Arial"/>
          <w:b/>
          <w:bCs/>
          <w:color w:val="000000" w:themeColor="text1"/>
          <w:kern w:val="32"/>
          <w:sz w:val="16"/>
          <w:szCs w:val="16"/>
        </w:rPr>
        <w:t>Sep/04 - May/</w:t>
      </w:r>
      <w:r w:rsidR="005754C4" w:rsidRPr="006B708F">
        <w:rPr>
          <w:rFonts w:ascii="Arial" w:hAnsi="Arial" w:cs="Arial"/>
          <w:b/>
          <w:bCs/>
          <w:color w:val="000000" w:themeColor="text1"/>
          <w:kern w:val="32"/>
          <w:sz w:val="16"/>
          <w:szCs w:val="16"/>
        </w:rPr>
        <w:t>06</w:t>
      </w:r>
      <w:r w:rsidRPr="006B708F">
        <w:rPr>
          <w:rFonts w:ascii="Arial" w:hAnsi="Arial" w:cs="Arial"/>
          <w:b/>
          <w:bCs/>
          <w:color w:val="000000" w:themeColor="text1"/>
          <w:kern w:val="32"/>
          <w:sz w:val="16"/>
          <w:szCs w:val="16"/>
        </w:rPr>
        <w:t xml:space="preserve"> - (</w:t>
      </w:r>
      <w:r w:rsidR="00A954F7" w:rsidRPr="006B708F">
        <w:rPr>
          <w:rFonts w:ascii="Arial" w:hAnsi="Arial" w:cs="Arial"/>
          <w:b/>
          <w:bCs/>
          <w:color w:val="000000" w:themeColor="text1"/>
          <w:kern w:val="32"/>
          <w:sz w:val="16"/>
          <w:szCs w:val="16"/>
        </w:rPr>
        <w:t>1.9</w:t>
      </w:r>
      <w:r w:rsidRPr="006B708F">
        <w:rPr>
          <w:rFonts w:ascii="Arial" w:hAnsi="Arial" w:cs="Arial"/>
          <w:b/>
          <w:bCs/>
          <w:color w:val="000000" w:themeColor="text1"/>
          <w:kern w:val="32"/>
          <w:sz w:val="16"/>
          <w:szCs w:val="16"/>
        </w:rPr>
        <w:t xml:space="preserve"> Years)</w:t>
      </w:r>
      <w:r w:rsidR="005754C4" w:rsidRPr="006B708F">
        <w:rPr>
          <w:rFonts w:ascii="Arial" w:hAnsi="Arial" w:cs="Arial"/>
          <w:b/>
          <w:bCs/>
          <w:color w:val="000000" w:themeColor="text1"/>
          <w:kern w:val="32"/>
          <w:sz w:val="16"/>
          <w:szCs w:val="16"/>
        </w:rPr>
        <w:tab/>
        <w:t>HCL Technologies Pvt Ltd. (Noida as Sr.Executive)</w:t>
      </w:r>
      <w:r w:rsidR="008B4787" w:rsidRPr="006B708F">
        <w:rPr>
          <w:rFonts w:ascii="Arial" w:hAnsi="Arial" w:cs="Arial"/>
          <w:b/>
          <w:bCs/>
          <w:color w:val="000000" w:themeColor="text1"/>
          <w:kern w:val="32"/>
          <w:sz w:val="16"/>
          <w:szCs w:val="16"/>
        </w:rPr>
        <w:t xml:space="preserve"> - Employee First SPOC</w:t>
      </w:r>
    </w:p>
    <w:p w:rsidR="005754C4" w:rsidRDefault="005754C4" w:rsidP="00561F07">
      <w:pPr>
        <w:rPr>
          <w:bCs/>
          <w:color w:val="333333"/>
          <w:kern w:val="32"/>
          <w:sz w:val="18"/>
          <w:szCs w:val="18"/>
          <w:lang w:val="en-US"/>
        </w:rPr>
      </w:pPr>
    </w:p>
    <w:p w:rsidR="0059273E" w:rsidRDefault="0059273E" w:rsidP="0059273E">
      <w:pPr>
        <w:jc w:val="both"/>
        <w:rPr>
          <w:rFonts w:ascii="Arial" w:hAnsi="Arial" w:cs="Arial"/>
          <w:b/>
          <w:bCs/>
          <w:color w:val="000000" w:themeColor="text1"/>
          <w:kern w:val="32"/>
          <w:sz w:val="16"/>
          <w:szCs w:val="16"/>
        </w:rPr>
      </w:pPr>
      <w:r w:rsidRPr="007E28FF">
        <w:rPr>
          <w:rFonts w:ascii="Arial" w:hAnsi="Arial" w:cs="Arial"/>
          <w:b/>
          <w:bCs/>
          <w:color w:val="000000" w:themeColor="text1"/>
          <w:kern w:val="32"/>
          <w:sz w:val="16"/>
          <w:szCs w:val="16"/>
        </w:rPr>
        <w:t>Recruitment:</w:t>
      </w:r>
    </w:p>
    <w:p w:rsidR="0059273E" w:rsidRPr="007E28FF" w:rsidRDefault="0059273E" w:rsidP="0059273E">
      <w:pPr>
        <w:jc w:val="both"/>
        <w:rPr>
          <w:rFonts w:ascii="Arial" w:hAnsi="Arial" w:cs="Arial"/>
          <w:b/>
          <w:bCs/>
          <w:color w:val="000000" w:themeColor="text1"/>
          <w:kern w:val="32"/>
          <w:sz w:val="16"/>
          <w:szCs w:val="16"/>
        </w:rPr>
      </w:pPr>
    </w:p>
    <w:p w:rsidR="0059273E" w:rsidRPr="00285657" w:rsidRDefault="0059273E" w:rsidP="0059273E">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Resourcing talent, preparing data bank &amp; providing staffing services to various stakeholders.</w:t>
      </w:r>
    </w:p>
    <w:p w:rsidR="0059273E" w:rsidRPr="00285657" w:rsidRDefault="0059273E" w:rsidP="0059273E">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Executive search and head hunting for candidates. Screening and updating existing database.</w:t>
      </w:r>
    </w:p>
    <w:p w:rsidR="0059273E" w:rsidRPr="00285657" w:rsidRDefault="0059273E" w:rsidP="0059273E">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Short listing of candidates and conducting preliminary interviews.</w:t>
      </w:r>
    </w:p>
    <w:p w:rsidR="0059273E" w:rsidRPr="00285657" w:rsidRDefault="0059273E" w:rsidP="0059273E">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 xml:space="preserve">Scheduling, coordinating interviews &amp; follow </w:t>
      </w:r>
      <w:proofErr w:type="spellStart"/>
      <w:r w:rsidRPr="00285657">
        <w:rPr>
          <w:rFonts w:ascii="Arial" w:hAnsi="Arial" w:cs="Arial"/>
          <w:sz w:val="16"/>
          <w:szCs w:val="16"/>
          <w:shd w:val="clear" w:color="auto" w:fill="FFFFFF"/>
        </w:rPr>
        <w:t>ups.Head</w:t>
      </w:r>
      <w:proofErr w:type="spellEnd"/>
      <w:r w:rsidRPr="00285657">
        <w:rPr>
          <w:rFonts w:ascii="Arial" w:hAnsi="Arial" w:cs="Arial"/>
          <w:sz w:val="16"/>
          <w:szCs w:val="16"/>
          <w:shd w:val="clear" w:color="auto" w:fill="FFFFFF"/>
        </w:rPr>
        <w:t xml:space="preserve"> hunting &amp; resourcing.</w:t>
      </w:r>
    </w:p>
    <w:p w:rsidR="0059273E" w:rsidRPr="00285657" w:rsidRDefault="0059273E" w:rsidP="0059273E">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Arranging interviews, salary negotiations and constant follow up with client on the ongoing recruitment process and for newer requirements.</w:t>
      </w:r>
    </w:p>
    <w:p w:rsidR="0059273E" w:rsidRPr="00285657" w:rsidRDefault="0059273E" w:rsidP="0059273E">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Won ‘Best HR Personnel Award’ for extraordinary support provided in year 2011 &amp; 2012.</w:t>
      </w:r>
    </w:p>
    <w:p w:rsidR="0059273E" w:rsidRPr="00721224" w:rsidRDefault="0059273E" w:rsidP="0059273E">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Benchmarking a record-setting improvement in staff retention due to the success of employee-development and morale-building programs.</w:t>
      </w:r>
    </w:p>
    <w:p w:rsidR="0059273E" w:rsidRPr="007E28FF" w:rsidRDefault="0059273E" w:rsidP="0059273E">
      <w:pPr>
        <w:shd w:val="clear" w:color="auto" w:fill="FFFFFF"/>
        <w:autoSpaceDE w:val="0"/>
        <w:autoSpaceDN w:val="0"/>
        <w:adjustRightInd w:val="0"/>
        <w:jc w:val="both"/>
        <w:rPr>
          <w:rFonts w:ascii="Arial" w:hAnsi="Arial" w:cs="Arial"/>
          <w:b/>
          <w:bCs/>
          <w:color w:val="000000" w:themeColor="text1"/>
          <w:kern w:val="32"/>
          <w:sz w:val="16"/>
          <w:szCs w:val="16"/>
        </w:rPr>
      </w:pPr>
    </w:p>
    <w:p w:rsidR="0059273E" w:rsidRPr="00923676" w:rsidRDefault="0059273E" w:rsidP="0059273E">
      <w:pPr>
        <w:shd w:val="clear" w:color="auto" w:fill="FFFFFF"/>
        <w:autoSpaceDE w:val="0"/>
        <w:autoSpaceDN w:val="0"/>
        <w:adjustRightInd w:val="0"/>
        <w:jc w:val="both"/>
        <w:rPr>
          <w:rFonts w:ascii="Arial" w:hAnsi="Arial" w:cs="Arial"/>
          <w:bCs/>
          <w:color w:val="000000" w:themeColor="text1"/>
          <w:kern w:val="32"/>
          <w:sz w:val="16"/>
          <w:szCs w:val="16"/>
        </w:rPr>
      </w:pPr>
      <w:r w:rsidRPr="007E28FF">
        <w:rPr>
          <w:rFonts w:ascii="Arial" w:hAnsi="Arial" w:cs="Arial"/>
          <w:b/>
          <w:bCs/>
          <w:color w:val="000000" w:themeColor="text1"/>
          <w:kern w:val="32"/>
          <w:sz w:val="16"/>
          <w:szCs w:val="16"/>
        </w:rPr>
        <w:t>Performance Management:</w:t>
      </w:r>
    </w:p>
    <w:p w:rsidR="0059273E" w:rsidRPr="00721224" w:rsidRDefault="0059273E" w:rsidP="0059273E">
      <w:pPr>
        <w:pStyle w:val="ListParagraph"/>
        <w:numPr>
          <w:ilvl w:val="0"/>
          <w:numId w:val="12"/>
        </w:numPr>
        <w:shd w:val="clear" w:color="auto" w:fill="FFFFFF"/>
        <w:autoSpaceDE w:val="0"/>
        <w:autoSpaceDN w:val="0"/>
        <w:adjustRightInd w:val="0"/>
        <w:jc w:val="both"/>
        <w:rPr>
          <w:rFonts w:ascii="Arial" w:hAnsi="Arial" w:cs="Arial"/>
          <w:sz w:val="16"/>
          <w:szCs w:val="16"/>
          <w:shd w:val="clear" w:color="auto" w:fill="FFFFFF"/>
        </w:rPr>
      </w:pPr>
      <w:r w:rsidRPr="00721224">
        <w:rPr>
          <w:rFonts w:ascii="Arial" w:hAnsi="Arial" w:cs="Arial"/>
          <w:sz w:val="16"/>
          <w:szCs w:val="16"/>
          <w:shd w:val="clear" w:color="auto" w:fill="FFFFFF"/>
        </w:rPr>
        <w:t>Assist in coordinating and improving the company performance management programs.</w:t>
      </w:r>
    </w:p>
    <w:p w:rsidR="0059273E" w:rsidRDefault="0059273E" w:rsidP="0059273E">
      <w:pPr>
        <w:pStyle w:val="ListParagraph"/>
        <w:numPr>
          <w:ilvl w:val="0"/>
          <w:numId w:val="12"/>
        </w:numPr>
        <w:shd w:val="clear" w:color="auto" w:fill="FFFFFF"/>
        <w:autoSpaceDE w:val="0"/>
        <w:autoSpaceDN w:val="0"/>
        <w:adjustRightInd w:val="0"/>
        <w:jc w:val="both"/>
        <w:rPr>
          <w:rFonts w:ascii="Arial" w:hAnsi="Arial" w:cs="Arial"/>
          <w:sz w:val="16"/>
          <w:szCs w:val="16"/>
          <w:shd w:val="clear" w:color="auto" w:fill="FFFFFF"/>
        </w:rPr>
      </w:pPr>
      <w:r w:rsidRPr="00721224">
        <w:rPr>
          <w:rFonts w:ascii="Arial" w:hAnsi="Arial" w:cs="Arial"/>
          <w:sz w:val="16"/>
          <w:szCs w:val="16"/>
          <w:shd w:val="clear" w:color="auto" w:fill="FFFFFF"/>
        </w:rPr>
        <w:t>Educate managers and employees on correct practices, ensuring standards are adhered to and all documentation is complete.</w:t>
      </w:r>
    </w:p>
    <w:p w:rsidR="0059273E" w:rsidRDefault="0059273E" w:rsidP="0059273E">
      <w:pPr>
        <w:pStyle w:val="ListParagraph"/>
        <w:numPr>
          <w:ilvl w:val="0"/>
          <w:numId w:val="12"/>
        </w:numPr>
        <w:shd w:val="clear" w:color="auto" w:fill="FFFFFF"/>
        <w:autoSpaceDE w:val="0"/>
        <w:autoSpaceDN w:val="0"/>
        <w:adjustRightInd w:val="0"/>
        <w:jc w:val="both"/>
        <w:rPr>
          <w:rFonts w:ascii="Arial" w:hAnsi="Arial" w:cs="Arial"/>
          <w:sz w:val="16"/>
          <w:szCs w:val="16"/>
          <w:shd w:val="clear" w:color="auto" w:fill="FFFFFF"/>
        </w:rPr>
      </w:pPr>
      <w:r>
        <w:rPr>
          <w:rFonts w:ascii="Arial" w:hAnsi="Arial" w:cs="Arial"/>
          <w:sz w:val="16"/>
          <w:szCs w:val="16"/>
          <w:shd w:val="clear" w:color="auto" w:fill="FFFFFF"/>
        </w:rPr>
        <w:t>Assist in driving a performance culture, by ensuring smart objectives are set and reviewed.</w:t>
      </w:r>
    </w:p>
    <w:p w:rsidR="0059273E" w:rsidRPr="007E28FF" w:rsidRDefault="0059273E" w:rsidP="0059273E">
      <w:pPr>
        <w:shd w:val="clear" w:color="auto" w:fill="FFFFFF"/>
        <w:autoSpaceDE w:val="0"/>
        <w:autoSpaceDN w:val="0"/>
        <w:adjustRightInd w:val="0"/>
        <w:jc w:val="both"/>
        <w:rPr>
          <w:rFonts w:ascii="Arial" w:hAnsi="Arial" w:cs="Arial"/>
          <w:b/>
          <w:bCs/>
          <w:color w:val="000000" w:themeColor="text1"/>
          <w:kern w:val="32"/>
          <w:sz w:val="16"/>
          <w:szCs w:val="16"/>
        </w:rPr>
      </w:pPr>
      <w:r w:rsidRPr="007E28FF">
        <w:rPr>
          <w:rFonts w:ascii="Arial" w:hAnsi="Arial" w:cs="Arial"/>
          <w:b/>
          <w:bCs/>
          <w:color w:val="000000" w:themeColor="text1"/>
          <w:kern w:val="32"/>
          <w:sz w:val="16"/>
          <w:szCs w:val="16"/>
        </w:rPr>
        <w:t>Learning &amp; Development:</w:t>
      </w:r>
    </w:p>
    <w:p w:rsidR="0059273E" w:rsidRDefault="0059273E" w:rsidP="0059273E">
      <w:pPr>
        <w:pStyle w:val="ListParagraph"/>
        <w:numPr>
          <w:ilvl w:val="0"/>
          <w:numId w:val="14"/>
        </w:numPr>
        <w:shd w:val="clear" w:color="auto" w:fill="FFFFFF"/>
        <w:autoSpaceDE w:val="0"/>
        <w:autoSpaceDN w:val="0"/>
        <w:adjustRightInd w:val="0"/>
        <w:jc w:val="both"/>
        <w:rPr>
          <w:rFonts w:ascii="Arial" w:hAnsi="Arial" w:cs="Arial"/>
          <w:sz w:val="16"/>
          <w:szCs w:val="16"/>
          <w:shd w:val="clear" w:color="auto" w:fill="FFFFFF"/>
        </w:rPr>
      </w:pPr>
      <w:r w:rsidRPr="00721224">
        <w:rPr>
          <w:rFonts w:ascii="Arial" w:hAnsi="Arial" w:cs="Arial"/>
          <w:sz w:val="16"/>
          <w:szCs w:val="16"/>
          <w:shd w:val="clear" w:color="auto" w:fill="FFFFFF"/>
        </w:rPr>
        <w:t>Manage employee and management development and learning activities for allocated population</w:t>
      </w:r>
      <w:r>
        <w:rPr>
          <w:rFonts w:ascii="Arial" w:hAnsi="Arial" w:cs="Arial"/>
          <w:sz w:val="16"/>
          <w:szCs w:val="16"/>
          <w:shd w:val="clear" w:color="auto" w:fill="FFFFFF"/>
        </w:rPr>
        <w:t>.</w:t>
      </w:r>
    </w:p>
    <w:p w:rsidR="0059273E" w:rsidRDefault="0059273E" w:rsidP="0059273E">
      <w:pPr>
        <w:pStyle w:val="ListParagraph"/>
        <w:numPr>
          <w:ilvl w:val="0"/>
          <w:numId w:val="14"/>
        </w:numPr>
        <w:shd w:val="clear" w:color="auto" w:fill="FFFFFF"/>
        <w:autoSpaceDE w:val="0"/>
        <w:autoSpaceDN w:val="0"/>
        <w:adjustRightInd w:val="0"/>
        <w:jc w:val="both"/>
        <w:rPr>
          <w:rFonts w:ascii="Arial" w:hAnsi="Arial" w:cs="Arial"/>
          <w:sz w:val="16"/>
          <w:szCs w:val="16"/>
          <w:shd w:val="clear" w:color="auto" w:fill="FFFFFF"/>
        </w:rPr>
      </w:pPr>
      <w:r w:rsidRPr="00E14715">
        <w:rPr>
          <w:rFonts w:ascii="Arial" w:hAnsi="Arial" w:cs="Arial"/>
          <w:sz w:val="16"/>
          <w:szCs w:val="16"/>
          <w:shd w:val="clear" w:color="auto" w:fill="FFFFFF"/>
        </w:rPr>
        <w:t>Coach and guide managers to develop management and leadership capability, maximize employee potential and promote career development.</w:t>
      </w:r>
    </w:p>
    <w:p w:rsidR="0059273E" w:rsidRDefault="0059273E" w:rsidP="0059273E">
      <w:pPr>
        <w:pStyle w:val="ListParagraph"/>
        <w:numPr>
          <w:ilvl w:val="0"/>
          <w:numId w:val="14"/>
        </w:numPr>
        <w:shd w:val="clear" w:color="auto" w:fill="FFFFFF"/>
        <w:autoSpaceDE w:val="0"/>
        <w:autoSpaceDN w:val="0"/>
        <w:adjustRightInd w:val="0"/>
        <w:jc w:val="both"/>
        <w:rPr>
          <w:rFonts w:ascii="Arial" w:hAnsi="Arial" w:cs="Arial"/>
          <w:sz w:val="16"/>
          <w:szCs w:val="16"/>
          <w:shd w:val="clear" w:color="auto" w:fill="FFFFFF"/>
        </w:rPr>
      </w:pPr>
      <w:r w:rsidRPr="00E14715">
        <w:rPr>
          <w:rFonts w:ascii="Arial" w:hAnsi="Arial" w:cs="Arial"/>
          <w:sz w:val="16"/>
          <w:szCs w:val="16"/>
          <w:shd w:val="clear" w:color="auto" w:fill="FFFFFF"/>
        </w:rPr>
        <w:t>Facilitate site/functional Resource Groups, develop succession plans and facilitate career development activities and talent management.</w:t>
      </w:r>
    </w:p>
    <w:p w:rsidR="00AE01B3" w:rsidRPr="00956829" w:rsidRDefault="00AE01B3" w:rsidP="00561F07">
      <w:pPr>
        <w:rPr>
          <w:bCs/>
          <w:color w:val="333333"/>
          <w:kern w:val="32"/>
          <w:sz w:val="18"/>
          <w:szCs w:val="18"/>
          <w:lang w:val="en-US"/>
        </w:rPr>
      </w:pPr>
    </w:p>
    <w:p w:rsidR="005754C4" w:rsidRPr="006B708F" w:rsidRDefault="00F431D7" w:rsidP="005754C4">
      <w:pPr>
        <w:pBdr>
          <w:bottom w:val="single" w:sz="4" w:space="1" w:color="auto"/>
        </w:pBdr>
        <w:shd w:val="clear" w:color="auto" w:fill="D9D9D9"/>
        <w:ind w:left="2160" w:hanging="2160"/>
        <w:jc w:val="both"/>
        <w:rPr>
          <w:rFonts w:ascii="Arial" w:hAnsi="Arial" w:cs="Arial"/>
          <w:b/>
          <w:bCs/>
          <w:color w:val="000000" w:themeColor="text1"/>
          <w:kern w:val="32"/>
          <w:sz w:val="16"/>
          <w:szCs w:val="16"/>
        </w:rPr>
      </w:pPr>
      <w:r w:rsidRPr="006B708F">
        <w:rPr>
          <w:rFonts w:ascii="Arial" w:hAnsi="Arial" w:cs="Arial"/>
          <w:b/>
          <w:bCs/>
          <w:color w:val="000000" w:themeColor="text1"/>
          <w:kern w:val="32"/>
          <w:sz w:val="16"/>
          <w:szCs w:val="16"/>
        </w:rPr>
        <w:t>June/03 - Sep/</w:t>
      </w:r>
      <w:r w:rsidR="005754C4" w:rsidRPr="006B708F">
        <w:rPr>
          <w:rFonts w:ascii="Arial" w:hAnsi="Arial" w:cs="Arial"/>
          <w:b/>
          <w:bCs/>
          <w:color w:val="000000" w:themeColor="text1"/>
          <w:kern w:val="32"/>
          <w:sz w:val="16"/>
          <w:szCs w:val="16"/>
        </w:rPr>
        <w:t>04</w:t>
      </w:r>
      <w:r w:rsidRPr="006B708F">
        <w:rPr>
          <w:rFonts w:ascii="Arial" w:hAnsi="Arial" w:cs="Arial"/>
          <w:b/>
          <w:bCs/>
          <w:color w:val="000000" w:themeColor="text1"/>
          <w:kern w:val="32"/>
          <w:sz w:val="16"/>
          <w:szCs w:val="16"/>
        </w:rPr>
        <w:t xml:space="preserve"> - (</w:t>
      </w:r>
      <w:r w:rsidR="00A954F7" w:rsidRPr="006B708F">
        <w:rPr>
          <w:rFonts w:ascii="Arial" w:hAnsi="Arial" w:cs="Arial"/>
          <w:b/>
          <w:bCs/>
          <w:color w:val="000000" w:themeColor="text1"/>
          <w:kern w:val="32"/>
          <w:sz w:val="16"/>
          <w:szCs w:val="16"/>
        </w:rPr>
        <w:t>1.4</w:t>
      </w:r>
      <w:r w:rsidRPr="006B708F">
        <w:rPr>
          <w:rFonts w:ascii="Arial" w:hAnsi="Arial" w:cs="Arial"/>
          <w:b/>
          <w:bCs/>
          <w:color w:val="000000" w:themeColor="text1"/>
          <w:kern w:val="32"/>
          <w:sz w:val="16"/>
          <w:szCs w:val="16"/>
        </w:rPr>
        <w:t xml:space="preserve"> Years)</w:t>
      </w:r>
      <w:r w:rsidR="005754C4" w:rsidRPr="006B708F">
        <w:rPr>
          <w:rFonts w:ascii="Arial" w:hAnsi="Arial" w:cs="Arial"/>
          <w:b/>
          <w:bCs/>
          <w:color w:val="000000" w:themeColor="text1"/>
          <w:kern w:val="32"/>
          <w:sz w:val="16"/>
          <w:szCs w:val="16"/>
        </w:rPr>
        <w:tab/>
        <w:t>Convergys (Gurgaon as Customer Care Executive)</w:t>
      </w:r>
      <w:r w:rsidR="008B4787" w:rsidRPr="006B708F">
        <w:rPr>
          <w:rFonts w:ascii="Arial" w:hAnsi="Arial" w:cs="Arial"/>
          <w:b/>
          <w:bCs/>
          <w:color w:val="000000" w:themeColor="text1"/>
          <w:kern w:val="32"/>
          <w:sz w:val="16"/>
          <w:szCs w:val="16"/>
        </w:rPr>
        <w:t xml:space="preserve"> - Employee First SPOC</w:t>
      </w:r>
    </w:p>
    <w:p w:rsidR="00561F07" w:rsidRDefault="00561F07" w:rsidP="00126FC0">
      <w:pPr>
        <w:jc w:val="both"/>
        <w:rPr>
          <w:rFonts w:ascii="Verdana" w:hAnsi="Verdana"/>
          <w:sz w:val="18"/>
          <w:szCs w:val="18"/>
        </w:rPr>
      </w:pPr>
    </w:p>
    <w:p w:rsidR="006919D5" w:rsidRDefault="006919D5" w:rsidP="006919D5">
      <w:pPr>
        <w:jc w:val="both"/>
        <w:rPr>
          <w:rFonts w:ascii="Arial" w:hAnsi="Arial" w:cs="Arial"/>
          <w:b/>
          <w:bCs/>
          <w:color w:val="000000" w:themeColor="text1"/>
          <w:kern w:val="32"/>
          <w:sz w:val="16"/>
          <w:szCs w:val="16"/>
        </w:rPr>
      </w:pPr>
      <w:r w:rsidRPr="007E28FF">
        <w:rPr>
          <w:rFonts w:ascii="Arial" w:hAnsi="Arial" w:cs="Arial"/>
          <w:b/>
          <w:bCs/>
          <w:color w:val="000000" w:themeColor="text1"/>
          <w:kern w:val="32"/>
          <w:sz w:val="16"/>
          <w:szCs w:val="16"/>
        </w:rPr>
        <w:t>Recruitment:</w:t>
      </w:r>
    </w:p>
    <w:p w:rsidR="006919D5" w:rsidRPr="007E28FF" w:rsidRDefault="006919D5" w:rsidP="006919D5">
      <w:pPr>
        <w:jc w:val="both"/>
        <w:rPr>
          <w:rFonts w:ascii="Arial" w:hAnsi="Arial" w:cs="Arial"/>
          <w:b/>
          <w:bCs/>
          <w:color w:val="000000" w:themeColor="text1"/>
          <w:kern w:val="32"/>
          <w:sz w:val="16"/>
          <w:szCs w:val="16"/>
        </w:rPr>
      </w:pPr>
    </w:p>
    <w:p w:rsidR="006919D5" w:rsidRPr="00285657" w:rsidRDefault="006919D5" w:rsidP="006919D5">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Resourcing talent, preparing data bank &amp; providing staffing services to various stakeholders.</w:t>
      </w:r>
    </w:p>
    <w:p w:rsidR="006919D5" w:rsidRPr="00285657" w:rsidRDefault="006919D5" w:rsidP="006919D5">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Executive search and head hunting for candidates. Screening and updating existing database.</w:t>
      </w:r>
    </w:p>
    <w:p w:rsidR="006919D5" w:rsidRPr="00285657" w:rsidRDefault="006919D5" w:rsidP="006919D5">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Short listing of candidates and conducting preliminary interviews.</w:t>
      </w:r>
    </w:p>
    <w:p w:rsidR="006919D5" w:rsidRPr="00285657" w:rsidRDefault="006919D5" w:rsidP="006919D5">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Scheduling, coordinating interviews &amp; follow ups.Head hunting &amp; resourcing.</w:t>
      </w:r>
    </w:p>
    <w:p w:rsidR="006919D5" w:rsidRPr="00285657" w:rsidRDefault="006919D5" w:rsidP="006919D5">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Arranging interviews, salary negotiations and constant follow up with client on the ongoing recruitment process and for newer requirements.</w:t>
      </w:r>
    </w:p>
    <w:p w:rsidR="006919D5" w:rsidRPr="00285657" w:rsidRDefault="006919D5" w:rsidP="006919D5">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Won ‘Best HR Personnel Award’ for extraordinary support provided in year 2011 &amp; 2012.</w:t>
      </w:r>
    </w:p>
    <w:p w:rsidR="006919D5" w:rsidRPr="00721224" w:rsidRDefault="006919D5" w:rsidP="006919D5">
      <w:pPr>
        <w:pStyle w:val="ListParagraph"/>
        <w:numPr>
          <w:ilvl w:val="0"/>
          <w:numId w:val="1"/>
        </w:numPr>
        <w:shd w:val="clear" w:color="auto" w:fill="FFFFFF"/>
        <w:tabs>
          <w:tab w:val="clear" w:pos="288"/>
        </w:tabs>
        <w:autoSpaceDE w:val="0"/>
        <w:autoSpaceDN w:val="0"/>
        <w:adjustRightInd w:val="0"/>
        <w:spacing w:before="0" w:after="0"/>
        <w:ind w:left="621" w:hanging="283"/>
        <w:jc w:val="both"/>
        <w:rPr>
          <w:rFonts w:ascii="Arial" w:hAnsi="Arial" w:cs="Arial"/>
          <w:sz w:val="16"/>
          <w:szCs w:val="16"/>
          <w:shd w:val="clear" w:color="auto" w:fill="FFFFFF"/>
        </w:rPr>
      </w:pPr>
      <w:r w:rsidRPr="00285657">
        <w:rPr>
          <w:rFonts w:ascii="Arial" w:hAnsi="Arial" w:cs="Arial"/>
          <w:sz w:val="16"/>
          <w:szCs w:val="16"/>
          <w:shd w:val="clear" w:color="auto" w:fill="FFFFFF"/>
        </w:rPr>
        <w:t>Benchmarking a record-setting improvement in staff retention due to the success of employee-development and morale-building programs.</w:t>
      </w:r>
    </w:p>
    <w:p w:rsidR="006919D5" w:rsidRDefault="006919D5" w:rsidP="00126FC0">
      <w:pPr>
        <w:jc w:val="both"/>
        <w:rPr>
          <w:rFonts w:ascii="Verdana" w:hAnsi="Verdana"/>
          <w:sz w:val="18"/>
          <w:szCs w:val="18"/>
        </w:rPr>
      </w:pPr>
    </w:p>
    <w:p w:rsidR="00B56459" w:rsidRPr="00E64A21" w:rsidRDefault="00983B94" w:rsidP="00126FC0">
      <w:pPr>
        <w:shd w:val="clear" w:color="auto" w:fill="000000"/>
        <w:jc w:val="center"/>
        <w:rPr>
          <w:rFonts w:ascii="Arial" w:hAnsi="Arial" w:cs="Arial"/>
          <w:b/>
          <w:bCs/>
          <w:kern w:val="32"/>
          <w:sz w:val="16"/>
          <w:szCs w:val="16"/>
        </w:rPr>
      </w:pPr>
      <w:r w:rsidRPr="00E64A21">
        <w:rPr>
          <w:rFonts w:ascii="Arial" w:hAnsi="Arial" w:cs="Arial"/>
          <w:b/>
          <w:bCs/>
          <w:kern w:val="32"/>
          <w:sz w:val="16"/>
          <w:szCs w:val="16"/>
        </w:rPr>
        <w:t>LANGUAGES KNOWN</w:t>
      </w:r>
    </w:p>
    <w:p w:rsidR="002F507C" w:rsidRDefault="002F507C" w:rsidP="00995045">
      <w:pPr>
        <w:jc w:val="both"/>
        <w:rPr>
          <w:rFonts w:ascii="Arial" w:hAnsi="Arial" w:cs="Arial"/>
          <w:b/>
          <w:bCs/>
          <w:color w:val="000000" w:themeColor="text1"/>
          <w:kern w:val="32"/>
          <w:sz w:val="16"/>
          <w:szCs w:val="16"/>
        </w:rPr>
      </w:pPr>
    </w:p>
    <w:p w:rsidR="00995045" w:rsidRDefault="002F507C" w:rsidP="00995045">
      <w:pPr>
        <w:jc w:val="both"/>
        <w:rPr>
          <w:rFonts w:asciiTheme="minorHAnsi" w:hAnsiTheme="minorHAnsi"/>
          <w:b/>
          <w:bCs/>
          <w:color w:val="000000" w:themeColor="text1"/>
          <w:kern w:val="32"/>
          <w:sz w:val="18"/>
          <w:szCs w:val="18"/>
        </w:rPr>
      </w:pPr>
      <w:r>
        <w:rPr>
          <w:rFonts w:ascii="Arial" w:hAnsi="Arial" w:cs="Arial"/>
          <w:b/>
          <w:bCs/>
          <w:color w:val="000000" w:themeColor="text1"/>
          <w:kern w:val="32"/>
          <w:sz w:val="16"/>
          <w:szCs w:val="16"/>
        </w:rPr>
        <w:t xml:space="preserve">  ENGLISH &amp; HINDI</w:t>
      </w:r>
    </w:p>
    <w:p w:rsidR="00A04B6E" w:rsidRPr="00E64A21" w:rsidRDefault="00A04B6E" w:rsidP="00126FC0">
      <w:pPr>
        <w:jc w:val="both"/>
        <w:rPr>
          <w:rFonts w:ascii="Arial" w:hAnsi="Arial" w:cs="Arial"/>
          <w:sz w:val="16"/>
          <w:szCs w:val="16"/>
        </w:rPr>
      </w:pPr>
    </w:p>
    <w:p w:rsidR="00555946" w:rsidRPr="00E64A21" w:rsidRDefault="00983B94" w:rsidP="00126FC0">
      <w:pPr>
        <w:shd w:val="clear" w:color="auto" w:fill="000000"/>
        <w:jc w:val="center"/>
        <w:rPr>
          <w:rFonts w:ascii="Arial" w:hAnsi="Arial" w:cs="Arial"/>
          <w:b/>
          <w:bCs/>
          <w:kern w:val="32"/>
          <w:sz w:val="16"/>
          <w:szCs w:val="16"/>
        </w:rPr>
      </w:pPr>
      <w:r w:rsidRPr="00E64A21">
        <w:rPr>
          <w:rFonts w:ascii="Arial" w:hAnsi="Arial" w:cs="Arial"/>
          <w:b/>
          <w:bCs/>
          <w:kern w:val="32"/>
          <w:sz w:val="16"/>
          <w:szCs w:val="16"/>
        </w:rPr>
        <w:t>ACADEMIC QUALIFICATION</w:t>
      </w:r>
    </w:p>
    <w:p w:rsidR="007A0BFC" w:rsidRDefault="007A0BFC" w:rsidP="00126FC0">
      <w:pPr>
        <w:jc w:val="both"/>
        <w:rPr>
          <w:rFonts w:ascii="Verdana" w:hAnsi="Verdana"/>
          <w:sz w:val="18"/>
          <w:szCs w:val="18"/>
        </w:rPr>
      </w:pPr>
    </w:p>
    <w:p w:rsidR="00C26E6D" w:rsidRDefault="00C26E6D" w:rsidP="002D2AD0">
      <w:pPr>
        <w:ind w:left="2160" w:hanging="2160"/>
        <w:jc w:val="both"/>
        <w:rPr>
          <w:rFonts w:ascii="Arial" w:hAnsi="Arial" w:cs="Arial"/>
          <w:b/>
          <w:bCs/>
          <w:color w:val="000000" w:themeColor="text1"/>
          <w:kern w:val="32"/>
          <w:sz w:val="16"/>
          <w:szCs w:val="16"/>
        </w:rPr>
      </w:pPr>
      <w:r>
        <w:rPr>
          <w:rFonts w:ascii="Arial" w:hAnsi="Arial" w:cs="Arial"/>
          <w:b/>
          <w:bCs/>
          <w:color w:val="000000" w:themeColor="text1"/>
          <w:kern w:val="32"/>
          <w:sz w:val="16"/>
          <w:szCs w:val="16"/>
        </w:rPr>
        <w:t>10</w:t>
      </w:r>
      <w:r w:rsidRPr="00C26E6D">
        <w:rPr>
          <w:rFonts w:ascii="Arial" w:hAnsi="Arial" w:cs="Arial"/>
          <w:b/>
          <w:bCs/>
          <w:color w:val="000000" w:themeColor="text1"/>
          <w:kern w:val="32"/>
          <w:sz w:val="16"/>
          <w:szCs w:val="16"/>
          <w:vertAlign w:val="superscript"/>
        </w:rPr>
        <w:t>th</w:t>
      </w:r>
      <w:r>
        <w:rPr>
          <w:rFonts w:ascii="Arial" w:hAnsi="Arial" w:cs="Arial"/>
          <w:b/>
          <w:bCs/>
          <w:color w:val="000000" w:themeColor="text1"/>
          <w:kern w:val="32"/>
          <w:sz w:val="16"/>
          <w:szCs w:val="16"/>
        </w:rPr>
        <w:t xml:space="preserve"> STANDARD - ASSAM RIFLES PUBLIC SCHOOL - SHILLONG - MEGHALAYA- INDIA</w:t>
      </w:r>
    </w:p>
    <w:p w:rsidR="00C26E6D" w:rsidRDefault="00C26E6D" w:rsidP="002D2AD0">
      <w:pPr>
        <w:ind w:left="2160" w:hanging="2160"/>
        <w:jc w:val="both"/>
        <w:rPr>
          <w:rFonts w:ascii="Arial" w:hAnsi="Arial" w:cs="Arial"/>
          <w:b/>
          <w:bCs/>
          <w:color w:val="000000" w:themeColor="text1"/>
          <w:kern w:val="32"/>
          <w:sz w:val="16"/>
          <w:szCs w:val="16"/>
        </w:rPr>
      </w:pPr>
    </w:p>
    <w:p w:rsidR="00C26E6D" w:rsidRDefault="00C26E6D" w:rsidP="002D2AD0">
      <w:pPr>
        <w:ind w:left="2160" w:hanging="2160"/>
        <w:jc w:val="both"/>
        <w:rPr>
          <w:rFonts w:ascii="Arial" w:hAnsi="Arial" w:cs="Arial"/>
          <w:b/>
          <w:bCs/>
          <w:color w:val="000000" w:themeColor="text1"/>
          <w:kern w:val="32"/>
          <w:sz w:val="16"/>
          <w:szCs w:val="16"/>
        </w:rPr>
      </w:pPr>
      <w:r>
        <w:rPr>
          <w:rFonts w:ascii="Arial" w:hAnsi="Arial" w:cs="Arial"/>
          <w:b/>
          <w:bCs/>
          <w:color w:val="000000" w:themeColor="text1"/>
          <w:kern w:val="32"/>
          <w:sz w:val="16"/>
          <w:szCs w:val="16"/>
        </w:rPr>
        <w:t>12</w:t>
      </w:r>
      <w:r w:rsidRPr="00C26E6D">
        <w:rPr>
          <w:rFonts w:ascii="Arial" w:hAnsi="Arial" w:cs="Arial"/>
          <w:b/>
          <w:bCs/>
          <w:color w:val="000000" w:themeColor="text1"/>
          <w:kern w:val="32"/>
          <w:sz w:val="16"/>
          <w:szCs w:val="16"/>
          <w:vertAlign w:val="superscript"/>
        </w:rPr>
        <w:t>th</w:t>
      </w:r>
      <w:r>
        <w:rPr>
          <w:rFonts w:ascii="Arial" w:hAnsi="Arial" w:cs="Arial"/>
          <w:b/>
          <w:bCs/>
          <w:color w:val="000000" w:themeColor="text1"/>
          <w:kern w:val="32"/>
          <w:sz w:val="16"/>
          <w:szCs w:val="16"/>
        </w:rPr>
        <w:t xml:space="preserve"> STANDARD - ASSAM RIFLES PUBLIC SCHOOL- SHILLONG-MEGHALAYA- INDIA</w:t>
      </w:r>
    </w:p>
    <w:p w:rsidR="00C26E6D" w:rsidRDefault="00C26E6D" w:rsidP="002D2AD0">
      <w:pPr>
        <w:ind w:left="2160" w:hanging="2160"/>
        <w:jc w:val="both"/>
        <w:rPr>
          <w:rFonts w:ascii="Arial" w:hAnsi="Arial" w:cs="Arial"/>
          <w:b/>
          <w:bCs/>
          <w:color w:val="000000" w:themeColor="text1"/>
          <w:kern w:val="32"/>
          <w:sz w:val="16"/>
          <w:szCs w:val="16"/>
        </w:rPr>
      </w:pPr>
    </w:p>
    <w:p w:rsidR="002D2AD0" w:rsidRPr="00145758" w:rsidRDefault="00C26E6D" w:rsidP="002D2AD0">
      <w:pPr>
        <w:ind w:left="2160" w:hanging="2160"/>
        <w:jc w:val="both"/>
        <w:rPr>
          <w:rFonts w:ascii="Arial" w:hAnsi="Arial" w:cs="Arial"/>
          <w:b/>
          <w:bCs/>
          <w:color w:val="000000" w:themeColor="text1"/>
          <w:kern w:val="32"/>
          <w:sz w:val="16"/>
          <w:szCs w:val="16"/>
        </w:rPr>
      </w:pPr>
      <w:r>
        <w:rPr>
          <w:rFonts w:ascii="Arial" w:hAnsi="Arial" w:cs="Arial"/>
          <w:b/>
          <w:bCs/>
          <w:color w:val="000000" w:themeColor="text1"/>
          <w:kern w:val="32"/>
          <w:sz w:val="16"/>
          <w:szCs w:val="16"/>
        </w:rPr>
        <w:t>BACHELOR OF ARTS</w:t>
      </w:r>
      <w:r w:rsidR="002D2AD0" w:rsidRPr="00145758">
        <w:rPr>
          <w:rFonts w:ascii="Arial" w:hAnsi="Arial" w:cs="Arial"/>
          <w:b/>
          <w:bCs/>
          <w:color w:val="000000" w:themeColor="text1"/>
          <w:kern w:val="32"/>
          <w:sz w:val="16"/>
          <w:szCs w:val="16"/>
        </w:rPr>
        <w:t xml:space="preserve"> - (LUCKNOW UNIVERSITY)</w:t>
      </w:r>
      <w:r w:rsidR="00BD3CD5">
        <w:rPr>
          <w:rFonts w:ascii="Arial" w:hAnsi="Arial" w:cs="Arial"/>
          <w:b/>
          <w:bCs/>
          <w:color w:val="000000" w:themeColor="text1"/>
          <w:kern w:val="32"/>
          <w:sz w:val="16"/>
          <w:szCs w:val="16"/>
        </w:rPr>
        <w:t xml:space="preserve"> </w:t>
      </w:r>
      <w:r>
        <w:rPr>
          <w:rFonts w:ascii="Arial" w:hAnsi="Arial" w:cs="Arial"/>
          <w:b/>
          <w:bCs/>
          <w:color w:val="000000" w:themeColor="text1"/>
          <w:kern w:val="32"/>
          <w:sz w:val="16"/>
          <w:szCs w:val="16"/>
        </w:rPr>
        <w:t>-</w:t>
      </w:r>
      <w:r w:rsidR="00BD3CD5">
        <w:rPr>
          <w:rFonts w:ascii="Arial" w:hAnsi="Arial" w:cs="Arial"/>
          <w:b/>
          <w:bCs/>
          <w:color w:val="000000" w:themeColor="text1"/>
          <w:kern w:val="32"/>
          <w:sz w:val="16"/>
          <w:szCs w:val="16"/>
        </w:rPr>
        <w:t xml:space="preserve"> </w:t>
      </w:r>
      <w:r>
        <w:rPr>
          <w:rFonts w:ascii="Arial" w:hAnsi="Arial" w:cs="Arial"/>
          <w:b/>
          <w:bCs/>
          <w:color w:val="000000" w:themeColor="text1"/>
          <w:kern w:val="32"/>
          <w:sz w:val="16"/>
          <w:szCs w:val="16"/>
        </w:rPr>
        <w:t>INDIA</w:t>
      </w:r>
    </w:p>
    <w:p w:rsidR="002D2AD0" w:rsidRPr="00145758" w:rsidRDefault="002D2AD0" w:rsidP="00126FC0">
      <w:pPr>
        <w:ind w:left="2160" w:hanging="2160"/>
        <w:jc w:val="both"/>
        <w:rPr>
          <w:rFonts w:ascii="Arial" w:hAnsi="Arial" w:cs="Arial"/>
          <w:b/>
          <w:bCs/>
          <w:color w:val="000000" w:themeColor="text1"/>
          <w:kern w:val="32"/>
          <w:sz w:val="16"/>
          <w:szCs w:val="16"/>
        </w:rPr>
      </w:pPr>
    </w:p>
    <w:p w:rsidR="008536B3" w:rsidRPr="00145758" w:rsidRDefault="00C26E6D" w:rsidP="00C26E6D">
      <w:pPr>
        <w:jc w:val="both"/>
        <w:rPr>
          <w:rFonts w:ascii="Arial" w:hAnsi="Arial" w:cs="Arial"/>
          <w:b/>
          <w:bCs/>
          <w:color w:val="000000" w:themeColor="text1"/>
          <w:kern w:val="32"/>
          <w:sz w:val="16"/>
          <w:szCs w:val="16"/>
        </w:rPr>
      </w:pPr>
      <w:r>
        <w:rPr>
          <w:rFonts w:ascii="Arial" w:hAnsi="Arial" w:cs="Arial"/>
          <w:b/>
          <w:bCs/>
          <w:color w:val="000000" w:themeColor="text1"/>
          <w:kern w:val="32"/>
          <w:sz w:val="16"/>
          <w:szCs w:val="16"/>
        </w:rPr>
        <w:t xml:space="preserve">POST GRADUATE DIPLOMA IN HUMAN RESOURCE MANAGEMENT </w:t>
      </w:r>
      <w:r w:rsidR="002A0CDC" w:rsidRPr="00145758">
        <w:rPr>
          <w:rFonts w:ascii="Arial" w:hAnsi="Arial" w:cs="Arial"/>
          <w:b/>
          <w:bCs/>
          <w:color w:val="000000" w:themeColor="text1"/>
          <w:kern w:val="32"/>
          <w:sz w:val="16"/>
          <w:szCs w:val="16"/>
        </w:rPr>
        <w:t>-</w:t>
      </w:r>
      <w:r w:rsidR="000C440B" w:rsidRPr="00145758">
        <w:rPr>
          <w:rFonts w:ascii="Arial" w:hAnsi="Arial" w:cs="Arial"/>
          <w:b/>
          <w:bCs/>
          <w:color w:val="000000" w:themeColor="text1"/>
          <w:kern w:val="32"/>
          <w:sz w:val="16"/>
          <w:szCs w:val="16"/>
        </w:rPr>
        <w:t xml:space="preserve"> (IMT GHAZIABAD)</w:t>
      </w:r>
      <w:r>
        <w:rPr>
          <w:rFonts w:ascii="Arial" w:hAnsi="Arial" w:cs="Arial"/>
          <w:b/>
          <w:bCs/>
          <w:color w:val="000000" w:themeColor="text1"/>
          <w:kern w:val="32"/>
          <w:sz w:val="16"/>
          <w:szCs w:val="16"/>
        </w:rPr>
        <w:t>-INDIA</w:t>
      </w:r>
    </w:p>
    <w:p w:rsidR="000C440B" w:rsidRPr="00145758" w:rsidRDefault="000C440B" w:rsidP="00126FC0">
      <w:pPr>
        <w:ind w:left="2160" w:hanging="2160"/>
        <w:jc w:val="both"/>
        <w:rPr>
          <w:rFonts w:ascii="Arial" w:hAnsi="Arial" w:cs="Arial"/>
          <w:bCs/>
          <w:color w:val="333333"/>
          <w:kern w:val="32"/>
          <w:sz w:val="16"/>
          <w:szCs w:val="16"/>
          <w:lang w:val="en-US"/>
        </w:rPr>
      </w:pPr>
    </w:p>
    <w:p w:rsidR="000C440B" w:rsidRPr="00145758" w:rsidRDefault="000C440B" w:rsidP="00C26E6D">
      <w:pPr>
        <w:jc w:val="both"/>
        <w:rPr>
          <w:rFonts w:ascii="Arial" w:hAnsi="Arial" w:cs="Arial"/>
          <w:b/>
          <w:bCs/>
          <w:color w:val="000000" w:themeColor="text1"/>
          <w:kern w:val="32"/>
          <w:sz w:val="16"/>
          <w:szCs w:val="16"/>
        </w:rPr>
      </w:pPr>
      <w:r w:rsidRPr="00145758">
        <w:rPr>
          <w:rFonts w:ascii="Arial" w:hAnsi="Arial" w:cs="Arial"/>
          <w:b/>
          <w:bCs/>
          <w:color w:val="000000" w:themeColor="text1"/>
          <w:kern w:val="32"/>
          <w:sz w:val="16"/>
          <w:szCs w:val="16"/>
        </w:rPr>
        <w:t>MANAGING CONTRACT LABOURS</w:t>
      </w:r>
      <w:bookmarkStart w:id="0" w:name="_GoBack"/>
      <w:bookmarkEnd w:id="0"/>
    </w:p>
    <w:sectPr w:rsidR="000C440B" w:rsidRPr="00145758" w:rsidSect="00762EE1">
      <w:pgSz w:w="11907" w:h="16839" w:code="9"/>
      <w:pgMar w:top="720" w:right="720" w:bottom="720" w:left="720" w:header="432" w:footer="432"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CB1"/>
    <w:multiLevelType w:val="hybridMultilevel"/>
    <w:tmpl w:val="C4300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F57BA7"/>
    <w:multiLevelType w:val="hybridMultilevel"/>
    <w:tmpl w:val="F48A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9153A"/>
    <w:multiLevelType w:val="hybridMultilevel"/>
    <w:tmpl w:val="F4A28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184F46"/>
    <w:multiLevelType w:val="hybridMultilevel"/>
    <w:tmpl w:val="03EA6334"/>
    <w:lvl w:ilvl="0" w:tplc="8586E00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D6CF4"/>
    <w:multiLevelType w:val="hybridMultilevel"/>
    <w:tmpl w:val="C848F99A"/>
    <w:lvl w:ilvl="0" w:tplc="226E5DAE">
      <w:start w:val="1"/>
      <w:numFmt w:val="bullet"/>
      <w:lvlText w:val=""/>
      <w:lvlJc w:val="left"/>
      <w:pPr>
        <w:ind w:left="360" w:hanging="360"/>
      </w:pPr>
      <w:rPr>
        <w:rFonts w:ascii="Symbol" w:hAnsi="Symbol" w:cs="Symbol" w:hint="default"/>
        <w:sz w:val="18"/>
        <w:szCs w:val="18"/>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3F762D3"/>
    <w:multiLevelType w:val="hybridMultilevel"/>
    <w:tmpl w:val="A536BAC2"/>
    <w:lvl w:ilvl="0" w:tplc="40090001">
      <w:start w:val="1"/>
      <w:numFmt w:val="bullet"/>
      <w:lvlText w:val=""/>
      <w:lvlJc w:val="left"/>
      <w:pPr>
        <w:tabs>
          <w:tab w:val="num" w:pos="720"/>
        </w:tabs>
        <w:ind w:left="720" w:hanging="360"/>
      </w:pPr>
      <w:rPr>
        <w:rFonts w:ascii="Symbol" w:hAnsi="Symbol" w:hint="default"/>
      </w:rPr>
    </w:lvl>
    <w:lvl w:ilvl="1" w:tplc="40090001">
      <w:start w:val="1"/>
      <w:numFmt w:val="bullet"/>
      <w:lvlText w:val=""/>
      <w:lvlJc w:val="left"/>
      <w:pPr>
        <w:tabs>
          <w:tab w:val="num" w:pos="1440"/>
        </w:tabs>
        <w:ind w:left="1440" w:hanging="360"/>
      </w:pPr>
      <w:rPr>
        <w:rFonts w:ascii="Symbol" w:hAnsi="Symbol" w:hint="default"/>
      </w:rPr>
    </w:lvl>
    <w:lvl w:ilvl="2" w:tplc="9EA228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9A5127"/>
    <w:multiLevelType w:val="hybridMultilevel"/>
    <w:tmpl w:val="37B4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8F0D8B"/>
    <w:multiLevelType w:val="hybridMultilevel"/>
    <w:tmpl w:val="9D1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D000E"/>
    <w:multiLevelType w:val="multilevel"/>
    <w:tmpl w:val="A2FE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3942D2"/>
    <w:multiLevelType w:val="hybridMultilevel"/>
    <w:tmpl w:val="6908F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2E595E"/>
    <w:multiLevelType w:val="hybridMultilevel"/>
    <w:tmpl w:val="8DC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C76EA"/>
    <w:multiLevelType w:val="hybridMultilevel"/>
    <w:tmpl w:val="A3C0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50135"/>
    <w:multiLevelType w:val="hybridMultilevel"/>
    <w:tmpl w:val="10EC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D3401"/>
    <w:multiLevelType w:val="multilevel"/>
    <w:tmpl w:val="78582DF8"/>
    <w:lvl w:ilvl="0">
      <w:start w:val="1"/>
      <w:numFmt w:val="bullet"/>
      <w:lvlText w:val=""/>
      <w:lvlJc w:val="left"/>
      <w:pPr>
        <w:tabs>
          <w:tab w:val="num" w:pos="720"/>
        </w:tabs>
        <w:ind w:left="720" w:hanging="360"/>
      </w:pPr>
      <w:rPr>
        <w:rFonts w:ascii="Symbol" w:hAnsi="Symbol" w:cs="Symbol"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5F58CF"/>
    <w:multiLevelType w:val="hybridMultilevel"/>
    <w:tmpl w:val="9B84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2971D1"/>
    <w:multiLevelType w:val="hybridMultilevel"/>
    <w:tmpl w:val="63A0650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nsid w:val="740666FC"/>
    <w:multiLevelType w:val="hybridMultilevel"/>
    <w:tmpl w:val="33A0E91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4"/>
  </w:num>
  <w:num w:numId="6">
    <w:abstractNumId w:val="5"/>
  </w:num>
  <w:num w:numId="7">
    <w:abstractNumId w:val="2"/>
  </w:num>
  <w:num w:numId="8">
    <w:abstractNumId w:val="8"/>
  </w:num>
  <w:num w:numId="9">
    <w:abstractNumId w:val="13"/>
  </w:num>
  <w:num w:numId="10">
    <w:abstractNumId w:val="16"/>
  </w:num>
  <w:num w:numId="11">
    <w:abstractNumId w:val="15"/>
  </w:num>
  <w:num w:numId="12">
    <w:abstractNumId w:val="11"/>
  </w:num>
  <w:num w:numId="13">
    <w:abstractNumId w:val="6"/>
  </w:num>
  <w:num w:numId="14">
    <w:abstractNumId w:val="12"/>
  </w:num>
  <w:num w:numId="15">
    <w:abstractNumId w:val="7"/>
  </w:num>
  <w:num w:numId="16">
    <w:abstractNumId w:val="14"/>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55946"/>
    <w:rsid w:val="00000D09"/>
    <w:rsid w:val="00001ACE"/>
    <w:rsid w:val="000029EA"/>
    <w:rsid w:val="000044AA"/>
    <w:rsid w:val="00004E88"/>
    <w:rsid w:val="00005746"/>
    <w:rsid w:val="00006930"/>
    <w:rsid w:val="000107E0"/>
    <w:rsid w:val="000111D3"/>
    <w:rsid w:val="000114FF"/>
    <w:rsid w:val="00011A03"/>
    <w:rsid w:val="000140E9"/>
    <w:rsid w:val="000143B7"/>
    <w:rsid w:val="00015DEB"/>
    <w:rsid w:val="00021045"/>
    <w:rsid w:val="000228C2"/>
    <w:rsid w:val="00023D61"/>
    <w:rsid w:val="00024AF1"/>
    <w:rsid w:val="00027464"/>
    <w:rsid w:val="00030BEF"/>
    <w:rsid w:val="00033D28"/>
    <w:rsid w:val="00035498"/>
    <w:rsid w:val="00040910"/>
    <w:rsid w:val="000409FC"/>
    <w:rsid w:val="00040C2D"/>
    <w:rsid w:val="000412E9"/>
    <w:rsid w:val="0004275F"/>
    <w:rsid w:val="00043114"/>
    <w:rsid w:val="00043503"/>
    <w:rsid w:val="00044949"/>
    <w:rsid w:val="0004593D"/>
    <w:rsid w:val="000459A2"/>
    <w:rsid w:val="00046AEA"/>
    <w:rsid w:val="00047499"/>
    <w:rsid w:val="000505D5"/>
    <w:rsid w:val="00050C12"/>
    <w:rsid w:val="00051739"/>
    <w:rsid w:val="000545D7"/>
    <w:rsid w:val="000566A9"/>
    <w:rsid w:val="00061A11"/>
    <w:rsid w:val="00062350"/>
    <w:rsid w:val="000639F0"/>
    <w:rsid w:val="00064166"/>
    <w:rsid w:val="0006512E"/>
    <w:rsid w:val="00066255"/>
    <w:rsid w:val="00066DC8"/>
    <w:rsid w:val="000710FE"/>
    <w:rsid w:val="000711B1"/>
    <w:rsid w:val="00072761"/>
    <w:rsid w:val="00073B6E"/>
    <w:rsid w:val="00074203"/>
    <w:rsid w:val="00074295"/>
    <w:rsid w:val="000752EF"/>
    <w:rsid w:val="000819DE"/>
    <w:rsid w:val="00081EB7"/>
    <w:rsid w:val="000855AE"/>
    <w:rsid w:val="000860DC"/>
    <w:rsid w:val="00086FAE"/>
    <w:rsid w:val="00090F33"/>
    <w:rsid w:val="00093B4C"/>
    <w:rsid w:val="00094AA3"/>
    <w:rsid w:val="00095BEB"/>
    <w:rsid w:val="00096447"/>
    <w:rsid w:val="000A3729"/>
    <w:rsid w:val="000A5D04"/>
    <w:rsid w:val="000A76C5"/>
    <w:rsid w:val="000B1FF8"/>
    <w:rsid w:val="000B2663"/>
    <w:rsid w:val="000B4C67"/>
    <w:rsid w:val="000B7A38"/>
    <w:rsid w:val="000B7AD9"/>
    <w:rsid w:val="000C0C93"/>
    <w:rsid w:val="000C2408"/>
    <w:rsid w:val="000C2B9B"/>
    <w:rsid w:val="000C342C"/>
    <w:rsid w:val="000C4354"/>
    <w:rsid w:val="000C440B"/>
    <w:rsid w:val="000C6583"/>
    <w:rsid w:val="000C6FEC"/>
    <w:rsid w:val="000C7181"/>
    <w:rsid w:val="000C7E74"/>
    <w:rsid w:val="000D1647"/>
    <w:rsid w:val="000D58E5"/>
    <w:rsid w:val="000D5A8D"/>
    <w:rsid w:val="000D6F1D"/>
    <w:rsid w:val="000E0A05"/>
    <w:rsid w:val="000E0C57"/>
    <w:rsid w:val="000E3F92"/>
    <w:rsid w:val="000E7364"/>
    <w:rsid w:val="000E769C"/>
    <w:rsid w:val="000E7DBA"/>
    <w:rsid w:val="000F0684"/>
    <w:rsid w:val="000F2B97"/>
    <w:rsid w:val="000F3D5A"/>
    <w:rsid w:val="000F3F97"/>
    <w:rsid w:val="000F46A8"/>
    <w:rsid w:val="000F4CFF"/>
    <w:rsid w:val="000F58F2"/>
    <w:rsid w:val="000F5FB1"/>
    <w:rsid w:val="000F7035"/>
    <w:rsid w:val="000F70F9"/>
    <w:rsid w:val="000F749A"/>
    <w:rsid w:val="00101841"/>
    <w:rsid w:val="00103660"/>
    <w:rsid w:val="0010396F"/>
    <w:rsid w:val="00104AC9"/>
    <w:rsid w:val="001076A9"/>
    <w:rsid w:val="00110DF4"/>
    <w:rsid w:val="00110E83"/>
    <w:rsid w:val="00111ECD"/>
    <w:rsid w:val="00112732"/>
    <w:rsid w:val="001133A5"/>
    <w:rsid w:val="001140B2"/>
    <w:rsid w:val="001146B1"/>
    <w:rsid w:val="001146EF"/>
    <w:rsid w:val="00114764"/>
    <w:rsid w:val="001152E0"/>
    <w:rsid w:val="0011576A"/>
    <w:rsid w:val="00116928"/>
    <w:rsid w:val="00117052"/>
    <w:rsid w:val="00117CDD"/>
    <w:rsid w:val="00117EDA"/>
    <w:rsid w:val="00123982"/>
    <w:rsid w:val="00125B14"/>
    <w:rsid w:val="00126FC0"/>
    <w:rsid w:val="00130B67"/>
    <w:rsid w:val="00131426"/>
    <w:rsid w:val="0013228D"/>
    <w:rsid w:val="0013342F"/>
    <w:rsid w:val="00133C20"/>
    <w:rsid w:val="00133D4D"/>
    <w:rsid w:val="001342DD"/>
    <w:rsid w:val="00134D3D"/>
    <w:rsid w:val="00136019"/>
    <w:rsid w:val="00137862"/>
    <w:rsid w:val="00140DF9"/>
    <w:rsid w:val="00141869"/>
    <w:rsid w:val="00142E7D"/>
    <w:rsid w:val="00144833"/>
    <w:rsid w:val="00144A88"/>
    <w:rsid w:val="00144FBF"/>
    <w:rsid w:val="00145758"/>
    <w:rsid w:val="00146EEF"/>
    <w:rsid w:val="00147532"/>
    <w:rsid w:val="00147A5E"/>
    <w:rsid w:val="001501FE"/>
    <w:rsid w:val="00151C08"/>
    <w:rsid w:val="00152A98"/>
    <w:rsid w:val="00153158"/>
    <w:rsid w:val="001541AF"/>
    <w:rsid w:val="00154438"/>
    <w:rsid w:val="001553B5"/>
    <w:rsid w:val="001556AA"/>
    <w:rsid w:val="001559AD"/>
    <w:rsid w:val="00155B0F"/>
    <w:rsid w:val="00156439"/>
    <w:rsid w:val="001569CD"/>
    <w:rsid w:val="00156BF7"/>
    <w:rsid w:val="00157A02"/>
    <w:rsid w:val="0016292D"/>
    <w:rsid w:val="0016444D"/>
    <w:rsid w:val="00165643"/>
    <w:rsid w:val="0016667F"/>
    <w:rsid w:val="00170027"/>
    <w:rsid w:val="0017076B"/>
    <w:rsid w:val="00171708"/>
    <w:rsid w:val="00172358"/>
    <w:rsid w:val="00173572"/>
    <w:rsid w:val="001735DF"/>
    <w:rsid w:val="00174A37"/>
    <w:rsid w:val="00176A8D"/>
    <w:rsid w:val="00177B2F"/>
    <w:rsid w:val="00177BC5"/>
    <w:rsid w:val="00182488"/>
    <w:rsid w:val="0018256C"/>
    <w:rsid w:val="001849C1"/>
    <w:rsid w:val="001854DA"/>
    <w:rsid w:val="001858F7"/>
    <w:rsid w:val="00185FD3"/>
    <w:rsid w:val="001860C7"/>
    <w:rsid w:val="001860D8"/>
    <w:rsid w:val="00186348"/>
    <w:rsid w:val="0018692E"/>
    <w:rsid w:val="00186934"/>
    <w:rsid w:val="00186E13"/>
    <w:rsid w:val="00190784"/>
    <w:rsid w:val="00190896"/>
    <w:rsid w:val="001915A8"/>
    <w:rsid w:val="00194617"/>
    <w:rsid w:val="00195B32"/>
    <w:rsid w:val="00197420"/>
    <w:rsid w:val="001A13BA"/>
    <w:rsid w:val="001A15B0"/>
    <w:rsid w:val="001A1E01"/>
    <w:rsid w:val="001A2270"/>
    <w:rsid w:val="001A28E2"/>
    <w:rsid w:val="001A2B59"/>
    <w:rsid w:val="001A2BEE"/>
    <w:rsid w:val="001A3049"/>
    <w:rsid w:val="001A4254"/>
    <w:rsid w:val="001A57BA"/>
    <w:rsid w:val="001A6006"/>
    <w:rsid w:val="001A640E"/>
    <w:rsid w:val="001A7ABB"/>
    <w:rsid w:val="001B1BEA"/>
    <w:rsid w:val="001B1C3C"/>
    <w:rsid w:val="001B30A5"/>
    <w:rsid w:val="001B7151"/>
    <w:rsid w:val="001B7EAE"/>
    <w:rsid w:val="001C047A"/>
    <w:rsid w:val="001C256A"/>
    <w:rsid w:val="001C365E"/>
    <w:rsid w:val="001C3B41"/>
    <w:rsid w:val="001C42C1"/>
    <w:rsid w:val="001C45C4"/>
    <w:rsid w:val="001C5336"/>
    <w:rsid w:val="001C5B22"/>
    <w:rsid w:val="001C5F1F"/>
    <w:rsid w:val="001C6319"/>
    <w:rsid w:val="001C6520"/>
    <w:rsid w:val="001D05EA"/>
    <w:rsid w:val="001D075B"/>
    <w:rsid w:val="001D663F"/>
    <w:rsid w:val="001D7505"/>
    <w:rsid w:val="001E0812"/>
    <w:rsid w:val="001E0D16"/>
    <w:rsid w:val="001E0D1A"/>
    <w:rsid w:val="001E0F67"/>
    <w:rsid w:val="001E47E4"/>
    <w:rsid w:val="001E561B"/>
    <w:rsid w:val="001E6739"/>
    <w:rsid w:val="001E6B25"/>
    <w:rsid w:val="001F0861"/>
    <w:rsid w:val="001F167F"/>
    <w:rsid w:val="001F175F"/>
    <w:rsid w:val="001F3712"/>
    <w:rsid w:val="002000AD"/>
    <w:rsid w:val="00200D0A"/>
    <w:rsid w:val="0020308C"/>
    <w:rsid w:val="002038E8"/>
    <w:rsid w:val="00203ECB"/>
    <w:rsid w:val="002048C7"/>
    <w:rsid w:val="00205253"/>
    <w:rsid w:val="00205D24"/>
    <w:rsid w:val="0020722C"/>
    <w:rsid w:val="002076EA"/>
    <w:rsid w:val="0020798C"/>
    <w:rsid w:val="002109E9"/>
    <w:rsid w:val="00210E7D"/>
    <w:rsid w:val="002162C2"/>
    <w:rsid w:val="00216D3A"/>
    <w:rsid w:val="00217282"/>
    <w:rsid w:val="00217A66"/>
    <w:rsid w:val="00221294"/>
    <w:rsid w:val="0022211D"/>
    <w:rsid w:val="00222A5E"/>
    <w:rsid w:val="0022390E"/>
    <w:rsid w:val="00223C40"/>
    <w:rsid w:val="00223D8A"/>
    <w:rsid w:val="002272A0"/>
    <w:rsid w:val="002314CA"/>
    <w:rsid w:val="002318A8"/>
    <w:rsid w:val="00231A42"/>
    <w:rsid w:val="00231A5E"/>
    <w:rsid w:val="0023228D"/>
    <w:rsid w:val="00232677"/>
    <w:rsid w:val="00232BF3"/>
    <w:rsid w:val="002331F6"/>
    <w:rsid w:val="00234A14"/>
    <w:rsid w:val="002350A0"/>
    <w:rsid w:val="00236DCB"/>
    <w:rsid w:val="00241716"/>
    <w:rsid w:val="00242396"/>
    <w:rsid w:val="00243689"/>
    <w:rsid w:val="00243AA2"/>
    <w:rsid w:val="00244414"/>
    <w:rsid w:val="00244CBC"/>
    <w:rsid w:val="00244FF6"/>
    <w:rsid w:val="00245890"/>
    <w:rsid w:val="0024691E"/>
    <w:rsid w:val="00247F55"/>
    <w:rsid w:val="00250649"/>
    <w:rsid w:val="00251D1C"/>
    <w:rsid w:val="00252087"/>
    <w:rsid w:val="00253DEE"/>
    <w:rsid w:val="00255001"/>
    <w:rsid w:val="00255728"/>
    <w:rsid w:val="00256AD4"/>
    <w:rsid w:val="002575B6"/>
    <w:rsid w:val="00260600"/>
    <w:rsid w:val="002608B0"/>
    <w:rsid w:val="002623A3"/>
    <w:rsid w:val="00262AD2"/>
    <w:rsid w:val="00263770"/>
    <w:rsid w:val="00264ECF"/>
    <w:rsid w:val="00265142"/>
    <w:rsid w:val="002663C3"/>
    <w:rsid w:val="002664E7"/>
    <w:rsid w:val="00266678"/>
    <w:rsid w:val="002666B2"/>
    <w:rsid w:val="0026784B"/>
    <w:rsid w:val="00270911"/>
    <w:rsid w:val="002724E1"/>
    <w:rsid w:val="0027268D"/>
    <w:rsid w:val="00273875"/>
    <w:rsid w:val="0027703B"/>
    <w:rsid w:val="002770A0"/>
    <w:rsid w:val="00277501"/>
    <w:rsid w:val="00281609"/>
    <w:rsid w:val="00281F80"/>
    <w:rsid w:val="002829E6"/>
    <w:rsid w:val="00283902"/>
    <w:rsid w:val="002843BC"/>
    <w:rsid w:val="00284B7C"/>
    <w:rsid w:val="00284CA1"/>
    <w:rsid w:val="0028538F"/>
    <w:rsid w:val="00285657"/>
    <w:rsid w:val="00286F6A"/>
    <w:rsid w:val="0028780E"/>
    <w:rsid w:val="00287836"/>
    <w:rsid w:val="0028785C"/>
    <w:rsid w:val="0029139C"/>
    <w:rsid w:val="002920BD"/>
    <w:rsid w:val="002929FC"/>
    <w:rsid w:val="00294106"/>
    <w:rsid w:val="00294950"/>
    <w:rsid w:val="0029567C"/>
    <w:rsid w:val="0029572C"/>
    <w:rsid w:val="00295945"/>
    <w:rsid w:val="002959F8"/>
    <w:rsid w:val="002A0054"/>
    <w:rsid w:val="002A0CDC"/>
    <w:rsid w:val="002A281C"/>
    <w:rsid w:val="002A6003"/>
    <w:rsid w:val="002A6126"/>
    <w:rsid w:val="002A663B"/>
    <w:rsid w:val="002A7BBE"/>
    <w:rsid w:val="002B0783"/>
    <w:rsid w:val="002B1109"/>
    <w:rsid w:val="002B19FF"/>
    <w:rsid w:val="002B27B6"/>
    <w:rsid w:val="002B5312"/>
    <w:rsid w:val="002B53F0"/>
    <w:rsid w:val="002B6AE5"/>
    <w:rsid w:val="002B7796"/>
    <w:rsid w:val="002C0263"/>
    <w:rsid w:val="002C0BEF"/>
    <w:rsid w:val="002C2656"/>
    <w:rsid w:val="002C26C2"/>
    <w:rsid w:val="002C5C37"/>
    <w:rsid w:val="002C6209"/>
    <w:rsid w:val="002C631C"/>
    <w:rsid w:val="002C63CF"/>
    <w:rsid w:val="002C7B50"/>
    <w:rsid w:val="002C7CE5"/>
    <w:rsid w:val="002D1DCA"/>
    <w:rsid w:val="002D2174"/>
    <w:rsid w:val="002D2250"/>
    <w:rsid w:val="002D2AD0"/>
    <w:rsid w:val="002D4D67"/>
    <w:rsid w:val="002E0020"/>
    <w:rsid w:val="002E0B6E"/>
    <w:rsid w:val="002E0C7B"/>
    <w:rsid w:val="002E102B"/>
    <w:rsid w:val="002E147F"/>
    <w:rsid w:val="002E1566"/>
    <w:rsid w:val="002E1ECA"/>
    <w:rsid w:val="002E2ACC"/>
    <w:rsid w:val="002E2C44"/>
    <w:rsid w:val="002E303C"/>
    <w:rsid w:val="002E3287"/>
    <w:rsid w:val="002E3C3C"/>
    <w:rsid w:val="002E7A28"/>
    <w:rsid w:val="002F02FD"/>
    <w:rsid w:val="002F13E4"/>
    <w:rsid w:val="002F30E0"/>
    <w:rsid w:val="002F32CE"/>
    <w:rsid w:val="002F4EBE"/>
    <w:rsid w:val="002F4F7B"/>
    <w:rsid w:val="002F507C"/>
    <w:rsid w:val="002F58EF"/>
    <w:rsid w:val="002F63FB"/>
    <w:rsid w:val="002F6419"/>
    <w:rsid w:val="002F6C4C"/>
    <w:rsid w:val="003014CE"/>
    <w:rsid w:val="00301502"/>
    <w:rsid w:val="00306135"/>
    <w:rsid w:val="00306850"/>
    <w:rsid w:val="00307251"/>
    <w:rsid w:val="003108DC"/>
    <w:rsid w:val="00310992"/>
    <w:rsid w:val="00312410"/>
    <w:rsid w:val="00313131"/>
    <w:rsid w:val="00313BB8"/>
    <w:rsid w:val="00316C11"/>
    <w:rsid w:val="0031748B"/>
    <w:rsid w:val="003176BA"/>
    <w:rsid w:val="003177D3"/>
    <w:rsid w:val="00320DDF"/>
    <w:rsid w:val="00322CBB"/>
    <w:rsid w:val="0032396A"/>
    <w:rsid w:val="00330484"/>
    <w:rsid w:val="003309FE"/>
    <w:rsid w:val="003319FD"/>
    <w:rsid w:val="003322CF"/>
    <w:rsid w:val="00333035"/>
    <w:rsid w:val="003345D8"/>
    <w:rsid w:val="003349CC"/>
    <w:rsid w:val="0034093B"/>
    <w:rsid w:val="00341059"/>
    <w:rsid w:val="0034127D"/>
    <w:rsid w:val="00342E02"/>
    <w:rsid w:val="00343437"/>
    <w:rsid w:val="0034417B"/>
    <w:rsid w:val="003448CF"/>
    <w:rsid w:val="00345BFF"/>
    <w:rsid w:val="00347317"/>
    <w:rsid w:val="0035044D"/>
    <w:rsid w:val="003524BF"/>
    <w:rsid w:val="00355B31"/>
    <w:rsid w:val="00355EBF"/>
    <w:rsid w:val="00356D0D"/>
    <w:rsid w:val="00357B21"/>
    <w:rsid w:val="003606F5"/>
    <w:rsid w:val="00360D29"/>
    <w:rsid w:val="00360D5C"/>
    <w:rsid w:val="00361314"/>
    <w:rsid w:val="00362A02"/>
    <w:rsid w:val="0036349C"/>
    <w:rsid w:val="00363DA3"/>
    <w:rsid w:val="0036595D"/>
    <w:rsid w:val="00370DB7"/>
    <w:rsid w:val="00371FBA"/>
    <w:rsid w:val="00372ACC"/>
    <w:rsid w:val="00372E51"/>
    <w:rsid w:val="00373000"/>
    <w:rsid w:val="00376139"/>
    <w:rsid w:val="003768DB"/>
    <w:rsid w:val="00382596"/>
    <w:rsid w:val="00382712"/>
    <w:rsid w:val="003845DD"/>
    <w:rsid w:val="00384C28"/>
    <w:rsid w:val="00385F70"/>
    <w:rsid w:val="00387030"/>
    <w:rsid w:val="003876B2"/>
    <w:rsid w:val="003877F4"/>
    <w:rsid w:val="00390EB1"/>
    <w:rsid w:val="003920A5"/>
    <w:rsid w:val="003952FB"/>
    <w:rsid w:val="00395E93"/>
    <w:rsid w:val="0039609B"/>
    <w:rsid w:val="003965C3"/>
    <w:rsid w:val="00396E03"/>
    <w:rsid w:val="003A0BEC"/>
    <w:rsid w:val="003A220D"/>
    <w:rsid w:val="003A27B0"/>
    <w:rsid w:val="003A2C27"/>
    <w:rsid w:val="003A3265"/>
    <w:rsid w:val="003A3BC3"/>
    <w:rsid w:val="003A43C0"/>
    <w:rsid w:val="003A4A07"/>
    <w:rsid w:val="003A518F"/>
    <w:rsid w:val="003A7697"/>
    <w:rsid w:val="003B06B1"/>
    <w:rsid w:val="003B086B"/>
    <w:rsid w:val="003B3210"/>
    <w:rsid w:val="003B353C"/>
    <w:rsid w:val="003B491B"/>
    <w:rsid w:val="003B4FE0"/>
    <w:rsid w:val="003B5577"/>
    <w:rsid w:val="003B66FE"/>
    <w:rsid w:val="003B7773"/>
    <w:rsid w:val="003C0207"/>
    <w:rsid w:val="003C0880"/>
    <w:rsid w:val="003C28C8"/>
    <w:rsid w:val="003C360B"/>
    <w:rsid w:val="003C4AD1"/>
    <w:rsid w:val="003C6394"/>
    <w:rsid w:val="003C788D"/>
    <w:rsid w:val="003C7B77"/>
    <w:rsid w:val="003C7BE0"/>
    <w:rsid w:val="003D1F84"/>
    <w:rsid w:val="003D214C"/>
    <w:rsid w:val="003D2CC6"/>
    <w:rsid w:val="003D53DA"/>
    <w:rsid w:val="003D65CB"/>
    <w:rsid w:val="003D75EE"/>
    <w:rsid w:val="003E0718"/>
    <w:rsid w:val="003E1883"/>
    <w:rsid w:val="003E1EDA"/>
    <w:rsid w:val="003E2BDE"/>
    <w:rsid w:val="003E4B98"/>
    <w:rsid w:val="003E598A"/>
    <w:rsid w:val="003E75BB"/>
    <w:rsid w:val="003F0FDE"/>
    <w:rsid w:val="003F1772"/>
    <w:rsid w:val="003F1BA5"/>
    <w:rsid w:val="003F2590"/>
    <w:rsid w:val="003F2832"/>
    <w:rsid w:val="003F4353"/>
    <w:rsid w:val="003F4D04"/>
    <w:rsid w:val="003F5551"/>
    <w:rsid w:val="003F6791"/>
    <w:rsid w:val="004008C2"/>
    <w:rsid w:val="0040103D"/>
    <w:rsid w:val="004028B2"/>
    <w:rsid w:val="004028F5"/>
    <w:rsid w:val="0040442B"/>
    <w:rsid w:val="004048A4"/>
    <w:rsid w:val="00405EC8"/>
    <w:rsid w:val="004066D7"/>
    <w:rsid w:val="004071F0"/>
    <w:rsid w:val="00407DDF"/>
    <w:rsid w:val="00407F5D"/>
    <w:rsid w:val="004115D9"/>
    <w:rsid w:val="004130C9"/>
    <w:rsid w:val="0041610D"/>
    <w:rsid w:val="00416AF5"/>
    <w:rsid w:val="00416CB3"/>
    <w:rsid w:val="00420A51"/>
    <w:rsid w:val="00420B63"/>
    <w:rsid w:val="004210A6"/>
    <w:rsid w:val="0042405F"/>
    <w:rsid w:val="0042629D"/>
    <w:rsid w:val="004275C3"/>
    <w:rsid w:val="004278B4"/>
    <w:rsid w:val="004279D0"/>
    <w:rsid w:val="00427FE2"/>
    <w:rsid w:val="00430D8D"/>
    <w:rsid w:val="004326AC"/>
    <w:rsid w:val="00432FBB"/>
    <w:rsid w:val="00433B98"/>
    <w:rsid w:val="00435DAC"/>
    <w:rsid w:val="004366E7"/>
    <w:rsid w:val="00437368"/>
    <w:rsid w:val="0043741A"/>
    <w:rsid w:val="004379AD"/>
    <w:rsid w:val="00440000"/>
    <w:rsid w:val="00441AD2"/>
    <w:rsid w:val="00441D9B"/>
    <w:rsid w:val="00444108"/>
    <w:rsid w:val="00447CF8"/>
    <w:rsid w:val="00447D5C"/>
    <w:rsid w:val="004508F5"/>
    <w:rsid w:val="00450D36"/>
    <w:rsid w:val="00451222"/>
    <w:rsid w:val="0045183B"/>
    <w:rsid w:val="00452A5D"/>
    <w:rsid w:val="00453B39"/>
    <w:rsid w:val="004541FC"/>
    <w:rsid w:val="00454E38"/>
    <w:rsid w:val="00455A71"/>
    <w:rsid w:val="00455B07"/>
    <w:rsid w:val="004561B4"/>
    <w:rsid w:val="00456652"/>
    <w:rsid w:val="00456B84"/>
    <w:rsid w:val="004576FF"/>
    <w:rsid w:val="00460294"/>
    <w:rsid w:val="00461795"/>
    <w:rsid w:val="00464AA3"/>
    <w:rsid w:val="004671FE"/>
    <w:rsid w:val="004676D2"/>
    <w:rsid w:val="004677DC"/>
    <w:rsid w:val="00467EC2"/>
    <w:rsid w:val="00470940"/>
    <w:rsid w:val="004709D9"/>
    <w:rsid w:val="00470DC2"/>
    <w:rsid w:val="00471091"/>
    <w:rsid w:val="004711BE"/>
    <w:rsid w:val="004715D4"/>
    <w:rsid w:val="00472D51"/>
    <w:rsid w:val="004737C4"/>
    <w:rsid w:val="00473836"/>
    <w:rsid w:val="00475E5E"/>
    <w:rsid w:val="00476C47"/>
    <w:rsid w:val="004771FD"/>
    <w:rsid w:val="0048210D"/>
    <w:rsid w:val="004825F6"/>
    <w:rsid w:val="004840B9"/>
    <w:rsid w:val="004844BE"/>
    <w:rsid w:val="004866F7"/>
    <w:rsid w:val="00486826"/>
    <w:rsid w:val="004871F9"/>
    <w:rsid w:val="004906F5"/>
    <w:rsid w:val="00491680"/>
    <w:rsid w:val="00491DED"/>
    <w:rsid w:val="004943CB"/>
    <w:rsid w:val="00495576"/>
    <w:rsid w:val="004972DE"/>
    <w:rsid w:val="004976F8"/>
    <w:rsid w:val="004A2E4F"/>
    <w:rsid w:val="004A6193"/>
    <w:rsid w:val="004A665F"/>
    <w:rsid w:val="004A7887"/>
    <w:rsid w:val="004A7EA8"/>
    <w:rsid w:val="004B3210"/>
    <w:rsid w:val="004B379D"/>
    <w:rsid w:val="004B3953"/>
    <w:rsid w:val="004B42C6"/>
    <w:rsid w:val="004B4F84"/>
    <w:rsid w:val="004B5CED"/>
    <w:rsid w:val="004C01D8"/>
    <w:rsid w:val="004C0734"/>
    <w:rsid w:val="004C185E"/>
    <w:rsid w:val="004C4B76"/>
    <w:rsid w:val="004C4C45"/>
    <w:rsid w:val="004C61A9"/>
    <w:rsid w:val="004C664E"/>
    <w:rsid w:val="004D180B"/>
    <w:rsid w:val="004D1A2A"/>
    <w:rsid w:val="004D2270"/>
    <w:rsid w:val="004D25BD"/>
    <w:rsid w:val="004D2FCD"/>
    <w:rsid w:val="004D64C4"/>
    <w:rsid w:val="004D67D2"/>
    <w:rsid w:val="004D7553"/>
    <w:rsid w:val="004E0B4E"/>
    <w:rsid w:val="004E1278"/>
    <w:rsid w:val="004E2034"/>
    <w:rsid w:val="004E3168"/>
    <w:rsid w:val="004E33C4"/>
    <w:rsid w:val="004E3C7D"/>
    <w:rsid w:val="004E3FBB"/>
    <w:rsid w:val="004E46A1"/>
    <w:rsid w:val="004E4BAA"/>
    <w:rsid w:val="004E6375"/>
    <w:rsid w:val="004E7EF5"/>
    <w:rsid w:val="004F00ED"/>
    <w:rsid w:val="004F12A9"/>
    <w:rsid w:val="004F190C"/>
    <w:rsid w:val="004F1CBA"/>
    <w:rsid w:val="004F3C2E"/>
    <w:rsid w:val="004F4499"/>
    <w:rsid w:val="004F44C1"/>
    <w:rsid w:val="004F4C2F"/>
    <w:rsid w:val="004F502A"/>
    <w:rsid w:val="004F5E79"/>
    <w:rsid w:val="004F6B13"/>
    <w:rsid w:val="004F6B99"/>
    <w:rsid w:val="004F7179"/>
    <w:rsid w:val="004F75CA"/>
    <w:rsid w:val="004F7D71"/>
    <w:rsid w:val="00503FA8"/>
    <w:rsid w:val="00504DF0"/>
    <w:rsid w:val="0050509A"/>
    <w:rsid w:val="005078CC"/>
    <w:rsid w:val="00507992"/>
    <w:rsid w:val="00510804"/>
    <w:rsid w:val="00512C35"/>
    <w:rsid w:val="005140F1"/>
    <w:rsid w:val="00516CB0"/>
    <w:rsid w:val="00517477"/>
    <w:rsid w:val="00517928"/>
    <w:rsid w:val="00517932"/>
    <w:rsid w:val="00521477"/>
    <w:rsid w:val="00521AC1"/>
    <w:rsid w:val="00532B7D"/>
    <w:rsid w:val="005342B0"/>
    <w:rsid w:val="00535E5F"/>
    <w:rsid w:val="00536FD9"/>
    <w:rsid w:val="00537081"/>
    <w:rsid w:val="00542C76"/>
    <w:rsid w:val="00542EF4"/>
    <w:rsid w:val="005440C9"/>
    <w:rsid w:val="00545226"/>
    <w:rsid w:val="005453A3"/>
    <w:rsid w:val="00547D2F"/>
    <w:rsid w:val="00550DD7"/>
    <w:rsid w:val="00550EFB"/>
    <w:rsid w:val="00551841"/>
    <w:rsid w:val="00551CA7"/>
    <w:rsid w:val="00552B34"/>
    <w:rsid w:val="00553898"/>
    <w:rsid w:val="00553C1F"/>
    <w:rsid w:val="0055403D"/>
    <w:rsid w:val="0055429B"/>
    <w:rsid w:val="00554CB8"/>
    <w:rsid w:val="00555946"/>
    <w:rsid w:val="00560DE8"/>
    <w:rsid w:val="00561388"/>
    <w:rsid w:val="00561F07"/>
    <w:rsid w:val="00562636"/>
    <w:rsid w:val="00564FC6"/>
    <w:rsid w:val="0056566D"/>
    <w:rsid w:val="0056596C"/>
    <w:rsid w:val="005703A6"/>
    <w:rsid w:val="00570993"/>
    <w:rsid w:val="005717B8"/>
    <w:rsid w:val="005727CC"/>
    <w:rsid w:val="0057373B"/>
    <w:rsid w:val="00573CE4"/>
    <w:rsid w:val="0057471B"/>
    <w:rsid w:val="005754C4"/>
    <w:rsid w:val="00575B7C"/>
    <w:rsid w:val="005762CD"/>
    <w:rsid w:val="00576D20"/>
    <w:rsid w:val="00577828"/>
    <w:rsid w:val="005800CA"/>
    <w:rsid w:val="00581422"/>
    <w:rsid w:val="0058167A"/>
    <w:rsid w:val="005818E2"/>
    <w:rsid w:val="00581DBA"/>
    <w:rsid w:val="00581E53"/>
    <w:rsid w:val="00582CCE"/>
    <w:rsid w:val="00582E8E"/>
    <w:rsid w:val="00586555"/>
    <w:rsid w:val="005874F4"/>
    <w:rsid w:val="00590213"/>
    <w:rsid w:val="0059273E"/>
    <w:rsid w:val="00592CD7"/>
    <w:rsid w:val="0059399E"/>
    <w:rsid w:val="00593AD0"/>
    <w:rsid w:val="00593D43"/>
    <w:rsid w:val="0059460C"/>
    <w:rsid w:val="00594CE2"/>
    <w:rsid w:val="00595410"/>
    <w:rsid w:val="0059549E"/>
    <w:rsid w:val="005968DE"/>
    <w:rsid w:val="005A1185"/>
    <w:rsid w:val="005A452F"/>
    <w:rsid w:val="005A4C27"/>
    <w:rsid w:val="005A4DED"/>
    <w:rsid w:val="005A666B"/>
    <w:rsid w:val="005B04A7"/>
    <w:rsid w:val="005B25D8"/>
    <w:rsid w:val="005B3D15"/>
    <w:rsid w:val="005B43CE"/>
    <w:rsid w:val="005B4E6B"/>
    <w:rsid w:val="005B62B6"/>
    <w:rsid w:val="005B6470"/>
    <w:rsid w:val="005B6A48"/>
    <w:rsid w:val="005B70D2"/>
    <w:rsid w:val="005B72A7"/>
    <w:rsid w:val="005C2560"/>
    <w:rsid w:val="005C38B4"/>
    <w:rsid w:val="005C41ED"/>
    <w:rsid w:val="005C5E06"/>
    <w:rsid w:val="005C6440"/>
    <w:rsid w:val="005C7EF2"/>
    <w:rsid w:val="005D09BF"/>
    <w:rsid w:val="005D11EA"/>
    <w:rsid w:val="005D1992"/>
    <w:rsid w:val="005D2401"/>
    <w:rsid w:val="005D3A1F"/>
    <w:rsid w:val="005D4273"/>
    <w:rsid w:val="005D630A"/>
    <w:rsid w:val="005D63F1"/>
    <w:rsid w:val="005D677C"/>
    <w:rsid w:val="005E04A1"/>
    <w:rsid w:val="005E0983"/>
    <w:rsid w:val="005E3E73"/>
    <w:rsid w:val="005E47F6"/>
    <w:rsid w:val="005E5E74"/>
    <w:rsid w:val="005E5F94"/>
    <w:rsid w:val="005E6B24"/>
    <w:rsid w:val="005E712A"/>
    <w:rsid w:val="005E779A"/>
    <w:rsid w:val="005F0C4C"/>
    <w:rsid w:val="005F0FF2"/>
    <w:rsid w:val="005F1D6E"/>
    <w:rsid w:val="005F498C"/>
    <w:rsid w:val="005F52F6"/>
    <w:rsid w:val="005F578B"/>
    <w:rsid w:val="005F6DD0"/>
    <w:rsid w:val="005F786B"/>
    <w:rsid w:val="00600070"/>
    <w:rsid w:val="00601A3B"/>
    <w:rsid w:val="00602232"/>
    <w:rsid w:val="00604864"/>
    <w:rsid w:val="00606A6B"/>
    <w:rsid w:val="0061008E"/>
    <w:rsid w:val="00610A91"/>
    <w:rsid w:val="00612ED1"/>
    <w:rsid w:val="00612FFF"/>
    <w:rsid w:val="006141A1"/>
    <w:rsid w:val="00615C7C"/>
    <w:rsid w:val="00617CDE"/>
    <w:rsid w:val="00621A37"/>
    <w:rsid w:val="006220F1"/>
    <w:rsid w:val="00622F9E"/>
    <w:rsid w:val="00623FDE"/>
    <w:rsid w:val="006243EF"/>
    <w:rsid w:val="006246A3"/>
    <w:rsid w:val="00624C31"/>
    <w:rsid w:val="006250A2"/>
    <w:rsid w:val="006262EE"/>
    <w:rsid w:val="00626C35"/>
    <w:rsid w:val="00627813"/>
    <w:rsid w:val="0063199B"/>
    <w:rsid w:val="0063264C"/>
    <w:rsid w:val="00632739"/>
    <w:rsid w:val="0063277E"/>
    <w:rsid w:val="006344D3"/>
    <w:rsid w:val="00634B03"/>
    <w:rsid w:val="00635B5C"/>
    <w:rsid w:val="00636BC0"/>
    <w:rsid w:val="00636C7D"/>
    <w:rsid w:val="006375BF"/>
    <w:rsid w:val="0063779F"/>
    <w:rsid w:val="00637D54"/>
    <w:rsid w:val="00640DC6"/>
    <w:rsid w:val="00640E2E"/>
    <w:rsid w:val="00642502"/>
    <w:rsid w:val="006436B5"/>
    <w:rsid w:val="00643ECF"/>
    <w:rsid w:val="00644475"/>
    <w:rsid w:val="006446D4"/>
    <w:rsid w:val="00644D27"/>
    <w:rsid w:val="006475E1"/>
    <w:rsid w:val="00647CBB"/>
    <w:rsid w:val="006519F3"/>
    <w:rsid w:val="00653095"/>
    <w:rsid w:val="00653886"/>
    <w:rsid w:val="0065564B"/>
    <w:rsid w:val="00657ABC"/>
    <w:rsid w:val="00660D8C"/>
    <w:rsid w:val="00661A35"/>
    <w:rsid w:val="00663111"/>
    <w:rsid w:val="006633B4"/>
    <w:rsid w:val="00663AB0"/>
    <w:rsid w:val="00663D7D"/>
    <w:rsid w:val="00663DBF"/>
    <w:rsid w:val="00664BB5"/>
    <w:rsid w:val="00665C92"/>
    <w:rsid w:val="00666DA0"/>
    <w:rsid w:val="0066701A"/>
    <w:rsid w:val="00670391"/>
    <w:rsid w:val="00672D7F"/>
    <w:rsid w:val="00672F3E"/>
    <w:rsid w:val="006737B8"/>
    <w:rsid w:val="00673CA3"/>
    <w:rsid w:val="00673EB4"/>
    <w:rsid w:val="00676017"/>
    <w:rsid w:val="006768B0"/>
    <w:rsid w:val="006772F0"/>
    <w:rsid w:val="006800F1"/>
    <w:rsid w:val="00680682"/>
    <w:rsid w:val="006809E8"/>
    <w:rsid w:val="0068112C"/>
    <w:rsid w:val="00682682"/>
    <w:rsid w:val="00684C0C"/>
    <w:rsid w:val="00686119"/>
    <w:rsid w:val="00687C75"/>
    <w:rsid w:val="006919D5"/>
    <w:rsid w:val="0069396A"/>
    <w:rsid w:val="00693B22"/>
    <w:rsid w:val="00693C4F"/>
    <w:rsid w:val="006953F7"/>
    <w:rsid w:val="006A093C"/>
    <w:rsid w:val="006A1286"/>
    <w:rsid w:val="006A22DA"/>
    <w:rsid w:val="006A2E08"/>
    <w:rsid w:val="006A31C3"/>
    <w:rsid w:val="006A4596"/>
    <w:rsid w:val="006A5D12"/>
    <w:rsid w:val="006A62A0"/>
    <w:rsid w:val="006A777C"/>
    <w:rsid w:val="006B1CA4"/>
    <w:rsid w:val="006B4739"/>
    <w:rsid w:val="006B4CA4"/>
    <w:rsid w:val="006B708F"/>
    <w:rsid w:val="006C1B54"/>
    <w:rsid w:val="006C216D"/>
    <w:rsid w:val="006C25A2"/>
    <w:rsid w:val="006C43AD"/>
    <w:rsid w:val="006C5770"/>
    <w:rsid w:val="006C683D"/>
    <w:rsid w:val="006C6868"/>
    <w:rsid w:val="006C76A9"/>
    <w:rsid w:val="006C7A4E"/>
    <w:rsid w:val="006C7A5A"/>
    <w:rsid w:val="006C7EE2"/>
    <w:rsid w:val="006D17C9"/>
    <w:rsid w:val="006D26F9"/>
    <w:rsid w:val="006D276E"/>
    <w:rsid w:val="006D44D8"/>
    <w:rsid w:val="006D6FE3"/>
    <w:rsid w:val="006E0BA6"/>
    <w:rsid w:val="006E1701"/>
    <w:rsid w:val="006E701B"/>
    <w:rsid w:val="006E71B2"/>
    <w:rsid w:val="006F0936"/>
    <w:rsid w:val="006F3116"/>
    <w:rsid w:val="006F3305"/>
    <w:rsid w:val="006F3D8D"/>
    <w:rsid w:val="006F6B94"/>
    <w:rsid w:val="00700426"/>
    <w:rsid w:val="007019E1"/>
    <w:rsid w:val="00701BBE"/>
    <w:rsid w:val="00702CD7"/>
    <w:rsid w:val="00702EDE"/>
    <w:rsid w:val="0070331F"/>
    <w:rsid w:val="00703D5F"/>
    <w:rsid w:val="00703E75"/>
    <w:rsid w:val="00706840"/>
    <w:rsid w:val="00707AE2"/>
    <w:rsid w:val="00707ED7"/>
    <w:rsid w:val="0071024D"/>
    <w:rsid w:val="0071124B"/>
    <w:rsid w:val="00712595"/>
    <w:rsid w:val="00714A58"/>
    <w:rsid w:val="00714BA7"/>
    <w:rsid w:val="00714D5B"/>
    <w:rsid w:val="00714E52"/>
    <w:rsid w:val="00716479"/>
    <w:rsid w:val="00716F8B"/>
    <w:rsid w:val="0071742B"/>
    <w:rsid w:val="0072066F"/>
    <w:rsid w:val="00721224"/>
    <w:rsid w:val="00721907"/>
    <w:rsid w:val="00722C7A"/>
    <w:rsid w:val="007233AA"/>
    <w:rsid w:val="00723C60"/>
    <w:rsid w:val="00724BAB"/>
    <w:rsid w:val="00724D6B"/>
    <w:rsid w:val="0072572E"/>
    <w:rsid w:val="00726F58"/>
    <w:rsid w:val="00731382"/>
    <w:rsid w:val="00731DD4"/>
    <w:rsid w:val="00732C5B"/>
    <w:rsid w:val="00733B44"/>
    <w:rsid w:val="00734303"/>
    <w:rsid w:val="00734C64"/>
    <w:rsid w:val="007354D1"/>
    <w:rsid w:val="0073637B"/>
    <w:rsid w:val="00736E28"/>
    <w:rsid w:val="00740833"/>
    <w:rsid w:val="0074097C"/>
    <w:rsid w:val="0074179B"/>
    <w:rsid w:val="0074193D"/>
    <w:rsid w:val="007438CB"/>
    <w:rsid w:val="00743AC0"/>
    <w:rsid w:val="00743FE8"/>
    <w:rsid w:val="0074738E"/>
    <w:rsid w:val="0074756E"/>
    <w:rsid w:val="00750B63"/>
    <w:rsid w:val="007520C9"/>
    <w:rsid w:val="00752291"/>
    <w:rsid w:val="007522F1"/>
    <w:rsid w:val="007526A6"/>
    <w:rsid w:val="00754594"/>
    <w:rsid w:val="00754C2E"/>
    <w:rsid w:val="007576AD"/>
    <w:rsid w:val="007605A8"/>
    <w:rsid w:val="007620A4"/>
    <w:rsid w:val="007623E9"/>
    <w:rsid w:val="00762D48"/>
    <w:rsid w:val="00762EE1"/>
    <w:rsid w:val="00763BD1"/>
    <w:rsid w:val="00764104"/>
    <w:rsid w:val="0076432C"/>
    <w:rsid w:val="0076532D"/>
    <w:rsid w:val="007664EE"/>
    <w:rsid w:val="00767C51"/>
    <w:rsid w:val="0077396A"/>
    <w:rsid w:val="00773B41"/>
    <w:rsid w:val="007749B7"/>
    <w:rsid w:val="00775446"/>
    <w:rsid w:val="00775BB7"/>
    <w:rsid w:val="007769C4"/>
    <w:rsid w:val="007775EE"/>
    <w:rsid w:val="00780248"/>
    <w:rsid w:val="00780C4C"/>
    <w:rsid w:val="00781C06"/>
    <w:rsid w:val="00782FA0"/>
    <w:rsid w:val="00784337"/>
    <w:rsid w:val="007844CB"/>
    <w:rsid w:val="00785A96"/>
    <w:rsid w:val="007866D2"/>
    <w:rsid w:val="00792C28"/>
    <w:rsid w:val="00793EED"/>
    <w:rsid w:val="0079428D"/>
    <w:rsid w:val="00794FD6"/>
    <w:rsid w:val="007951BE"/>
    <w:rsid w:val="00795485"/>
    <w:rsid w:val="00795D67"/>
    <w:rsid w:val="007A0017"/>
    <w:rsid w:val="007A0BFC"/>
    <w:rsid w:val="007A1657"/>
    <w:rsid w:val="007A2031"/>
    <w:rsid w:val="007A215E"/>
    <w:rsid w:val="007A3091"/>
    <w:rsid w:val="007A486C"/>
    <w:rsid w:val="007A48BF"/>
    <w:rsid w:val="007A4B9C"/>
    <w:rsid w:val="007A4DDC"/>
    <w:rsid w:val="007A547A"/>
    <w:rsid w:val="007A7AC8"/>
    <w:rsid w:val="007B0196"/>
    <w:rsid w:val="007B10EC"/>
    <w:rsid w:val="007B1ABC"/>
    <w:rsid w:val="007B2385"/>
    <w:rsid w:val="007B4319"/>
    <w:rsid w:val="007B431F"/>
    <w:rsid w:val="007B4E6E"/>
    <w:rsid w:val="007B51C8"/>
    <w:rsid w:val="007B567A"/>
    <w:rsid w:val="007B62FF"/>
    <w:rsid w:val="007B7115"/>
    <w:rsid w:val="007C0D06"/>
    <w:rsid w:val="007C16C3"/>
    <w:rsid w:val="007C2DDD"/>
    <w:rsid w:val="007C448D"/>
    <w:rsid w:val="007C4CA3"/>
    <w:rsid w:val="007C4D39"/>
    <w:rsid w:val="007C58C2"/>
    <w:rsid w:val="007C5E88"/>
    <w:rsid w:val="007C7A9D"/>
    <w:rsid w:val="007D0742"/>
    <w:rsid w:val="007D15AA"/>
    <w:rsid w:val="007D2916"/>
    <w:rsid w:val="007D323F"/>
    <w:rsid w:val="007D36CC"/>
    <w:rsid w:val="007D37F4"/>
    <w:rsid w:val="007D555F"/>
    <w:rsid w:val="007D68D2"/>
    <w:rsid w:val="007D6F61"/>
    <w:rsid w:val="007E011E"/>
    <w:rsid w:val="007E0C37"/>
    <w:rsid w:val="007E0F5B"/>
    <w:rsid w:val="007E16A4"/>
    <w:rsid w:val="007E1E50"/>
    <w:rsid w:val="007E28FF"/>
    <w:rsid w:val="007E5C82"/>
    <w:rsid w:val="007E619A"/>
    <w:rsid w:val="007E68DA"/>
    <w:rsid w:val="007E7928"/>
    <w:rsid w:val="007F053F"/>
    <w:rsid w:val="007F07AA"/>
    <w:rsid w:val="007F07E4"/>
    <w:rsid w:val="007F1740"/>
    <w:rsid w:val="007F478D"/>
    <w:rsid w:val="007F6034"/>
    <w:rsid w:val="007F6961"/>
    <w:rsid w:val="007F6C61"/>
    <w:rsid w:val="007F6DD3"/>
    <w:rsid w:val="007F71B9"/>
    <w:rsid w:val="007F7D2E"/>
    <w:rsid w:val="00801931"/>
    <w:rsid w:val="00801CE9"/>
    <w:rsid w:val="008032EF"/>
    <w:rsid w:val="008044F5"/>
    <w:rsid w:val="008052BF"/>
    <w:rsid w:val="0080612E"/>
    <w:rsid w:val="00807F07"/>
    <w:rsid w:val="008106EC"/>
    <w:rsid w:val="008107AF"/>
    <w:rsid w:val="00811F43"/>
    <w:rsid w:val="00812617"/>
    <w:rsid w:val="008142B6"/>
    <w:rsid w:val="0081663C"/>
    <w:rsid w:val="00816A89"/>
    <w:rsid w:val="0081712D"/>
    <w:rsid w:val="008172AA"/>
    <w:rsid w:val="00817D48"/>
    <w:rsid w:val="00820333"/>
    <w:rsid w:val="0082079D"/>
    <w:rsid w:val="008214F5"/>
    <w:rsid w:val="00824823"/>
    <w:rsid w:val="008258C1"/>
    <w:rsid w:val="008259EC"/>
    <w:rsid w:val="008261A9"/>
    <w:rsid w:val="008272A0"/>
    <w:rsid w:val="00830B1D"/>
    <w:rsid w:val="008319A8"/>
    <w:rsid w:val="00832A20"/>
    <w:rsid w:val="00833D1D"/>
    <w:rsid w:val="00833F97"/>
    <w:rsid w:val="0083673B"/>
    <w:rsid w:val="00836962"/>
    <w:rsid w:val="008413F4"/>
    <w:rsid w:val="0084170B"/>
    <w:rsid w:val="00843735"/>
    <w:rsid w:val="00844A54"/>
    <w:rsid w:val="008453AD"/>
    <w:rsid w:val="00846731"/>
    <w:rsid w:val="0084796E"/>
    <w:rsid w:val="00852B40"/>
    <w:rsid w:val="008536B3"/>
    <w:rsid w:val="0085461A"/>
    <w:rsid w:val="00856988"/>
    <w:rsid w:val="00860613"/>
    <w:rsid w:val="008611FA"/>
    <w:rsid w:val="00863A01"/>
    <w:rsid w:val="00866104"/>
    <w:rsid w:val="008665AA"/>
    <w:rsid w:val="00866821"/>
    <w:rsid w:val="0086694B"/>
    <w:rsid w:val="00867A95"/>
    <w:rsid w:val="00870BCD"/>
    <w:rsid w:val="00871116"/>
    <w:rsid w:val="00872450"/>
    <w:rsid w:val="00872BD4"/>
    <w:rsid w:val="00874603"/>
    <w:rsid w:val="00875AE4"/>
    <w:rsid w:val="00877EE9"/>
    <w:rsid w:val="008806AC"/>
    <w:rsid w:val="00881917"/>
    <w:rsid w:val="00886F2A"/>
    <w:rsid w:val="0088794F"/>
    <w:rsid w:val="00891553"/>
    <w:rsid w:val="008938F9"/>
    <w:rsid w:val="00896569"/>
    <w:rsid w:val="008969F4"/>
    <w:rsid w:val="008A00A7"/>
    <w:rsid w:val="008A04FB"/>
    <w:rsid w:val="008A05C7"/>
    <w:rsid w:val="008A0E6E"/>
    <w:rsid w:val="008A1634"/>
    <w:rsid w:val="008A3775"/>
    <w:rsid w:val="008A4045"/>
    <w:rsid w:val="008A678E"/>
    <w:rsid w:val="008A69CD"/>
    <w:rsid w:val="008B12EC"/>
    <w:rsid w:val="008B4277"/>
    <w:rsid w:val="008B4391"/>
    <w:rsid w:val="008B4787"/>
    <w:rsid w:val="008B5880"/>
    <w:rsid w:val="008C05C6"/>
    <w:rsid w:val="008C1079"/>
    <w:rsid w:val="008C1877"/>
    <w:rsid w:val="008C18E6"/>
    <w:rsid w:val="008C1F73"/>
    <w:rsid w:val="008C2897"/>
    <w:rsid w:val="008C3DDC"/>
    <w:rsid w:val="008C4DFD"/>
    <w:rsid w:val="008C69DC"/>
    <w:rsid w:val="008C7A5D"/>
    <w:rsid w:val="008C7ED1"/>
    <w:rsid w:val="008D002B"/>
    <w:rsid w:val="008D17C1"/>
    <w:rsid w:val="008D1A46"/>
    <w:rsid w:val="008D1C92"/>
    <w:rsid w:val="008D2F50"/>
    <w:rsid w:val="008D3933"/>
    <w:rsid w:val="008D59FA"/>
    <w:rsid w:val="008D5F69"/>
    <w:rsid w:val="008D603A"/>
    <w:rsid w:val="008D64DB"/>
    <w:rsid w:val="008D711C"/>
    <w:rsid w:val="008E1E9C"/>
    <w:rsid w:val="008E2BBF"/>
    <w:rsid w:val="008E382E"/>
    <w:rsid w:val="008E469C"/>
    <w:rsid w:val="008E526A"/>
    <w:rsid w:val="008F0EAB"/>
    <w:rsid w:val="008F44B8"/>
    <w:rsid w:val="008F4BBF"/>
    <w:rsid w:val="008F51D1"/>
    <w:rsid w:val="008F6866"/>
    <w:rsid w:val="00903936"/>
    <w:rsid w:val="00904D7F"/>
    <w:rsid w:val="00904E53"/>
    <w:rsid w:val="00906496"/>
    <w:rsid w:val="00906F4B"/>
    <w:rsid w:val="00911338"/>
    <w:rsid w:val="00911387"/>
    <w:rsid w:val="00912D46"/>
    <w:rsid w:val="00914D95"/>
    <w:rsid w:val="00917741"/>
    <w:rsid w:val="009205A0"/>
    <w:rsid w:val="00920804"/>
    <w:rsid w:val="00921412"/>
    <w:rsid w:val="00921DFE"/>
    <w:rsid w:val="00923676"/>
    <w:rsid w:val="009241D6"/>
    <w:rsid w:val="00924D14"/>
    <w:rsid w:val="00925721"/>
    <w:rsid w:val="009275F2"/>
    <w:rsid w:val="00927A57"/>
    <w:rsid w:val="00931EBD"/>
    <w:rsid w:val="00935EEB"/>
    <w:rsid w:val="00940980"/>
    <w:rsid w:val="00941914"/>
    <w:rsid w:val="00941CE6"/>
    <w:rsid w:val="00941ED6"/>
    <w:rsid w:val="009420D5"/>
    <w:rsid w:val="00944536"/>
    <w:rsid w:val="00945296"/>
    <w:rsid w:val="009455D2"/>
    <w:rsid w:val="0095006E"/>
    <w:rsid w:val="00951999"/>
    <w:rsid w:val="009534AB"/>
    <w:rsid w:val="009545ED"/>
    <w:rsid w:val="009546F6"/>
    <w:rsid w:val="0095556C"/>
    <w:rsid w:val="00955ED1"/>
    <w:rsid w:val="00956829"/>
    <w:rsid w:val="00960E3E"/>
    <w:rsid w:val="00963268"/>
    <w:rsid w:val="0096344F"/>
    <w:rsid w:val="00965F0F"/>
    <w:rsid w:val="00966EB3"/>
    <w:rsid w:val="00967C7D"/>
    <w:rsid w:val="00970DD8"/>
    <w:rsid w:val="00970F2C"/>
    <w:rsid w:val="00971BF4"/>
    <w:rsid w:val="00972ABA"/>
    <w:rsid w:val="00972CBB"/>
    <w:rsid w:val="00973448"/>
    <w:rsid w:val="0097447F"/>
    <w:rsid w:val="0097452A"/>
    <w:rsid w:val="00982381"/>
    <w:rsid w:val="00982E6E"/>
    <w:rsid w:val="00983B94"/>
    <w:rsid w:val="00984C28"/>
    <w:rsid w:val="009872FD"/>
    <w:rsid w:val="00987F8C"/>
    <w:rsid w:val="009901BD"/>
    <w:rsid w:val="00990970"/>
    <w:rsid w:val="00990E9B"/>
    <w:rsid w:val="00995045"/>
    <w:rsid w:val="009950C6"/>
    <w:rsid w:val="00995686"/>
    <w:rsid w:val="00995AF4"/>
    <w:rsid w:val="009A0F5E"/>
    <w:rsid w:val="009A189D"/>
    <w:rsid w:val="009A3931"/>
    <w:rsid w:val="009A51F2"/>
    <w:rsid w:val="009A5CF9"/>
    <w:rsid w:val="009A5E24"/>
    <w:rsid w:val="009B0714"/>
    <w:rsid w:val="009B1163"/>
    <w:rsid w:val="009B139F"/>
    <w:rsid w:val="009B223F"/>
    <w:rsid w:val="009B6209"/>
    <w:rsid w:val="009B7E6A"/>
    <w:rsid w:val="009B7F56"/>
    <w:rsid w:val="009C36C7"/>
    <w:rsid w:val="009C4D6B"/>
    <w:rsid w:val="009C6A3C"/>
    <w:rsid w:val="009C7DE5"/>
    <w:rsid w:val="009D0742"/>
    <w:rsid w:val="009D07BE"/>
    <w:rsid w:val="009D156A"/>
    <w:rsid w:val="009D5573"/>
    <w:rsid w:val="009D6AFE"/>
    <w:rsid w:val="009D7855"/>
    <w:rsid w:val="009E06FA"/>
    <w:rsid w:val="009E1C3D"/>
    <w:rsid w:val="009E220E"/>
    <w:rsid w:val="009E2837"/>
    <w:rsid w:val="009E2BF8"/>
    <w:rsid w:val="009E2DBB"/>
    <w:rsid w:val="009E3FCC"/>
    <w:rsid w:val="009E4A6F"/>
    <w:rsid w:val="009E4FC2"/>
    <w:rsid w:val="009E5073"/>
    <w:rsid w:val="009E55A8"/>
    <w:rsid w:val="009F0760"/>
    <w:rsid w:val="009F173E"/>
    <w:rsid w:val="009F3946"/>
    <w:rsid w:val="009F3FC1"/>
    <w:rsid w:val="009F43B0"/>
    <w:rsid w:val="009F454D"/>
    <w:rsid w:val="009F5211"/>
    <w:rsid w:val="009F5EF7"/>
    <w:rsid w:val="009F7F6C"/>
    <w:rsid w:val="00A00D29"/>
    <w:rsid w:val="00A01E31"/>
    <w:rsid w:val="00A021EB"/>
    <w:rsid w:val="00A04B6E"/>
    <w:rsid w:val="00A04CE8"/>
    <w:rsid w:val="00A0523C"/>
    <w:rsid w:val="00A0541F"/>
    <w:rsid w:val="00A05B1E"/>
    <w:rsid w:val="00A0667F"/>
    <w:rsid w:val="00A06734"/>
    <w:rsid w:val="00A07017"/>
    <w:rsid w:val="00A07E73"/>
    <w:rsid w:val="00A100C9"/>
    <w:rsid w:val="00A10286"/>
    <w:rsid w:val="00A12CCD"/>
    <w:rsid w:val="00A130F9"/>
    <w:rsid w:val="00A133DC"/>
    <w:rsid w:val="00A168C0"/>
    <w:rsid w:val="00A17261"/>
    <w:rsid w:val="00A20AB6"/>
    <w:rsid w:val="00A20DFF"/>
    <w:rsid w:val="00A20E1B"/>
    <w:rsid w:val="00A21762"/>
    <w:rsid w:val="00A23B3E"/>
    <w:rsid w:val="00A24615"/>
    <w:rsid w:val="00A246F9"/>
    <w:rsid w:val="00A2624E"/>
    <w:rsid w:val="00A2730B"/>
    <w:rsid w:val="00A31337"/>
    <w:rsid w:val="00A31EFC"/>
    <w:rsid w:val="00A34809"/>
    <w:rsid w:val="00A34D72"/>
    <w:rsid w:val="00A34FAB"/>
    <w:rsid w:val="00A36A5B"/>
    <w:rsid w:val="00A41CF5"/>
    <w:rsid w:val="00A4260B"/>
    <w:rsid w:val="00A42940"/>
    <w:rsid w:val="00A436DD"/>
    <w:rsid w:val="00A439A8"/>
    <w:rsid w:val="00A43EA5"/>
    <w:rsid w:val="00A44A90"/>
    <w:rsid w:val="00A47991"/>
    <w:rsid w:val="00A5038E"/>
    <w:rsid w:val="00A52E3C"/>
    <w:rsid w:val="00A53308"/>
    <w:rsid w:val="00A533E4"/>
    <w:rsid w:val="00A5418C"/>
    <w:rsid w:val="00A542D5"/>
    <w:rsid w:val="00A54708"/>
    <w:rsid w:val="00A54B21"/>
    <w:rsid w:val="00A55004"/>
    <w:rsid w:val="00A552A8"/>
    <w:rsid w:val="00A564C0"/>
    <w:rsid w:val="00A56549"/>
    <w:rsid w:val="00A56F82"/>
    <w:rsid w:val="00A62CED"/>
    <w:rsid w:val="00A63AC9"/>
    <w:rsid w:val="00A64405"/>
    <w:rsid w:val="00A6441F"/>
    <w:rsid w:val="00A64553"/>
    <w:rsid w:val="00A66ADD"/>
    <w:rsid w:val="00A66DBD"/>
    <w:rsid w:val="00A67C5F"/>
    <w:rsid w:val="00A71A5A"/>
    <w:rsid w:val="00A72641"/>
    <w:rsid w:val="00A74CCA"/>
    <w:rsid w:val="00A756A5"/>
    <w:rsid w:val="00A758AA"/>
    <w:rsid w:val="00A759B5"/>
    <w:rsid w:val="00A7749F"/>
    <w:rsid w:val="00A774EB"/>
    <w:rsid w:val="00A813F6"/>
    <w:rsid w:val="00A8157A"/>
    <w:rsid w:val="00A82285"/>
    <w:rsid w:val="00A824D0"/>
    <w:rsid w:val="00A834AE"/>
    <w:rsid w:val="00A856A8"/>
    <w:rsid w:val="00A86087"/>
    <w:rsid w:val="00A90EFD"/>
    <w:rsid w:val="00A91034"/>
    <w:rsid w:val="00A91A88"/>
    <w:rsid w:val="00A95275"/>
    <w:rsid w:val="00A954F7"/>
    <w:rsid w:val="00A969DC"/>
    <w:rsid w:val="00AA138F"/>
    <w:rsid w:val="00AA3A94"/>
    <w:rsid w:val="00AA4357"/>
    <w:rsid w:val="00AA609A"/>
    <w:rsid w:val="00AB1670"/>
    <w:rsid w:val="00AB228B"/>
    <w:rsid w:val="00AB32DE"/>
    <w:rsid w:val="00AB3A98"/>
    <w:rsid w:val="00AB6985"/>
    <w:rsid w:val="00AB7D88"/>
    <w:rsid w:val="00AC0061"/>
    <w:rsid w:val="00AC112B"/>
    <w:rsid w:val="00AC112C"/>
    <w:rsid w:val="00AC29DD"/>
    <w:rsid w:val="00AC4C6B"/>
    <w:rsid w:val="00AC63CF"/>
    <w:rsid w:val="00AC65C7"/>
    <w:rsid w:val="00AC7424"/>
    <w:rsid w:val="00AC78FA"/>
    <w:rsid w:val="00AD1DDF"/>
    <w:rsid w:val="00AD423D"/>
    <w:rsid w:val="00AD5851"/>
    <w:rsid w:val="00AD7A12"/>
    <w:rsid w:val="00AE01B3"/>
    <w:rsid w:val="00AE0A09"/>
    <w:rsid w:val="00AE0DA7"/>
    <w:rsid w:val="00AE2A57"/>
    <w:rsid w:val="00AE4318"/>
    <w:rsid w:val="00AE4B87"/>
    <w:rsid w:val="00AE4C31"/>
    <w:rsid w:val="00AE6CC1"/>
    <w:rsid w:val="00AE7C95"/>
    <w:rsid w:val="00AF05CF"/>
    <w:rsid w:val="00AF107E"/>
    <w:rsid w:val="00AF2FFD"/>
    <w:rsid w:val="00AF30E5"/>
    <w:rsid w:val="00AF336C"/>
    <w:rsid w:val="00AF3607"/>
    <w:rsid w:val="00AF3F56"/>
    <w:rsid w:val="00AF4322"/>
    <w:rsid w:val="00AF4B88"/>
    <w:rsid w:val="00AF5609"/>
    <w:rsid w:val="00AF6681"/>
    <w:rsid w:val="00AF7390"/>
    <w:rsid w:val="00B012EA"/>
    <w:rsid w:val="00B028DE"/>
    <w:rsid w:val="00B0562F"/>
    <w:rsid w:val="00B05D68"/>
    <w:rsid w:val="00B05E8B"/>
    <w:rsid w:val="00B0611D"/>
    <w:rsid w:val="00B06245"/>
    <w:rsid w:val="00B067C7"/>
    <w:rsid w:val="00B068EB"/>
    <w:rsid w:val="00B07AAD"/>
    <w:rsid w:val="00B10741"/>
    <w:rsid w:val="00B14042"/>
    <w:rsid w:val="00B149D4"/>
    <w:rsid w:val="00B158C1"/>
    <w:rsid w:val="00B15C2E"/>
    <w:rsid w:val="00B20CE4"/>
    <w:rsid w:val="00B235F7"/>
    <w:rsid w:val="00B236CE"/>
    <w:rsid w:val="00B3106E"/>
    <w:rsid w:val="00B312F4"/>
    <w:rsid w:val="00B3272E"/>
    <w:rsid w:val="00B34B3E"/>
    <w:rsid w:val="00B35F0B"/>
    <w:rsid w:val="00B36C8C"/>
    <w:rsid w:val="00B3746A"/>
    <w:rsid w:val="00B41B01"/>
    <w:rsid w:val="00B41DB7"/>
    <w:rsid w:val="00B41FE5"/>
    <w:rsid w:val="00B42EA0"/>
    <w:rsid w:val="00B44462"/>
    <w:rsid w:val="00B46905"/>
    <w:rsid w:val="00B46FAB"/>
    <w:rsid w:val="00B477AB"/>
    <w:rsid w:val="00B50FE4"/>
    <w:rsid w:val="00B52597"/>
    <w:rsid w:val="00B52641"/>
    <w:rsid w:val="00B53085"/>
    <w:rsid w:val="00B542C4"/>
    <w:rsid w:val="00B552A9"/>
    <w:rsid w:val="00B56459"/>
    <w:rsid w:val="00B5662D"/>
    <w:rsid w:val="00B56721"/>
    <w:rsid w:val="00B574ED"/>
    <w:rsid w:val="00B62BAD"/>
    <w:rsid w:val="00B63A5A"/>
    <w:rsid w:val="00B6493E"/>
    <w:rsid w:val="00B64A58"/>
    <w:rsid w:val="00B64D30"/>
    <w:rsid w:val="00B651D5"/>
    <w:rsid w:val="00B65810"/>
    <w:rsid w:val="00B65B1C"/>
    <w:rsid w:val="00B67460"/>
    <w:rsid w:val="00B677AE"/>
    <w:rsid w:val="00B70598"/>
    <w:rsid w:val="00B709B4"/>
    <w:rsid w:val="00B7341C"/>
    <w:rsid w:val="00B7372D"/>
    <w:rsid w:val="00B75311"/>
    <w:rsid w:val="00B77162"/>
    <w:rsid w:val="00B84E3F"/>
    <w:rsid w:val="00B85885"/>
    <w:rsid w:val="00B868BD"/>
    <w:rsid w:val="00B86BED"/>
    <w:rsid w:val="00B920A1"/>
    <w:rsid w:val="00B925D3"/>
    <w:rsid w:val="00B930FA"/>
    <w:rsid w:val="00B94A83"/>
    <w:rsid w:val="00B9503F"/>
    <w:rsid w:val="00B954CF"/>
    <w:rsid w:val="00B95548"/>
    <w:rsid w:val="00B967BC"/>
    <w:rsid w:val="00B96F16"/>
    <w:rsid w:val="00BA08C8"/>
    <w:rsid w:val="00BA0DAC"/>
    <w:rsid w:val="00BA181C"/>
    <w:rsid w:val="00BA1D99"/>
    <w:rsid w:val="00BA4CC6"/>
    <w:rsid w:val="00BA54A4"/>
    <w:rsid w:val="00BA7347"/>
    <w:rsid w:val="00BA77C5"/>
    <w:rsid w:val="00BB1CE1"/>
    <w:rsid w:val="00BB4A00"/>
    <w:rsid w:val="00BB646E"/>
    <w:rsid w:val="00BB6F8D"/>
    <w:rsid w:val="00BC13B4"/>
    <w:rsid w:val="00BC210A"/>
    <w:rsid w:val="00BC2713"/>
    <w:rsid w:val="00BC33DA"/>
    <w:rsid w:val="00BC731E"/>
    <w:rsid w:val="00BD0914"/>
    <w:rsid w:val="00BD1171"/>
    <w:rsid w:val="00BD38A0"/>
    <w:rsid w:val="00BD3CD5"/>
    <w:rsid w:val="00BD4755"/>
    <w:rsid w:val="00BD60C0"/>
    <w:rsid w:val="00BE0E2F"/>
    <w:rsid w:val="00BE1140"/>
    <w:rsid w:val="00BE25FD"/>
    <w:rsid w:val="00BE2BE7"/>
    <w:rsid w:val="00BE346A"/>
    <w:rsid w:val="00BE452C"/>
    <w:rsid w:val="00BE6C9A"/>
    <w:rsid w:val="00BE7391"/>
    <w:rsid w:val="00BE7D4A"/>
    <w:rsid w:val="00BF0AA2"/>
    <w:rsid w:val="00BF18A0"/>
    <w:rsid w:val="00BF6014"/>
    <w:rsid w:val="00BF6668"/>
    <w:rsid w:val="00BF6DD5"/>
    <w:rsid w:val="00C0211C"/>
    <w:rsid w:val="00C02424"/>
    <w:rsid w:val="00C02839"/>
    <w:rsid w:val="00C03CDD"/>
    <w:rsid w:val="00C044E4"/>
    <w:rsid w:val="00C045D6"/>
    <w:rsid w:val="00C04955"/>
    <w:rsid w:val="00C04E1C"/>
    <w:rsid w:val="00C0588E"/>
    <w:rsid w:val="00C109FA"/>
    <w:rsid w:val="00C15AB8"/>
    <w:rsid w:val="00C16C03"/>
    <w:rsid w:val="00C2104D"/>
    <w:rsid w:val="00C212DC"/>
    <w:rsid w:val="00C214D4"/>
    <w:rsid w:val="00C2223C"/>
    <w:rsid w:val="00C22A80"/>
    <w:rsid w:val="00C236A0"/>
    <w:rsid w:val="00C23C43"/>
    <w:rsid w:val="00C23EAB"/>
    <w:rsid w:val="00C2403C"/>
    <w:rsid w:val="00C25391"/>
    <w:rsid w:val="00C2622A"/>
    <w:rsid w:val="00C26429"/>
    <w:rsid w:val="00C267EE"/>
    <w:rsid w:val="00C26C33"/>
    <w:rsid w:val="00C26E6D"/>
    <w:rsid w:val="00C279F2"/>
    <w:rsid w:val="00C27DCE"/>
    <w:rsid w:val="00C3308D"/>
    <w:rsid w:val="00C33649"/>
    <w:rsid w:val="00C35428"/>
    <w:rsid w:val="00C36EDD"/>
    <w:rsid w:val="00C40CEA"/>
    <w:rsid w:val="00C40FD3"/>
    <w:rsid w:val="00C422A2"/>
    <w:rsid w:val="00C43165"/>
    <w:rsid w:val="00C43316"/>
    <w:rsid w:val="00C43EB6"/>
    <w:rsid w:val="00C44F8B"/>
    <w:rsid w:val="00C461F8"/>
    <w:rsid w:val="00C51D1D"/>
    <w:rsid w:val="00C523F8"/>
    <w:rsid w:val="00C52D24"/>
    <w:rsid w:val="00C55529"/>
    <w:rsid w:val="00C56D90"/>
    <w:rsid w:val="00C61484"/>
    <w:rsid w:val="00C63A02"/>
    <w:rsid w:val="00C64C04"/>
    <w:rsid w:val="00C664DC"/>
    <w:rsid w:val="00C66914"/>
    <w:rsid w:val="00C70A29"/>
    <w:rsid w:val="00C718F4"/>
    <w:rsid w:val="00C71CC5"/>
    <w:rsid w:val="00C71F75"/>
    <w:rsid w:val="00C72EB5"/>
    <w:rsid w:val="00C7460B"/>
    <w:rsid w:val="00C75B90"/>
    <w:rsid w:val="00C766D6"/>
    <w:rsid w:val="00C8084F"/>
    <w:rsid w:val="00C82646"/>
    <w:rsid w:val="00C828D7"/>
    <w:rsid w:val="00C85126"/>
    <w:rsid w:val="00C87274"/>
    <w:rsid w:val="00C87F30"/>
    <w:rsid w:val="00C90DDA"/>
    <w:rsid w:val="00C91755"/>
    <w:rsid w:val="00C9192C"/>
    <w:rsid w:val="00C93BB1"/>
    <w:rsid w:val="00C94B6B"/>
    <w:rsid w:val="00C97BD2"/>
    <w:rsid w:val="00C97ECB"/>
    <w:rsid w:val="00CA0539"/>
    <w:rsid w:val="00CA1030"/>
    <w:rsid w:val="00CA24F6"/>
    <w:rsid w:val="00CA260E"/>
    <w:rsid w:val="00CA4FCD"/>
    <w:rsid w:val="00CA642F"/>
    <w:rsid w:val="00CA7534"/>
    <w:rsid w:val="00CB0E34"/>
    <w:rsid w:val="00CB0F38"/>
    <w:rsid w:val="00CB2297"/>
    <w:rsid w:val="00CB24B9"/>
    <w:rsid w:val="00CB351A"/>
    <w:rsid w:val="00CB3F5C"/>
    <w:rsid w:val="00CB4BFC"/>
    <w:rsid w:val="00CB4EF0"/>
    <w:rsid w:val="00CB6259"/>
    <w:rsid w:val="00CB62D0"/>
    <w:rsid w:val="00CB70EA"/>
    <w:rsid w:val="00CB7D89"/>
    <w:rsid w:val="00CC102D"/>
    <w:rsid w:val="00CC1203"/>
    <w:rsid w:val="00CC16BB"/>
    <w:rsid w:val="00CC1ACC"/>
    <w:rsid w:val="00CC471D"/>
    <w:rsid w:val="00CC4A0C"/>
    <w:rsid w:val="00CC4D12"/>
    <w:rsid w:val="00CC4D6F"/>
    <w:rsid w:val="00CC523B"/>
    <w:rsid w:val="00CC7D86"/>
    <w:rsid w:val="00CD199B"/>
    <w:rsid w:val="00CD2D73"/>
    <w:rsid w:val="00CD3C4A"/>
    <w:rsid w:val="00CD61F7"/>
    <w:rsid w:val="00CD7B79"/>
    <w:rsid w:val="00CE1B34"/>
    <w:rsid w:val="00CE540A"/>
    <w:rsid w:val="00CE7D03"/>
    <w:rsid w:val="00CE7D3C"/>
    <w:rsid w:val="00CF18A8"/>
    <w:rsid w:val="00CF5A44"/>
    <w:rsid w:val="00CF5E68"/>
    <w:rsid w:val="00CF5E6E"/>
    <w:rsid w:val="00CF6D06"/>
    <w:rsid w:val="00CF706F"/>
    <w:rsid w:val="00CF7CAF"/>
    <w:rsid w:val="00CF7EEB"/>
    <w:rsid w:val="00D01349"/>
    <w:rsid w:val="00D04443"/>
    <w:rsid w:val="00D05B02"/>
    <w:rsid w:val="00D113CF"/>
    <w:rsid w:val="00D11882"/>
    <w:rsid w:val="00D11E45"/>
    <w:rsid w:val="00D12910"/>
    <w:rsid w:val="00D13712"/>
    <w:rsid w:val="00D144ED"/>
    <w:rsid w:val="00D14A2D"/>
    <w:rsid w:val="00D1646D"/>
    <w:rsid w:val="00D1769E"/>
    <w:rsid w:val="00D209FF"/>
    <w:rsid w:val="00D230A2"/>
    <w:rsid w:val="00D2317E"/>
    <w:rsid w:val="00D234A9"/>
    <w:rsid w:val="00D23551"/>
    <w:rsid w:val="00D24957"/>
    <w:rsid w:val="00D24A48"/>
    <w:rsid w:val="00D26A3E"/>
    <w:rsid w:val="00D27B5C"/>
    <w:rsid w:val="00D3040B"/>
    <w:rsid w:val="00D30777"/>
    <w:rsid w:val="00D3188E"/>
    <w:rsid w:val="00D31E4F"/>
    <w:rsid w:val="00D324BB"/>
    <w:rsid w:val="00D327B1"/>
    <w:rsid w:val="00D330D0"/>
    <w:rsid w:val="00D35404"/>
    <w:rsid w:val="00D371BC"/>
    <w:rsid w:val="00D37CC7"/>
    <w:rsid w:val="00D41C01"/>
    <w:rsid w:val="00D42450"/>
    <w:rsid w:val="00D426C6"/>
    <w:rsid w:val="00D427F6"/>
    <w:rsid w:val="00D4363C"/>
    <w:rsid w:val="00D44A33"/>
    <w:rsid w:val="00D45861"/>
    <w:rsid w:val="00D45BBF"/>
    <w:rsid w:val="00D52672"/>
    <w:rsid w:val="00D5358E"/>
    <w:rsid w:val="00D53884"/>
    <w:rsid w:val="00D5398F"/>
    <w:rsid w:val="00D55936"/>
    <w:rsid w:val="00D55C3A"/>
    <w:rsid w:val="00D563D7"/>
    <w:rsid w:val="00D565A4"/>
    <w:rsid w:val="00D57753"/>
    <w:rsid w:val="00D62FBA"/>
    <w:rsid w:val="00D63919"/>
    <w:rsid w:val="00D63EE1"/>
    <w:rsid w:val="00D64905"/>
    <w:rsid w:val="00D65FBD"/>
    <w:rsid w:val="00D66594"/>
    <w:rsid w:val="00D66798"/>
    <w:rsid w:val="00D67661"/>
    <w:rsid w:val="00D7019E"/>
    <w:rsid w:val="00D713E8"/>
    <w:rsid w:val="00D72288"/>
    <w:rsid w:val="00D72696"/>
    <w:rsid w:val="00D72773"/>
    <w:rsid w:val="00D7449E"/>
    <w:rsid w:val="00D75328"/>
    <w:rsid w:val="00D76584"/>
    <w:rsid w:val="00D7709F"/>
    <w:rsid w:val="00D77598"/>
    <w:rsid w:val="00D820B1"/>
    <w:rsid w:val="00D8258E"/>
    <w:rsid w:val="00D83490"/>
    <w:rsid w:val="00D84478"/>
    <w:rsid w:val="00D85F0A"/>
    <w:rsid w:val="00D85FDC"/>
    <w:rsid w:val="00D86D25"/>
    <w:rsid w:val="00D90CB3"/>
    <w:rsid w:val="00D91E12"/>
    <w:rsid w:val="00D94210"/>
    <w:rsid w:val="00D9442D"/>
    <w:rsid w:val="00D95EC6"/>
    <w:rsid w:val="00DA0992"/>
    <w:rsid w:val="00DA19EA"/>
    <w:rsid w:val="00DA1BDE"/>
    <w:rsid w:val="00DA528D"/>
    <w:rsid w:val="00DA7682"/>
    <w:rsid w:val="00DA7B75"/>
    <w:rsid w:val="00DA7FA5"/>
    <w:rsid w:val="00DB04B4"/>
    <w:rsid w:val="00DB2949"/>
    <w:rsid w:val="00DB31DE"/>
    <w:rsid w:val="00DB5058"/>
    <w:rsid w:val="00DB5971"/>
    <w:rsid w:val="00DB5D42"/>
    <w:rsid w:val="00DB60B8"/>
    <w:rsid w:val="00DB62D6"/>
    <w:rsid w:val="00DB705E"/>
    <w:rsid w:val="00DB7071"/>
    <w:rsid w:val="00DB74BA"/>
    <w:rsid w:val="00DC0C7F"/>
    <w:rsid w:val="00DC1CC4"/>
    <w:rsid w:val="00DC2AB0"/>
    <w:rsid w:val="00DC3010"/>
    <w:rsid w:val="00DC39CC"/>
    <w:rsid w:val="00DC39F7"/>
    <w:rsid w:val="00DC3B1D"/>
    <w:rsid w:val="00DC47CA"/>
    <w:rsid w:val="00DC4CF0"/>
    <w:rsid w:val="00DC6AA3"/>
    <w:rsid w:val="00DC71A3"/>
    <w:rsid w:val="00DD0C46"/>
    <w:rsid w:val="00DD4E44"/>
    <w:rsid w:val="00DD4EA8"/>
    <w:rsid w:val="00DD5CC1"/>
    <w:rsid w:val="00DD5E96"/>
    <w:rsid w:val="00DD6225"/>
    <w:rsid w:val="00DD6634"/>
    <w:rsid w:val="00DD678B"/>
    <w:rsid w:val="00DD7843"/>
    <w:rsid w:val="00DE05CC"/>
    <w:rsid w:val="00DE062A"/>
    <w:rsid w:val="00DE1858"/>
    <w:rsid w:val="00DE2B07"/>
    <w:rsid w:val="00DE3BFF"/>
    <w:rsid w:val="00DE46E7"/>
    <w:rsid w:val="00DE5328"/>
    <w:rsid w:val="00DE5D1A"/>
    <w:rsid w:val="00DE6D49"/>
    <w:rsid w:val="00DE75F3"/>
    <w:rsid w:val="00DE7E2A"/>
    <w:rsid w:val="00DF144D"/>
    <w:rsid w:val="00DF1826"/>
    <w:rsid w:val="00DF661A"/>
    <w:rsid w:val="00DF6702"/>
    <w:rsid w:val="00DF723D"/>
    <w:rsid w:val="00DF7AE8"/>
    <w:rsid w:val="00DF7F03"/>
    <w:rsid w:val="00E01715"/>
    <w:rsid w:val="00E01E83"/>
    <w:rsid w:val="00E05C8A"/>
    <w:rsid w:val="00E10036"/>
    <w:rsid w:val="00E11DC8"/>
    <w:rsid w:val="00E12003"/>
    <w:rsid w:val="00E122F6"/>
    <w:rsid w:val="00E12E3A"/>
    <w:rsid w:val="00E13470"/>
    <w:rsid w:val="00E14715"/>
    <w:rsid w:val="00E17AB5"/>
    <w:rsid w:val="00E2007D"/>
    <w:rsid w:val="00E202E9"/>
    <w:rsid w:val="00E20C28"/>
    <w:rsid w:val="00E21093"/>
    <w:rsid w:val="00E213F5"/>
    <w:rsid w:val="00E21B23"/>
    <w:rsid w:val="00E22B9B"/>
    <w:rsid w:val="00E23227"/>
    <w:rsid w:val="00E239AD"/>
    <w:rsid w:val="00E24260"/>
    <w:rsid w:val="00E24471"/>
    <w:rsid w:val="00E2608C"/>
    <w:rsid w:val="00E2634D"/>
    <w:rsid w:val="00E3236E"/>
    <w:rsid w:val="00E357E6"/>
    <w:rsid w:val="00E369DB"/>
    <w:rsid w:val="00E372A1"/>
    <w:rsid w:val="00E37A5A"/>
    <w:rsid w:val="00E40696"/>
    <w:rsid w:val="00E409FA"/>
    <w:rsid w:val="00E426F4"/>
    <w:rsid w:val="00E42F5F"/>
    <w:rsid w:val="00E430A0"/>
    <w:rsid w:val="00E44A6F"/>
    <w:rsid w:val="00E4661D"/>
    <w:rsid w:val="00E47E38"/>
    <w:rsid w:val="00E507BF"/>
    <w:rsid w:val="00E51193"/>
    <w:rsid w:val="00E5314B"/>
    <w:rsid w:val="00E534D3"/>
    <w:rsid w:val="00E5394C"/>
    <w:rsid w:val="00E542EF"/>
    <w:rsid w:val="00E55B74"/>
    <w:rsid w:val="00E56699"/>
    <w:rsid w:val="00E57AB9"/>
    <w:rsid w:val="00E60893"/>
    <w:rsid w:val="00E638F3"/>
    <w:rsid w:val="00E64A21"/>
    <w:rsid w:val="00E64D0C"/>
    <w:rsid w:val="00E66CB4"/>
    <w:rsid w:val="00E67DF7"/>
    <w:rsid w:val="00E70001"/>
    <w:rsid w:val="00E70E8A"/>
    <w:rsid w:val="00E733D5"/>
    <w:rsid w:val="00E74404"/>
    <w:rsid w:val="00E75B67"/>
    <w:rsid w:val="00E76ACD"/>
    <w:rsid w:val="00E77275"/>
    <w:rsid w:val="00E77322"/>
    <w:rsid w:val="00E8099E"/>
    <w:rsid w:val="00E825B3"/>
    <w:rsid w:val="00E83486"/>
    <w:rsid w:val="00E8382A"/>
    <w:rsid w:val="00E84216"/>
    <w:rsid w:val="00E84B21"/>
    <w:rsid w:val="00E85367"/>
    <w:rsid w:val="00E86D82"/>
    <w:rsid w:val="00E86EB9"/>
    <w:rsid w:val="00E86FDF"/>
    <w:rsid w:val="00E8725E"/>
    <w:rsid w:val="00E90989"/>
    <w:rsid w:val="00E9154E"/>
    <w:rsid w:val="00E92E3A"/>
    <w:rsid w:val="00E92E3C"/>
    <w:rsid w:val="00E951CA"/>
    <w:rsid w:val="00E96833"/>
    <w:rsid w:val="00EA0859"/>
    <w:rsid w:val="00EA0BD1"/>
    <w:rsid w:val="00EA0E86"/>
    <w:rsid w:val="00EA133F"/>
    <w:rsid w:val="00EA20EF"/>
    <w:rsid w:val="00EA2BEB"/>
    <w:rsid w:val="00EA3A3E"/>
    <w:rsid w:val="00EA6940"/>
    <w:rsid w:val="00EB08DC"/>
    <w:rsid w:val="00EB10F0"/>
    <w:rsid w:val="00EB318C"/>
    <w:rsid w:val="00EB38AA"/>
    <w:rsid w:val="00EB3C6D"/>
    <w:rsid w:val="00EB42D6"/>
    <w:rsid w:val="00EB4332"/>
    <w:rsid w:val="00EB6544"/>
    <w:rsid w:val="00EB7251"/>
    <w:rsid w:val="00EB7D70"/>
    <w:rsid w:val="00EC1027"/>
    <w:rsid w:val="00EC1246"/>
    <w:rsid w:val="00EC2403"/>
    <w:rsid w:val="00EC246A"/>
    <w:rsid w:val="00EC3155"/>
    <w:rsid w:val="00EC3660"/>
    <w:rsid w:val="00EC3D9E"/>
    <w:rsid w:val="00EC58DF"/>
    <w:rsid w:val="00EC6DC9"/>
    <w:rsid w:val="00EC6DD7"/>
    <w:rsid w:val="00EC7305"/>
    <w:rsid w:val="00EC7FD1"/>
    <w:rsid w:val="00ED2142"/>
    <w:rsid w:val="00ED2998"/>
    <w:rsid w:val="00ED36C4"/>
    <w:rsid w:val="00ED4480"/>
    <w:rsid w:val="00ED5A86"/>
    <w:rsid w:val="00ED604C"/>
    <w:rsid w:val="00ED7F59"/>
    <w:rsid w:val="00EE2171"/>
    <w:rsid w:val="00EE50E4"/>
    <w:rsid w:val="00EE6772"/>
    <w:rsid w:val="00EE6B0A"/>
    <w:rsid w:val="00EE70AA"/>
    <w:rsid w:val="00EE71AC"/>
    <w:rsid w:val="00EE71E3"/>
    <w:rsid w:val="00EE79EF"/>
    <w:rsid w:val="00EF292B"/>
    <w:rsid w:val="00EF3573"/>
    <w:rsid w:val="00EF4926"/>
    <w:rsid w:val="00EF4EB2"/>
    <w:rsid w:val="00EF59E5"/>
    <w:rsid w:val="00EF76AA"/>
    <w:rsid w:val="00F0055D"/>
    <w:rsid w:val="00F02190"/>
    <w:rsid w:val="00F05456"/>
    <w:rsid w:val="00F05815"/>
    <w:rsid w:val="00F10313"/>
    <w:rsid w:val="00F108C0"/>
    <w:rsid w:val="00F1132C"/>
    <w:rsid w:val="00F12997"/>
    <w:rsid w:val="00F13528"/>
    <w:rsid w:val="00F149A4"/>
    <w:rsid w:val="00F14A91"/>
    <w:rsid w:val="00F15681"/>
    <w:rsid w:val="00F17A9D"/>
    <w:rsid w:val="00F20159"/>
    <w:rsid w:val="00F20988"/>
    <w:rsid w:val="00F22E44"/>
    <w:rsid w:val="00F23680"/>
    <w:rsid w:val="00F237C5"/>
    <w:rsid w:val="00F24F7A"/>
    <w:rsid w:val="00F2597F"/>
    <w:rsid w:val="00F2671A"/>
    <w:rsid w:val="00F27862"/>
    <w:rsid w:val="00F27883"/>
    <w:rsid w:val="00F30AEA"/>
    <w:rsid w:val="00F3129B"/>
    <w:rsid w:val="00F312AD"/>
    <w:rsid w:val="00F33CB9"/>
    <w:rsid w:val="00F340D1"/>
    <w:rsid w:val="00F34117"/>
    <w:rsid w:val="00F37550"/>
    <w:rsid w:val="00F40BD0"/>
    <w:rsid w:val="00F4193F"/>
    <w:rsid w:val="00F41ECA"/>
    <w:rsid w:val="00F4276E"/>
    <w:rsid w:val="00F431D7"/>
    <w:rsid w:val="00F43E63"/>
    <w:rsid w:val="00F44CA5"/>
    <w:rsid w:val="00F451A6"/>
    <w:rsid w:val="00F47296"/>
    <w:rsid w:val="00F47F05"/>
    <w:rsid w:val="00F47F73"/>
    <w:rsid w:val="00F51A77"/>
    <w:rsid w:val="00F51B43"/>
    <w:rsid w:val="00F525CA"/>
    <w:rsid w:val="00F52738"/>
    <w:rsid w:val="00F53FE9"/>
    <w:rsid w:val="00F545C0"/>
    <w:rsid w:val="00F553DA"/>
    <w:rsid w:val="00F569EC"/>
    <w:rsid w:val="00F56A0B"/>
    <w:rsid w:val="00F606A1"/>
    <w:rsid w:val="00F60B15"/>
    <w:rsid w:val="00F6215B"/>
    <w:rsid w:val="00F62839"/>
    <w:rsid w:val="00F659FD"/>
    <w:rsid w:val="00F65A8A"/>
    <w:rsid w:val="00F663D6"/>
    <w:rsid w:val="00F677D6"/>
    <w:rsid w:val="00F67CEF"/>
    <w:rsid w:val="00F708B0"/>
    <w:rsid w:val="00F74163"/>
    <w:rsid w:val="00F74AA5"/>
    <w:rsid w:val="00F74BBD"/>
    <w:rsid w:val="00F763C8"/>
    <w:rsid w:val="00F8070F"/>
    <w:rsid w:val="00F808CE"/>
    <w:rsid w:val="00F8260B"/>
    <w:rsid w:val="00F8279C"/>
    <w:rsid w:val="00F830EF"/>
    <w:rsid w:val="00F84974"/>
    <w:rsid w:val="00F87C39"/>
    <w:rsid w:val="00F927E9"/>
    <w:rsid w:val="00F928D9"/>
    <w:rsid w:val="00F92DCB"/>
    <w:rsid w:val="00F92E3C"/>
    <w:rsid w:val="00F9566F"/>
    <w:rsid w:val="00F95D99"/>
    <w:rsid w:val="00FA12D6"/>
    <w:rsid w:val="00FA2239"/>
    <w:rsid w:val="00FA3559"/>
    <w:rsid w:val="00FA3CD0"/>
    <w:rsid w:val="00FA5E09"/>
    <w:rsid w:val="00FA64E6"/>
    <w:rsid w:val="00FA68DB"/>
    <w:rsid w:val="00FA6F88"/>
    <w:rsid w:val="00FB137A"/>
    <w:rsid w:val="00FB18B1"/>
    <w:rsid w:val="00FB266A"/>
    <w:rsid w:val="00FB2A25"/>
    <w:rsid w:val="00FB33A8"/>
    <w:rsid w:val="00FB3B09"/>
    <w:rsid w:val="00FB5AE5"/>
    <w:rsid w:val="00FB7956"/>
    <w:rsid w:val="00FC0159"/>
    <w:rsid w:val="00FC0EED"/>
    <w:rsid w:val="00FC1C45"/>
    <w:rsid w:val="00FC2142"/>
    <w:rsid w:val="00FC2160"/>
    <w:rsid w:val="00FC2C08"/>
    <w:rsid w:val="00FC2EA2"/>
    <w:rsid w:val="00FC36D3"/>
    <w:rsid w:val="00FC414F"/>
    <w:rsid w:val="00FC4C97"/>
    <w:rsid w:val="00FC7468"/>
    <w:rsid w:val="00FC7F66"/>
    <w:rsid w:val="00FD060E"/>
    <w:rsid w:val="00FD29B4"/>
    <w:rsid w:val="00FD3122"/>
    <w:rsid w:val="00FD3D99"/>
    <w:rsid w:val="00FD5027"/>
    <w:rsid w:val="00FD5092"/>
    <w:rsid w:val="00FD605C"/>
    <w:rsid w:val="00FD612B"/>
    <w:rsid w:val="00FD64CE"/>
    <w:rsid w:val="00FE51D1"/>
    <w:rsid w:val="00FE531F"/>
    <w:rsid w:val="00FE776A"/>
    <w:rsid w:val="00FF4678"/>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EF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
    <w:name w:val="Education"/>
    <w:basedOn w:val="Normal"/>
    <w:rsid w:val="00672F3E"/>
    <w:pPr>
      <w:spacing w:before="120"/>
    </w:pPr>
    <w:rPr>
      <w:rFonts w:ascii="Garamond" w:hAnsi="Garamond"/>
      <w:sz w:val="20"/>
      <w:szCs w:val="20"/>
      <w:lang w:val="en-US"/>
    </w:rPr>
  </w:style>
  <w:style w:type="character" w:styleId="Hyperlink">
    <w:name w:val="Hyperlink"/>
    <w:rsid w:val="00F20159"/>
    <w:rPr>
      <w:color w:val="0000FF"/>
      <w:u w:val="single"/>
    </w:rPr>
  </w:style>
  <w:style w:type="paragraph" w:styleId="ListParagraph">
    <w:name w:val="List Paragraph"/>
    <w:basedOn w:val="Normal"/>
    <w:uiPriority w:val="34"/>
    <w:qFormat/>
    <w:rsid w:val="0045183B"/>
    <w:pPr>
      <w:spacing w:before="120" w:after="120"/>
      <w:ind w:left="720"/>
      <w:contextualSpacing/>
    </w:pPr>
    <w:rPr>
      <w:rFonts w:ascii="Calibri" w:hAnsi="Calibri"/>
      <w:sz w:val="22"/>
      <w:szCs w:val="22"/>
      <w:lang w:val="en-US"/>
    </w:rPr>
  </w:style>
  <w:style w:type="character" w:customStyle="1" w:styleId="rvts36">
    <w:name w:val="rvts36"/>
    <w:rsid w:val="00891553"/>
    <w:rPr>
      <w:rFonts w:ascii="Calibri" w:hAnsi="Calibri" w:hint="default"/>
      <w:sz w:val="22"/>
      <w:szCs w:val="22"/>
    </w:rPr>
  </w:style>
  <w:style w:type="character" w:styleId="CommentReference">
    <w:name w:val="annotation reference"/>
    <w:rsid w:val="00491DED"/>
    <w:rPr>
      <w:sz w:val="16"/>
      <w:szCs w:val="16"/>
    </w:rPr>
  </w:style>
  <w:style w:type="paragraph" w:styleId="CommentText">
    <w:name w:val="annotation text"/>
    <w:basedOn w:val="Normal"/>
    <w:link w:val="CommentTextChar"/>
    <w:rsid w:val="00491DED"/>
    <w:rPr>
      <w:sz w:val="20"/>
      <w:szCs w:val="20"/>
    </w:rPr>
  </w:style>
  <w:style w:type="character" w:customStyle="1" w:styleId="CommentTextChar">
    <w:name w:val="Comment Text Char"/>
    <w:link w:val="CommentText"/>
    <w:rsid w:val="00491DED"/>
    <w:rPr>
      <w:lang w:val="en-GB" w:eastAsia="en-US"/>
    </w:rPr>
  </w:style>
  <w:style w:type="paragraph" w:styleId="CommentSubject">
    <w:name w:val="annotation subject"/>
    <w:basedOn w:val="CommentText"/>
    <w:next w:val="CommentText"/>
    <w:link w:val="CommentSubjectChar"/>
    <w:rsid w:val="00491DED"/>
    <w:rPr>
      <w:b/>
      <w:bCs/>
    </w:rPr>
  </w:style>
  <w:style w:type="character" w:customStyle="1" w:styleId="CommentSubjectChar">
    <w:name w:val="Comment Subject Char"/>
    <w:link w:val="CommentSubject"/>
    <w:rsid w:val="00491DED"/>
    <w:rPr>
      <w:b/>
      <w:bCs/>
      <w:lang w:val="en-GB" w:eastAsia="en-US"/>
    </w:rPr>
  </w:style>
  <w:style w:type="paragraph" w:styleId="BalloonText">
    <w:name w:val="Balloon Text"/>
    <w:basedOn w:val="Normal"/>
    <w:link w:val="BalloonTextChar"/>
    <w:rsid w:val="00491DED"/>
    <w:rPr>
      <w:rFonts w:ascii="Tahoma" w:hAnsi="Tahoma" w:cs="Tahoma"/>
      <w:sz w:val="16"/>
      <w:szCs w:val="16"/>
    </w:rPr>
  </w:style>
  <w:style w:type="character" w:customStyle="1" w:styleId="BalloonTextChar">
    <w:name w:val="Balloon Text Char"/>
    <w:link w:val="BalloonText"/>
    <w:rsid w:val="00491DED"/>
    <w:rPr>
      <w:rFonts w:ascii="Tahoma" w:hAnsi="Tahoma" w:cs="Tahoma"/>
      <w:sz w:val="16"/>
      <w:szCs w:val="16"/>
      <w:lang w:val="en-GB" w:eastAsia="en-US"/>
    </w:rPr>
  </w:style>
  <w:style w:type="paragraph" w:styleId="NormalWeb">
    <w:name w:val="Normal (Web)"/>
    <w:basedOn w:val="Normal"/>
    <w:uiPriority w:val="99"/>
    <w:unhideWhenUsed/>
    <w:rsid w:val="00BC2713"/>
    <w:pPr>
      <w:spacing w:before="100" w:beforeAutospacing="1" w:after="100" w:afterAutospacing="1"/>
    </w:pPr>
    <w:rPr>
      <w:lang w:val="en-IN" w:eastAsia="en-IN"/>
    </w:rPr>
  </w:style>
  <w:style w:type="paragraph" w:styleId="BodyText">
    <w:name w:val="Body Text"/>
    <w:basedOn w:val="Normal"/>
    <w:link w:val="BodyTextChar"/>
    <w:rsid w:val="008172AA"/>
    <w:pPr>
      <w:spacing w:after="120"/>
    </w:pPr>
  </w:style>
  <w:style w:type="character" w:customStyle="1" w:styleId="BodyTextChar">
    <w:name w:val="Body Text Char"/>
    <w:basedOn w:val="DefaultParagraphFont"/>
    <w:link w:val="BodyText"/>
    <w:rsid w:val="008172AA"/>
    <w:rPr>
      <w:sz w:val="24"/>
      <w:szCs w:val="24"/>
      <w:lang w:val="en-GB"/>
    </w:rPr>
  </w:style>
  <w:style w:type="character" w:customStyle="1" w:styleId="Employer">
    <w:name w:val="Employer"/>
    <w:basedOn w:val="DefaultParagraphFont"/>
    <w:rsid w:val="00517477"/>
    <w:rPr>
      <w:rFonts w:cs="Times New Roman"/>
      <w:sz w:val="20"/>
    </w:rPr>
  </w:style>
  <w:style w:type="character" w:styleId="Strong">
    <w:name w:val="Strong"/>
    <w:basedOn w:val="DefaultParagraphFont"/>
    <w:uiPriority w:val="22"/>
    <w:qFormat/>
    <w:rsid w:val="00112732"/>
    <w:rPr>
      <w:b/>
      <w:bCs/>
    </w:rPr>
  </w:style>
  <w:style w:type="character" w:customStyle="1" w:styleId="apple-converted-space">
    <w:name w:val="apple-converted-space"/>
    <w:basedOn w:val="DefaultParagraphFont"/>
    <w:rsid w:val="002D2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0435">
      <w:bodyDiv w:val="1"/>
      <w:marLeft w:val="0"/>
      <w:marRight w:val="0"/>
      <w:marTop w:val="0"/>
      <w:marBottom w:val="0"/>
      <w:divBdr>
        <w:top w:val="none" w:sz="0" w:space="0" w:color="auto"/>
        <w:left w:val="none" w:sz="0" w:space="0" w:color="auto"/>
        <w:bottom w:val="none" w:sz="0" w:space="0" w:color="auto"/>
        <w:right w:val="none" w:sz="0" w:space="0" w:color="auto"/>
      </w:divBdr>
    </w:div>
    <w:div w:id="447507326">
      <w:bodyDiv w:val="1"/>
      <w:marLeft w:val="0"/>
      <w:marRight w:val="0"/>
      <w:marTop w:val="0"/>
      <w:marBottom w:val="0"/>
      <w:divBdr>
        <w:top w:val="none" w:sz="0" w:space="0" w:color="auto"/>
        <w:left w:val="none" w:sz="0" w:space="0" w:color="auto"/>
        <w:bottom w:val="none" w:sz="0" w:space="0" w:color="auto"/>
        <w:right w:val="none" w:sz="0" w:space="0" w:color="auto"/>
      </w:divBdr>
    </w:div>
    <w:div w:id="669213934">
      <w:bodyDiv w:val="1"/>
      <w:marLeft w:val="0"/>
      <w:marRight w:val="0"/>
      <w:marTop w:val="0"/>
      <w:marBottom w:val="0"/>
      <w:divBdr>
        <w:top w:val="none" w:sz="0" w:space="0" w:color="auto"/>
        <w:left w:val="none" w:sz="0" w:space="0" w:color="auto"/>
        <w:bottom w:val="none" w:sz="0" w:space="0" w:color="auto"/>
        <w:right w:val="none" w:sz="0" w:space="0" w:color="auto"/>
      </w:divBdr>
    </w:div>
    <w:div w:id="695353020">
      <w:bodyDiv w:val="1"/>
      <w:marLeft w:val="0"/>
      <w:marRight w:val="0"/>
      <w:marTop w:val="0"/>
      <w:marBottom w:val="0"/>
      <w:divBdr>
        <w:top w:val="none" w:sz="0" w:space="0" w:color="auto"/>
        <w:left w:val="none" w:sz="0" w:space="0" w:color="auto"/>
        <w:bottom w:val="none" w:sz="0" w:space="0" w:color="auto"/>
        <w:right w:val="none" w:sz="0" w:space="0" w:color="auto"/>
      </w:divBdr>
      <w:divsChild>
        <w:div w:id="1233201883">
          <w:marLeft w:val="150"/>
          <w:marRight w:val="150"/>
          <w:marTop w:val="150"/>
          <w:marBottom w:val="150"/>
          <w:divBdr>
            <w:top w:val="none" w:sz="0" w:space="0" w:color="auto"/>
            <w:left w:val="none" w:sz="0" w:space="0" w:color="auto"/>
            <w:bottom w:val="none" w:sz="0" w:space="0" w:color="auto"/>
            <w:right w:val="none" w:sz="0" w:space="0" w:color="auto"/>
          </w:divBdr>
        </w:div>
      </w:divsChild>
    </w:div>
    <w:div w:id="865946105">
      <w:bodyDiv w:val="1"/>
      <w:marLeft w:val="0"/>
      <w:marRight w:val="0"/>
      <w:marTop w:val="0"/>
      <w:marBottom w:val="0"/>
      <w:divBdr>
        <w:top w:val="none" w:sz="0" w:space="0" w:color="auto"/>
        <w:left w:val="none" w:sz="0" w:space="0" w:color="auto"/>
        <w:bottom w:val="none" w:sz="0" w:space="0" w:color="auto"/>
        <w:right w:val="none" w:sz="0" w:space="0" w:color="auto"/>
      </w:divBdr>
    </w:div>
    <w:div w:id="1103107695">
      <w:bodyDiv w:val="1"/>
      <w:marLeft w:val="0"/>
      <w:marRight w:val="0"/>
      <w:marTop w:val="0"/>
      <w:marBottom w:val="0"/>
      <w:divBdr>
        <w:top w:val="none" w:sz="0" w:space="0" w:color="auto"/>
        <w:left w:val="none" w:sz="0" w:space="0" w:color="auto"/>
        <w:bottom w:val="none" w:sz="0" w:space="0" w:color="auto"/>
        <w:right w:val="none" w:sz="0" w:space="0" w:color="auto"/>
      </w:divBdr>
    </w:div>
    <w:div w:id="1160854503">
      <w:bodyDiv w:val="1"/>
      <w:marLeft w:val="0"/>
      <w:marRight w:val="0"/>
      <w:marTop w:val="0"/>
      <w:marBottom w:val="0"/>
      <w:divBdr>
        <w:top w:val="none" w:sz="0" w:space="0" w:color="auto"/>
        <w:left w:val="none" w:sz="0" w:space="0" w:color="auto"/>
        <w:bottom w:val="none" w:sz="0" w:space="0" w:color="auto"/>
        <w:right w:val="none" w:sz="0" w:space="0" w:color="auto"/>
      </w:divBdr>
    </w:div>
    <w:div w:id="1440684470">
      <w:bodyDiv w:val="1"/>
      <w:marLeft w:val="0"/>
      <w:marRight w:val="0"/>
      <w:marTop w:val="0"/>
      <w:marBottom w:val="0"/>
      <w:divBdr>
        <w:top w:val="none" w:sz="0" w:space="0" w:color="auto"/>
        <w:left w:val="none" w:sz="0" w:space="0" w:color="auto"/>
        <w:bottom w:val="none" w:sz="0" w:space="0" w:color="auto"/>
        <w:right w:val="none" w:sz="0" w:space="0" w:color="auto"/>
      </w:divBdr>
      <w:divsChild>
        <w:div w:id="187836988">
          <w:marLeft w:val="150"/>
          <w:marRight w:val="150"/>
          <w:marTop w:val="150"/>
          <w:marBottom w:val="150"/>
          <w:divBdr>
            <w:top w:val="none" w:sz="0" w:space="0" w:color="auto"/>
            <w:left w:val="none" w:sz="0" w:space="0" w:color="auto"/>
            <w:bottom w:val="none" w:sz="0" w:space="0" w:color="auto"/>
            <w:right w:val="none" w:sz="0" w:space="0" w:color="auto"/>
          </w:divBdr>
        </w:div>
      </w:divsChild>
    </w:div>
    <w:div w:id="1487699013">
      <w:bodyDiv w:val="1"/>
      <w:marLeft w:val="0"/>
      <w:marRight w:val="0"/>
      <w:marTop w:val="0"/>
      <w:marBottom w:val="0"/>
      <w:divBdr>
        <w:top w:val="none" w:sz="0" w:space="0" w:color="auto"/>
        <w:left w:val="none" w:sz="0" w:space="0" w:color="auto"/>
        <w:bottom w:val="none" w:sz="0" w:space="0" w:color="auto"/>
        <w:right w:val="none" w:sz="0" w:space="0" w:color="auto"/>
      </w:divBdr>
    </w:div>
    <w:div w:id="1706101586">
      <w:bodyDiv w:val="1"/>
      <w:marLeft w:val="0"/>
      <w:marRight w:val="0"/>
      <w:marTop w:val="0"/>
      <w:marBottom w:val="0"/>
      <w:divBdr>
        <w:top w:val="none" w:sz="0" w:space="0" w:color="auto"/>
        <w:left w:val="none" w:sz="0" w:space="0" w:color="auto"/>
        <w:bottom w:val="none" w:sz="0" w:space="0" w:color="auto"/>
        <w:right w:val="none" w:sz="0" w:space="0" w:color="auto"/>
      </w:divBdr>
    </w:div>
    <w:div w:id="1907564858">
      <w:bodyDiv w:val="1"/>
      <w:marLeft w:val="0"/>
      <w:marRight w:val="0"/>
      <w:marTop w:val="0"/>
      <w:marBottom w:val="0"/>
      <w:divBdr>
        <w:top w:val="none" w:sz="0" w:space="0" w:color="auto"/>
        <w:left w:val="none" w:sz="0" w:space="0" w:color="auto"/>
        <w:bottom w:val="none" w:sz="0" w:space="0" w:color="auto"/>
        <w:right w:val="none" w:sz="0" w:space="0" w:color="auto"/>
      </w:divBdr>
    </w:div>
    <w:div w:id="2097087615">
      <w:bodyDiv w:val="1"/>
      <w:marLeft w:val="0"/>
      <w:marRight w:val="0"/>
      <w:marTop w:val="0"/>
      <w:marBottom w:val="0"/>
      <w:divBdr>
        <w:top w:val="none" w:sz="0" w:space="0" w:color="auto"/>
        <w:left w:val="none" w:sz="0" w:space="0" w:color="auto"/>
        <w:bottom w:val="none" w:sz="0" w:space="0" w:color="auto"/>
        <w:right w:val="none" w:sz="0" w:space="0" w:color="auto"/>
      </w:divBdr>
      <w:divsChild>
        <w:div w:id="104028519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ENDER.37384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97C5-4C61-490D-B5AA-4C65A74D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15927</CharactersWithSpaces>
  <SharedDoc>false</SharedDoc>
  <HLinks>
    <vt:vector size="6" baseType="variant">
      <vt:variant>
        <vt:i4>4390974</vt:i4>
      </vt:variant>
      <vt:variant>
        <vt:i4>0</vt:i4>
      </vt:variant>
      <vt:variant>
        <vt:i4>0</vt:i4>
      </vt:variant>
      <vt:variant>
        <vt:i4>5</vt:i4>
      </vt:variant>
      <vt:variant>
        <vt:lpwstr>mailto:Scorpions25071977@yahoo.co.in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vertika.singh</dc:creator>
  <cp:lastModifiedBy>784812338</cp:lastModifiedBy>
  <cp:revision>74</cp:revision>
  <dcterms:created xsi:type="dcterms:W3CDTF">2017-03-22T07:53:00Z</dcterms:created>
  <dcterms:modified xsi:type="dcterms:W3CDTF">2017-10-26T06:40:00Z</dcterms:modified>
</cp:coreProperties>
</file>