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16" w:rsidRPr="00BF4E02" w:rsidRDefault="002E59F5" w:rsidP="008B785E">
      <w:pPr>
        <w:ind w:left="720" w:right="296"/>
        <w:rPr>
          <w:rFonts w:asciiTheme="minorHAnsi" w:hAnsiTheme="minorHAnsi"/>
          <w:b/>
          <w:sz w:val="22"/>
          <w:szCs w:val="22"/>
        </w:rPr>
      </w:pPr>
      <w:bookmarkStart w:id="0" w:name="OLE_LINK1"/>
      <w:bookmarkStart w:id="1" w:name="OLE_LINK2"/>
      <w:r w:rsidRPr="00BF4E02">
        <w:rPr>
          <w:rFonts w:asciiTheme="minorHAnsi" w:hAnsiTheme="minorHAnsi"/>
          <w:b/>
          <w:sz w:val="22"/>
          <w:szCs w:val="22"/>
        </w:rPr>
        <w:tab/>
      </w:r>
    </w:p>
    <w:p w:rsidR="00244607" w:rsidRPr="00BF4E02" w:rsidRDefault="00717DF0" w:rsidP="00244607">
      <w:pPr>
        <w:ind w:left="720" w:right="296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E804D3" wp14:editId="0B0DD4E4">
            <wp:simplePos x="0" y="0"/>
            <wp:positionH relativeFrom="column">
              <wp:posOffset>4852670</wp:posOffset>
            </wp:positionH>
            <wp:positionV relativeFrom="paragraph">
              <wp:posOffset>10160</wp:posOffset>
            </wp:positionV>
            <wp:extent cx="1104900" cy="1152525"/>
            <wp:effectExtent l="0" t="0" r="0" b="9525"/>
            <wp:wrapNone/>
            <wp:docPr id="2" name="Picture 2" descr="C:\Users\lenovo\AppData\Local\Microsoft\Windows\INetCache\Content.Word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imag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C30" w:rsidRPr="00BF4E02">
        <w:rPr>
          <w:rFonts w:asciiTheme="minorHAnsi" w:hAnsiTheme="minorHAnsi"/>
          <w:b/>
          <w:sz w:val="22"/>
          <w:szCs w:val="22"/>
        </w:rPr>
        <w:t xml:space="preserve">PRAFUL </w:t>
      </w:r>
      <w:r w:rsidR="00C263F5" w:rsidRPr="00BF4E02">
        <w:rPr>
          <w:rFonts w:asciiTheme="minorHAnsi" w:hAnsiTheme="minorHAnsi"/>
          <w:b/>
          <w:sz w:val="22"/>
          <w:szCs w:val="22"/>
        </w:rPr>
        <w:t>(CA</w:t>
      </w:r>
      <w:r w:rsidR="00CE2916" w:rsidRPr="00BF4E02">
        <w:rPr>
          <w:rFonts w:asciiTheme="minorHAnsi" w:hAnsiTheme="minorHAnsi"/>
          <w:b/>
          <w:sz w:val="22"/>
          <w:szCs w:val="22"/>
        </w:rPr>
        <w:t>, CIMA</w:t>
      </w:r>
      <w:r w:rsidR="002F6F4C" w:rsidRPr="00BF4E02">
        <w:rPr>
          <w:rFonts w:asciiTheme="minorHAnsi" w:hAnsiTheme="minorHAnsi"/>
          <w:b/>
          <w:sz w:val="22"/>
          <w:szCs w:val="22"/>
        </w:rPr>
        <w:t xml:space="preserve"> (management level)</w:t>
      </w:r>
      <w:r w:rsidR="00CE2916" w:rsidRPr="00BF4E02">
        <w:rPr>
          <w:rFonts w:asciiTheme="minorHAnsi" w:hAnsiTheme="minorHAnsi"/>
          <w:b/>
          <w:sz w:val="22"/>
          <w:szCs w:val="22"/>
        </w:rPr>
        <w:t>, C.S</w:t>
      </w:r>
      <w:r w:rsidR="00F13DA8" w:rsidRPr="00BF4E02">
        <w:rPr>
          <w:rFonts w:asciiTheme="minorHAnsi" w:hAnsiTheme="minorHAnsi"/>
          <w:b/>
          <w:sz w:val="22"/>
          <w:szCs w:val="22"/>
        </w:rPr>
        <w:t>.</w:t>
      </w:r>
      <w:r w:rsidR="00A24CCE" w:rsidRPr="00BF4E02">
        <w:rPr>
          <w:rFonts w:asciiTheme="minorHAnsi" w:hAnsiTheme="minorHAnsi"/>
          <w:b/>
          <w:sz w:val="22"/>
          <w:szCs w:val="22"/>
        </w:rPr>
        <w:t>, IFRS</w:t>
      </w:r>
      <w:r w:rsidR="00CE2916" w:rsidRPr="00BF4E02">
        <w:rPr>
          <w:rFonts w:asciiTheme="minorHAnsi" w:hAnsiTheme="minorHAnsi"/>
          <w:b/>
          <w:sz w:val="22"/>
          <w:szCs w:val="22"/>
        </w:rPr>
        <w:t xml:space="preserve">, </w:t>
      </w:r>
      <w:r w:rsidR="0040748A" w:rsidRPr="00BF4E02">
        <w:rPr>
          <w:rFonts w:asciiTheme="minorHAnsi" w:hAnsiTheme="minorHAnsi"/>
          <w:b/>
          <w:sz w:val="22"/>
          <w:szCs w:val="22"/>
        </w:rPr>
        <w:t>B. Com</w:t>
      </w:r>
      <w:r w:rsidR="00651C30" w:rsidRPr="00BF4E02">
        <w:rPr>
          <w:rFonts w:asciiTheme="minorHAnsi" w:hAnsiTheme="minorHAnsi"/>
          <w:b/>
          <w:sz w:val="22"/>
          <w:szCs w:val="22"/>
        </w:rPr>
        <w:t>)</w:t>
      </w:r>
      <w:r w:rsidR="002430DC" w:rsidRPr="00BF4E02">
        <w:rPr>
          <w:rFonts w:asciiTheme="minorHAnsi" w:hAnsiTheme="minorHAnsi"/>
          <w:b/>
          <w:sz w:val="22"/>
          <w:szCs w:val="22"/>
        </w:rPr>
        <w:tab/>
      </w:r>
      <w:r w:rsidR="002430DC" w:rsidRPr="00BF4E02">
        <w:rPr>
          <w:rFonts w:asciiTheme="minorHAnsi" w:hAnsiTheme="minorHAnsi"/>
          <w:b/>
          <w:sz w:val="22"/>
          <w:szCs w:val="22"/>
        </w:rPr>
        <w:tab/>
      </w:r>
    </w:p>
    <w:p w:rsidR="00C27B3F" w:rsidRPr="00BF4E02" w:rsidRDefault="00C22E16" w:rsidP="008B785E">
      <w:pPr>
        <w:spacing w:line="276" w:lineRule="auto"/>
        <w:ind w:left="720" w:right="296"/>
        <w:jc w:val="both"/>
        <w:rPr>
          <w:rFonts w:asciiTheme="minorHAnsi" w:hAnsiTheme="minorHAnsi"/>
          <w:sz w:val="22"/>
          <w:szCs w:val="22"/>
        </w:rPr>
      </w:pPr>
      <w:r w:rsidRPr="00BF4E02">
        <w:rPr>
          <w:rFonts w:asciiTheme="minorHAnsi" w:hAnsiTheme="minorHAnsi"/>
          <w:sz w:val="22"/>
          <w:szCs w:val="22"/>
        </w:rPr>
        <w:tab/>
      </w:r>
      <w:r w:rsidRPr="00BF4E02">
        <w:rPr>
          <w:rFonts w:asciiTheme="minorHAnsi" w:hAnsiTheme="minorHAnsi"/>
          <w:sz w:val="22"/>
          <w:szCs w:val="22"/>
        </w:rPr>
        <w:tab/>
      </w:r>
      <w:r w:rsidRPr="00BF4E02">
        <w:rPr>
          <w:rFonts w:asciiTheme="minorHAnsi" w:hAnsiTheme="minorHAnsi"/>
          <w:sz w:val="22"/>
          <w:szCs w:val="22"/>
        </w:rPr>
        <w:tab/>
      </w:r>
    </w:p>
    <w:p w:rsidR="00CE775A" w:rsidRPr="00BF4E02" w:rsidRDefault="004D69D4" w:rsidP="008B785E">
      <w:pPr>
        <w:pBdr>
          <w:bottom w:val="single" w:sz="12" w:space="0" w:color="auto"/>
        </w:pBdr>
        <w:spacing w:line="276" w:lineRule="auto"/>
        <w:ind w:left="720" w:right="296"/>
        <w:jc w:val="both"/>
        <w:rPr>
          <w:rStyle w:val="Hyperlink"/>
          <w:rFonts w:asciiTheme="minorHAnsi" w:hAnsiTheme="minorHAnsi"/>
          <w:color w:val="auto"/>
          <w:u w:val="none"/>
        </w:rPr>
      </w:pPr>
      <w:r w:rsidRPr="00BF4E02">
        <w:rPr>
          <w:rFonts w:asciiTheme="minorHAnsi" w:hAnsiTheme="minorHAnsi"/>
          <w:sz w:val="22"/>
          <w:szCs w:val="22"/>
        </w:rPr>
        <w:t xml:space="preserve">Email </w:t>
      </w:r>
      <w:proofErr w:type="gramStart"/>
      <w:r w:rsidRPr="00BF4E02">
        <w:rPr>
          <w:rFonts w:asciiTheme="minorHAnsi" w:hAnsiTheme="minorHAnsi"/>
          <w:sz w:val="22"/>
          <w:szCs w:val="22"/>
        </w:rPr>
        <w:t xml:space="preserve">ID </w:t>
      </w:r>
      <w:r w:rsidR="005073D8" w:rsidRPr="00BF4E02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="00FF72BB" w:rsidRPr="00BF4E02">
        <w:rPr>
          <w:rFonts w:asciiTheme="minorHAnsi" w:hAnsiTheme="minorHAnsi"/>
          <w:sz w:val="22"/>
          <w:szCs w:val="22"/>
        </w:rPr>
        <w:t xml:space="preserve"> -</w:t>
      </w:r>
      <w:r w:rsidR="00244607" w:rsidRPr="00244607">
        <w:rPr>
          <w:rFonts w:asciiTheme="minorHAnsi" w:hAnsiTheme="minorHAnsi"/>
          <w:b/>
          <w:sz w:val="22"/>
          <w:szCs w:val="22"/>
        </w:rPr>
        <w:t xml:space="preserve"> </w:t>
      </w:r>
      <w:hyperlink r:id="rId10" w:history="1">
        <w:r w:rsidR="00244607" w:rsidRPr="00A37B40">
          <w:rPr>
            <w:rStyle w:val="Hyperlink"/>
            <w:rFonts w:asciiTheme="minorHAnsi" w:hAnsiTheme="minorHAnsi"/>
            <w:b/>
            <w:sz w:val="22"/>
            <w:szCs w:val="22"/>
          </w:rPr>
          <w:t>PRAFUL.373856@2freemail.com</w:t>
        </w:r>
      </w:hyperlink>
      <w:r w:rsidR="00244607">
        <w:rPr>
          <w:rFonts w:asciiTheme="minorHAnsi" w:hAnsiTheme="minorHAnsi"/>
          <w:b/>
          <w:sz w:val="22"/>
          <w:szCs w:val="22"/>
        </w:rPr>
        <w:t xml:space="preserve"> </w:t>
      </w:r>
    </w:p>
    <w:p w:rsidR="00C27B3F" w:rsidRPr="00BF4E02" w:rsidRDefault="00CE2916" w:rsidP="008B785E">
      <w:pPr>
        <w:pBdr>
          <w:bottom w:val="single" w:sz="12" w:space="0" w:color="auto"/>
        </w:pBdr>
        <w:spacing w:line="276" w:lineRule="auto"/>
        <w:ind w:left="720" w:right="296"/>
        <w:jc w:val="both"/>
        <w:rPr>
          <w:rFonts w:asciiTheme="minorHAnsi" w:hAnsiTheme="minorHAnsi"/>
          <w:sz w:val="22"/>
          <w:szCs w:val="22"/>
        </w:rPr>
      </w:pPr>
      <w:r w:rsidRPr="00BF4E02">
        <w:rPr>
          <w:rFonts w:asciiTheme="minorHAnsi" w:hAnsiTheme="minorHAnsi"/>
          <w:sz w:val="22"/>
          <w:szCs w:val="22"/>
        </w:rPr>
        <w:t>Current location-</w:t>
      </w:r>
      <w:proofErr w:type="spellStart"/>
      <w:r w:rsidRPr="00BF4E02">
        <w:rPr>
          <w:rFonts w:asciiTheme="minorHAnsi" w:hAnsiTheme="minorHAnsi"/>
          <w:sz w:val="22"/>
          <w:szCs w:val="22"/>
        </w:rPr>
        <w:t>abu</w:t>
      </w:r>
      <w:proofErr w:type="spellEnd"/>
      <w:r w:rsidRPr="00BF4E0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F4E02">
        <w:rPr>
          <w:rFonts w:asciiTheme="minorHAnsi" w:hAnsiTheme="minorHAnsi"/>
          <w:sz w:val="22"/>
          <w:szCs w:val="22"/>
        </w:rPr>
        <w:t>dhabi</w:t>
      </w:r>
      <w:proofErr w:type="spellEnd"/>
    </w:p>
    <w:p w:rsidR="0073686A" w:rsidRPr="00BF4E02" w:rsidRDefault="0073686A" w:rsidP="008B785E">
      <w:pPr>
        <w:pBdr>
          <w:bottom w:val="single" w:sz="12" w:space="0" w:color="auto"/>
        </w:pBdr>
        <w:spacing w:line="276" w:lineRule="auto"/>
        <w:ind w:left="720" w:right="296"/>
        <w:jc w:val="both"/>
        <w:rPr>
          <w:rFonts w:asciiTheme="minorHAnsi" w:hAnsiTheme="minorHAnsi"/>
          <w:sz w:val="22"/>
          <w:szCs w:val="22"/>
        </w:rPr>
      </w:pPr>
    </w:p>
    <w:p w:rsidR="00422FD5" w:rsidRPr="00BF4E02" w:rsidRDefault="00422FD5" w:rsidP="008B785E">
      <w:pPr>
        <w:shd w:val="clear" w:color="auto" w:fill="D9D9D9"/>
        <w:spacing w:after="100"/>
        <w:ind w:left="786" w:right="296"/>
        <w:jc w:val="both"/>
        <w:outlineLvl w:val="0"/>
        <w:rPr>
          <w:rFonts w:asciiTheme="minorHAnsi" w:hAnsiTheme="minorHAnsi" w:cs="Calibri"/>
          <w:b/>
          <w:sz w:val="22"/>
          <w:szCs w:val="22"/>
        </w:rPr>
      </w:pPr>
      <w:r w:rsidRPr="00BF4E02">
        <w:rPr>
          <w:rFonts w:asciiTheme="minorHAnsi" w:hAnsiTheme="minorHAnsi" w:cs="Calibri"/>
          <w:b/>
          <w:sz w:val="22"/>
          <w:szCs w:val="22"/>
        </w:rPr>
        <w:t>Summary</w:t>
      </w:r>
    </w:p>
    <w:p w:rsidR="00422FD5" w:rsidRPr="00BF4E02" w:rsidRDefault="00422FD5" w:rsidP="008B785E">
      <w:pPr>
        <w:pStyle w:val="ListParagraph"/>
        <w:numPr>
          <w:ilvl w:val="0"/>
          <w:numId w:val="17"/>
        </w:numPr>
        <w:spacing w:after="0" w:line="240" w:lineRule="auto"/>
        <w:ind w:left="1146" w:right="296"/>
        <w:contextualSpacing/>
        <w:jc w:val="both"/>
        <w:rPr>
          <w:rFonts w:asciiTheme="minorHAnsi" w:hAnsiTheme="minorHAnsi" w:cs="Calibri"/>
        </w:rPr>
      </w:pPr>
      <w:r w:rsidRPr="00BF4E02">
        <w:rPr>
          <w:rFonts w:asciiTheme="minorHAnsi" w:hAnsiTheme="minorHAnsi" w:cs="Calibri"/>
        </w:rPr>
        <w:t xml:space="preserve">A </w:t>
      </w:r>
      <w:r w:rsidR="0096209D" w:rsidRPr="00BF4E02">
        <w:rPr>
          <w:rFonts w:asciiTheme="minorHAnsi" w:hAnsiTheme="minorHAnsi" w:cs="Calibri"/>
        </w:rPr>
        <w:t xml:space="preserve">dynamic professional with over </w:t>
      </w:r>
      <w:r w:rsidR="0083770F" w:rsidRPr="00BF4E02">
        <w:rPr>
          <w:rFonts w:asciiTheme="minorHAnsi" w:hAnsiTheme="minorHAnsi" w:cs="Calibri"/>
        </w:rPr>
        <w:t>8</w:t>
      </w:r>
      <w:r w:rsidRPr="00BF4E02">
        <w:rPr>
          <w:rFonts w:asciiTheme="minorHAnsi" w:hAnsiTheme="minorHAnsi" w:cs="Calibri"/>
        </w:rPr>
        <w:t xml:space="preserve"> years of experience in Financial Planning and Accounting Operations</w:t>
      </w:r>
    </w:p>
    <w:p w:rsidR="00422FD5" w:rsidRPr="00BF4E02" w:rsidRDefault="00422FD5" w:rsidP="008B785E">
      <w:pPr>
        <w:pStyle w:val="ListParagraph"/>
        <w:numPr>
          <w:ilvl w:val="0"/>
          <w:numId w:val="17"/>
        </w:numPr>
        <w:spacing w:after="0" w:line="240" w:lineRule="auto"/>
        <w:ind w:left="1146" w:right="296"/>
        <w:contextualSpacing/>
        <w:jc w:val="both"/>
        <w:rPr>
          <w:rFonts w:asciiTheme="minorHAnsi" w:hAnsiTheme="minorHAnsi" w:cs="Calibri"/>
        </w:rPr>
      </w:pPr>
      <w:r w:rsidRPr="00BF4E02">
        <w:rPr>
          <w:rFonts w:asciiTheme="minorHAnsi" w:hAnsiTheme="minorHAnsi" w:cs="Calibri"/>
        </w:rPr>
        <w:t>Adept in Finance, Commercial Operations, Budgeting and ERP Implementation</w:t>
      </w:r>
    </w:p>
    <w:p w:rsidR="004431C7" w:rsidRPr="00BF4E02" w:rsidRDefault="004431C7" w:rsidP="008B785E">
      <w:pPr>
        <w:pStyle w:val="ListParagraph"/>
        <w:numPr>
          <w:ilvl w:val="0"/>
          <w:numId w:val="17"/>
        </w:numPr>
        <w:spacing w:after="0" w:line="240" w:lineRule="auto"/>
        <w:ind w:left="1146" w:right="296"/>
        <w:contextualSpacing/>
        <w:jc w:val="both"/>
        <w:rPr>
          <w:rFonts w:asciiTheme="minorHAnsi" w:hAnsiTheme="minorHAnsi" w:cs="Calibri"/>
        </w:rPr>
      </w:pPr>
      <w:r w:rsidRPr="00BF4E02">
        <w:rPr>
          <w:rFonts w:asciiTheme="minorHAnsi" w:hAnsiTheme="minorHAnsi" w:cs="Calibri"/>
        </w:rPr>
        <w:t>Worked in SAP environment and well ve</w:t>
      </w:r>
      <w:r w:rsidR="00F37C70" w:rsidRPr="00BF4E02">
        <w:rPr>
          <w:rFonts w:asciiTheme="minorHAnsi" w:hAnsiTheme="minorHAnsi" w:cs="Calibri"/>
        </w:rPr>
        <w:t>rsed with different SAP modules as well as oracle based accounting software</w:t>
      </w:r>
    </w:p>
    <w:p w:rsidR="00422FD5" w:rsidRPr="00BF4E02" w:rsidRDefault="00422FD5" w:rsidP="008B785E">
      <w:pPr>
        <w:pStyle w:val="ListParagraph"/>
        <w:numPr>
          <w:ilvl w:val="0"/>
          <w:numId w:val="17"/>
        </w:numPr>
        <w:spacing w:after="0" w:line="240" w:lineRule="auto"/>
        <w:ind w:left="1146" w:right="296"/>
        <w:contextualSpacing/>
        <w:jc w:val="both"/>
        <w:rPr>
          <w:rFonts w:asciiTheme="minorHAnsi" w:hAnsiTheme="minorHAnsi" w:cs="Calibri"/>
        </w:rPr>
      </w:pPr>
      <w:r w:rsidRPr="00BF4E02">
        <w:rPr>
          <w:rFonts w:asciiTheme="minorHAnsi" w:hAnsiTheme="minorHAnsi" w:cs="Calibri"/>
        </w:rPr>
        <w:t xml:space="preserve">Proficient in handling internal &amp; external audits for </w:t>
      </w:r>
      <w:r w:rsidR="005073D8" w:rsidRPr="00BF4E02">
        <w:rPr>
          <w:rFonts w:asciiTheme="minorHAnsi" w:hAnsiTheme="minorHAnsi" w:cs="Calibri"/>
        </w:rPr>
        <w:t xml:space="preserve">the </w:t>
      </w:r>
      <w:r w:rsidR="004802DE" w:rsidRPr="00BF4E02">
        <w:rPr>
          <w:rFonts w:asciiTheme="minorHAnsi" w:hAnsiTheme="minorHAnsi" w:cs="Calibri"/>
        </w:rPr>
        <w:t>timely deposition</w:t>
      </w:r>
      <w:r w:rsidRPr="00BF4E02">
        <w:rPr>
          <w:rFonts w:asciiTheme="minorHAnsi" w:hAnsiTheme="minorHAnsi" w:cs="Calibri"/>
        </w:rPr>
        <w:t xml:space="preserve"> of Taxes (Professional Tax, TDS &amp; Service Tax), filing of returns for completion of assessment and ensuring statutory compliance </w:t>
      </w:r>
    </w:p>
    <w:p w:rsidR="00422FD5" w:rsidRPr="00BF4E02" w:rsidRDefault="00422FD5" w:rsidP="008B785E">
      <w:pPr>
        <w:pStyle w:val="ListParagraph"/>
        <w:numPr>
          <w:ilvl w:val="0"/>
          <w:numId w:val="17"/>
        </w:numPr>
        <w:spacing w:after="0" w:line="240" w:lineRule="auto"/>
        <w:ind w:left="1146" w:right="296"/>
        <w:contextualSpacing/>
        <w:jc w:val="both"/>
        <w:rPr>
          <w:rFonts w:asciiTheme="minorHAnsi" w:hAnsiTheme="minorHAnsi" w:cs="Calibri"/>
        </w:rPr>
      </w:pPr>
      <w:r w:rsidRPr="00BF4E02">
        <w:rPr>
          <w:rFonts w:asciiTheme="minorHAnsi" w:hAnsiTheme="minorHAnsi" w:cs="Calibri"/>
        </w:rPr>
        <w:t>Sound understanding in formulating budgets, implementing systems/procedures, conducting ageing analysis, preparing key reports to exercise financial control and enhancing overall efficiency of the organization</w:t>
      </w:r>
    </w:p>
    <w:p w:rsidR="00422FD5" w:rsidRPr="00BF4E02" w:rsidRDefault="00422FD5" w:rsidP="008B785E">
      <w:pPr>
        <w:pStyle w:val="ListParagraph"/>
        <w:numPr>
          <w:ilvl w:val="0"/>
          <w:numId w:val="17"/>
        </w:numPr>
        <w:spacing w:after="0" w:line="240" w:lineRule="auto"/>
        <w:ind w:left="1146" w:right="296"/>
        <w:contextualSpacing/>
        <w:jc w:val="both"/>
        <w:rPr>
          <w:rFonts w:asciiTheme="minorHAnsi" w:hAnsiTheme="minorHAnsi" w:cs="Calibri"/>
        </w:rPr>
      </w:pPr>
      <w:r w:rsidRPr="00BF4E02">
        <w:rPr>
          <w:rFonts w:asciiTheme="minorHAnsi" w:hAnsiTheme="minorHAnsi" w:cs="Calibri"/>
        </w:rPr>
        <w:t xml:space="preserve">Possess excellent analytical and </w:t>
      </w:r>
      <w:r w:rsidR="005073D8" w:rsidRPr="00BF4E02">
        <w:rPr>
          <w:rFonts w:asciiTheme="minorHAnsi" w:hAnsiTheme="minorHAnsi" w:cs="Calibri"/>
        </w:rPr>
        <w:t>problem-solving</w:t>
      </w:r>
      <w:r w:rsidRPr="00BF4E02">
        <w:rPr>
          <w:rFonts w:asciiTheme="minorHAnsi" w:hAnsiTheme="minorHAnsi" w:cs="Calibri"/>
        </w:rPr>
        <w:t xml:space="preserve"> skills</w:t>
      </w:r>
    </w:p>
    <w:p w:rsidR="002F6F4C" w:rsidRPr="00BF4E02" w:rsidRDefault="002F6F4C" w:rsidP="008B785E">
      <w:pPr>
        <w:pStyle w:val="ListParagraph"/>
        <w:numPr>
          <w:ilvl w:val="0"/>
          <w:numId w:val="17"/>
        </w:numPr>
        <w:spacing w:after="0" w:line="240" w:lineRule="auto"/>
        <w:ind w:left="1146" w:right="296"/>
        <w:contextualSpacing/>
        <w:jc w:val="both"/>
        <w:rPr>
          <w:rFonts w:asciiTheme="minorHAnsi" w:hAnsiTheme="minorHAnsi" w:cs="Calibri"/>
        </w:rPr>
      </w:pPr>
      <w:r w:rsidRPr="00BF4E02">
        <w:rPr>
          <w:rFonts w:asciiTheme="minorHAnsi" w:hAnsiTheme="minorHAnsi" w:cs="Calibri"/>
        </w:rPr>
        <w:t>Exposure of project finance work for short term as well as long term</w:t>
      </w:r>
      <w:r w:rsidR="00975017" w:rsidRPr="00BF4E02">
        <w:rPr>
          <w:rFonts w:asciiTheme="minorHAnsi" w:hAnsiTheme="minorHAnsi" w:cs="Calibri"/>
        </w:rPr>
        <w:t xml:space="preserve"> requirement</w:t>
      </w:r>
    </w:p>
    <w:p w:rsidR="00505356" w:rsidRPr="00BF4E02" w:rsidRDefault="008A0A31" w:rsidP="008B785E">
      <w:pPr>
        <w:pStyle w:val="ListParagraph"/>
        <w:numPr>
          <w:ilvl w:val="0"/>
          <w:numId w:val="17"/>
        </w:numPr>
        <w:spacing w:after="0" w:line="240" w:lineRule="auto"/>
        <w:ind w:left="1146" w:right="296"/>
        <w:contextualSpacing/>
        <w:jc w:val="both"/>
        <w:rPr>
          <w:rFonts w:asciiTheme="minorHAnsi" w:hAnsiTheme="minorHAnsi" w:cs="Calibri"/>
        </w:rPr>
      </w:pPr>
      <w:r w:rsidRPr="00BF4E02">
        <w:rPr>
          <w:rFonts w:asciiTheme="minorHAnsi" w:hAnsiTheme="minorHAnsi" w:cs="Calibri"/>
          <w:i/>
        </w:rPr>
        <w:t xml:space="preserve">Exposure in </w:t>
      </w:r>
      <w:r w:rsidRPr="00B769A3">
        <w:rPr>
          <w:rFonts w:asciiTheme="minorHAnsi" w:hAnsiTheme="minorHAnsi" w:cs="Calibri"/>
          <w:b/>
          <w:bCs/>
          <w:i/>
        </w:rPr>
        <w:t>IFRS</w:t>
      </w:r>
      <w:r w:rsidRPr="00BF4E02">
        <w:rPr>
          <w:rFonts w:asciiTheme="minorHAnsi" w:hAnsiTheme="minorHAnsi" w:cs="Calibri"/>
          <w:i/>
        </w:rPr>
        <w:t xml:space="preserve"> as well as Indian Accounting standard</w:t>
      </w:r>
      <w:r w:rsidR="00CE2916" w:rsidRPr="00BF4E02">
        <w:rPr>
          <w:rFonts w:asciiTheme="minorHAnsi" w:hAnsiTheme="minorHAnsi" w:cs="Calibri"/>
        </w:rPr>
        <w:t xml:space="preserve"> </w:t>
      </w:r>
    </w:p>
    <w:p w:rsidR="00422FD5" w:rsidRPr="00BF4E02" w:rsidRDefault="00422FD5" w:rsidP="008B785E">
      <w:pPr>
        <w:ind w:left="1146" w:right="296"/>
        <w:jc w:val="both"/>
        <w:rPr>
          <w:rFonts w:asciiTheme="minorHAnsi" w:hAnsiTheme="minorHAnsi" w:cs="Calibri"/>
          <w:sz w:val="22"/>
          <w:szCs w:val="22"/>
        </w:rPr>
      </w:pPr>
    </w:p>
    <w:p w:rsidR="00422FD5" w:rsidRPr="00BF4E02" w:rsidRDefault="00422FD5" w:rsidP="008B785E">
      <w:pPr>
        <w:shd w:val="clear" w:color="auto" w:fill="D9D9D9"/>
        <w:spacing w:after="100"/>
        <w:ind w:left="786" w:right="296"/>
        <w:outlineLvl w:val="0"/>
        <w:rPr>
          <w:rFonts w:asciiTheme="minorHAnsi" w:hAnsiTheme="minorHAnsi" w:cs="Calibri"/>
          <w:b/>
          <w:sz w:val="22"/>
          <w:szCs w:val="22"/>
        </w:rPr>
      </w:pPr>
      <w:r w:rsidRPr="00BF4E02">
        <w:rPr>
          <w:rFonts w:asciiTheme="minorHAnsi" w:hAnsiTheme="minorHAnsi" w:cs="Calibri"/>
          <w:b/>
          <w:sz w:val="22"/>
          <w:szCs w:val="22"/>
        </w:rPr>
        <w:t>Core Competencies</w:t>
      </w:r>
    </w:p>
    <w:p w:rsidR="00E75F1A" w:rsidRDefault="00E75F1A" w:rsidP="008B785E">
      <w:pPr>
        <w:ind w:left="1146" w:right="296"/>
        <w:rPr>
          <w:rFonts w:asciiTheme="minorHAnsi" w:hAnsiTheme="minorHAnsi"/>
          <w:b/>
          <w:sz w:val="22"/>
          <w:szCs w:val="22"/>
        </w:rPr>
      </w:pPr>
      <w:r w:rsidRPr="0077114C">
        <w:rPr>
          <w:rFonts w:asciiTheme="minorHAnsi" w:hAnsiTheme="minorHAnsi" w:cs="Calibri"/>
          <w:b/>
          <w:bCs/>
          <w:sz w:val="22"/>
          <w:szCs w:val="22"/>
        </w:rPr>
        <w:t xml:space="preserve">Budgeting </w:t>
      </w:r>
      <w:r>
        <w:rPr>
          <w:rFonts w:asciiTheme="minorHAnsi" w:hAnsiTheme="minorHAnsi" w:cs="Calibri"/>
          <w:sz w:val="22"/>
          <w:szCs w:val="22"/>
        </w:rPr>
        <w:t xml:space="preserve">&amp; </w:t>
      </w:r>
      <w:r w:rsidRPr="00B769A3">
        <w:rPr>
          <w:rFonts w:asciiTheme="minorHAnsi" w:hAnsiTheme="minorHAnsi" w:cs="Calibri"/>
          <w:b/>
          <w:bCs/>
          <w:sz w:val="22"/>
          <w:szCs w:val="22"/>
        </w:rPr>
        <w:t>MIS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 w:rsidRPr="00EC0828">
        <w:rPr>
          <w:rFonts w:asciiTheme="minorHAnsi" w:hAnsiTheme="minorHAnsi" w:cs="Calibri"/>
          <w:b/>
          <w:bCs/>
          <w:sz w:val="22"/>
          <w:szCs w:val="22"/>
        </w:rPr>
        <w:t>Finalization of Accounts</w:t>
      </w:r>
      <w:r>
        <w:rPr>
          <w:rFonts w:asciiTheme="minorHAnsi" w:hAnsiTheme="minorHAnsi" w:cs="Calibri"/>
          <w:sz w:val="22"/>
          <w:szCs w:val="22"/>
        </w:rPr>
        <w:t>,</w:t>
      </w:r>
      <w:r w:rsidR="00EC0828">
        <w:rPr>
          <w:rFonts w:asciiTheme="minorHAnsi" w:hAnsiTheme="minorHAnsi" w:cs="Calibri"/>
          <w:sz w:val="22"/>
          <w:szCs w:val="22"/>
        </w:rPr>
        <w:t xml:space="preserve"> </w:t>
      </w:r>
      <w:r w:rsidR="00EC0828" w:rsidRPr="00EC0828">
        <w:rPr>
          <w:rFonts w:asciiTheme="minorHAnsi" w:hAnsiTheme="minorHAnsi" w:cs="Calibri"/>
          <w:b/>
          <w:bCs/>
          <w:sz w:val="22"/>
          <w:szCs w:val="22"/>
        </w:rPr>
        <w:t>Consolidation</w:t>
      </w:r>
      <w:r w:rsidR="00EC0828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M/s office, Audit&amp; Taxation, Fund </w:t>
      </w:r>
      <w:r w:rsidR="00EF6F42">
        <w:rPr>
          <w:rFonts w:asciiTheme="minorHAnsi" w:hAnsiTheme="minorHAnsi" w:cs="Calibri"/>
          <w:sz w:val="22"/>
          <w:szCs w:val="22"/>
        </w:rPr>
        <w:t>Raising</w:t>
      </w:r>
      <w:r>
        <w:rPr>
          <w:rFonts w:asciiTheme="minorHAnsi" w:hAnsiTheme="minorHAnsi" w:cs="Calibri"/>
          <w:sz w:val="22"/>
          <w:szCs w:val="22"/>
        </w:rPr>
        <w:t xml:space="preserve"> &amp; Management</w:t>
      </w:r>
      <w:r w:rsidR="00EF6F42">
        <w:rPr>
          <w:rFonts w:asciiTheme="minorHAnsi" w:hAnsiTheme="minorHAnsi" w:cs="Calibri"/>
          <w:sz w:val="22"/>
          <w:szCs w:val="22"/>
        </w:rPr>
        <w:t>,</w:t>
      </w:r>
      <w:r w:rsidR="004108D8">
        <w:rPr>
          <w:rFonts w:asciiTheme="minorHAnsi" w:hAnsiTheme="minorHAnsi" w:cs="Calibri"/>
          <w:sz w:val="22"/>
          <w:szCs w:val="22"/>
        </w:rPr>
        <w:t xml:space="preserve"> </w:t>
      </w:r>
      <w:r w:rsidRPr="00B769A3">
        <w:rPr>
          <w:rFonts w:asciiTheme="minorHAnsi" w:hAnsiTheme="minorHAnsi" w:cs="Calibri"/>
          <w:b/>
          <w:bCs/>
          <w:sz w:val="22"/>
          <w:szCs w:val="22"/>
        </w:rPr>
        <w:t>IFRS</w:t>
      </w:r>
      <w:r>
        <w:rPr>
          <w:rFonts w:asciiTheme="minorHAnsi" w:hAnsiTheme="minorHAnsi" w:cs="Calibri"/>
          <w:sz w:val="22"/>
          <w:szCs w:val="22"/>
        </w:rPr>
        <w:t>,</w:t>
      </w:r>
      <w:r w:rsidR="00351CED">
        <w:rPr>
          <w:rFonts w:asciiTheme="minorHAnsi" w:hAnsiTheme="minorHAnsi" w:cs="Calibri"/>
          <w:sz w:val="22"/>
          <w:szCs w:val="22"/>
        </w:rPr>
        <w:t xml:space="preserve"> </w:t>
      </w:r>
      <w:r w:rsidR="00351CED" w:rsidRPr="00351CED">
        <w:rPr>
          <w:rFonts w:asciiTheme="minorHAnsi" w:hAnsiTheme="minorHAnsi" w:cs="Calibri"/>
          <w:b/>
          <w:bCs/>
          <w:sz w:val="22"/>
          <w:szCs w:val="22"/>
        </w:rPr>
        <w:t>VAT</w:t>
      </w:r>
      <w:r w:rsidR="00351CED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F32A97" w:rsidRPr="00F32A97">
        <w:rPr>
          <w:rFonts w:asciiTheme="minorHAnsi" w:hAnsiTheme="minorHAnsi" w:cs="Calibri"/>
          <w:b/>
          <w:bCs/>
          <w:sz w:val="22"/>
          <w:szCs w:val="22"/>
        </w:rPr>
        <w:t>Letter of credit</w:t>
      </w:r>
      <w:r w:rsidR="00F32A97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 xml:space="preserve">Financial Reporting and business analysis, </w:t>
      </w:r>
      <w:r w:rsidR="004108D8" w:rsidRPr="004108D8">
        <w:rPr>
          <w:rFonts w:asciiTheme="minorHAnsi" w:hAnsiTheme="minorHAnsi" w:cs="Calibri"/>
          <w:b/>
          <w:bCs/>
          <w:sz w:val="22"/>
          <w:szCs w:val="22"/>
        </w:rPr>
        <w:t>product costing</w:t>
      </w:r>
      <w:r w:rsidR="004108D8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Strong interpersonal skill</w:t>
      </w:r>
      <w:r w:rsidR="004108D8">
        <w:rPr>
          <w:rFonts w:asciiTheme="minorHAnsi" w:hAnsiTheme="minorHAnsi" w:cs="Calibri"/>
          <w:sz w:val="22"/>
          <w:szCs w:val="22"/>
        </w:rPr>
        <w:t>, exposure in</w:t>
      </w:r>
      <w:r w:rsidR="00351CED">
        <w:rPr>
          <w:rFonts w:asciiTheme="minorHAnsi" w:hAnsiTheme="minorHAnsi" w:cs="Calibri"/>
          <w:sz w:val="22"/>
          <w:szCs w:val="22"/>
        </w:rPr>
        <w:t xml:space="preserve"> m</w:t>
      </w:r>
      <w:r w:rsidR="004108D8">
        <w:rPr>
          <w:rFonts w:asciiTheme="minorHAnsi" w:hAnsiTheme="minorHAnsi" w:cs="Calibri"/>
          <w:sz w:val="22"/>
          <w:szCs w:val="22"/>
        </w:rPr>
        <w:t xml:space="preserve">anufacturing, Trading as well as Service sector. </w:t>
      </w:r>
      <w:r>
        <w:rPr>
          <w:rFonts w:asciiTheme="minorHAnsi" w:hAnsiTheme="minorHAnsi" w:cs="Calibri"/>
          <w:sz w:val="22"/>
          <w:szCs w:val="22"/>
        </w:rPr>
        <w:tab/>
      </w:r>
    </w:p>
    <w:p w:rsidR="00F77182" w:rsidRPr="00BF4E02" w:rsidRDefault="00F77182" w:rsidP="008B785E">
      <w:pPr>
        <w:ind w:left="1146" w:right="296"/>
        <w:rPr>
          <w:rFonts w:asciiTheme="minorHAnsi" w:hAnsiTheme="minorHAnsi"/>
          <w:b/>
          <w:sz w:val="22"/>
          <w:szCs w:val="22"/>
        </w:rPr>
      </w:pPr>
    </w:p>
    <w:p w:rsidR="00C27B3F" w:rsidRPr="00BF4E02" w:rsidRDefault="00C27B3F" w:rsidP="008B785E">
      <w:pPr>
        <w:shd w:val="clear" w:color="auto" w:fill="D9D9D9"/>
        <w:spacing w:after="100"/>
        <w:ind w:left="786" w:right="296"/>
        <w:outlineLvl w:val="0"/>
        <w:rPr>
          <w:rFonts w:asciiTheme="minorHAnsi" w:hAnsiTheme="minorHAnsi" w:cs="Calibri"/>
          <w:b/>
          <w:sz w:val="22"/>
          <w:szCs w:val="22"/>
        </w:rPr>
      </w:pPr>
      <w:r w:rsidRPr="00BF4E02">
        <w:rPr>
          <w:rFonts w:asciiTheme="minorHAnsi" w:hAnsiTheme="minorHAnsi" w:cs="Calibri"/>
          <w:b/>
          <w:sz w:val="22"/>
          <w:szCs w:val="22"/>
        </w:rPr>
        <w:t>Professional</w:t>
      </w:r>
      <w:r w:rsidR="00422FD5" w:rsidRPr="00BF4E02">
        <w:rPr>
          <w:rFonts w:asciiTheme="minorHAnsi" w:hAnsiTheme="minorHAnsi" w:cs="Calibri"/>
          <w:b/>
          <w:sz w:val="22"/>
          <w:szCs w:val="22"/>
        </w:rPr>
        <w:t xml:space="preserve"> Work</w:t>
      </w:r>
      <w:r w:rsidRPr="00BF4E02">
        <w:rPr>
          <w:rFonts w:asciiTheme="minorHAnsi" w:hAnsiTheme="minorHAnsi" w:cs="Calibri"/>
          <w:b/>
          <w:sz w:val="22"/>
          <w:szCs w:val="22"/>
        </w:rPr>
        <w:t xml:space="preserve"> Experience: (CHARTERED ACCOUNTANT)</w:t>
      </w:r>
      <w:r w:rsidR="00291B51" w:rsidRPr="00BF4E02">
        <w:rPr>
          <w:rFonts w:asciiTheme="minorHAnsi" w:hAnsiTheme="minorHAnsi" w:cs="Calibri"/>
          <w:b/>
          <w:sz w:val="22"/>
          <w:szCs w:val="22"/>
        </w:rPr>
        <w:tab/>
      </w:r>
      <w:r w:rsidR="00291B51" w:rsidRPr="00BF4E02">
        <w:rPr>
          <w:rFonts w:asciiTheme="minorHAnsi" w:hAnsiTheme="minorHAnsi" w:cs="Calibri"/>
          <w:b/>
          <w:sz w:val="22"/>
          <w:szCs w:val="22"/>
        </w:rPr>
        <w:tab/>
      </w:r>
      <w:r w:rsidR="00291B51" w:rsidRPr="00BF4E02">
        <w:rPr>
          <w:rFonts w:asciiTheme="minorHAnsi" w:hAnsiTheme="minorHAnsi" w:cs="Calibri"/>
          <w:b/>
          <w:sz w:val="22"/>
          <w:szCs w:val="22"/>
        </w:rPr>
        <w:tab/>
      </w:r>
      <w:r w:rsidR="00291B51" w:rsidRPr="00BF4E02">
        <w:rPr>
          <w:rFonts w:asciiTheme="minorHAnsi" w:hAnsiTheme="minorHAnsi" w:cs="Calibri"/>
          <w:b/>
          <w:sz w:val="22"/>
          <w:szCs w:val="22"/>
        </w:rPr>
        <w:tab/>
      </w:r>
      <w:r w:rsidR="00291B51" w:rsidRPr="00BF4E02">
        <w:rPr>
          <w:rFonts w:asciiTheme="minorHAnsi" w:hAnsiTheme="minorHAnsi" w:cs="Calibri"/>
          <w:b/>
          <w:sz w:val="22"/>
          <w:szCs w:val="22"/>
        </w:rPr>
        <w:tab/>
      </w:r>
      <w:r w:rsidR="00291B51" w:rsidRPr="00BF4E02">
        <w:rPr>
          <w:rFonts w:asciiTheme="minorHAnsi" w:hAnsiTheme="minorHAnsi" w:cs="Calibri"/>
          <w:b/>
          <w:sz w:val="22"/>
          <w:szCs w:val="22"/>
        </w:rPr>
        <w:tab/>
      </w:r>
    </w:p>
    <w:p w:rsidR="00BD57A4" w:rsidRDefault="00F30E08" w:rsidP="008B785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1416" w:right="296" w:hanging="270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 xml:space="preserve">Agatha smart home services (subsidiary of </w:t>
      </w:r>
      <w:r w:rsidR="00BD57A4">
        <w:rPr>
          <w:rFonts w:asciiTheme="minorHAnsi" w:hAnsiTheme="minorHAnsi"/>
          <w:b/>
          <w:i/>
          <w:u w:val="single"/>
        </w:rPr>
        <w:t xml:space="preserve">Bin </w:t>
      </w:r>
      <w:proofErr w:type="spellStart"/>
      <w:r w:rsidR="00BD57A4">
        <w:rPr>
          <w:rFonts w:asciiTheme="minorHAnsi" w:hAnsiTheme="minorHAnsi"/>
          <w:b/>
          <w:i/>
          <w:u w:val="single"/>
        </w:rPr>
        <w:t>Butti</w:t>
      </w:r>
      <w:proofErr w:type="spellEnd"/>
      <w:r w:rsidR="00BD57A4">
        <w:rPr>
          <w:rFonts w:asciiTheme="minorHAnsi" w:hAnsiTheme="minorHAnsi"/>
          <w:b/>
          <w:i/>
          <w:u w:val="single"/>
        </w:rPr>
        <w:t xml:space="preserve"> international </w:t>
      </w:r>
      <w:r w:rsidR="00B769A3">
        <w:rPr>
          <w:rFonts w:asciiTheme="minorHAnsi" w:hAnsiTheme="minorHAnsi"/>
          <w:b/>
          <w:i/>
          <w:u w:val="single"/>
        </w:rPr>
        <w:t>Holding) (</w:t>
      </w:r>
      <w:r w:rsidR="00D15714">
        <w:rPr>
          <w:rFonts w:asciiTheme="minorHAnsi" w:hAnsiTheme="minorHAnsi"/>
          <w:b/>
          <w:i/>
          <w:u w:val="single"/>
        </w:rPr>
        <w:t>M</w:t>
      </w:r>
      <w:r w:rsidR="003E3026">
        <w:rPr>
          <w:rFonts w:asciiTheme="minorHAnsi" w:hAnsiTheme="minorHAnsi"/>
          <w:b/>
          <w:i/>
          <w:u w:val="single"/>
        </w:rPr>
        <w:t>arch 2017)</w:t>
      </w:r>
    </w:p>
    <w:p w:rsidR="00BD57A4" w:rsidRDefault="00F30E08" w:rsidP="008B785E">
      <w:pPr>
        <w:pStyle w:val="ListParagraph"/>
        <w:numPr>
          <w:ilvl w:val="4"/>
          <w:numId w:val="24"/>
        </w:numPr>
        <w:autoSpaceDE w:val="0"/>
        <w:autoSpaceDN w:val="0"/>
        <w:adjustRightInd w:val="0"/>
        <w:spacing w:after="0"/>
        <w:ind w:left="1866" w:right="296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 xml:space="preserve">I am </w:t>
      </w:r>
      <w:r w:rsidR="00B769A3">
        <w:rPr>
          <w:rFonts w:asciiTheme="minorHAnsi" w:hAnsiTheme="minorHAnsi"/>
          <w:bCs/>
          <w:i/>
        </w:rPr>
        <w:t xml:space="preserve">responsible for </w:t>
      </w:r>
      <w:r w:rsidR="00B769A3" w:rsidRPr="00B769A3">
        <w:rPr>
          <w:rFonts w:asciiTheme="minorHAnsi" w:hAnsiTheme="minorHAnsi"/>
          <w:bCs/>
          <w:i/>
        </w:rPr>
        <w:t>accurately, timely, cost and financial accounting transactions</w:t>
      </w:r>
      <w:r w:rsidR="00B769A3">
        <w:rPr>
          <w:rFonts w:asciiTheme="minorHAnsi" w:hAnsiTheme="minorHAnsi"/>
          <w:bCs/>
          <w:i/>
        </w:rPr>
        <w:t>.</w:t>
      </w:r>
    </w:p>
    <w:p w:rsidR="00BD57A4" w:rsidRDefault="00F30E08" w:rsidP="008B785E">
      <w:pPr>
        <w:pStyle w:val="ListParagraph"/>
        <w:numPr>
          <w:ilvl w:val="4"/>
          <w:numId w:val="24"/>
        </w:numPr>
        <w:autoSpaceDE w:val="0"/>
        <w:autoSpaceDN w:val="0"/>
        <w:adjustRightInd w:val="0"/>
        <w:spacing w:after="0"/>
        <w:ind w:left="1866" w:right="296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 xml:space="preserve">I am responsible for </w:t>
      </w:r>
      <w:r w:rsidR="00BD57A4">
        <w:rPr>
          <w:rFonts w:asciiTheme="minorHAnsi" w:hAnsiTheme="minorHAnsi"/>
          <w:bCs/>
          <w:i/>
        </w:rPr>
        <w:t xml:space="preserve">Timely reconciliation of sale with three different </w:t>
      </w:r>
      <w:r w:rsidR="008E3B01">
        <w:rPr>
          <w:rFonts w:asciiTheme="minorHAnsi" w:hAnsiTheme="minorHAnsi"/>
          <w:bCs/>
          <w:i/>
        </w:rPr>
        <w:t>software,</w:t>
      </w:r>
      <w:r>
        <w:rPr>
          <w:rFonts w:asciiTheme="minorHAnsi" w:hAnsiTheme="minorHAnsi"/>
          <w:bCs/>
          <w:i/>
        </w:rPr>
        <w:t xml:space="preserve"> bank reconciliation and intercompany reconciliation </w:t>
      </w:r>
      <w:r w:rsidR="00BD57A4">
        <w:rPr>
          <w:rFonts w:asciiTheme="minorHAnsi" w:hAnsiTheme="minorHAnsi"/>
          <w:bCs/>
          <w:i/>
        </w:rPr>
        <w:t xml:space="preserve">  </w:t>
      </w:r>
    </w:p>
    <w:p w:rsidR="004108D8" w:rsidRPr="00BD57A4" w:rsidRDefault="00EC0828" w:rsidP="008B785E">
      <w:pPr>
        <w:pStyle w:val="ListParagraph"/>
        <w:numPr>
          <w:ilvl w:val="4"/>
          <w:numId w:val="24"/>
        </w:numPr>
        <w:autoSpaceDE w:val="0"/>
        <w:autoSpaceDN w:val="0"/>
        <w:adjustRightInd w:val="0"/>
        <w:spacing w:after="0"/>
        <w:ind w:left="1866" w:right="296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>I am</w:t>
      </w:r>
      <w:r w:rsidR="004108D8">
        <w:rPr>
          <w:rFonts w:asciiTheme="minorHAnsi" w:hAnsiTheme="minorHAnsi"/>
          <w:bCs/>
          <w:i/>
        </w:rPr>
        <w:t xml:space="preserve"> handling Budgetary control with actual </w:t>
      </w:r>
      <w:r>
        <w:rPr>
          <w:rFonts w:asciiTheme="minorHAnsi" w:hAnsiTheme="minorHAnsi"/>
          <w:bCs/>
          <w:i/>
        </w:rPr>
        <w:t>performance.</w:t>
      </w:r>
      <w:r w:rsidR="004108D8">
        <w:rPr>
          <w:rFonts w:asciiTheme="minorHAnsi" w:hAnsiTheme="minorHAnsi"/>
          <w:bCs/>
          <w:i/>
        </w:rPr>
        <w:t xml:space="preserve"> </w:t>
      </w:r>
    </w:p>
    <w:p w:rsidR="00F30E08" w:rsidRDefault="00F30E08" w:rsidP="008B785E">
      <w:pPr>
        <w:pStyle w:val="ListParagraph"/>
        <w:numPr>
          <w:ilvl w:val="4"/>
          <w:numId w:val="24"/>
        </w:numPr>
        <w:autoSpaceDE w:val="0"/>
        <w:autoSpaceDN w:val="0"/>
        <w:adjustRightInd w:val="0"/>
        <w:spacing w:after="0"/>
        <w:ind w:left="1866" w:right="296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>I am Responsible for timely debtor collection and vendor payment.</w:t>
      </w:r>
    </w:p>
    <w:p w:rsidR="00F30E08" w:rsidRDefault="00F30E08" w:rsidP="008B785E">
      <w:pPr>
        <w:pStyle w:val="ListParagraph"/>
        <w:numPr>
          <w:ilvl w:val="4"/>
          <w:numId w:val="24"/>
        </w:numPr>
        <w:autoSpaceDE w:val="0"/>
        <w:autoSpaceDN w:val="0"/>
        <w:adjustRightInd w:val="0"/>
        <w:spacing w:after="0"/>
        <w:ind w:left="1866" w:right="296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 xml:space="preserve">Closing of the books and Preparing monthly financial with </w:t>
      </w:r>
      <w:r w:rsidRPr="00B769A3">
        <w:rPr>
          <w:rFonts w:asciiTheme="minorHAnsi" w:hAnsiTheme="minorHAnsi"/>
          <w:b/>
          <w:i/>
        </w:rPr>
        <w:t>MIS</w:t>
      </w:r>
      <w:r>
        <w:rPr>
          <w:rFonts w:asciiTheme="minorHAnsi" w:hAnsiTheme="minorHAnsi"/>
          <w:bCs/>
          <w:i/>
        </w:rPr>
        <w:t xml:space="preserve"> and </w:t>
      </w:r>
      <w:r w:rsidRPr="00B769A3">
        <w:rPr>
          <w:rFonts w:asciiTheme="minorHAnsi" w:hAnsiTheme="minorHAnsi"/>
          <w:b/>
          <w:i/>
        </w:rPr>
        <w:t>variance</w:t>
      </w:r>
      <w:r>
        <w:rPr>
          <w:rFonts w:asciiTheme="minorHAnsi" w:hAnsiTheme="minorHAnsi"/>
          <w:bCs/>
          <w:i/>
        </w:rPr>
        <w:t xml:space="preserve"> analysis</w:t>
      </w:r>
    </w:p>
    <w:p w:rsidR="00BD57A4" w:rsidRDefault="00F30E08" w:rsidP="008B785E">
      <w:pPr>
        <w:pStyle w:val="ListParagraph"/>
        <w:numPr>
          <w:ilvl w:val="4"/>
          <w:numId w:val="24"/>
        </w:numPr>
        <w:autoSpaceDE w:val="0"/>
        <w:autoSpaceDN w:val="0"/>
        <w:adjustRightInd w:val="0"/>
        <w:spacing w:after="0"/>
        <w:ind w:left="1866" w:right="296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>Providing the details for the ad hoc requirement from the HO</w:t>
      </w:r>
    </w:p>
    <w:p w:rsidR="00F30E08" w:rsidRDefault="00F30E08" w:rsidP="008B785E">
      <w:pPr>
        <w:pStyle w:val="ListParagraph"/>
        <w:numPr>
          <w:ilvl w:val="4"/>
          <w:numId w:val="24"/>
        </w:numPr>
        <w:autoSpaceDE w:val="0"/>
        <w:autoSpaceDN w:val="0"/>
        <w:adjustRightInd w:val="0"/>
        <w:spacing w:after="0"/>
        <w:ind w:left="1866" w:right="296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>Providing information to internal auditor and creditor as and when required</w:t>
      </w:r>
    </w:p>
    <w:p w:rsidR="00F30E08" w:rsidRDefault="00F30E08" w:rsidP="008B785E">
      <w:pPr>
        <w:pStyle w:val="ListParagraph"/>
        <w:numPr>
          <w:ilvl w:val="4"/>
          <w:numId w:val="24"/>
        </w:numPr>
        <w:autoSpaceDE w:val="0"/>
        <w:autoSpaceDN w:val="0"/>
        <w:adjustRightInd w:val="0"/>
        <w:spacing w:after="0"/>
        <w:ind w:left="1866" w:right="296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>Assisting in the updating the H-2 budget</w:t>
      </w:r>
    </w:p>
    <w:p w:rsidR="00F30E08" w:rsidRDefault="00F30E08" w:rsidP="008B785E">
      <w:pPr>
        <w:pStyle w:val="ListParagraph"/>
        <w:numPr>
          <w:ilvl w:val="4"/>
          <w:numId w:val="24"/>
        </w:numPr>
        <w:autoSpaceDE w:val="0"/>
        <w:autoSpaceDN w:val="0"/>
        <w:adjustRightInd w:val="0"/>
        <w:spacing w:after="0"/>
        <w:ind w:left="1866" w:right="296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>I have Updated last 2 years of accounts for Agatha within one month.</w:t>
      </w:r>
    </w:p>
    <w:p w:rsidR="00EF6F42" w:rsidRPr="00EF6F42" w:rsidRDefault="008E3B01" w:rsidP="008B785E">
      <w:pPr>
        <w:pStyle w:val="ListParagraph"/>
        <w:numPr>
          <w:ilvl w:val="4"/>
          <w:numId w:val="24"/>
        </w:numPr>
        <w:autoSpaceDE w:val="0"/>
        <w:autoSpaceDN w:val="0"/>
        <w:adjustRightInd w:val="0"/>
        <w:spacing w:after="0"/>
        <w:ind w:left="1866" w:right="296"/>
        <w:rPr>
          <w:rFonts w:asciiTheme="minorHAnsi" w:hAnsiTheme="minorHAnsi"/>
          <w:b/>
          <w:i/>
          <w:u w:val="single"/>
        </w:rPr>
      </w:pPr>
      <w:r w:rsidRPr="003E3026">
        <w:rPr>
          <w:rFonts w:asciiTheme="minorHAnsi" w:hAnsiTheme="minorHAnsi"/>
          <w:bCs/>
          <w:i/>
        </w:rPr>
        <w:t>I have</w:t>
      </w:r>
      <w:r w:rsidR="00F30E08" w:rsidRPr="003E3026">
        <w:rPr>
          <w:rFonts w:asciiTheme="minorHAnsi" w:hAnsiTheme="minorHAnsi"/>
          <w:bCs/>
          <w:i/>
        </w:rPr>
        <w:t xml:space="preserve"> Developed </w:t>
      </w:r>
      <w:r w:rsidR="00F30E08" w:rsidRPr="00B769A3">
        <w:rPr>
          <w:rFonts w:asciiTheme="minorHAnsi" w:hAnsiTheme="minorHAnsi"/>
          <w:b/>
          <w:i/>
        </w:rPr>
        <w:t>MIS</w:t>
      </w:r>
      <w:r w:rsidR="00F30E08" w:rsidRPr="003E3026">
        <w:rPr>
          <w:rFonts w:asciiTheme="minorHAnsi" w:hAnsiTheme="minorHAnsi"/>
          <w:bCs/>
          <w:i/>
        </w:rPr>
        <w:t xml:space="preserve"> for Agatha unit.</w:t>
      </w:r>
    </w:p>
    <w:p w:rsidR="00BD57A4" w:rsidRPr="003E3026" w:rsidRDefault="00EF6F42" w:rsidP="008B785E">
      <w:pPr>
        <w:pStyle w:val="ListParagraph"/>
        <w:numPr>
          <w:ilvl w:val="4"/>
          <w:numId w:val="24"/>
        </w:numPr>
        <w:autoSpaceDE w:val="0"/>
        <w:autoSpaceDN w:val="0"/>
        <w:adjustRightInd w:val="0"/>
        <w:spacing w:after="0"/>
        <w:ind w:left="1866" w:right="296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Cs/>
          <w:i/>
        </w:rPr>
        <w:t>I have been involved in the fund-raising activity for Agatha (CC and overdraft)</w:t>
      </w:r>
      <w:r w:rsidR="00F30E08" w:rsidRPr="003E3026">
        <w:rPr>
          <w:rFonts w:asciiTheme="minorHAnsi" w:hAnsiTheme="minorHAnsi"/>
          <w:bCs/>
          <w:i/>
        </w:rPr>
        <w:t xml:space="preserve">   </w:t>
      </w:r>
    </w:p>
    <w:p w:rsidR="00BD57A4" w:rsidRPr="00EF6F42" w:rsidRDefault="00BD57A4" w:rsidP="008B785E">
      <w:pPr>
        <w:autoSpaceDE w:val="0"/>
        <w:autoSpaceDN w:val="0"/>
        <w:adjustRightInd w:val="0"/>
        <w:ind w:left="1146" w:right="296"/>
        <w:rPr>
          <w:rFonts w:asciiTheme="minorHAnsi" w:hAnsiTheme="minorHAnsi"/>
          <w:b/>
          <w:i/>
          <w:u w:val="single"/>
          <w:lang w:val="en-AU"/>
        </w:rPr>
      </w:pPr>
    </w:p>
    <w:p w:rsidR="0073686A" w:rsidRPr="00BF4E02" w:rsidRDefault="009271A0" w:rsidP="008B785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1416" w:right="296" w:hanging="270"/>
        <w:rPr>
          <w:rFonts w:asciiTheme="minorHAnsi" w:hAnsiTheme="minorHAnsi"/>
          <w:b/>
          <w:i/>
          <w:u w:val="single"/>
        </w:rPr>
      </w:pPr>
      <w:r w:rsidRPr="00BF4E02">
        <w:rPr>
          <w:rFonts w:asciiTheme="minorHAnsi" w:hAnsiTheme="minorHAnsi"/>
          <w:b/>
          <w:i/>
          <w:u w:val="single"/>
        </w:rPr>
        <w:t>Vodafone</w:t>
      </w:r>
      <w:r w:rsidR="00766588" w:rsidRPr="00BF4E02">
        <w:rPr>
          <w:rFonts w:asciiTheme="minorHAnsi" w:hAnsiTheme="minorHAnsi"/>
          <w:b/>
          <w:i/>
          <w:u w:val="single"/>
        </w:rPr>
        <w:t xml:space="preserve"> India Ltd</w:t>
      </w:r>
      <w:r w:rsidR="00D15714">
        <w:rPr>
          <w:rFonts w:asciiTheme="minorHAnsi" w:hAnsiTheme="minorHAnsi"/>
          <w:b/>
          <w:i/>
          <w:u w:val="single"/>
        </w:rPr>
        <w:t xml:space="preserve"> </w:t>
      </w:r>
      <w:r w:rsidR="00766588" w:rsidRPr="00BF4E02">
        <w:rPr>
          <w:rFonts w:asciiTheme="minorHAnsi" w:hAnsiTheme="minorHAnsi"/>
          <w:b/>
          <w:i/>
          <w:u w:val="single"/>
        </w:rPr>
        <w:t xml:space="preserve">(May </w:t>
      </w:r>
      <w:r w:rsidRPr="00BF4E02">
        <w:rPr>
          <w:rFonts w:asciiTheme="minorHAnsi" w:hAnsiTheme="minorHAnsi"/>
          <w:b/>
          <w:i/>
          <w:u w:val="single"/>
        </w:rPr>
        <w:t>2016 to</w:t>
      </w:r>
      <w:r w:rsidR="00766588" w:rsidRPr="00BF4E02">
        <w:rPr>
          <w:rFonts w:asciiTheme="minorHAnsi" w:hAnsiTheme="minorHAnsi"/>
          <w:b/>
          <w:i/>
          <w:u w:val="single"/>
        </w:rPr>
        <w:t xml:space="preserve"> Dec </w:t>
      </w:r>
      <w:r w:rsidR="00EC0828" w:rsidRPr="00BF4E02">
        <w:rPr>
          <w:rFonts w:asciiTheme="minorHAnsi" w:hAnsiTheme="minorHAnsi"/>
          <w:b/>
          <w:i/>
          <w:u w:val="single"/>
        </w:rPr>
        <w:t>2016) (</w:t>
      </w:r>
      <w:r w:rsidR="00BF4E02" w:rsidRPr="00BF4E02">
        <w:rPr>
          <w:rFonts w:asciiTheme="minorHAnsi" w:hAnsiTheme="minorHAnsi"/>
          <w:b/>
          <w:i/>
          <w:u w:val="single"/>
        </w:rPr>
        <w:t xml:space="preserve">short term </w:t>
      </w:r>
      <w:r w:rsidR="00446408" w:rsidRPr="00BF4E02">
        <w:rPr>
          <w:rFonts w:asciiTheme="minorHAnsi" w:hAnsiTheme="minorHAnsi"/>
          <w:b/>
          <w:i/>
          <w:u w:val="single"/>
        </w:rPr>
        <w:t>assignment)</w:t>
      </w:r>
      <w:r w:rsidR="00446408">
        <w:rPr>
          <w:rFonts w:asciiTheme="minorHAnsi" w:hAnsiTheme="minorHAnsi"/>
          <w:b/>
          <w:i/>
          <w:u w:val="single"/>
        </w:rPr>
        <w:t xml:space="preserve"> (</w:t>
      </w:r>
      <w:r w:rsidR="009678C7">
        <w:rPr>
          <w:rFonts w:asciiTheme="minorHAnsi" w:hAnsiTheme="minorHAnsi"/>
          <w:b/>
          <w:i/>
          <w:u w:val="single"/>
        </w:rPr>
        <w:t>INDIA)</w:t>
      </w:r>
    </w:p>
    <w:p w:rsidR="009271A0" w:rsidRPr="00BF4E02" w:rsidRDefault="009271A0" w:rsidP="008B785E">
      <w:pPr>
        <w:numPr>
          <w:ilvl w:val="0"/>
          <w:numId w:val="29"/>
        </w:numPr>
        <w:shd w:val="clear" w:color="auto" w:fill="FFFFFF"/>
        <w:ind w:left="1713" w:right="296" w:hanging="283"/>
        <w:textAlignment w:val="baseline"/>
        <w:rPr>
          <w:rFonts w:asciiTheme="minorHAnsi" w:hAnsiTheme="minorHAnsi" w:cs="Calibri"/>
          <w:sz w:val="22"/>
          <w:szCs w:val="22"/>
        </w:rPr>
      </w:pPr>
      <w:r w:rsidRPr="00BF4E02">
        <w:rPr>
          <w:rFonts w:asciiTheme="minorHAnsi" w:hAnsiTheme="minorHAnsi" w:cs="Calibri"/>
          <w:sz w:val="22"/>
          <w:szCs w:val="22"/>
        </w:rPr>
        <w:t>Coordinate the provision of information to Consultants as well as external </w:t>
      </w:r>
      <w:hyperlink r:id="rId11" w:history="1">
        <w:r w:rsidRPr="00BF4E02">
          <w:rPr>
            <w:rFonts w:asciiTheme="minorHAnsi" w:hAnsiTheme="minorHAnsi" w:cs="Calibri"/>
            <w:sz w:val="22"/>
            <w:szCs w:val="22"/>
          </w:rPr>
          <w:t>auditors</w:t>
        </w:r>
      </w:hyperlink>
      <w:r w:rsidRPr="00BF4E02">
        <w:rPr>
          <w:rFonts w:asciiTheme="minorHAnsi" w:hAnsiTheme="minorHAnsi" w:cs="Calibri"/>
          <w:sz w:val="22"/>
          <w:szCs w:val="22"/>
        </w:rPr>
        <w:t> for the annual </w:t>
      </w:r>
      <w:hyperlink r:id="rId12" w:history="1">
        <w:r w:rsidRPr="00BF4E02">
          <w:rPr>
            <w:rFonts w:asciiTheme="minorHAnsi" w:hAnsiTheme="minorHAnsi" w:cs="Calibri"/>
            <w:sz w:val="22"/>
            <w:szCs w:val="22"/>
          </w:rPr>
          <w:t>audit</w:t>
        </w:r>
      </w:hyperlink>
      <w:r w:rsidRPr="00BF4E02">
        <w:rPr>
          <w:rFonts w:asciiTheme="minorHAnsi" w:hAnsiTheme="minorHAnsi" w:cs="Calibri"/>
          <w:sz w:val="22"/>
          <w:szCs w:val="22"/>
        </w:rPr>
        <w:t xml:space="preserve">, ICDR audit </w:t>
      </w:r>
    </w:p>
    <w:p w:rsidR="005E15BE" w:rsidRDefault="009271A0" w:rsidP="008B785E">
      <w:pPr>
        <w:numPr>
          <w:ilvl w:val="0"/>
          <w:numId w:val="29"/>
        </w:numPr>
        <w:shd w:val="clear" w:color="auto" w:fill="FFFFFF"/>
        <w:ind w:left="1713" w:right="296" w:hanging="283"/>
        <w:textAlignment w:val="baseline"/>
        <w:rPr>
          <w:rFonts w:asciiTheme="minorHAnsi" w:hAnsiTheme="minorHAnsi" w:cs="Calibri"/>
          <w:sz w:val="22"/>
          <w:szCs w:val="22"/>
        </w:rPr>
      </w:pPr>
      <w:r w:rsidRPr="00BF4E02">
        <w:rPr>
          <w:rFonts w:asciiTheme="minorHAnsi" w:hAnsiTheme="minorHAnsi" w:cs="Calibri"/>
          <w:sz w:val="22"/>
          <w:szCs w:val="22"/>
        </w:rPr>
        <w:t>Preparing financial statements on monthly basis</w:t>
      </w:r>
      <w:r w:rsidR="001E201C" w:rsidRPr="00BF4E02">
        <w:rPr>
          <w:rFonts w:asciiTheme="minorHAnsi" w:hAnsiTheme="minorHAnsi" w:cs="Calibri"/>
          <w:sz w:val="22"/>
          <w:szCs w:val="22"/>
        </w:rPr>
        <w:t xml:space="preserve"> in compliance of</w:t>
      </w:r>
      <w:r w:rsidR="00CE2916" w:rsidRPr="00BF4E02">
        <w:rPr>
          <w:rFonts w:asciiTheme="minorHAnsi" w:hAnsiTheme="minorHAnsi" w:cs="Calibri"/>
          <w:sz w:val="22"/>
          <w:szCs w:val="22"/>
        </w:rPr>
        <w:t xml:space="preserve"> </w:t>
      </w:r>
      <w:r w:rsidR="00CE2916" w:rsidRPr="00B769A3">
        <w:rPr>
          <w:rFonts w:asciiTheme="minorHAnsi" w:hAnsiTheme="minorHAnsi" w:cs="Calibri"/>
          <w:b/>
          <w:bCs/>
          <w:sz w:val="22"/>
          <w:szCs w:val="22"/>
        </w:rPr>
        <w:t>IGAAP</w:t>
      </w:r>
      <w:r w:rsidR="00CE2916" w:rsidRPr="00BF4E02">
        <w:rPr>
          <w:rFonts w:asciiTheme="minorHAnsi" w:hAnsiTheme="minorHAnsi" w:cs="Calibri"/>
          <w:sz w:val="22"/>
          <w:szCs w:val="22"/>
        </w:rPr>
        <w:t>,</w:t>
      </w:r>
      <w:r w:rsidRPr="00BF4E02">
        <w:rPr>
          <w:rFonts w:asciiTheme="minorHAnsi" w:hAnsiTheme="minorHAnsi" w:cs="Calibri"/>
          <w:sz w:val="22"/>
          <w:szCs w:val="22"/>
        </w:rPr>
        <w:t xml:space="preserve"> </w:t>
      </w:r>
      <w:r w:rsidRPr="00B769A3">
        <w:rPr>
          <w:rFonts w:asciiTheme="minorHAnsi" w:hAnsiTheme="minorHAnsi" w:cs="Calibri"/>
          <w:b/>
          <w:bCs/>
          <w:sz w:val="22"/>
          <w:szCs w:val="22"/>
        </w:rPr>
        <w:t>IFRS</w:t>
      </w:r>
      <w:r w:rsidR="00CE2916" w:rsidRPr="00BF4E02">
        <w:rPr>
          <w:rFonts w:asciiTheme="minorHAnsi" w:hAnsiTheme="minorHAnsi" w:cs="Calibri"/>
          <w:sz w:val="22"/>
          <w:szCs w:val="22"/>
        </w:rPr>
        <w:t xml:space="preserve"> and IND AS.</w:t>
      </w:r>
    </w:p>
    <w:p w:rsidR="00695A6D" w:rsidRPr="00BF4E02" w:rsidRDefault="00695A6D" w:rsidP="008B785E">
      <w:pPr>
        <w:numPr>
          <w:ilvl w:val="0"/>
          <w:numId w:val="29"/>
        </w:numPr>
        <w:shd w:val="clear" w:color="auto" w:fill="FFFFFF"/>
        <w:ind w:left="1713" w:right="296" w:hanging="283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Exposure of </w:t>
      </w:r>
      <w:r w:rsidRPr="00695A6D">
        <w:rPr>
          <w:rFonts w:asciiTheme="minorHAnsi" w:hAnsiTheme="minorHAnsi" w:cs="Calibri"/>
          <w:b/>
          <w:bCs/>
          <w:sz w:val="22"/>
          <w:szCs w:val="22"/>
        </w:rPr>
        <w:t>Consolidation</w:t>
      </w:r>
      <w:r>
        <w:rPr>
          <w:rFonts w:asciiTheme="minorHAnsi" w:hAnsiTheme="minorHAnsi" w:cs="Calibri"/>
          <w:sz w:val="22"/>
          <w:szCs w:val="22"/>
        </w:rPr>
        <w:t xml:space="preserve"> of 23 circles, associate and joint venture</w:t>
      </w:r>
    </w:p>
    <w:p w:rsidR="0073686A" w:rsidRPr="00BF4E02" w:rsidRDefault="0073686A" w:rsidP="008B785E">
      <w:pPr>
        <w:shd w:val="clear" w:color="auto" w:fill="FFFFFF"/>
        <w:ind w:left="1776" w:right="296"/>
        <w:textAlignment w:val="baseline"/>
        <w:rPr>
          <w:rFonts w:asciiTheme="minorHAnsi" w:hAnsiTheme="minorHAnsi" w:cs="Calibri"/>
          <w:sz w:val="22"/>
          <w:szCs w:val="22"/>
        </w:rPr>
      </w:pPr>
    </w:p>
    <w:p w:rsidR="00A353DB" w:rsidRPr="00BF4E02" w:rsidRDefault="00A353DB" w:rsidP="008B785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ind w:left="1430" w:right="296" w:hanging="284"/>
        <w:rPr>
          <w:rFonts w:asciiTheme="minorHAnsi" w:hAnsiTheme="minorHAnsi"/>
          <w:b/>
          <w:i/>
          <w:u w:val="single"/>
        </w:rPr>
      </w:pPr>
      <w:proofErr w:type="spellStart"/>
      <w:r w:rsidRPr="00BF4E02">
        <w:rPr>
          <w:rFonts w:asciiTheme="minorHAnsi" w:hAnsiTheme="minorHAnsi"/>
          <w:b/>
          <w:i/>
          <w:u w:val="single"/>
        </w:rPr>
        <w:t>Dodsal</w:t>
      </w:r>
      <w:proofErr w:type="spellEnd"/>
      <w:r w:rsidRPr="00BF4E02">
        <w:rPr>
          <w:rFonts w:asciiTheme="minorHAnsi" w:hAnsiTheme="minorHAnsi"/>
          <w:b/>
          <w:i/>
          <w:u w:val="single"/>
        </w:rPr>
        <w:t xml:space="preserve"> </w:t>
      </w:r>
      <w:r w:rsidR="009340A4">
        <w:rPr>
          <w:rFonts w:asciiTheme="minorHAnsi" w:hAnsiTheme="minorHAnsi"/>
          <w:b/>
          <w:i/>
          <w:u w:val="single"/>
        </w:rPr>
        <w:t>EPC</w:t>
      </w:r>
      <w:r w:rsidRPr="00BF4E02">
        <w:rPr>
          <w:rFonts w:asciiTheme="minorHAnsi" w:hAnsiTheme="minorHAnsi"/>
          <w:b/>
          <w:i/>
          <w:u w:val="single"/>
        </w:rPr>
        <w:t xml:space="preserve"> FZCO</w:t>
      </w:r>
      <w:r w:rsidR="0060078F" w:rsidRPr="00BF4E02">
        <w:rPr>
          <w:rFonts w:asciiTheme="minorHAnsi" w:hAnsiTheme="minorHAnsi"/>
          <w:b/>
          <w:i/>
          <w:u w:val="single"/>
        </w:rPr>
        <w:t xml:space="preserve"> (Jan 2015 to</w:t>
      </w:r>
      <w:r w:rsidR="00925B5E">
        <w:rPr>
          <w:rFonts w:asciiTheme="minorHAnsi" w:hAnsiTheme="minorHAnsi"/>
          <w:b/>
          <w:i/>
          <w:u w:val="single"/>
        </w:rPr>
        <w:t xml:space="preserve"> </w:t>
      </w:r>
      <w:r w:rsidR="009E18ED" w:rsidRPr="00BF4E02">
        <w:rPr>
          <w:rFonts w:asciiTheme="minorHAnsi" w:hAnsiTheme="minorHAnsi"/>
          <w:b/>
          <w:i/>
          <w:u w:val="single"/>
        </w:rPr>
        <w:t>Mar 2016</w:t>
      </w:r>
      <w:r w:rsidR="0060078F" w:rsidRPr="00BF4E02">
        <w:rPr>
          <w:rFonts w:asciiTheme="minorHAnsi" w:hAnsiTheme="minorHAnsi"/>
          <w:b/>
          <w:i/>
          <w:u w:val="single"/>
        </w:rPr>
        <w:t>)</w:t>
      </w:r>
      <w:r w:rsidR="00C44CE6" w:rsidRPr="00C44CE6">
        <w:rPr>
          <w:rFonts w:asciiTheme="minorHAnsi" w:hAnsiTheme="minorHAnsi"/>
          <w:b/>
          <w:i/>
          <w:u w:val="single"/>
        </w:rPr>
        <w:t xml:space="preserve"> </w:t>
      </w:r>
      <w:r w:rsidR="00C44CE6">
        <w:rPr>
          <w:rFonts w:asciiTheme="minorHAnsi" w:hAnsiTheme="minorHAnsi"/>
          <w:b/>
          <w:i/>
          <w:u w:val="single"/>
        </w:rPr>
        <w:t>(Dubai)</w:t>
      </w:r>
      <w:r w:rsidR="00C44CE6" w:rsidRPr="00BF4E02">
        <w:rPr>
          <w:rFonts w:asciiTheme="minorHAnsi" w:hAnsiTheme="minorHAnsi"/>
          <w:b/>
          <w:i/>
          <w:u w:val="single"/>
        </w:rPr>
        <w:t xml:space="preserve"> </w:t>
      </w:r>
      <w:r w:rsidR="00556646" w:rsidRPr="00BF4E02">
        <w:rPr>
          <w:rFonts w:asciiTheme="minorHAnsi" w:hAnsiTheme="minorHAnsi"/>
          <w:b/>
          <w:i/>
          <w:u w:val="single"/>
        </w:rPr>
        <w:t>(CONSTRUCTION INDUSTRY)</w:t>
      </w:r>
    </w:p>
    <w:p w:rsidR="00766805" w:rsidRDefault="00766805" w:rsidP="008B785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left="1713" w:right="296" w:hanging="283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I was looking after </w:t>
      </w:r>
      <w:r w:rsidR="00C44CE6">
        <w:rPr>
          <w:rFonts w:asciiTheme="minorHAnsi" w:hAnsiTheme="minorHAnsi"/>
          <w:i/>
        </w:rPr>
        <w:t xml:space="preserve">two </w:t>
      </w:r>
      <w:r>
        <w:rPr>
          <w:rFonts w:asciiTheme="minorHAnsi" w:hAnsiTheme="minorHAnsi"/>
          <w:i/>
        </w:rPr>
        <w:t>projects in Algeria</w:t>
      </w:r>
    </w:p>
    <w:p w:rsidR="00A353DB" w:rsidRPr="00BF4E02" w:rsidRDefault="00A353DB" w:rsidP="008B785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left="1713" w:right="296" w:hanging="283"/>
        <w:rPr>
          <w:rFonts w:asciiTheme="minorHAnsi" w:hAnsiTheme="minorHAnsi"/>
          <w:i/>
        </w:rPr>
      </w:pPr>
      <w:r w:rsidRPr="00BF4E02">
        <w:rPr>
          <w:rFonts w:asciiTheme="minorHAnsi" w:hAnsiTheme="minorHAnsi"/>
          <w:i/>
        </w:rPr>
        <w:t>Administering payrolls and controlling income and expenditure</w:t>
      </w:r>
    </w:p>
    <w:p w:rsidR="00A353DB" w:rsidRPr="00BF4E02" w:rsidRDefault="00A353DB" w:rsidP="008B785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left="1713" w:right="296" w:hanging="283"/>
        <w:rPr>
          <w:rFonts w:asciiTheme="minorHAnsi" w:hAnsiTheme="minorHAnsi"/>
          <w:i/>
        </w:rPr>
      </w:pPr>
      <w:r w:rsidRPr="00BF4E02">
        <w:rPr>
          <w:rFonts w:asciiTheme="minorHAnsi" w:hAnsiTheme="minorHAnsi"/>
          <w:i/>
        </w:rPr>
        <w:t xml:space="preserve">Implementing internal </w:t>
      </w:r>
      <w:r w:rsidR="00EF6F42" w:rsidRPr="00BF4E02">
        <w:rPr>
          <w:rFonts w:asciiTheme="minorHAnsi" w:hAnsiTheme="minorHAnsi"/>
          <w:i/>
        </w:rPr>
        <w:t>control and</w:t>
      </w:r>
      <w:r w:rsidRPr="00BF4E02">
        <w:rPr>
          <w:rFonts w:asciiTheme="minorHAnsi" w:hAnsiTheme="minorHAnsi"/>
          <w:i/>
        </w:rPr>
        <w:t xml:space="preserve"> auditing financial information</w:t>
      </w:r>
    </w:p>
    <w:p w:rsidR="00A353DB" w:rsidRPr="00BF4E02" w:rsidRDefault="00EF6F42" w:rsidP="008B785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left="1713" w:right="296" w:hanging="283"/>
        <w:rPr>
          <w:rFonts w:asciiTheme="minorHAnsi" w:hAnsiTheme="minorHAnsi"/>
          <w:i/>
        </w:rPr>
      </w:pPr>
      <w:r w:rsidRPr="00BF4E02">
        <w:rPr>
          <w:rFonts w:asciiTheme="minorHAnsi" w:hAnsiTheme="minorHAnsi"/>
          <w:i/>
        </w:rPr>
        <w:t>Compliance to</w:t>
      </w:r>
      <w:r w:rsidR="00A353DB" w:rsidRPr="00BF4E02">
        <w:rPr>
          <w:rFonts w:asciiTheme="minorHAnsi" w:hAnsiTheme="minorHAnsi"/>
          <w:i/>
        </w:rPr>
        <w:t xml:space="preserve"> current legislation</w:t>
      </w:r>
      <w:r w:rsidR="0060078F" w:rsidRPr="00BF4E02">
        <w:rPr>
          <w:rFonts w:asciiTheme="minorHAnsi" w:hAnsiTheme="minorHAnsi"/>
          <w:i/>
        </w:rPr>
        <w:t xml:space="preserve"> i.e. </w:t>
      </w:r>
      <w:proofErr w:type="spellStart"/>
      <w:r w:rsidR="0060078F" w:rsidRPr="00BF4E02">
        <w:rPr>
          <w:rFonts w:asciiTheme="minorHAnsi" w:hAnsiTheme="minorHAnsi"/>
          <w:i/>
        </w:rPr>
        <w:t>Ca</w:t>
      </w:r>
      <w:r w:rsidR="00A353DB" w:rsidRPr="00BF4E02">
        <w:rPr>
          <w:rFonts w:asciiTheme="minorHAnsi" w:hAnsiTheme="minorHAnsi"/>
          <w:i/>
        </w:rPr>
        <w:t>c</w:t>
      </w:r>
      <w:r w:rsidR="0060078F" w:rsidRPr="00BF4E02">
        <w:rPr>
          <w:rFonts w:asciiTheme="minorHAnsi" w:hAnsiTheme="minorHAnsi"/>
          <w:i/>
        </w:rPr>
        <w:t>o</w:t>
      </w:r>
      <w:r w:rsidR="00A353DB" w:rsidRPr="00BF4E02">
        <w:rPr>
          <w:rFonts w:asciiTheme="minorHAnsi" w:hAnsiTheme="minorHAnsi"/>
          <w:i/>
        </w:rPr>
        <w:t>bapth</w:t>
      </w:r>
      <w:proofErr w:type="spellEnd"/>
      <w:r w:rsidR="00A353DB" w:rsidRPr="00BF4E02">
        <w:rPr>
          <w:rFonts w:asciiTheme="minorHAnsi" w:hAnsiTheme="minorHAnsi"/>
          <w:i/>
        </w:rPr>
        <w:t xml:space="preserve"> ,</w:t>
      </w:r>
      <w:r w:rsidR="00A353DB" w:rsidRPr="00B769A3">
        <w:rPr>
          <w:rFonts w:asciiTheme="minorHAnsi" w:hAnsiTheme="minorHAnsi"/>
          <w:b/>
          <w:bCs/>
          <w:i/>
        </w:rPr>
        <w:t>VAT</w:t>
      </w:r>
      <w:r w:rsidR="00A353DB" w:rsidRPr="00BF4E02">
        <w:rPr>
          <w:rFonts w:asciiTheme="minorHAnsi" w:hAnsiTheme="minorHAnsi"/>
          <w:i/>
        </w:rPr>
        <w:t xml:space="preserve"> ,IBS,TDS</w:t>
      </w:r>
    </w:p>
    <w:p w:rsidR="0060078F" w:rsidRPr="00BF4E02" w:rsidRDefault="00766805" w:rsidP="008B785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left="1713" w:right="296" w:hanging="283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Follow </w:t>
      </w:r>
      <w:r w:rsidR="00EF6F42">
        <w:rPr>
          <w:rFonts w:asciiTheme="minorHAnsi" w:hAnsiTheme="minorHAnsi"/>
          <w:i/>
        </w:rPr>
        <w:t xml:space="preserve">up </w:t>
      </w:r>
      <w:r w:rsidR="00EF6F42" w:rsidRPr="00BF4E02">
        <w:rPr>
          <w:rFonts w:asciiTheme="minorHAnsi" w:hAnsiTheme="minorHAnsi"/>
          <w:i/>
        </w:rPr>
        <w:t>with</w:t>
      </w:r>
      <w:r w:rsidR="00A353DB" w:rsidRPr="00BF4E02">
        <w:rPr>
          <w:rFonts w:asciiTheme="minorHAnsi" w:hAnsiTheme="minorHAnsi"/>
          <w:i/>
        </w:rPr>
        <w:t xml:space="preserve"> clients</w:t>
      </w:r>
      <w:r w:rsidR="0060078F" w:rsidRPr="00BF4E02">
        <w:rPr>
          <w:rFonts w:asciiTheme="minorHAnsi" w:hAnsiTheme="minorHAnsi"/>
          <w:i/>
        </w:rPr>
        <w:t xml:space="preserve"> (</w:t>
      </w:r>
      <w:proofErr w:type="spellStart"/>
      <w:r w:rsidR="0060078F" w:rsidRPr="00BF4E02">
        <w:rPr>
          <w:rFonts w:asciiTheme="minorHAnsi" w:hAnsiTheme="minorHAnsi"/>
          <w:i/>
        </w:rPr>
        <w:t>Sonatrach</w:t>
      </w:r>
      <w:proofErr w:type="spellEnd"/>
      <w:r w:rsidR="0060078F" w:rsidRPr="00BF4E02">
        <w:rPr>
          <w:rFonts w:asciiTheme="minorHAnsi" w:hAnsiTheme="minorHAnsi"/>
          <w:i/>
        </w:rPr>
        <w:t>)</w:t>
      </w:r>
      <w:r w:rsidR="00A353DB" w:rsidRPr="00BF4E02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for payment </w:t>
      </w:r>
      <w:r w:rsidR="00A353DB" w:rsidRPr="00BF4E02">
        <w:rPr>
          <w:rFonts w:asciiTheme="minorHAnsi" w:hAnsiTheme="minorHAnsi"/>
          <w:i/>
        </w:rPr>
        <w:t>and associated organizations</w:t>
      </w:r>
    </w:p>
    <w:p w:rsidR="0060078F" w:rsidRPr="00BF4E02" w:rsidRDefault="0060078F" w:rsidP="008B785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left="1713" w:right="296" w:hanging="283"/>
        <w:rPr>
          <w:rFonts w:asciiTheme="minorHAnsi" w:hAnsiTheme="minorHAnsi"/>
          <w:i/>
        </w:rPr>
      </w:pPr>
      <w:r w:rsidRPr="00BF4E02">
        <w:rPr>
          <w:rFonts w:asciiTheme="minorHAnsi" w:hAnsiTheme="minorHAnsi"/>
          <w:i/>
        </w:rPr>
        <w:t xml:space="preserve">Cash </w:t>
      </w:r>
      <w:r w:rsidR="00EF6F42" w:rsidRPr="00BF4E02">
        <w:rPr>
          <w:rFonts w:asciiTheme="minorHAnsi" w:hAnsiTheme="minorHAnsi"/>
          <w:i/>
        </w:rPr>
        <w:t>management, Debtor</w:t>
      </w:r>
      <w:r w:rsidRPr="00BF4E02">
        <w:rPr>
          <w:rFonts w:asciiTheme="minorHAnsi" w:hAnsiTheme="minorHAnsi"/>
          <w:i/>
        </w:rPr>
        <w:t xml:space="preserve"> management and Vendor management</w:t>
      </w:r>
    </w:p>
    <w:p w:rsidR="0060078F" w:rsidRPr="00BF4E02" w:rsidRDefault="0060078F" w:rsidP="008B785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left="1713" w:right="296" w:hanging="283"/>
        <w:rPr>
          <w:rFonts w:asciiTheme="minorHAnsi" w:hAnsiTheme="minorHAnsi"/>
          <w:i/>
        </w:rPr>
      </w:pPr>
      <w:r w:rsidRPr="00BF4E02">
        <w:rPr>
          <w:rFonts w:asciiTheme="minorHAnsi" w:hAnsiTheme="minorHAnsi"/>
          <w:i/>
        </w:rPr>
        <w:t xml:space="preserve">Preparation of monthly </w:t>
      </w:r>
      <w:r w:rsidRPr="00B769A3">
        <w:rPr>
          <w:rFonts w:asciiTheme="minorHAnsi" w:hAnsiTheme="minorHAnsi"/>
          <w:b/>
          <w:bCs/>
          <w:i/>
        </w:rPr>
        <w:t>MIS</w:t>
      </w:r>
      <w:r w:rsidRPr="00BF4E02">
        <w:rPr>
          <w:rFonts w:asciiTheme="minorHAnsi" w:hAnsiTheme="minorHAnsi"/>
          <w:i/>
        </w:rPr>
        <w:t xml:space="preserve"> </w:t>
      </w:r>
      <w:r w:rsidR="000C3EA8" w:rsidRPr="00BF4E02">
        <w:rPr>
          <w:rFonts w:asciiTheme="minorHAnsi" w:hAnsiTheme="minorHAnsi"/>
          <w:i/>
        </w:rPr>
        <w:t xml:space="preserve">with </w:t>
      </w:r>
      <w:r w:rsidR="00695A6D">
        <w:rPr>
          <w:rFonts w:asciiTheme="minorHAnsi" w:hAnsiTheme="minorHAnsi"/>
          <w:b/>
          <w:bCs/>
          <w:i/>
        </w:rPr>
        <w:t>C</w:t>
      </w:r>
      <w:r w:rsidR="000C3EA8" w:rsidRPr="00B769A3">
        <w:rPr>
          <w:rFonts w:asciiTheme="minorHAnsi" w:hAnsiTheme="minorHAnsi"/>
          <w:b/>
          <w:bCs/>
          <w:i/>
        </w:rPr>
        <w:t xml:space="preserve">onsolidation </w:t>
      </w:r>
      <w:r w:rsidR="000C3EA8" w:rsidRPr="00BF4E02">
        <w:rPr>
          <w:rFonts w:asciiTheme="minorHAnsi" w:hAnsiTheme="minorHAnsi"/>
          <w:i/>
        </w:rPr>
        <w:t xml:space="preserve">of two projects </w:t>
      </w:r>
      <w:r w:rsidRPr="00BF4E02">
        <w:rPr>
          <w:rFonts w:asciiTheme="minorHAnsi" w:hAnsiTheme="minorHAnsi"/>
          <w:i/>
        </w:rPr>
        <w:t xml:space="preserve">and </w:t>
      </w:r>
      <w:r w:rsidRPr="00B769A3">
        <w:rPr>
          <w:rFonts w:asciiTheme="minorHAnsi" w:hAnsiTheme="minorHAnsi"/>
          <w:b/>
          <w:bCs/>
          <w:i/>
        </w:rPr>
        <w:t>variance</w:t>
      </w:r>
      <w:r w:rsidRPr="00BF4E02">
        <w:rPr>
          <w:rFonts w:asciiTheme="minorHAnsi" w:hAnsiTheme="minorHAnsi"/>
          <w:i/>
        </w:rPr>
        <w:t xml:space="preserve"> analysis</w:t>
      </w:r>
    </w:p>
    <w:p w:rsidR="0060078F" w:rsidRPr="00BF4E02" w:rsidRDefault="0060078F" w:rsidP="008B785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left="1713" w:right="296" w:hanging="283"/>
        <w:rPr>
          <w:rFonts w:asciiTheme="minorHAnsi" w:hAnsiTheme="minorHAnsi"/>
          <w:i/>
        </w:rPr>
      </w:pPr>
      <w:r w:rsidRPr="00BF4E02">
        <w:rPr>
          <w:rFonts w:asciiTheme="minorHAnsi" w:hAnsiTheme="minorHAnsi"/>
          <w:i/>
        </w:rPr>
        <w:t>Issue timely and complete </w:t>
      </w:r>
      <w:hyperlink r:id="rId13" w:history="1">
        <w:r w:rsidRPr="00695A6D">
          <w:rPr>
            <w:rFonts w:asciiTheme="minorHAnsi" w:hAnsiTheme="minorHAnsi"/>
            <w:b/>
            <w:bCs/>
            <w:i/>
          </w:rPr>
          <w:t>financial statements</w:t>
        </w:r>
      </w:hyperlink>
      <w:r w:rsidRPr="00695A6D">
        <w:rPr>
          <w:rFonts w:asciiTheme="minorHAnsi" w:hAnsiTheme="minorHAnsi"/>
          <w:b/>
          <w:bCs/>
          <w:i/>
        </w:rPr>
        <w:t xml:space="preserve"> </w:t>
      </w:r>
      <w:r w:rsidRPr="00BF4E02">
        <w:rPr>
          <w:rFonts w:asciiTheme="minorHAnsi" w:hAnsiTheme="minorHAnsi"/>
          <w:i/>
        </w:rPr>
        <w:t>like P&amp;L statement, Balance sheet, cash flow statem</w:t>
      </w:r>
      <w:r w:rsidR="00C15F7D">
        <w:rPr>
          <w:rFonts w:asciiTheme="minorHAnsi" w:hAnsiTheme="minorHAnsi"/>
          <w:i/>
        </w:rPr>
        <w:t>ent</w:t>
      </w:r>
    </w:p>
    <w:p w:rsidR="009E08C1" w:rsidRPr="00BF4E02" w:rsidRDefault="00505356" w:rsidP="008B785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left="1713" w:right="296" w:hanging="283"/>
        <w:rPr>
          <w:rFonts w:asciiTheme="minorHAnsi" w:hAnsiTheme="minorHAnsi"/>
          <w:i/>
        </w:rPr>
      </w:pPr>
      <w:r w:rsidRPr="00BF4E02">
        <w:rPr>
          <w:rFonts w:asciiTheme="minorHAnsi" w:hAnsiTheme="minorHAnsi"/>
          <w:i/>
        </w:rPr>
        <w:t>M</w:t>
      </w:r>
      <w:r w:rsidR="009E08C1" w:rsidRPr="00BF4E02">
        <w:rPr>
          <w:rFonts w:asciiTheme="minorHAnsi" w:hAnsiTheme="minorHAnsi"/>
          <w:i/>
        </w:rPr>
        <w:t>anaging colleagues, workloads and deadlines</w:t>
      </w:r>
    </w:p>
    <w:p w:rsidR="009E08C1" w:rsidRDefault="00505356" w:rsidP="008B785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left="1713" w:right="296" w:hanging="283"/>
        <w:rPr>
          <w:rFonts w:asciiTheme="minorHAnsi" w:hAnsiTheme="minorHAnsi"/>
          <w:i/>
        </w:rPr>
      </w:pPr>
      <w:r w:rsidRPr="00BF4E02">
        <w:rPr>
          <w:rFonts w:asciiTheme="minorHAnsi" w:hAnsiTheme="minorHAnsi"/>
          <w:i/>
        </w:rPr>
        <w:t>R</w:t>
      </w:r>
      <w:r w:rsidR="009E08C1" w:rsidRPr="00BF4E02">
        <w:rPr>
          <w:rFonts w:asciiTheme="minorHAnsi" w:hAnsiTheme="minorHAnsi"/>
          <w:i/>
        </w:rPr>
        <w:t xml:space="preserve">isk analysis while giving </w:t>
      </w:r>
      <w:r w:rsidR="00D11BBD" w:rsidRPr="00BF4E02">
        <w:rPr>
          <w:rFonts w:asciiTheme="minorHAnsi" w:hAnsiTheme="minorHAnsi"/>
          <w:i/>
        </w:rPr>
        <w:t xml:space="preserve">advance </w:t>
      </w:r>
      <w:r w:rsidR="009E08C1" w:rsidRPr="00BF4E02">
        <w:rPr>
          <w:rFonts w:asciiTheme="minorHAnsi" w:hAnsiTheme="minorHAnsi"/>
          <w:i/>
        </w:rPr>
        <w:t>payment to vendors</w:t>
      </w:r>
      <w:r w:rsidR="009A1A01" w:rsidRPr="00BF4E02">
        <w:rPr>
          <w:rFonts w:asciiTheme="minorHAnsi" w:hAnsiTheme="minorHAnsi"/>
          <w:i/>
        </w:rPr>
        <w:t xml:space="preserve"> and responsible for issuing agreement and contract</w:t>
      </w:r>
      <w:r w:rsidR="00766805">
        <w:rPr>
          <w:rFonts w:asciiTheme="minorHAnsi" w:hAnsiTheme="minorHAnsi"/>
          <w:i/>
        </w:rPr>
        <w:t xml:space="preserve"> and </w:t>
      </w:r>
      <w:r w:rsidR="00766805" w:rsidRPr="00BF4E02">
        <w:rPr>
          <w:rFonts w:asciiTheme="minorHAnsi" w:hAnsiTheme="minorHAnsi"/>
          <w:i/>
        </w:rPr>
        <w:t xml:space="preserve">Negotiating the terms of business deals with contractors before giving contract </w:t>
      </w:r>
    </w:p>
    <w:p w:rsidR="00897041" w:rsidRDefault="00626196" w:rsidP="008B785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left="1686" w:right="296" w:hanging="283"/>
        <w:rPr>
          <w:rFonts w:asciiTheme="minorHAnsi" w:hAnsiTheme="minorHAnsi"/>
          <w:i/>
        </w:rPr>
      </w:pPr>
      <w:r w:rsidRPr="00B769A3">
        <w:rPr>
          <w:rFonts w:asciiTheme="minorHAnsi" w:hAnsiTheme="minorHAnsi"/>
          <w:i/>
        </w:rPr>
        <w:t xml:space="preserve">Arranging short term finance from the bank </w:t>
      </w:r>
      <w:r w:rsidR="00897041" w:rsidRPr="00B769A3">
        <w:rPr>
          <w:rFonts w:asciiTheme="minorHAnsi" w:hAnsiTheme="minorHAnsi"/>
          <w:i/>
        </w:rPr>
        <w:t>and dealing with bank for other matter</w:t>
      </w:r>
    </w:p>
    <w:p w:rsidR="00EF6F42" w:rsidRPr="00B769A3" w:rsidRDefault="00F32A97" w:rsidP="008B785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left="1686" w:right="296" w:hanging="283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Dealing with Letter of credit for the project and discounting the letter of credit </w:t>
      </w:r>
    </w:p>
    <w:p w:rsidR="00897041" w:rsidRPr="00BF4E02" w:rsidRDefault="00897041" w:rsidP="008B785E">
      <w:pPr>
        <w:pStyle w:val="ListParagraph"/>
        <w:autoSpaceDE w:val="0"/>
        <w:autoSpaceDN w:val="0"/>
        <w:adjustRightInd w:val="0"/>
        <w:spacing w:after="0"/>
        <w:ind w:left="1430" w:right="296"/>
        <w:rPr>
          <w:rFonts w:asciiTheme="minorHAnsi" w:hAnsiTheme="minorHAnsi"/>
          <w:i/>
        </w:rPr>
      </w:pPr>
    </w:p>
    <w:p w:rsidR="00C22E16" w:rsidRPr="00BF4E02" w:rsidRDefault="00BB6135" w:rsidP="008B785E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430" w:right="296" w:hanging="284"/>
        <w:rPr>
          <w:rFonts w:asciiTheme="minorHAnsi" w:hAnsiTheme="minorHAnsi"/>
          <w:b/>
          <w:i/>
          <w:u w:val="single"/>
        </w:rPr>
      </w:pPr>
      <w:r w:rsidRPr="00BF4E02">
        <w:rPr>
          <w:rFonts w:asciiTheme="minorHAnsi" w:hAnsiTheme="minorHAnsi"/>
          <w:b/>
          <w:u w:val="single"/>
        </w:rPr>
        <w:t xml:space="preserve">Springfield Agro </w:t>
      </w:r>
      <w:r w:rsidR="00B94015" w:rsidRPr="00BF4E02">
        <w:rPr>
          <w:rFonts w:asciiTheme="minorHAnsi" w:hAnsiTheme="minorHAnsi"/>
          <w:b/>
          <w:u w:val="single"/>
        </w:rPr>
        <w:t>ltd (</w:t>
      </w:r>
      <w:r w:rsidR="00A90FA7" w:rsidRPr="00BF4E02">
        <w:rPr>
          <w:rFonts w:asciiTheme="minorHAnsi" w:hAnsiTheme="minorHAnsi"/>
          <w:b/>
          <w:u w:val="single"/>
        </w:rPr>
        <w:t>KEWALRAM</w:t>
      </w:r>
      <w:r w:rsidR="00051180" w:rsidRPr="00BF4E02">
        <w:rPr>
          <w:rFonts w:asciiTheme="minorHAnsi" w:hAnsiTheme="minorHAnsi"/>
          <w:b/>
          <w:u w:val="single"/>
        </w:rPr>
        <w:t xml:space="preserve"> GROUP</w:t>
      </w:r>
      <w:r w:rsidR="00DE6576" w:rsidRPr="00BF4E02">
        <w:rPr>
          <w:rFonts w:asciiTheme="minorHAnsi" w:hAnsiTheme="minorHAnsi"/>
          <w:b/>
          <w:u w:val="single"/>
        </w:rPr>
        <w:t>)</w:t>
      </w:r>
      <w:r w:rsidRPr="00BF4E02">
        <w:rPr>
          <w:rFonts w:asciiTheme="minorHAnsi" w:hAnsiTheme="minorHAnsi"/>
          <w:b/>
          <w:u w:val="single"/>
        </w:rPr>
        <w:t>(</w:t>
      </w:r>
      <w:r w:rsidR="00C53EA4" w:rsidRPr="00BF4E02">
        <w:rPr>
          <w:rFonts w:asciiTheme="minorHAnsi" w:hAnsiTheme="minorHAnsi"/>
          <w:b/>
          <w:u w:val="single"/>
        </w:rPr>
        <w:t>Jan</w:t>
      </w:r>
      <w:r w:rsidR="00C22E16" w:rsidRPr="00BF4E02">
        <w:rPr>
          <w:rFonts w:asciiTheme="minorHAnsi" w:hAnsiTheme="minorHAnsi"/>
          <w:b/>
          <w:u w:val="single"/>
        </w:rPr>
        <w:t xml:space="preserve">-13 to </w:t>
      </w:r>
      <w:r w:rsidR="00BC51B6" w:rsidRPr="00BF4E02">
        <w:rPr>
          <w:rFonts w:asciiTheme="minorHAnsi" w:hAnsiTheme="minorHAnsi"/>
          <w:b/>
          <w:u w:val="single"/>
        </w:rPr>
        <w:t>Dec</w:t>
      </w:r>
      <w:r w:rsidR="00291B51" w:rsidRPr="00BF4E02">
        <w:rPr>
          <w:rFonts w:asciiTheme="minorHAnsi" w:hAnsiTheme="minorHAnsi"/>
          <w:b/>
          <w:u w:val="single"/>
        </w:rPr>
        <w:t>-14</w:t>
      </w:r>
      <w:r w:rsidR="00C22E16" w:rsidRPr="00BF4E02">
        <w:rPr>
          <w:rFonts w:asciiTheme="minorHAnsi" w:hAnsiTheme="minorHAnsi"/>
          <w:b/>
          <w:u w:val="single"/>
        </w:rPr>
        <w:t>)</w:t>
      </w:r>
      <w:r w:rsidR="005777EF" w:rsidRPr="00BF4E02">
        <w:rPr>
          <w:rFonts w:asciiTheme="minorHAnsi" w:hAnsiTheme="minorHAnsi"/>
          <w:b/>
          <w:u w:val="single"/>
        </w:rPr>
        <w:t>(Nigeria)</w:t>
      </w:r>
      <w:r w:rsidR="00556646" w:rsidRPr="00BF4E02">
        <w:rPr>
          <w:rFonts w:asciiTheme="minorHAnsi" w:hAnsiTheme="minorHAnsi"/>
          <w:b/>
          <w:i/>
          <w:u w:val="single"/>
        </w:rPr>
        <w:t>(DISTRIBUTION  INDUSTRY)</w:t>
      </w:r>
    </w:p>
    <w:p w:rsidR="002F5ECA" w:rsidRPr="00BF4E02" w:rsidRDefault="002F5ECA" w:rsidP="008B785E">
      <w:pPr>
        <w:autoSpaceDE w:val="0"/>
        <w:autoSpaceDN w:val="0"/>
        <w:adjustRightInd w:val="0"/>
        <w:ind w:left="1430" w:right="296" w:hanging="270"/>
        <w:rPr>
          <w:rFonts w:asciiTheme="minorHAnsi" w:hAnsiTheme="minorHAnsi"/>
          <w:sz w:val="22"/>
          <w:szCs w:val="22"/>
        </w:rPr>
      </w:pPr>
      <w:r w:rsidRPr="00BF4E02">
        <w:rPr>
          <w:rFonts w:asciiTheme="minorHAnsi" w:hAnsiTheme="minorHAnsi"/>
          <w:sz w:val="22"/>
          <w:szCs w:val="22"/>
        </w:rPr>
        <w:t xml:space="preserve">Designated as </w:t>
      </w:r>
      <w:r w:rsidR="00291B51" w:rsidRPr="00BF4E02">
        <w:rPr>
          <w:rFonts w:asciiTheme="minorHAnsi" w:hAnsiTheme="minorHAnsi"/>
          <w:sz w:val="22"/>
          <w:szCs w:val="22"/>
        </w:rPr>
        <w:t>F</w:t>
      </w:r>
      <w:r w:rsidRPr="00BF4E02">
        <w:rPr>
          <w:rFonts w:asciiTheme="minorHAnsi" w:hAnsiTheme="minorHAnsi"/>
          <w:b/>
          <w:sz w:val="22"/>
          <w:szCs w:val="22"/>
        </w:rPr>
        <w:t xml:space="preserve">inancial </w:t>
      </w:r>
      <w:r w:rsidR="00291B51" w:rsidRPr="00BF4E02">
        <w:rPr>
          <w:rFonts w:asciiTheme="minorHAnsi" w:hAnsiTheme="minorHAnsi"/>
          <w:b/>
          <w:sz w:val="22"/>
          <w:szCs w:val="22"/>
        </w:rPr>
        <w:t>C</w:t>
      </w:r>
      <w:r w:rsidRPr="00BF4E02">
        <w:rPr>
          <w:rFonts w:asciiTheme="minorHAnsi" w:hAnsiTheme="minorHAnsi"/>
          <w:b/>
          <w:sz w:val="22"/>
          <w:szCs w:val="22"/>
        </w:rPr>
        <w:t>ontroller</w:t>
      </w:r>
    </w:p>
    <w:p w:rsidR="00EC3DB3" w:rsidRPr="00BF4E02" w:rsidRDefault="002F5ECA" w:rsidP="008B785E">
      <w:pPr>
        <w:autoSpaceDE w:val="0"/>
        <w:autoSpaceDN w:val="0"/>
        <w:adjustRightInd w:val="0"/>
        <w:ind w:left="1430" w:right="296" w:hanging="270"/>
        <w:rPr>
          <w:rFonts w:asciiTheme="minorHAnsi" w:hAnsiTheme="minorHAnsi"/>
          <w:i/>
          <w:u w:val="single"/>
        </w:rPr>
      </w:pPr>
      <w:r w:rsidRPr="00BF4E02">
        <w:rPr>
          <w:rFonts w:asciiTheme="minorHAnsi" w:hAnsiTheme="minorHAnsi"/>
          <w:sz w:val="22"/>
          <w:szCs w:val="22"/>
        </w:rPr>
        <w:t>Role:</w:t>
      </w:r>
    </w:p>
    <w:p w:rsidR="007372A4" w:rsidRPr="00BF4E02" w:rsidRDefault="007372A4" w:rsidP="008B785E">
      <w:pPr>
        <w:pStyle w:val="ListParagraph"/>
        <w:autoSpaceDE w:val="0"/>
        <w:autoSpaceDN w:val="0"/>
        <w:adjustRightInd w:val="0"/>
        <w:spacing w:after="0" w:line="240" w:lineRule="auto"/>
        <w:ind w:left="1430" w:right="296"/>
        <w:outlineLvl w:val="0"/>
        <w:rPr>
          <w:rFonts w:asciiTheme="minorHAnsi" w:hAnsiTheme="minorHAnsi"/>
          <w:i/>
          <w:u w:val="single"/>
        </w:rPr>
      </w:pPr>
      <w:r w:rsidRPr="00BF4E02">
        <w:rPr>
          <w:rFonts w:asciiTheme="minorHAnsi" w:hAnsiTheme="minorHAnsi"/>
          <w:i/>
          <w:u w:val="single"/>
        </w:rPr>
        <w:t>Transaction Related Responsibility</w:t>
      </w:r>
    </w:p>
    <w:p w:rsidR="007372A4" w:rsidRPr="00B57F01" w:rsidRDefault="007372A4" w:rsidP="008B785E">
      <w:pPr>
        <w:pStyle w:val="ListParagraph"/>
        <w:numPr>
          <w:ilvl w:val="4"/>
          <w:numId w:val="24"/>
        </w:numPr>
        <w:shd w:val="clear" w:color="auto" w:fill="FFFFFF"/>
        <w:spacing w:after="0" w:line="240" w:lineRule="auto"/>
        <w:ind w:left="1713" w:right="296" w:hanging="270"/>
        <w:contextualSpacing/>
        <w:rPr>
          <w:i/>
        </w:rPr>
      </w:pPr>
      <w:r w:rsidRPr="00B57F01">
        <w:rPr>
          <w:i/>
        </w:rPr>
        <w:t>Ensure that </w:t>
      </w:r>
      <w:hyperlink r:id="rId14" w:history="1">
        <w:r w:rsidRPr="00B57F01">
          <w:rPr>
            <w:i/>
          </w:rPr>
          <w:t>accounts payable</w:t>
        </w:r>
      </w:hyperlink>
      <w:r w:rsidRPr="00B57F01">
        <w:rPr>
          <w:i/>
        </w:rPr>
        <w:t> are paid in a timely manner</w:t>
      </w:r>
    </w:p>
    <w:p w:rsidR="007372A4" w:rsidRPr="00B57F01" w:rsidRDefault="007372A4" w:rsidP="008B785E">
      <w:pPr>
        <w:pStyle w:val="ListParagraph"/>
        <w:numPr>
          <w:ilvl w:val="4"/>
          <w:numId w:val="24"/>
        </w:numPr>
        <w:shd w:val="clear" w:color="auto" w:fill="FFFFFF"/>
        <w:spacing w:after="0" w:line="240" w:lineRule="auto"/>
        <w:ind w:left="1713" w:right="296" w:hanging="270"/>
        <w:rPr>
          <w:i/>
        </w:rPr>
      </w:pPr>
      <w:r w:rsidRPr="00B57F01">
        <w:rPr>
          <w:i/>
        </w:rPr>
        <w:t>Ensure that </w:t>
      </w:r>
      <w:hyperlink r:id="rId15" w:history="1">
        <w:r w:rsidRPr="00B57F01">
          <w:rPr>
            <w:i/>
          </w:rPr>
          <w:t>accounts receivable</w:t>
        </w:r>
      </w:hyperlink>
      <w:r w:rsidRPr="00B57F01">
        <w:rPr>
          <w:i/>
        </w:rPr>
        <w:t> are collected promptly and approving</w:t>
      </w:r>
      <w:r w:rsidR="00B32F90" w:rsidRPr="00B57F01">
        <w:rPr>
          <w:i/>
        </w:rPr>
        <w:t xml:space="preserve"> and alter</w:t>
      </w:r>
      <w:r w:rsidRPr="00B57F01">
        <w:rPr>
          <w:i/>
        </w:rPr>
        <w:t xml:space="preserve"> credit limit of debtor</w:t>
      </w:r>
    </w:p>
    <w:p w:rsidR="00A90FA7" w:rsidRPr="00B57F01" w:rsidRDefault="00A90FA7" w:rsidP="008B785E">
      <w:pPr>
        <w:pStyle w:val="ListParagraph"/>
        <w:numPr>
          <w:ilvl w:val="4"/>
          <w:numId w:val="24"/>
        </w:numPr>
        <w:shd w:val="clear" w:color="auto" w:fill="FFFFFF"/>
        <w:spacing w:after="0" w:line="240" w:lineRule="auto"/>
        <w:ind w:left="1713" w:right="296" w:hanging="270"/>
        <w:rPr>
          <w:i/>
        </w:rPr>
      </w:pPr>
      <w:r w:rsidRPr="00B57F01">
        <w:rPr>
          <w:i/>
        </w:rPr>
        <w:t xml:space="preserve">Ensure that proper record keeping of inventory and </w:t>
      </w:r>
    </w:p>
    <w:p w:rsidR="007372A4" w:rsidRPr="00B57F01" w:rsidRDefault="007372A4" w:rsidP="008B785E">
      <w:pPr>
        <w:pStyle w:val="ListParagraph"/>
        <w:numPr>
          <w:ilvl w:val="4"/>
          <w:numId w:val="24"/>
        </w:numPr>
        <w:shd w:val="clear" w:color="auto" w:fill="FFFFFF"/>
        <w:spacing w:after="0" w:line="240" w:lineRule="auto"/>
        <w:ind w:left="1713" w:right="296" w:hanging="270"/>
        <w:rPr>
          <w:rFonts w:asciiTheme="minorHAnsi" w:hAnsiTheme="minorHAnsi"/>
          <w:i/>
        </w:rPr>
      </w:pPr>
      <w:r w:rsidRPr="00B57F01">
        <w:rPr>
          <w:i/>
        </w:rPr>
        <w:t>Process </w:t>
      </w:r>
      <w:hyperlink r:id="rId16" w:history="1">
        <w:r w:rsidRPr="00B57F01">
          <w:rPr>
            <w:i/>
          </w:rPr>
          <w:t>payroll</w:t>
        </w:r>
      </w:hyperlink>
      <w:r w:rsidRPr="00B57F01">
        <w:rPr>
          <w:i/>
        </w:rPr>
        <w:t> in a timely manner</w:t>
      </w:r>
    </w:p>
    <w:p w:rsidR="007372A4" w:rsidRPr="00B57F01" w:rsidRDefault="007372A4" w:rsidP="008B785E">
      <w:pPr>
        <w:pStyle w:val="ListParagraph"/>
        <w:numPr>
          <w:ilvl w:val="4"/>
          <w:numId w:val="24"/>
        </w:numPr>
        <w:shd w:val="clear" w:color="auto" w:fill="FFFFFF"/>
        <w:spacing w:after="0" w:line="240" w:lineRule="auto"/>
        <w:ind w:left="1713" w:right="296" w:hanging="270"/>
        <w:rPr>
          <w:rFonts w:asciiTheme="minorHAnsi" w:hAnsiTheme="minorHAnsi"/>
          <w:i/>
        </w:rPr>
      </w:pPr>
      <w:r w:rsidRPr="00B57F01">
        <w:rPr>
          <w:i/>
        </w:rPr>
        <w:t>Ensure that periodic </w:t>
      </w:r>
      <w:hyperlink r:id="rId17" w:history="1">
        <w:r w:rsidRPr="00B57F01">
          <w:rPr>
            <w:i/>
          </w:rPr>
          <w:t>bank reconciliations</w:t>
        </w:r>
      </w:hyperlink>
      <w:r w:rsidRPr="00B57F01">
        <w:rPr>
          <w:i/>
        </w:rPr>
        <w:t> </w:t>
      </w:r>
      <w:r w:rsidR="00AC7B5B" w:rsidRPr="00B57F01">
        <w:rPr>
          <w:i/>
        </w:rPr>
        <w:t xml:space="preserve">and intercompany reconciliations </w:t>
      </w:r>
      <w:r w:rsidRPr="00B57F01">
        <w:rPr>
          <w:i/>
        </w:rPr>
        <w:t>are completed</w:t>
      </w:r>
    </w:p>
    <w:p w:rsidR="00193B29" w:rsidRPr="00B57F01" w:rsidRDefault="0023239E" w:rsidP="008B785E">
      <w:pPr>
        <w:pStyle w:val="ListParagraph"/>
        <w:numPr>
          <w:ilvl w:val="4"/>
          <w:numId w:val="24"/>
        </w:numPr>
        <w:shd w:val="clear" w:color="auto" w:fill="FFFFFF"/>
        <w:spacing w:after="0" w:line="240" w:lineRule="auto"/>
        <w:ind w:left="1713" w:right="296" w:hanging="270"/>
        <w:rPr>
          <w:rFonts w:asciiTheme="minorHAnsi" w:hAnsiTheme="minorHAnsi"/>
          <w:i/>
        </w:rPr>
      </w:pPr>
      <w:r w:rsidRPr="00B57F01">
        <w:rPr>
          <w:i/>
        </w:rPr>
        <w:t>Maintain a system of controls over accounting </w:t>
      </w:r>
      <w:hyperlink r:id="rId18" w:history="1">
        <w:r w:rsidRPr="00B57F01">
          <w:rPr>
            <w:i/>
          </w:rPr>
          <w:t>transactions</w:t>
        </w:r>
      </w:hyperlink>
    </w:p>
    <w:p w:rsidR="00193B29" w:rsidRPr="00B57F01" w:rsidRDefault="00193B29" w:rsidP="008B785E">
      <w:pPr>
        <w:pStyle w:val="ListParagraph"/>
        <w:numPr>
          <w:ilvl w:val="4"/>
          <w:numId w:val="24"/>
        </w:numPr>
        <w:shd w:val="clear" w:color="auto" w:fill="FFFFFF"/>
        <w:spacing w:after="0" w:line="240" w:lineRule="auto"/>
        <w:ind w:left="1713" w:right="296" w:hanging="270"/>
        <w:rPr>
          <w:i/>
        </w:rPr>
      </w:pPr>
      <w:r w:rsidRPr="00B57F01">
        <w:rPr>
          <w:i/>
        </w:rPr>
        <w:t>Arrangement of fund for short term requirement from bank</w:t>
      </w:r>
      <w:r w:rsidR="00EC3DB3" w:rsidRPr="00B57F01">
        <w:rPr>
          <w:i/>
        </w:rPr>
        <w:t xml:space="preserve">(OD  facilities, Cash credit ,Transfer of receivable),Arrangement of long term finance (term Loan) </w:t>
      </w:r>
      <w:r w:rsidR="00742323" w:rsidRPr="00B57F01">
        <w:rPr>
          <w:i/>
        </w:rPr>
        <w:t>and Letter of credit work while importation</w:t>
      </w:r>
    </w:p>
    <w:p w:rsidR="0023239E" w:rsidRPr="00BF4E02" w:rsidRDefault="00193B29" w:rsidP="008B785E">
      <w:pPr>
        <w:pStyle w:val="ListParagraph"/>
        <w:shd w:val="clear" w:color="auto" w:fill="FFFFFF"/>
        <w:spacing w:after="0" w:line="240" w:lineRule="auto"/>
        <w:ind w:left="1713" w:right="296"/>
        <w:outlineLvl w:val="0"/>
        <w:rPr>
          <w:rFonts w:asciiTheme="minorHAnsi" w:hAnsiTheme="minorHAnsi"/>
          <w:i/>
          <w:u w:val="single"/>
        </w:rPr>
      </w:pPr>
      <w:r w:rsidRPr="00BF4E02">
        <w:rPr>
          <w:rFonts w:asciiTheme="minorHAnsi" w:hAnsiTheme="minorHAnsi"/>
          <w:i/>
          <w:u w:val="single"/>
        </w:rPr>
        <w:t xml:space="preserve">Reporting  </w:t>
      </w:r>
    </w:p>
    <w:p w:rsidR="00193B29" w:rsidRPr="00BF4E02" w:rsidRDefault="00193B29" w:rsidP="008B785E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240" w:lineRule="auto"/>
        <w:ind w:left="1713" w:right="296" w:hanging="270"/>
        <w:rPr>
          <w:rFonts w:asciiTheme="minorHAnsi" w:hAnsiTheme="minorHAnsi"/>
        </w:rPr>
      </w:pPr>
      <w:r w:rsidRPr="00BF4E02">
        <w:rPr>
          <w:rFonts w:asciiTheme="minorHAnsi" w:hAnsiTheme="minorHAnsi"/>
        </w:rPr>
        <w:t>Issue timely and complete</w:t>
      </w:r>
      <w:r w:rsidRPr="00BF4E02">
        <w:rPr>
          <w:rStyle w:val="apple-converted-space"/>
          <w:rFonts w:asciiTheme="minorHAnsi" w:hAnsiTheme="minorHAnsi"/>
        </w:rPr>
        <w:t> </w:t>
      </w:r>
      <w:hyperlink r:id="rId19" w:history="1">
        <w:r w:rsidRPr="00695A6D">
          <w:rPr>
            <w:rStyle w:val="Hyperlink"/>
            <w:rFonts w:asciiTheme="minorHAnsi" w:hAnsiTheme="minorHAnsi"/>
            <w:b/>
            <w:bCs/>
            <w:color w:val="auto"/>
            <w:u w:val="none"/>
          </w:rPr>
          <w:t>financial statements</w:t>
        </w:r>
      </w:hyperlink>
      <w:r w:rsidRPr="00BF4E02">
        <w:rPr>
          <w:rFonts w:asciiTheme="minorHAnsi" w:hAnsiTheme="minorHAnsi"/>
        </w:rPr>
        <w:t xml:space="preserve"> like P&amp;L statement,</w:t>
      </w:r>
      <w:r w:rsidR="00422FD5" w:rsidRPr="00BF4E02">
        <w:rPr>
          <w:rFonts w:asciiTheme="minorHAnsi" w:hAnsiTheme="minorHAnsi"/>
        </w:rPr>
        <w:t xml:space="preserve"> Balance sheet, cash flow </w:t>
      </w:r>
      <w:r w:rsidR="002D757D" w:rsidRPr="00BF4E02">
        <w:rPr>
          <w:rFonts w:asciiTheme="minorHAnsi" w:hAnsiTheme="minorHAnsi"/>
        </w:rPr>
        <w:t>statement, etc</w:t>
      </w:r>
      <w:r w:rsidR="00202F4C" w:rsidRPr="00BF4E02">
        <w:rPr>
          <w:rFonts w:asciiTheme="minorHAnsi" w:hAnsiTheme="minorHAnsi"/>
        </w:rPr>
        <w:t>.</w:t>
      </w:r>
    </w:p>
    <w:p w:rsidR="00193B29" w:rsidRPr="00BF4E02" w:rsidRDefault="00193B29" w:rsidP="008B785E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240" w:lineRule="auto"/>
        <w:ind w:left="1713" w:right="296" w:hanging="270"/>
        <w:rPr>
          <w:rFonts w:asciiTheme="minorHAnsi" w:hAnsiTheme="minorHAnsi"/>
        </w:rPr>
      </w:pPr>
      <w:r w:rsidRPr="00BF4E02">
        <w:rPr>
          <w:rFonts w:asciiTheme="minorHAnsi" w:hAnsiTheme="minorHAnsi"/>
        </w:rPr>
        <w:t>Coordinate the preparation of the corporate</w:t>
      </w:r>
      <w:r w:rsidRPr="00BF4E02">
        <w:rPr>
          <w:rStyle w:val="apple-converted-space"/>
          <w:rFonts w:asciiTheme="minorHAnsi" w:hAnsiTheme="minorHAnsi"/>
        </w:rPr>
        <w:t> </w:t>
      </w:r>
      <w:hyperlink r:id="rId20" w:history="1">
        <w:r w:rsidRPr="00BF4E02">
          <w:rPr>
            <w:rStyle w:val="Hyperlink"/>
            <w:rFonts w:asciiTheme="minorHAnsi" w:hAnsiTheme="minorHAnsi"/>
            <w:color w:val="auto"/>
            <w:u w:val="none"/>
          </w:rPr>
          <w:t>annual report</w:t>
        </w:r>
      </w:hyperlink>
    </w:p>
    <w:p w:rsidR="00193B29" w:rsidRPr="00BF4E02" w:rsidRDefault="00193B29" w:rsidP="008B785E">
      <w:pPr>
        <w:numPr>
          <w:ilvl w:val="0"/>
          <w:numId w:val="10"/>
        </w:numPr>
        <w:shd w:val="clear" w:color="auto" w:fill="FFFFFF"/>
        <w:tabs>
          <w:tab w:val="left" w:pos="1980"/>
        </w:tabs>
        <w:spacing w:after="100" w:afterAutospacing="1"/>
        <w:ind w:left="1713" w:right="296" w:hanging="270"/>
        <w:rPr>
          <w:rFonts w:asciiTheme="minorHAnsi" w:hAnsiTheme="minorHAnsi"/>
          <w:sz w:val="22"/>
          <w:szCs w:val="22"/>
        </w:rPr>
      </w:pPr>
      <w:r w:rsidRPr="00BF4E02">
        <w:rPr>
          <w:rFonts w:asciiTheme="minorHAnsi" w:hAnsiTheme="minorHAnsi"/>
          <w:sz w:val="22"/>
          <w:szCs w:val="22"/>
        </w:rPr>
        <w:t>Coordinate the provision of information annual</w:t>
      </w:r>
      <w:r w:rsidRPr="00BF4E02">
        <w:rPr>
          <w:rStyle w:val="apple-converted-space"/>
          <w:rFonts w:asciiTheme="minorHAnsi" w:hAnsiTheme="minorHAnsi"/>
          <w:sz w:val="22"/>
          <w:szCs w:val="22"/>
        </w:rPr>
        <w:t> </w:t>
      </w:r>
      <w:hyperlink r:id="rId21" w:history="1">
        <w:r w:rsidRPr="00BF4E02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budget</w:t>
        </w:r>
      </w:hyperlink>
      <w:r w:rsidRPr="00BF4E02">
        <w:rPr>
          <w:rStyle w:val="apple-converted-space"/>
          <w:rFonts w:asciiTheme="minorHAnsi" w:hAnsiTheme="minorHAnsi"/>
          <w:sz w:val="22"/>
          <w:szCs w:val="22"/>
        </w:rPr>
        <w:t> </w:t>
      </w:r>
    </w:p>
    <w:p w:rsidR="00193B29" w:rsidRPr="00BF4E02" w:rsidRDefault="00193B29" w:rsidP="008B785E">
      <w:pPr>
        <w:pStyle w:val="ListParagraph"/>
        <w:numPr>
          <w:ilvl w:val="0"/>
          <w:numId w:val="10"/>
        </w:numPr>
        <w:shd w:val="clear" w:color="auto" w:fill="FFFFFF"/>
        <w:spacing w:after="100" w:afterAutospacing="1" w:line="240" w:lineRule="auto"/>
        <w:ind w:left="1713" w:right="296" w:hanging="270"/>
        <w:contextualSpacing/>
        <w:rPr>
          <w:rFonts w:asciiTheme="minorHAnsi" w:hAnsiTheme="minorHAnsi"/>
        </w:rPr>
      </w:pPr>
      <w:r w:rsidRPr="00BF4E02">
        <w:rPr>
          <w:rFonts w:asciiTheme="minorHAnsi" w:hAnsiTheme="minorHAnsi"/>
        </w:rPr>
        <w:t xml:space="preserve">MIS reporting -Calculate </w:t>
      </w:r>
      <w:r w:rsidRPr="00B769A3">
        <w:rPr>
          <w:rFonts w:asciiTheme="minorHAnsi" w:hAnsiTheme="minorHAnsi"/>
          <w:b/>
          <w:bCs/>
        </w:rPr>
        <w:t>variances</w:t>
      </w:r>
      <w:r w:rsidRPr="00BF4E02">
        <w:rPr>
          <w:rFonts w:asciiTheme="minorHAnsi" w:hAnsiTheme="minorHAnsi"/>
        </w:rPr>
        <w:t xml:space="preserve"> from the budget and report significant issues to management</w:t>
      </w:r>
    </w:p>
    <w:p w:rsidR="00B444A8" w:rsidRPr="00BF4E02" w:rsidRDefault="00B444A8" w:rsidP="008B785E">
      <w:pPr>
        <w:pStyle w:val="ListParagraph"/>
        <w:shd w:val="clear" w:color="auto" w:fill="FFFFFF"/>
        <w:spacing w:after="0" w:line="240" w:lineRule="auto"/>
        <w:ind w:left="1713" w:right="296"/>
        <w:contextualSpacing/>
        <w:outlineLvl w:val="0"/>
        <w:rPr>
          <w:rFonts w:asciiTheme="minorHAnsi" w:hAnsiTheme="minorHAnsi"/>
          <w:i/>
          <w:u w:val="single"/>
        </w:rPr>
      </w:pPr>
      <w:r w:rsidRPr="00BF4E02">
        <w:rPr>
          <w:rFonts w:asciiTheme="minorHAnsi" w:hAnsiTheme="minorHAnsi"/>
          <w:i/>
          <w:u w:val="single"/>
        </w:rPr>
        <w:t>Compliance related</w:t>
      </w:r>
    </w:p>
    <w:p w:rsidR="00B444A8" w:rsidRPr="00BF4E02" w:rsidRDefault="00B444A8" w:rsidP="008B785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1713" w:right="296" w:hanging="270"/>
        <w:rPr>
          <w:rFonts w:asciiTheme="minorHAnsi" w:hAnsiTheme="minorHAnsi"/>
        </w:rPr>
      </w:pPr>
      <w:r w:rsidRPr="00BF4E02">
        <w:rPr>
          <w:rFonts w:asciiTheme="minorHAnsi" w:hAnsiTheme="minorHAnsi"/>
        </w:rPr>
        <w:t>Coordinate the provision of information to internal auditor as well as external</w:t>
      </w:r>
      <w:r w:rsidRPr="00BF4E02">
        <w:rPr>
          <w:rStyle w:val="apple-converted-space"/>
          <w:rFonts w:asciiTheme="minorHAnsi" w:hAnsiTheme="minorHAnsi"/>
        </w:rPr>
        <w:t> </w:t>
      </w:r>
      <w:hyperlink r:id="rId22" w:history="1">
        <w:r w:rsidRPr="00BF4E02">
          <w:rPr>
            <w:rStyle w:val="Hyperlink"/>
            <w:rFonts w:asciiTheme="minorHAnsi" w:hAnsiTheme="minorHAnsi"/>
            <w:color w:val="auto"/>
            <w:u w:val="none"/>
          </w:rPr>
          <w:t>auditors</w:t>
        </w:r>
      </w:hyperlink>
      <w:r w:rsidRPr="00BF4E02">
        <w:rPr>
          <w:rStyle w:val="apple-converted-space"/>
          <w:rFonts w:asciiTheme="minorHAnsi" w:hAnsiTheme="minorHAnsi"/>
        </w:rPr>
        <w:t> </w:t>
      </w:r>
      <w:r w:rsidRPr="00BF4E02">
        <w:rPr>
          <w:rFonts w:asciiTheme="minorHAnsi" w:hAnsiTheme="minorHAnsi"/>
        </w:rPr>
        <w:t>for the annual</w:t>
      </w:r>
      <w:r w:rsidRPr="00BF4E02">
        <w:rPr>
          <w:rStyle w:val="apple-converted-space"/>
          <w:rFonts w:asciiTheme="minorHAnsi" w:hAnsiTheme="minorHAnsi"/>
        </w:rPr>
        <w:t> </w:t>
      </w:r>
      <w:hyperlink r:id="rId23" w:history="1">
        <w:r w:rsidRPr="00BF4E02">
          <w:rPr>
            <w:rStyle w:val="Hyperlink"/>
            <w:rFonts w:asciiTheme="minorHAnsi" w:hAnsiTheme="minorHAnsi"/>
            <w:color w:val="auto"/>
            <w:u w:val="none"/>
          </w:rPr>
          <w:t>audit</w:t>
        </w:r>
      </w:hyperlink>
    </w:p>
    <w:p w:rsidR="00B444A8" w:rsidRPr="00B769A3" w:rsidRDefault="00B444A8" w:rsidP="008B785E">
      <w:pPr>
        <w:numPr>
          <w:ilvl w:val="0"/>
          <w:numId w:val="11"/>
        </w:numPr>
        <w:shd w:val="clear" w:color="auto" w:fill="FFFFFF"/>
        <w:ind w:left="1713" w:right="296" w:hanging="270"/>
        <w:contextualSpacing/>
        <w:rPr>
          <w:rFonts w:asciiTheme="minorHAnsi" w:hAnsiTheme="minorHAnsi"/>
          <w:b/>
          <w:bCs/>
          <w:sz w:val="22"/>
          <w:szCs w:val="22"/>
        </w:rPr>
      </w:pPr>
      <w:r w:rsidRPr="00BF4E02">
        <w:rPr>
          <w:rFonts w:asciiTheme="minorHAnsi" w:hAnsiTheme="minorHAnsi"/>
          <w:sz w:val="22"/>
          <w:szCs w:val="22"/>
        </w:rPr>
        <w:t>Comply with local, state, and federal government reporting requirements and tax filings</w:t>
      </w:r>
      <w:r w:rsidR="00D42DAB" w:rsidRPr="00BF4E02">
        <w:rPr>
          <w:rFonts w:asciiTheme="minorHAnsi" w:hAnsiTheme="minorHAnsi"/>
          <w:sz w:val="22"/>
          <w:szCs w:val="22"/>
        </w:rPr>
        <w:t xml:space="preserve"> like </w:t>
      </w:r>
      <w:r w:rsidR="00D42DAB" w:rsidRPr="00B769A3">
        <w:rPr>
          <w:rFonts w:asciiTheme="minorHAnsi" w:hAnsiTheme="minorHAnsi"/>
          <w:b/>
          <w:bCs/>
          <w:sz w:val="22"/>
          <w:szCs w:val="22"/>
        </w:rPr>
        <w:t>PAYE, VAT, etc.</w:t>
      </w:r>
    </w:p>
    <w:p w:rsidR="00A90FA7" w:rsidRPr="00BF4E02" w:rsidRDefault="00A90FA7" w:rsidP="008B785E">
      <w:pPr>
        <w:pStyle w:val="ListParagraph"/>
        <w:shd w:val="clear" w:color="auto" w:fill="FFFFFF"/>
        <w:spacing w:after="0" w:line="240" w:lineRule="auto"/>
        <w:ind w:left="1713" w:right="296"/>
        <w:outlineLvl w:val="0"/>
        <w:rPr>
          <w:rFonts w:asciiTheme="minorHAnsi" w:hAnsiTheme="minorHAnsi"/>
        </w:rPr>
      </w:pPr>
      <w:r w:rsidRPr="00BF4E02">
        <w:rPr>
          <w:rFonts w:asciiTheme="minorHAnsi" w:hAnsiTheme="minorHAnsi"/>
          <w:i/>
          <w:u w:val="single"/>
        </w:rPr>
        <w:t>Special Responsibility</w:t>
      </w:r>
    </w:p>
    <w:p w:rsidR="00702184" w:rsidRPr="00BF4E02" w:rsidRDefault="00A90FA7" w:rsidP="008B785E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1713" w:right="296" w:hanging="270"/>
        <w:rPr>
          <w:rFonts w:asciiTheme="minorHAnsi" w:hAnsiTheme="minorHAnsi"/>
        </w:rPr>
      </w:pPr>
      <w:r w:rsidRPr="00BF4E02">
        <w:rPr>
          <w:rFonts w:asciiTheme="minorHAnsi" w:hAnsiTheme="minorHAnsi"/>
        </w:rPr>
        <w:t>Responsible for profitability of truck business and Handling accounting of truck business</w:t>
      </w:r>
    </w:p>
    <w:p w:rsidR="005E15BE" w:rsidRDefault="00A90FA7" w:rsidP="008B785E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1713" w:right="296" w:hanging="270"/>
        <w:rPr>
          <w:rFonts w:asciiTheme="minorHAnsi" w:hAnsiTheme="minorHAnsi"/>
        </w:rPr>
      </w:pPr>
      <w:r w:rsidRPr="00BF4E02">
        <w:rPr>
          <w:rFonts w:asciiTheme="minorHAnsi" w:hAnsiTheme="minorHAnsi"/>
        </w:rPr>
        <w:t xml:space="preserve">Provide financial analyses as needed, in particular for capital investments ( </w:t>
      </w:r>
      <w:proofErr w:type="spellStart"/>
      <w:r w:rsidRPr="00BF4E02">
        <w:rPr>
          <w:rFonts w:asciiTheme="minorHAnsi" w:hAnsiTheme="minorHAnsi"/>
        </w:rPr>
        <w:t>Ekara</w:t>
      </w:r>
      <w:proofErr w:type="spellEnd"/>
      <w:r w:rsidRPr="00BF4E02">
        <w:rPr>
          <w:rFonts w:asciiTheme="minorHAnsi" w:hAnsiTheme="minorHAnsi"/>
        </w:rPr>
        <w:t xml:space="preserve"> tomato plant), and pricing decisions supporting with cost and price of competitor</w:t>
      </w:r>
    </w:p>
    <w:p w:rsidR="00BB5813" w:rsidRPr="00BF4E02" w:rsidRDefault="00BB5813" w:rsidP="008B785E">
      <w:pPr>
        <w:pStyle w:val="ListParagraph"/>
        <w:shd w:val="clear" w:color="auto" w:fill="FFFFFF"/>
        <w:spacing w:after="0" w:line="240" w:lineRule="auto"/>
        <w:ind w:left="1430" w:right="296"/>
        <w:rPr>
          <w:rFonts w:asciiTheme="minorHAnsi" w:hAnsiTheme="minorHAnsi"/>
        </w:rPr>
      </w:pPr>
    </w:p>
    <w:p w:rsidR="002F5ECA" w:rsidRPr="00BF4E02" w:rsidRDefault="005777EF" w:rsidP="008B785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1430" w:right="296" w:hanging="284"/>
        <w:rPr>
          <w:rFonts w:asciiTheme="minorHAnsi" w:hAnsiTheme="minorHAnsi"/>
          <w:b/>
          <w:u w:val="single"/>
        </w:rPr>
      </w:pPr>
      <w:r w:rsidRPr="00BF4E02">
        <w:rPr>
          <w:rFonts w:asciiTheme="minorHAnsi" w:hAnsiTheme="minorHAnsi"/>
          <w:b/>
          <w:u w:val="single"/>
        </w:rPr>
        <w:t xml:space="preserve">JK Paper </w:t>
      </w:r>
      <w:r w:rsidR="0045012B" w:rsidRPr="00BF4E02">
        <w:rPr>
          <w:rFonts w:asciiTheme="minorHAnsi" w:hAnsiTheme="minorHAnsi"/>
          <w:b/>
          <w:u w:val="single"/>
        </w:rPr>
        <w:t>Ltd.</w:t>
      </w:r>
      <w:r w:rsidR="00AC7B5B" w:rsidRPr="00BF4E02">
        <w:rPr>
          <w:rFonts w:asciiTheme="minorHAnsi" w:hAnsiTheme="minorHAnsi"/>
          <w:b/>
          <w:u w:val="single"/>
        </w:rPr>
        <w:t>(</w:t>
      </w:r>
      <w:r w:rsidR="00F32420" w:rsidRPr="00BF4E02">
        <w:rPr>
          <w:rFonts w:asciiTheme="minorHAnsi" w:hAnsiTheme="minorHAnsi"/>
          <w:b/>
          <w:u w:val="single"/>
        </w:rPr>
        <w:t>Feb</w:t>
      </w:r>
      <w:r w:rsidR="0045012B" w:rsidRPr="00BF4E02">
        <w:rPr>
          <w:rFonts w:asciiTheme="minorHAnsi" w:hAnsiTheme="minorHAnsi"/>
          <w:b/>
          <w:u w:val="single"/>
        </w:rPr>
        <w:t xml:space="preserve">-2011 to </w:t>
      </w:r>
      <w:r w:rsidR="005D612F" w:rsidRPr="00BF4E02">
        <w:rPr>
          <w:rFonts w:asciiTheme="minorHAnsi" w:hAnsiTheme="minorHAnsi"/>
          <w:b/>
          <w:u w:val="single"/>
        </w:rPr>
        <w:t>Dec</w:t>
      </w:r>
      <w:r w:rsidR="007D2C55" w:rsidRPr="00BF4E02">
        <w:rPr>
          <w:rFonts w:asciiTheme="minorHAnsi" w:hAnsiTheme="minorHAnsi"/>
          <w:b/>
          <w:u w:val="single"/>
        </w:rPr>
        <w:t>-2012</w:t>
      </w:r>
      <w:r w:rsidR="0045012B" w:rsidRPr="00BF4E02">
        <w:rPr>
          <w:rFonts w:asciiTheme="minorHAnsi" w:hAnsiTheme="minorHAnsi"/>
          <w:b/>
          <w:u w:val="single"/>
        </w:rPr>
        <w:t>)</w:t>
      </w:r>
      <w:r w:rsidRPr="00BF4E02">
        <w:rPr>
          <w:rFonts w:asciiTheme="minorHAnsi" w:hAnsiTheme="minorHAnsi"/>
          <w:b/>
          <w:u w:val="single"/>
        </w:rPr>
        <w:t>(India)</w:t>
      </w:r>
      <w:r w:rsidR="00556646" w:rsidRPr="00BF4E02">
        <w:rPr>
          <w:rFonts w:asciiTheme="minorHAnsi" w:hAnsiTheme="minorHAnsi"/>
          <w:b/>
          <w:i/>
          <w:u w:val="single"/>
        </w:rPr>
        <w:t>(MANUFACTURING INDUSTRY)</w:t>
      </w:r>
    </w:p>
    <w:p w:rsidR="002F5ECA" w:rsidRPr="00BF4E02" w:rsidRDefault="0045012B" w:rsidP="008B785E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1713" w:right="296" w:hanging="283"/>
        <w:rPr>
          <w:rFonts w:asciiTheme="minorHAnsi" w:hAnsiTheme="minorHAnsi"/>
        </w:rPr>
      </w:pPr>
      <w:r w:rsidRPr="00BF4E02">
        <w:rPr>
          <w:rFonts w:asciiTheme="minorHAnsi" w:hAnsiTheme="minorHAnsi"/>
        </w:rPr>
        <w:t xml:space="preserve">I have been working in JK Paper mill Ltd as </w:t>
      </w:r>
      <w:r w:rsidR="00DF0DC4" w:rsidRPr="00BF4E02">
        <w:rPr>
          <w:rFonts w:asciiTheme="minorHAnsi" w:hAnsiTheme="minorHAnsi"/>
        </w:rPr>
        <w:t>an</w:t>
      </w:r>
      <w:r w:rsidRPr="00BF4E02">
        <w:rPr>
          <w:rFonts w:asciiTheme="minorHAnsi" w:hAnsiTheme="minorHAnsi"/>
        </w:rPr>
        <w:t xml:space="preserve"> Assistant Manager.</w:t>
      </w:r>
    </w:p>
    <w:p w:rsidR="00351FE3" w:rsidRPr="00BF4E02" w:rsidRDefault="00351FE3" w:rsidP="008B785E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1713" w:right="296" w:hanging="283"/>
        <w:rPr>
          <w:rFonts w:asciiTheme="minorHAnsi" w:hAnsiTheme="minorHAnsi"/>
        </w:rPr>
      </w:pPr>
      <w:r w:rsidRPr="00BF4E02">
        <w:rPr>
          <w:rFonts w:asciiTheme="minorHAnsi" w:hAnsiTheme="minorHAnsi"/>
        </w:rPr>
        <w:t xml:space="preserve">Monthly </w:t>
      </w:r>
      <w:r w:rsidRPr="00B769A3">
        <w:rPr>
          <w:rFonts w:asciiTheme="minorHAnsi" w:hAnsiTheme="minorHAnsi"/>
          <w:b/>
          <w:bCs/>
        </w:rPr>
        <w:t>consolidation</w:t>
      </w:r>
      <w:r w:rsidRPr="00BF4E02">
        <w:rPr>
          <w:rFonts w:asciiTheme="minorHAnsi" w:hAnsiTheme="minorHAnsi"/>
        </w:rPr>
        <w:t xml:space="preserve"> of CPM unit with SHIL and JKPL.</w:t>
      </w:r>
    </w:p>
    <w:p w:rsidR="00A90FA7" w:rsidRPr="00BF4E02" w:rsidRDefault="0045012B" w:rsidP="008B785E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1713" w:right="296" w:hanging="283"/>
        <w:rPr>
          <w:rFonts w:asciiTheme="minorHAnsi" w:hAnsiTheme="minorHAnsi"/>
        </w:rPr>
      </w:pPr>
      <w:r w:rsidRPr="00BF4E02">
        <w:rPr>
          <w:rFonts w:asciiTheme="minorHAnsi" w:hAnsiTheme="minorHAnsi"/>
        </w:rPr>
        <w:t xml:space="preserve">I have been </w:t>
      </w:r>
      <w:r w:rsidR="0046465F" w:rsidRPr="00BF4E02">
        <w:rPr>
          <w:rFonts w:asciiTheme="minorHAnsi" w:hAnsiTheme="minorHAnsi"/>
        </w:rPr>
        <w:t>h</w:t>
      </w:r>
      <w:r w:rsidR="002F6F4C" w:rsidRPr="00BF4E02">
        <w:rPr>
          <w:rFonts w:asciiTheme="minorHAnsi" w:hAnsiTheme="minorHAnsi"/>
        </w:rPr>
        <w:t>andling exclusively some of modules like</w:t>
      </w:r>
      <w:r w:rsidR="00356213" w:rsidRPr="00BF4E02">
        <w:rPr>
          <w:rFonts w:asciiTheme="minorHAnsi" w:hAnsiTheme="minorHAnsi"/>
        </w:rPr>
        <w:t xml:space="preserve"> T.D.S</w:t>
      </w:r>
      <w:r w:rsidRPr="00BF4E02">
        <w:rPr>
          <w:rFonts w:asciiTheme="minorHAnsi" w:hAnsiTheme="minorHAnsi"/>
        </w:rPr>
        <w:t xml:space="preserve">, Fixed assets </w:t>
      </w:r>
      <w:r w:rsidR="00356213" w:rsidRPr="00BF4E02">
        <w:rPr>
          <w:rFonts w:asciiTheme="minorHAnsi" w:hAnsiTheme="minorHAnsi"/>
        </w:rPr>
        <w:t>modules, AP</w:t>
      </w:r>
      <w:r w:rsidRPr="00BF4E02">
        <w:rPr>
          <w:rFonts w:asciiTheme="minorHAnsi" w:hAnsiTheme="minorHAnsi"/>
        </w:rPr>
        <w:t xml:space="preserve"> Module</w:t>
      </w:r>
      <w:r w:rsidR="002F6F4C" w:rsidRPr="00BF4E02">
        <w:rPr>
          <w:rFonts w:asciiTheme="minorHAnsi" w:hAnsiTheme="minorHAnsi"/>
        </w:rPr>
        <w:t xml:space="preserve"> in oracle base ERP system named enterprise one</w:t>
      </w:r>
    </w:p>
    <w:p w:rsidR="008C2602" w:rsidRPr="00BF4E02" w:rsidRDefault="00F32666" w:rsidP="008B785E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1713" w:right="296" w:hanging="283"/>
        <w:rPr>
          <w:rFonts w:asciiTheme="minorHAnsi" w:hAnsiTheme="minorHAnsi"/>
        </w:rPr>
      </w:pPr>
      <w:r w:rsidRPr="00BF4E02">
        <w:rPr>
          <w:rFonts w:asciiTheme="minorHAnsi" w:hAnsiTheme="minorHAnsi"/>
        </w:rPr>
        <w:t xml:space="preserve">I have been handling different taxation </w:t>
      </w:r>
      <w:r w:rsidR="00356213" w:rsidRPr="00BF4E02">
        <w:rPr>
          <w:rFonts w:asciiTheme="minorHAnsi" w:hAnsiTheme="minorHAnsi"/>
        </w:rPr>
        <w:t xml:space="preserve">matters like </w:t>
      </w:r>
      <w:r w:rsidR="00351FE3" w:rsidRPr="00BF4E02">
        <w:rPr>
          <w:rFonts w:asciiTheme="minorHAnsi" w:hAnsiTheme="minorHAnsi"/>
        </w:rPr>
        <w:t>Excise matter</w:t>
      </w:r>
      <w:r w:rsidR="00356213" w:rsidRPr="00BF4E02">
        <w:rPr>
          <w:rFonts w:asciiTheme="minorHAnsi" w:hAnsiTheme="minorHAnsi"/>
        </w:rPr>
        <w:t>, service</w:t>
      </w:r>
      <w:r w:rsidRPr="00BF4E02">
        <w:rPr>
          <w:rFonts w:asciiTheme="minorHAnsi" w:hAnsiTheme="minorHAnsi"/>
        </w:rPr>
        <w:t xml:space="preserve"> tax </w:t>
      </w:r>
      <w:r w:rsidR="00356213" w:rsidRPr="00BF4E02">
        <w:rPr>
          <w:rFonts w:asciiTheme="minorHAnsi" w:hAnsiTheme="minorHAnsi"/>
        </w:rPr>
        <w:t>matters and</w:t>
      </w:r>
      <w:r w:rsidR="0045012B" w:rsidRPr="00BF4E02">
        <w:rPr>
          <w:rFonts w:asciiTheme="minorHAnsi" w:hAnsiTheme="minorHAnsi"/>
        </w:rPr>
        <w:t xml:space="preserve"> income tax matters.</w:t>
      </w:r>
    </w:p>
    <w:p w:rsidR="008C2602" w:rsidRPr="00BF4E02" w:rsidRDefault="009E20B5" w:rsidP="008B785E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1713" w:right="296" w:hanging="283"/>
        <w:rPr>
          <w:rFonts w:asciiTheme="minorHAnsi" w:hAnsiTheme="minorHAnsi"/>
        </w:rPr>
      </w:pPr>
      <w:r w:rsidRPr="00BF4E02">
        <w:rPr>
          <w:rFonts w:asciiTheme="minorHAnsi" w:hAnsiTheme="minorHAnsi"/>
        </w:rPr>
        <w:t>I have i</w:t>
      </w:r>
      <w:r w:rsidR="00E739EF" w:rsidRPr="00BF4E02">
        <w:rPr>
          <w:rFonts w:asciiTheme="minorHAnsi" w:hAnsiTheme="minorHAnsi"/>
        </w:rPr>
        <w:t xml:space="preserve">nvolved in </w:t>
      </w:r>
      <w:r w:rsidR="00356213" w:rsidRPr="00BF4E02">
        <w:rPr>
          <w:rFonts w:asciiTheme="minorHAnsi" w:hAnsiTheme="minorHAnsi"/>
        </w:rPr>
        <w:t>Finalization</w:t>
      </w:r>
      <w:r w:rsidR="00A10AD5" w:rsidRPr="00BF4E02">
        <w:rPr>
          <w:rFonts w:asciiTheme="minorHAnsi" w:hAnsiTheme="minorHAnsi"/>
        </w:rPr>
        <w:t xml:space="preserve"> of A/</w:t>
      </w:r>
      <w:proofErr w:type="gramStart"/>
      <w:r w:rsidR="00A10AD5" w:rsidRPr="00BF4E02">
        <w:rPr>
          <w:rFonts w:asciiTheme="minorHAnsi" w:hAnsiTheme="minorHAnsi"/>
        </w:rPr>
        <w:t>Cs(</w:t>
      </w:r>
      <w:proofErr w:type="gramEnd"/>
      <w:r w:rsidR="00E739EF" w:rsidRPr="00BF4E02">
        <w:rPr>
          <w:rFonts w:asciiTheme="minorHAnsi" w:hAnsiTheme="minorHAnsi"/>
        </w:rPr>
        <w:t>Q</w:t>
      </w:r>
      <w:r w:rsidR="00A10AD5" w:rsidRPr="00BF4E02">
        <w:rPr>
          <w:rFonts w:asciiTheme="minorHAnsi" w:hAnsiTheme="minorHAnsi"/>
        </w:rPr>
        <w:t>uarterly &amp; annually)</w:t>
      </w:r>
      <w:r w:rsidR="00FA6D91" w:rsidRPr="00BF4E02">
        <w:rPr>
          <w:rFonts w:asciiTheme="minorHAnsi" w:hAnsiTheme="minorHAnsi"/>
        </w:rPr>
        <w:t xml:space="preserve"> as </w:t>
      </w:r>
      <w:r w:rsidR="00351FE3" w:rsidRPr="00BF4E02">
        <w:rPr>
          <w:rFonts w:asciiTheme="minorHAnsi" w:hAnsiTheme="minorHAnsi"/>
        </w:rPr>
        <w:t>Indian</w:t>
      </w:r>
      <w:r w:rsidR="00FA6D91" w:rsidRPr="00BF4E02">
        <w:rPr>
          <w:rFonts w:asciiTheme="minorHAnsi" w:hAnsiTheme="minorHAnsi"/>
        </w:rPr>
        <w:t xml:space="preserve"> AS </w:t>
      </w:r>
      <w:proofErr w:type="spellStart"/>
      <w:r w:rsidR="00FA6D91" w:rsidRPr="00BF4E02">
        <w:rPr>
          <w:rFonts w:asciiTheme="minorHAnsi" w:hAnsiTheme="minorHAnsi"/>
        </w:rPr>
        <w:t>as</w:t>
      </w:r>
      <w:proofErr w:type="spellEnd"/>
      <w:r w:rsidR="00FA6D91" w:rsidRPr="00BF4E02">
        <w:rPr>
          <w:rFonts w:asciiTheme="minorHAnsi" w:hAnsiTheme="minorHAnsi"/>
        </w:rPr>
        <w:t xml:space="preserve"> well as</w:t>
      </w:r>
      <w:r w:rsidR="00FA6D91" w:rsidRPr="00B769A3">
        <w:rPr>
          <w:rFonts w:asciiTheme="minorHAnsi" w:hAnsiTheme="minorHAnsi"/>
          <w:b/>
          <w:bCs/>
        </w:rPr>
        <w:t xml:space="preserve"> IFRS</w:t>
      </w:r>
      <w:r w:rsidR="00FA6D91" w:rsidRPr="00BF4E02">
        <w:rPr>
          <w:rFonts w:asciiTheme="minorHAnsi" w:hAnsiTheme="minorHAnsi"/>
        </w:rPr>
        <w:t>.</w:t>
      </w:r>
    </w:p>
    <w:p w:rsidR="008C2602" w:rsidRPr="00BF4E02" w:rsidRDefault="008C2602" w:rsidP="008B785E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1713" w:right="296" w:hanging="283"/>
        <w:rPr>
          <w:rFonts w:asciiTheme="minorHAnsi" w:hAnsiTheme="minorHAnsi"/>
        </w:rPr>
      </w:pPr>
      <w:r w:rsidRPr="00BF4E02">
        <w:rPr>
          <w:rFonts w:asciiTheme="minorHAnsi" w:hAnsiTheme="minorHAnsi"/>
        </w:rPr>
        <w:t>Coordinate the preparation of the corporate </w:t>
      </w:r>
      <w:r w:rsidR="00351FE3" w:rsidRPr="00BF4E02">
        <w:rPr>
          <w:rFonts w:asciiTheme="minorHAnsi" w:hAnsiTheme="minorHAnsi"/>
        </w:rPr>
        <w:t>report and</w:t>
      </w:r>
      <w:r w:rsidRPr="00BF4E02">
        <w:rPr>
          <w:rFonts w:asciiTheme="minorHAnsi" w:hAnsiTheme="minorHAnsi"/>
        </w:rPr>
        <w:t xml:space="preserve"> provision of information annual </w:t>
      </w:r>
      <w:hyperlink r:id="rId24" w:history="1">
        <w:r w:rsidRPr="00BF4E02">
          <w:rPr>
            <w:rFonts w:asciiTheme="minorHAnsi" w:hAnsiTheme="minorHAnsi"/>
          </w:rPr>
          <w:t>budget</w:t>
        </w:r>
      </w:hyperlink>
    </w:p>
    <w:p w:rsidR="008C2602" w:rsidRPr="00BF4E02" w:rsidRDefault="00AC7B5B" w:rsidP="008B785E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1713" w:right="296" w:hanging="283"/>
        <w:rPr>
          <w:rFonts w:asciiTheme="minorHAnsi" w:hAnsiTheme="minorHAnsi"/>
        </w:rPr>
      </w:pPr>
      <w:r w:rsidRPr="00BF4E02">
        <w:rPr>
          <w:rFonts w:asciiTheme="minorHAnsi" w:hAnsiTheme="minorHAnsi"/>
        </w:rPr>
        <w:t>Coordinate the provision of information to internal auditor as well as external </w:t>
      </w:r>
      <w:hyperlink r:id="rId25" w:history="1">
        <w:r w:rsidRPr="00BF4E02">
          <w:rPr>
            <w:rFonts w:asciiTheme="minorHAnsi" w:hAnsiTheme="minorHAnsi"/>
          </w:rPr>
          <w:t>auditors</w:t>
        </w:r>
      </w:hyperlink>
      <w:r w:rsidRPr="00BF4E02">
        <w:rPr>
          <w:rFonts w:asciiTheme="minorHAnsi" w:hAnsiTheme="minorHAnsi"/>
        </w:rPr>
        <w:t> for the quarterly audit and annual </w:t>
      </w:r>
      <w:hyperlink r:id="rId26" w:history="1">
        <w:r w:rsidRPr="00BF4E02">
          <w:rPr>
            <w:rFonts w:asciiTheme="minorHAnsi" w:hAnsiTheme="minorHAnsi"/>
          </w:rPr>
          <w:t>audit</w:t>
        </w:r>
      </w:hyperlink>
    </w:p>
    <w:p w:rsidR="00291B51" w:rsidRPr="00BF4E02" w:rsidRDefault="0045012B" w:rsidP="008B785E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1713" w:right="296" w:hanging="283"/>
        <w:rPr>
          <w:rFonts w:asciiTheme="minorHAnsi" w:hAnsiTheme="minorHAnsi"/>
        </w:rPr>
      </w:pPr>
      <w:r w:rsidRPr="00BF4E02">
        <w:rPr>
          <w:rFonts w:asciiTheme="minorHAnsi" w:hAnsiTheme="minorHAnsi"/>
        </w:rPr>
        <w:t xml:space="preserve">I have been also preparing various kinds of </w:t>
      </w:r>
      <w:r w:rsidRPr="00B769A3">
        <w:rPr>
          <w:rFonts w:asciiTheme="minorHAnsi" w:hAnsiTheme="minorHAnsi"/>
          <w:b/>
          <w:bCs/>
        </w:rPr>
        <w:t>MIS</w:t>
      </w:r>
      <w:r w:rsidRPr="00BF4E02">
        <w:rPr>
          <w:rFonts w:asciiTheme="minorHAnsi" w:hAnsiTheme="minorHAnsi"/>
        </w:rPr>
        <w:t xml:space="preserve"> reports</w:t>
      </w:r>
      <w:r w:rsidR="00FA6D91" w:rsidRPr="00BF4E02">
        <w:rPr>
          <w:rFonts w:asciiTheme="minorHAnsi" w:hAnsiTheme="minorHAnsi"/>
        </w:rPr>
        <w:t xml:space="preserve"> like </w:t>
      </w:r>
      <w:r w:rsidR="00351FE3" w:rsidRPr="00BF4E02">
        <w:rPr>
          <w:rFonts w:asciiTheme="minorHAnsi" w:hAnsiTheme="minorHAnsi"/>
        </w:rPr>
        <w:t>Cash out</w:t>
      </w:r>
      <w:r w:rsidR="00FA6D91" w:rsidRPr="00BF4E02">
        <w:rPr>
          <w:rFonts w:asciiTheme="minorHAnsi" w:hAnsiTheme="minorHAnsi"/>
        </w:rPr>
        <w:t>, MOR and MPR</w:t>
      </w:r>
      <w:r w:rsidR="00F32420" w:rsidRPr="00BF4E02">
        <w:rPr>
          <w:rFonts w:asciiTheme="minorHAnsi" w:hAnsiTheme="minorHAnsi"/>
        </w:rPr>
        <w:tab/>
      </w:r>
    </w:p>
    <w:p w:rsidR="00702184" w:rsidRPr="00BF4E02" w:rsidRDefault="00702184" w:rsidP="008B785E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1713" w:right="296" w:hanging="283"/>
        <w:rPr>
          <w:rFonts w:asciiTheme="minorHAnsi" w:hAnsiTheme="minorHAnsi"/>
        </w:rPr>
      </w:pPr>
      <w:r w:rsidRPr="00BF4E02">
        <w:rPr>
          <w:rFonts w:asciiTheme="minorHAnsi" w:hAnsiTheme="minorHAnsi"/>
        </w:rPr>
        <w:t>Arrangement of fund for short term requirement from bank(OD  facilities, Cash credit)</w:t>
      </w:r>
    </w:p>
    <w:p w:rsidR="003F1234" w:rsidRPr="00BF4E02" w:rsidRDefault="003F1234" w:rsidP="008B785E">
      <w:pPr>
        <w:pStyle w:val="ListParagraph"/>
        <w:shd w:val="clear" w:color="auto" w:fill="FFFFFF"/>
        <w:spacing w:after="0" w:line="240" w:lineRule="auto"/>
        <w:ind w:left="1430" w:right="296"/>
        <w:rPr>
          <w:rFonts w:asciiTheme="minorHAnsi" w:hAnsiTheme="minorHAnsi"/>
        </w:rPr>
      </w:pPr>
    </w:p>
    <w:p w:rsidR="0064731B" w:rsidRPr="00BF4E02" w:rsidRDefault="00D81032" w:rsidP="008B785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30" w:right="296" w:hanging="284"/>
        <w:rPr>
          <w:rFonts w:asciiTheme="minorHAnsi" w:hAnsiTheme="minorHAnsi"/>
          <w:u w:val="single"/>
          <w:lang w:val="en-US"/>
        </w:rPr>
      </w:pPr>
      <w:proofErr w:type="spellStart"/>
      <w:r w:rsidRPr="00BF4E02">
        <w:rPr>
          <w:rFonts w:asciiTheme="minorHAnsi" w:hAnsiTheme="minorHAnsi"/>
          <w:b/>
          <w:u w:val="single"/>
        </w:rPr>
        <w:t>Natv</w:t>
      </w:r>
      <w:r w:rsidR="00704BAE" w:rsidRPr="00BF4E02">
        <w:rPr>
          <w:rFonts w:asciiTheme="minorHAnsi" w:hAnsiTheme="minorHAnsi"/>
          <w:b/>
          <w:u w:val="single"/>
        </w:rPr>
        <w:t>arlal</w:t>
      </w:r>
      <w:proofErr w:type="spellEnd"/>
      <w:r w:rsidR="005073D8">
        <w:rPr>
          <w:rFonts w:asciiTheme="minorHAnsi" w:hAnsiTheme="minorHAnsi"/>
          <w:b/>
          <w:u w:val="single"/>
        </w:rPr>
        <w:t xml:space="preserve"> </w:t>
      </w:r>
      <w:proofErr w:type="spellStart"/>
      <w:r w:rsidR="00704BAE" w:rsidRPr="00BF4E02">
        <w:rPr>
          <w:rFonts w:asciiTheme="minorHAnsi" w:hAnsiTheme="minorHAnsi"/>
          <w:b/>
          <w:u w:val="single"/>
        </w:rPr>
        <w:t>Vepari</w:t>
      </w:r>
      <w:proofErr w:type="spellEnd"/>
      <w:r w:rsidR="005073D8">
        <w:rPr>
          <w:rFonts w:asciiTheme="minorHAnsi" w:hAnsiTheme="minorHAnsi"/>
          <w:b/>
          <w:u w:val="single"/>
        </w:rPr>
        <w:t xml:space="preserve"> </w:t>
      </w:r>
      <w:r w:rsidR="00704BAE" w:rsidRPr="00BF4E02">
        <w:rPr>
          <w:rFonts w:asciiTheme="minorHAnsi" w:hAnsiTheme="minorHAnsi"/>
          <w:b/>
          <w:u w:val="single"/>
        </w:rPr>
        <w:t>&amp; Co.</w:t>
      </w:r>
      <w:r w:rsidR="005073D8">
        <w:rPr>
          <w:rFonts w:asciiTheme="minorHAnsi" w:hAnsiTheme="minorHAnsi"/>
          <w:b/>
          <w:u w:val="single"/>
        </w:rPr>
        <w:t xml:space="preserve"> </w:t>
      </w:r>
      <w:r w:rsidR="00AC7B5B" w:rsidRPr="00BF4E02">
        <w:rPr>
          <w:rFonts w:asciiTheme="minorHAnsi" w:hAnsiTheme="minorHAnsi"/>
          <w:b/>
          <w:u w:val="single"/>
        </w:rPr>
        <w:t>(</w:t>
      </w:r>
      <w:r w:rsidR="00C252E4" w:rsidRPr="00BF4E02">
        <w:rPr>
          <w:rFonts w:asciiTheme="minorHAnsi" w:hAnsiTheme="minorHAnsi"/>
          <w:b/>
          <w:u w:val="single"/>
        </w:rPr>
        <w:t xml:space="preserve">Feb 2008  till </w:t>
      </w:r>
      <w:r w:rsidR="00F32420" w:rsidRPr="00BF4E02">
        <w:rPr>
          <w:rFonts w:asciiTheme="minorHAnsi" w:hAnsiTheme="minorHAnsi"/>
          <w:b/>
          <w:u w:val="single"/>
        </w:rPr>
        <w:t>Jan 2011</w:t>
      </w:r>
      <w:r w:rsidR="00AC7B5B" w:rsidRPr="00BF4E02">
        <w:rPr>
          <w:rFonts w:asciiTheme="minorHAnsi" w:hAnsiTheme="minorHAnsi"/>
          <w:b/>
          <w:u w:val="single"/>
        </w:rPr>
        <w:t>)</w:t>
      </w:r>
      <w:r w:rsidR="002F6F4C" w:rsidRPr="00BF4E02">
        <w:rPr>
          <w:rFonts w:asciiTheme="minorHAnsi" w:hAnsiTheme="minorHAnsi"/>
          <w:b/>
          <w:u w:val="single"/>
        </w:rPr>
        <w:t>(India</w:t>
      </w:r>
      <w:r w:rsidR="005777EF" w:rsidRPr="00BF4E02">
        <w:rPr>
          <w:rFonts w:asciiTheme="minorHAnsi" w:hAnsiTheme="minorHAnsi"/>
          <w:b/>
          <w:u w:val="single"/>
        </w:rPr>
        <w:t>)</w:t>
      </w:r>
      <w:r w:rsidR="00556646" w:rsidRPr="00BF4E02">
        <w:rPr>
          <w:rFonts w:asciiTheme="minorHAnsi" w:hAnsiTheme="minorHAnsi"/>
          <w:b/>
          <w:u w:val="single"/>
        </w:rPr>
        <w:t>(CHARTERED ACCOUNTANTS)</w:t>
      </w:r>
    </w:p>
    <w:p w:rsidR="003F1234" w:rsidRPr="00BB5813" w:rsidRDefault="00C27B3F" w:rsidP="008B785E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1713" w:right="296" w:hanging="283"/>
        <w:rPr>
          <w:rFonts w:asciiTheme="minorHAnsi" w:hAnsiTheme="minorHAnsi"/>
        </w:rPr>
      </w:pPr>
      <w:r w:rsidRPr="00BF4E02">
        <w:rPr>
          <w:rFonts w:asciiTheme="minorHAnsi" w:hAnsiTheme="minorHAnsi"/>
        </w:rPr>
        <w:t>Assist internal audit, statutory audit and tax audit of various types of manufacturing as well as trading units</w:t>
      </w:r>
      <w:r w:rsidR="00960B2D" w:rsidRPr="00BF4E02">
        <w:rPr>
          <w:rFonts w:asciiTheme="minorHAnsi" w:hAnsiTheme="minorHAnsi"/>
        </w:rPr>
        <w:t>.</w:t>
      </w:r>
    </w:p>
    <w:p w:rsidR="002F6F4C" w:rsidRPr="00BB5813" w:rsidRDefault="002F6F4C" w:rsidP="008B785E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1713" w:right="296" w:hanging="283"/>
        <w:rPr>
          <w:rFonts w:asciiTheme="minorHAnsi" w:hAnsiTheme="minorHAnsi"/>
        </w:rPr>
      </w:pPr>
      <w:r w:rsidRPr="00BF4E02">
        <w:rPr>
          <w:rFonts w:asciiTheme="minorHAnsi" w:hAnsiTheme="minorHAnsi"/>
        </w:rPr>
        <w:t>Special purpose audit in diamond industry and investigation audit in DGVCL</w:t>
      </w:r>
    </w:p>
    <w:p w:rsidR="00A250B3" w:rsidRPr="00BB5813" w:rsidRDefault="00A250B3" w:rsidP="008B785E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1713" w:right="296" w:hanging="283"/>
        <w:rPr>
          <w:rFonts w:asciiTheme="minorHAnsi" w:hAnsiTheme="minorHAnsi"/>
        </w:rPr>
      </w:pPr>
      <w:r w:rsidRPr="00BF4E02">
        <w:rPr>
          <w:rFonts w:asciiTheme="minorHAnsi" w:hAnsiTheme="minorHAnsi"/>
        </w:rPr>
        <w:t>Handling the whole accounting of many industries exclusively</w:t>
      </w:r>
    </w:p>
    <w:p w:rsidR="00DE6576" w:rsidRPr="00BB5813" w:rsidRDefault="00D75B06" w:rsidP="008B785E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1713" w:right="296" w:hanging="283"/>
        <w:rPr>
          <w:rFonts w:asciiTheme="minorHAnsi" w:hAnsiTheme="minorHAnsi"/>
        </w:rPr>
      </w:pPr>
      <w:r w:rsidRPr="00BB5813">
        <w:rPr>
          <w:rFonts w:asciiTheme="minorHAnsi" w:hAnsiTheme="minorHAnsi"/>
        </w:rPr>
        <w:t>Preparing reply to dif</w:t>
      </w:r>
      <w:r w:rsidR="00DE6576" w:rsidRPr="00BB5813">
        <w:rPr>
          <w:rFonts w:asciiTheme="minorHAnsi" w:hAnsiTheme="minorHAnsi"/>
        </w:rPr>
        <w:t xml:space="preserve">ferent authority of service tax </w:t>
      </w:r>
      <w:r w:rsidR="00DE6576" w:rsidRPr="00B769A3">
        <w:rPr>
          <w:rFonts w:asciiTheme="minorHAnsi" w:hAnsiTheme="minorHAnsi"/>
          <w:b/>
          <w:bCs/>
        </w:rPr>
        <w:t>,</w:t>
      </w:r>
      <w:proofErr w:type="spellStart"/>
      <w:r w:rsidR="00DE6576" w:rsidRPr="00B769A3">
        <w:rPr>
          <w:rFonts w:asciiTheme="minorHAnsi" w:hAnsiTheme="minorHAnsi"/>
          <w:b/>
          <w:bCs/>
        </w:rPr>
        <w:t>VAT</w:t>
      </w:r>
      <w:r w:rsidR="00DE6576" w:rsidRPr="00BB5813">
        <w:rPr>
          <w:rFonts w:asciiTheme="minorHAnsi" w:hAnsiTheme="minorHAnsi"/>
        </w:rPr>
        <w:t>,Income</w:t>
      </w:r>
      <w:proofErr w:type="spellEnd"/>
      <w:r w:rsidR="00DE6576" w:rsidRPr="00BB5813">
        <w:rPr>
          <w:rFonts w:asciiTheme="minorHAnsi" w:hAnsiTheme="minorHAnsi"/>
        </w:rPr>
        <w:t xml:space="preserve"> tax department</w:t>
      </w:r>
    </w:p>
    <w:p w:rsidR="00DE6576" w:rsidRPr="00BB5813" w:rsidRDefault="00CE775A" w:rsidP="008B785E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1713" w:right="296" w:hanging="283"/>
        <w:rPr>
          <w:rFonts w:asciiTheme="minorHAnsi" w:hAnsiTheme="minorHAnsi"/>
        </w:rPr>
      </w:pPr>
      <w:r w:rsidRPr="00BB5813">
        <w:rPr>
          <w:rFonts w:asciiTheme="minorHAnsi" w:hAnsiTheme="minorHAnsi"/>
        </w:rPr>
        <w:t xml:space="preserve">Filing IT return ,Service Tax return, excise return and </w:t>
      </w:r>
      <w:r w:rsidRPr="00B769A3">
        <w:rPr>
          <w:rFonts w:asciiTheme="minorHAnsi" w:hAnsiTheme="minorHAnsi"/>
          <w:b/>
          <w:bCs/>
        </w:rPr>
        <w:t>VAT return</w:t>
      </w:r>
    </w:p>
    <w:p w:rsidR="00CE775A" w:rsidRPr="00BB5813" w:rsidRDefault="00CE775A" w:rsidP="008B785E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1713" w:right="296" w:hanging="283"/>
        <w:rPr>
          <w:rFonts w:asciiTheme="minorHAnsi" w:hAnsiTheme="minorHAnsi"/>
        </w:rPr>
      </w:pPr>
      <w:r w:rsidRPr="00BB5813">
        <w:rPr>
          <w:rFonts w:asciiTheme="minorHAnsi" w:hAnsiTheme="minorHAnsi"/>
        </w:rPr>
        <w:t>ROC work (registration of company and filing various form</w:t>
      </w:r>
    </w:p>
    <w:p w:rsidR="00DE6576" w:rsidRPr="00CA2EFE" w:rsidRDefault="00DE6576" w:rsidP="008B785E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1713" w:right="296" w:hanging="283"/>
        <w:rPr>
          <w:rFonts w:asciiTheme="minorHAnsi" w:hAnsiTheme="minorHAnsi"/>
        </w:rPr>
      </w:pPr>
      <w:r w:rsidRPr="00BB5813">
        <w:rPr>
          <w:rFonts w:asciiTheme="minorHAnsi" w:hAnsiTheme="minorHAnsi"/>
        </w:rPr>
        <w:t>Project</w:t>
      </w:r>
      <w:r w:rsidRPr="00CA2EFE">
        <w:rPr>
          <w:rFonts w:asciiTheme="minorHAnsi" w:hAnsiTheme="minorHAnsi"/>
        </w:rPr>
        <w:t xml:space="preserve"> Finance work </w:t>
      </w:r>
      <w:r w:rsidR="00AC7B5B" w:rsidRPr="00CA2EFE">
        <w:rPr>
          <w:rFonts w:asciiTheme="minorHAnsi" w:hAnsiTheme="minorHAnsi"/>
        </w:rPr>
        <w:t xml:space="preserve">like </w:t>
      </w:r>
      <w:r w:rsidRPr="00CA2EFE">
        <w:rPr>
          <w:rFonts w:asciiTheme="minorHAnsi" w:hAnsiTheme="minorHAnsi"/>
        </w:rPr>
        <w:t xml:space="preserve">making CMA data for </w:t>
      </w:r>
      <w:r w:rsidR="00AC7B5B" w:rsidRPr="00CA2EFE">
        <w:rPr>
          <w:rFonts w:asciiTheme="minorHAnsi" w:hAnsiTheme="minorHAnsi"/>
        </w:rPr>
        <w:t>sanction of finance etc.</w:t>
      </w:r>
    </w:p>
    <w:p w:rsidR="00FA6D91" w:rsidRPr="00CA2EFE" w:rsidRDefault="00FA6D91" w:rsidP="008B785E">
      <w:pPr>
        <w:pStyle w:val="ListParagraph"/>
        <w:shd w:val="clear" w:color="auto" w:fill="FFFFFF"/>
        <w:spacing w:after="0" w:line="240" w:lineRule="auto"/>
        <w:ind w:left="1430" w:right="296"/>
        <w:rPr>
          <w:rFonts w:asciiTheme="minorHAnsi" w:hAnsiTheme="minorHAnsi"/>
        </w:rPr>
      </w:pPr>
    </w:p>
    <w:p w:rsidR="003F1234" w:rsidRPr="00BF4E02" w:rsidRDefault="003F1234" w:rsidP="008B785E">
      <w:pPr>
        <w:spacing w:line="276" w:lineRule="auto"/>
        <w:ind w:left="1146" w:right="296"/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3F1234" w:rsidRPr="00BF4E02" w:rsidRDefault="003F1234" w:rsidP="008B785E">
      <w:pPr>
        <w:spacing w:line="276" w:lineRule="auto"/>
        <w:ind w:left="1146" w:right="296"/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C27B3F" w:rsidRPr="00BF4E02" w:rsidRDefault="00C27B3F" w:rsidP="008B785E">
      <w:pPr>
        <w:spacing w:line="276" w:lineRule="auto"/>
        <w:ind w:left="1146" w:right="296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BF4E02">
        <w:rPr>
          <w:rFonts w:asciiTheme="minorHAnsi" w:hAnsiTheme="minorHAnsi"/>
          <w:b/>
          <w:sz w:val="22"/>
          <w:szCs w:val="22"/>
          <w:u w:val="single"/>
        </w:rPr>
        <w:t>Professional Qualifications:-</w:t>
      </w:r>
    </w:p>
    <w:tbl>
      <w:tblPr>
        <w:tblW w:w="8050" w:type="dxa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2"/>
        <w:gridCol w:w="1142"/>
        <w:gridCol w:w="3938"/>
        <w:gridCol w:w="1958"/>
      </w:tblGrid>
      <w:tr w:rsidR="003F1234" w:rsidRPr="00BF4E02" w:rsidTr="008B785E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3F1234" w:rsidP="00E871E0">
            <w:pPr>
              <w:spacing w:line="276" w:lineRule="auto"/>
              <w:ind w:right="296"/>
              <w:rPr>
                <w:rFonts w:asciiTheme="minorHAnsi" w:hAnsiTheme="minorHAnsi"/>
                <w:b/>
                <w:sz w:val="22"/>
                <w:szCs w:val="22"/>
              </w:rPr>
            </w:pPr>
            <w:r w:rsidRPr="00BF4E02">
              <w:rPr>
                <w:rFonts w:asciiTheme="minorHAnsi" w:hAnsiTheme="minorHAnsi"/>
                <w:b/>
                <w:sz w:val="22"/>
                <w:szCs w:val="22"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3F1234" w:rsidP="00E871E0">
            <w:pPr>
              <w:spacing w:line="276" w:lineRule="auto"/>
              <w:ind w:right="296"/>
              <w:rPr>
                <w:rFonts w:asciiTheme="minorHAnsi" w:hAnsiTheme="minorHAnsi"/>
                <w:b/>
                <w:sz w:val="22"/>
                <w:szCs w:val="22"/>
              </w:rPr>
            </w:pPr>
            <w:r w:rsidRPr="00BF4E02"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3F1234" w:rsidP="00E871E0">
            <w:pPr>
              <w:spacing w:line="276" w:lineRule="auto"/>
              <w:ind w:right="296"/>
              <w:rPr>
                <w:rFonts w:asciiTheme="minorHAnsi" w:hAnsiTheme="minorHAnsi"/>
                <w:b/>
                <w:sz w:val="22"/>
                <w:szCs w:val="22"/>
              </w:rPr>
            </w:pPr>
            <w:r w:rsidRPr="00BF4E02">
              <w:rPr>
                <w:rFonts w:asciiTheme="minorHAnsi" w:hAnsiTheme="minorHAnsi"/>
                <w:b/>
                <w:sz w:val="22"/>
                <w:szCs w:val="22"/>
              </w:rPr>
              <w:t>Board/ 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3F1234" w:rsidP="00E871E0">
            <w:pPr>
              <w:spacing w:line="276" w:lineRule="auto"/>
              <w:ind w:right="296"/>
              <w:rPr>
                <w:rFonts w:asciiTheme="minorHAnsi" w:hAnsiTheme="minorHAnsi"/>
                <w:b/>
                <w:sz w:val="22"/>
                <w:szCs w:val="22"/>
              </w:rPr>
            </w:pPr>
            <w:r w:rsidRPr="00BF4E02">
              <w:rPr>
                <w:rFonts w:asciiTheme="minorHAnsi" w:hAnsiTheme="minorHAnsi"/>
                <w:b/>
                <w:sz w:val="22"/>
                <w:szCs w:val="22"/>
              </w:rPr>
              <w:t>Month &amp; Year</w:t>
            </w:r>
          </w:p>
        </w:tc>
      </w:tr>
      <w:tr w:rsidR="003F1234" w:rsidRPr="00BF4E02" w:rsidTr="008B785E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3F1234" w:rsidP="00E871E0">
            <w:pPr>
              <w:pStyle w:val="ListParagraph"/>
              <w:numPr>
                <w:ilvl w:val="0"/>
                <w:numId w:val="5"/>
              </w:numPr>
              <w:ind w:right="296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3F1234" w:rsidP="00E871E0">
            <w:pPr>
              <w:spacing w:line="276" w:lineRule="auto"/>
              <w:ind w:right="296"/>
              <w:rPr>
                <w:rFonts w:asciiTheme="minorHAnsi" w:hAnsiTheme="minorHAnsi"/>
                <w:sz w:val="22"/>
                <w:szCs w:val="22"/>
              </w:rPr>
            </w:pPr>
            <w:r w:rsidRPr="00BF4E02">
              <w:rPr>
                <w:rFonts w:asciiTheme="minorHAnsi" w:hAnsiTheme="minorHAnsi"/>
                <w:sz w:val="22"/>
                <w:szCs w:val="22"/>
              </w:rPr>
              <w:t>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3F1234" w:rsidP="00E871E0">
            <w:pPr>
              <w:spacing w:line="276" w:lineRule="auto"/>
              <w:ind w:right="296"/>
              <w:rPr>
                <w:rFonts w:asciiTheme="minorHAnsi" w:hAnsiTheme="minorHAnsi"/>
                <w:sz w:val="22"/>
                <w:szCs w:val="22"/>
              </w:rPr>
            </w:pPr>
            <w:bookmarkStart w:id="2" w:name="_Hlk492367307"/>
            <w:r w:rsidRPr="00BF4E02">
              <w:rPr>
                <w:rFonts w:asciiTheme="minorHAnsi" w:hAnsiTheme="minorHAnsi"/>
                <w:sz w:val="22"/>
                <w:szCs w:val="22"/>
              </w:rPr>
              <w:t>Institute of Chartered Accountants of India (ICAI)</w:t>
            </w:r>
            <w:bookmarkEnd w:id="2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3F1234" w:rsidP="003F1234">
            <w:pPr>
              <w:spacing w:line="276" w:lineRule="auto"/>
              <w:ind w:right="296"/>
              <w:rPr>
                <w:rFonts w:asciiTheme="minorHAnsi" w:hAnsiTheme="minorHAnsi"/>
                <w:sz w:val="22"/>
                <w:szCs w:val="22"/>
              </w:rPr>
            </w:pPr>
            <w:r w:rsidRPr="00BF4E02">
              <w:rPr>
                <w:rFonts w:asciiTheme="minorHAnsi" w:hAnsiTheme="minorHAnsi"/>
                <w:sz w:val="22"/>
                <w:szCs w:val="22"/>
              </w:rPr>
              <w:t>November,2010</w:t>
            </w:r>
          </w:p>
        </w:tc>
      </w:tr>
      <w:tr w:rsidR="003F1234" w:rsidRPr="00BF4E02" w:rsidTr="008B785E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3F1234" w:rsidP="00E871E0">
            <w:pPr>
              <w:pStyle w:val="ListParagraph"/>
              <w:numPr>
                <w:ilvl w:val="0"/>
                <w:numId w:val="5"/>
              </w:numPr>
              <w:ind w:right="296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5E3C80" w:rsidP="00E871E0">
            <w:pPr>
              <w:spacing w:line="276" w:lineRule="auto"/>
              <w:ind w:right="296"/>
              <w:rPr>
                <w:rFonts w:asciiTheme="minorHAnsi" w:hAnsiTheme="minorHAnsi"/>
                <w:sz w:val="22"/>
                <w:szCs w:val="22"/>
              </w:rPr>
            </w:pPr>
            <w:r w:rsidRPr="00BF4E02">
              <w:rPr>
                <w:rFonts w:asciiTheme="minorHAnsi" w:hAnsiTheme="minorHAnsi"/>
                <w:sz w:val="22"/>
                <w:szCs w:val="22"/>
              </w:rPr>
              <w:t>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5E3C80" w:rsidP="00E871E0">
            <w:pPr>
              <w:spacing w:line="276" w:lineRule="auto"/>
              <w:ind w:right="296"/>
              <w:rPr>
                <w:rFonts w:asciiTheme="minorHAnsi" w:hAnsiTheme="minorHAnsi"/>
                <w:sz w:val="22"/>
                <w:szCs w:val="22"/>
              </w:rPr>
            </w:pPr>
            <w:bookmarkStart w:id="3" w:name="_Hlk492367266"/>
            <w:r w:rsidRPr="00BF4E02">
              <w:rPr>
                <w:rFonts w:asciiTheme="minorHAnsi" w:hAnsiTheme="minorHAnsi"/>
                <w:sz w:val="22"/>
                <w:szCs w:val="22"/>
              </w:rPr>
              <w:t>Institute of Company Secretary of India (ICSI)</w:t>
            </w:r>
            <w:bookmarkEnd w:id="3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5E3C80" w:rsidP="005E3C80">
            <w:pPr>
              <w:spacing w:line="276" w:lineRule="auto"/>
              <w:ind w:right="296"/>
              <w:rPr>
                <w:rFonts w:asciiTheme="minorHAnsi" w:hAnsiTheme="minorHAnsi"/>
                <w:sz w:val="22"/>
                <w:szCs w:val="22"/>
              </w:rPr>
            </w:pPr>
            <w:r w:rsidRPr="00BF4E02">
              <w:rPr>
                <w:rFonts w:asciiTheme="minorHAnsi" w:hAnsiTheme="minorHAnsi"/>
                <w:sz w:val="22"/>
                <w:szCs w:val="22"/>
              </w:rPr>
              <w:t>June</w:t>
            </w:r>
            <w:r w:rsidR="003F1234" w:rsidRPr="00BF4E02">
              <w:rPr>
                <w:rFonts w:asciiTheme="minorHAnsi" w:hAnsiTheme="minorHAnsi"/>
                <w:sz w:val="22"/>
                <w:szCs w:val="22"/>
              </w:rPr>
              <w:t>, 20</w:t>
            </w:r>
            <w:r w:rsidRPr="00BF4E02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</w:tr>
      <w:tr w:rsidR="003F1234" w:rsidRPr="00BF4E02" w:rsidTr="008B785E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3F1234" w:rsidP="00E871E0">
            <w:pPr>
              <w:pStyle w:val="ListParagraph"/>
              <w:numPr>
                <w:ilvl w:val="0"/>
                <w:numId w:val="5"/>
              </w:numPr>
              <w:ind w:right="296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5E3C80" w:rsidP="00E871E0">
            <w:pPr>
              <w:spacing w:line="276" w:lineRule="auto"/>
              <w:ind w:right="296"/>
              <w:rPr>
                <w:rFonts w:asciiTheme="minorHAnsi" w:hAnsiTheme="minorHAnsi"/>
                <w:sz w:val="22"/>
                <w:szCs w:val="22"/>
              </w:rPr>
            </w:pPr>
            <w:r w:rsidRPr="00BF4E02">
              <w:rPr>
                <w:rFonts w:asciiTheme="minorHAnsi" w:hAnsiTheme="minorHAnsi"/>
                <w:sz w:val="22"/>
                <w:szCs w:val="22"/>
              </w:rPr>
              <w:t>CIMA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5E3C80" w:rsidP="00E871E0">
            <w:pPr>
              <w:spacing w:line="276" w:lineRule="auto"/>
              <w:ind w:right="296"/>
              <w:rPr>
                <w:rFonts w:asciiTheme="minorHAnsi" w:hAnsiTheme="minorHAnsi"/>
                <w:sz w:val="22"/>
                <w:szCs w:val="22"/>
              </w:rPr>
            </w:pPr>
            <w:bookmarkStart w:id="4" w:name="_Hlk492367345"/>
            <w:r w:rsidRPr="00BF4E02">
              <w:rPr>
                <w:rFonts w:asciiTheme="minorHAnsi" w:hAnsiTheme="minorHAnsi"/>
                <w:sz w:val="22"/>
                <w:szCs w:val="22"/>
              </w:rPr>
              <w:t>Chartered Institute of Management Accountants</w:t>
            </w:r>
            <w:bookmarkEnd w:id="4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5E3C80" w:rsidP="005E3C80">
            <w:pPr>
              <w:spacing w:line="276" w:lineRule="auto"/>
              <w:ind w:right="296"/>
              <w:rPr>
                <w:rFonts w:asciiTheme="minorHAnsi" w:hAnsiTheme="minorHAnsi"/>
                <w:sz w:val="22"/>
                <w:szCs w:val="22"/>
              </w:rPr>
            </w:pPr>
            <w:r w:rsidRPr="00BF4E02">
              <w:rPr>
                <w:rFonts w:asciiTheme="minorHAnsi" w:hAnsiTheme="minorHAnsi"/>
                <w:sz w:val="22"/>
                <w:szCs w:val="22"/>
              </w:rPr>
              <w:t>November,2012</w:t>
            </w:r>
          </w:p>
        </w:tc>
      </w:tr>
      <w:tr w:rsidR="003F1234" w:rsidRPr="00BF4E02" w:rsidTr="008B785E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3F1234" w:rsidP="00E871E0">
            <w:pPr>
              <w:pStyle w:val="ListParagraph"/>
              <w:numPr>
                <w:ilvl w:val="0"/>
                <w:numId w:val="5"/>
              </w:numPr>
              <w:ind w:right="296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5E3C80" w:rsidP="00E871E0">
            <w:pPr>
              <w:spacing w:line="276" w:lineRule="auto"/>
              <w:ind w:right="296"/>
              <w:rPr>
                <w:rFonts w:asciiTheme="minorHAnsi" w:hAnsiTheme="minorHAnsi"/>
                <w:sz w:val="22"/>
                <w:szCs w:val="22"/>
              </w:rPr>
            </w:pPr>
            <w:r w:rsidRPr="00BF4E02">
              <w:rPr>
                <w:rFonts w:asciiTheme="minorHAnsi" w:hAnsiTheme="minorHAnsi"/>
                <w:sz w:val="22"/>
                <w:szCs w:val="22"/>
              </w:rPr>
              <w:t>IFRS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5E3C80" w:rsidP="00E871E0">
            <w:pPr>
              <w:spacing w:line="276" w:lineRule="auto"/>
              <w:ind w:right="296"/>
              <w:rPr>
                <w:rFonts w:asciiTheme="minorHAnsi" w:hAnsiTheme="minorHAnsi"/>
                <w:sz w:val="22"/>
                <w:szCs w:val="22"/>
              </w:rPr>
            </w:pPr>
            <w:r w:rsidRPr="00BF4E02">
              <w:rPr>
                <w:rFonts w:asciiTheme="minorHAnsi" w:hAnsiTheme="minorHAnsi"/>
                <w:sz w:val="22"/>
                <w:szCs w:val="22"/>
              </w:rPr>
              <w:t>ACCA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5E3C80" w:rsidP="00E871E0">
            <w:pPr>
              <w:spacing w:line="276" w:lineRule="auto"/>
              <w:ind w:right="296"/>
              <w:rPr>
                <w:rFonts w:asciiTheme="minorHAnsi" w:hAnsiTheme="minorHAnsi"/>
                <w:sz w:val="22"/>
                <w:szCs w:val="22"/>
              </w:rPr>
            </w:pPr>
            <w:r w:rsidRPr="00BF4E02">
              <w:rPr>
                <w:rFonts w:asciiTheme="minorHAnsi" w:hAnsiTheme="minorHAnsi"/>
                <w:sz w:val="22"/>
                <w:szCs w:val="22"/>
              </w:rPr>
              <w:t>December,2014</w:t>
            </w:r>
          </w:p>
        </w:tc>
      </w:tr>
    </w:tbl>
    <w:p w:rsidR="00C27B3F" w:rsidRPr="00BF4E02" w:rsidRDefault="00C27B3F" w:rsidP="008B785E">
      <w:pPr>
        <w:spacing w:line="276" w:lineRule="auto"/>
        <w:ind w:left="1146" w:right="296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BF4E02">
        <w:rPr>
          <w:rFonts w:asciiTheme="minorHAnsi" w:hAnsiTheme="minorHAnsi"/>
          <w:b/>
          <w:sz w:val="22"/>
          <w:szCs w:val="22"/>
          <w:u w:val="single"/>
        </w:rPr>
        <w:t xml:space="preserve">Educational </w:t>
      </w:r>
      <w:r w:rsidR="00E820AD" w:rsidRPr="00BF4E02">
        <w:rPr>
          <w:rFonts w:asciiTheme="minorHAnsi" w:hAnsiTheme="minorHAnsi"/>
          <w:b/>
          <w:sz w:val="22"/>
          <w:szCs w:val="22"/>
          <w:u w:val="single"/>
        </w:rPr>
        <w:t>Qualifications: -</w:t>
      </w:r>
    </w:p>
    <w:tbl>
      <w:tblPr>
        <w:tblW w:w="8050" w:type="dxa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1213"/>
        <w:gridCol w:w="4109"/>
        <w:gridCol w:w="1706"/>
      </w:tblGrid>
      <w:tr w:rsidR="003F1234" w:rsidRPr="00BF4E02" w:rsidTr="008B785E">
        <w:trPr>
          <w:trHeight w:val="30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3F1234" w:rsidP="0073686A">
            <w:pPr>
              <w:spacing w:line="276" w:lineRule="auto"/>
              <w:ind w:right="296"/>
              <w:rPr>
                <w:rFonts w:asciiTheme="minorHAnsi" w:hAnsiTheme="minorHAnsi"/>
                <w:b/>
                <w:sz w:val="22"/>
                <w:szCs w:val="22"/>
              </w:rPr>
            </w:pPr>
            <w:r w:rsidRPr="00BF4E02">
              <w:rPr>
                <w:rFonts w:asciiTheme="minorHAnsi" w:hAnsiTheme="minorHAnsi"/>
                <w:b/>
                <w:sz w:val="22"/>
                <w:szCs w:val="22"/>
              </w:rPr>
              <w:t>Sr. no.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3F1234" w:rsidP="0073686A">
            <w:pPr>
              <w:spacing w:line="276" w:lineRule="auto"/>
              <w:ind w:right="296"/>
              <w:rPr>
                <w:rFonts w:asciiTheme="minorHAnsi" w:hAnsiTheme="minorHAnsi"/>
                <w:b/>
                <w:sz w:val="22"/>
                <w:szCs w:val="22"/>
              </w:rPr>
            </w:pPr>
            <w:r w:rsidRPr="00BF4E02"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3F1234" w:rsidP="0073686A">
            <w:pPr>
              <w:spacing w:line="276" w:lineRule="auto"/>
              <w:ind w:right="296"/>
              <w:rPr>
                <w:rFonts w:asciiTheme="minorHAnsi" w:hAnsiTheme="minorHAnsi"/>
                <w:b/>
                <w:sz w:val="22"/>
                <w:szCs w:val="22"/>
              </w:rPr>
            </w:pPr>
            <w:r w:rsidRPr="00BF4E02">
              <w:rPr>
                <w:rFonts w:asciiTheme="minorHAnsi" w:hAnsiTheme="minorHAnsi"/>
                <w:b/>
                <w:sz w:val="22"/>
                <w:szCs w:val="22"/>
              </w:rPr>
              <w:t>Board/ University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3F1234" w:rsidP="0073686A">
            <w:pPr>
              <w:spacing w:line="276" w:lineRule="auto"/>
              <w:ind w:right="296"/>
              <w:rPr>
                <w:rFonts w:asciiTheme="minorHAnsi" w:hAnsiTheme="minorHAnsi"/>
                <w:b/>
                <w:sz w:val="22"/>
                <w:szCs w:val="22"/>
              </w:rPr>
            </w:pPr>
            <w:r w:rsidRPr="00BF4E02">
              <w:rPr>
                <w:rFonts w:asciiTheme="minorHAnsi" w:hAnsiTheme="minorHAnsi"/>
                <w:b/>
                <w:sz w:val="22"/>
                <w:szCs w:val="22"/>
              </w:rPr>
              <w:t>Month &amp; Year</w:t>
            </w:r>
          </w:p>
        </w:tc>
      </w:tr>
      <w:tr w:rsidR="003F1234" w:rsidRPr="00BF4E02" w:rsidTr="008B785E">
        <w:trPr>
          <w:trHeight w:val="30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3F1234" w:rsidP="0073686A">
            <w:pPr>
              <w:pStyle w:val="ListParagraph"/>
              <w:numPr>
                <w:ilvl w:val="0"/>
                <w:numId w:val="5"/>
              </w:numPr>
              <w:ind w:right="296"/>
              <w:rPr>
                <w:rFonts w:asciiTheme="minorHAnsi" w:hAnsiTheme="minorHAns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3F1234" w:rsidP="0073686A">
            <w:pPr>
              <w:spacing w:line="276" w:lineRule="auto"/>
              <w:ind w:right="296"/>
              <w:rPr>
                <w:rFonts w:asciiTheme="minorHAnsi" w:hAnsiTheme="minorHAnsi"/>
                <w:sz w:val="22"/>
                <w:szCs w:val="22"/>
              </w:rPr>
            </w:pPr>
            <w:r w:rsidRPr="00BF4E02">
              <w:rPr>
                <w:rFonts w:asciiTheme="minorHAnsi" w:hAnsiTheme="minorHAnsi"/>
                <w:sz w:val="22"/>
                <w:szCs w:val="22"/>
              </w:rPr>
              <w:t>B.com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3F1234" w:rsidP="0073686A">
            <w:pPr>
              <w:spacing w:line="276" w:lineRule="auto"/>
              <w:ind w:right="296"/>
              <w:rPr>
                <w:rFonts w:asciiTheme="minorHAnsi" w:hAnsiTheme="minorHAnsi"/>
                <w:sz w:val="22"/>
                <w:szCs w:val="22"/>
              </w:rPr>
            </w:pPr>
            <w:r w:rsidRPr="00BF4E02">
              <w:rPr>
                <w:rFonts w:asciiTheme="minorHAnsi" w:hAnsiTheme="minorHAnsi"/>
                <w:sz w:val="22"/>
                <w:szCs w:val="22"/>
              </w:rPr>
              <w:t>Veer Narmada South Gujarat University (V.N.S.G.U)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3F1234" w:rsidP="0073686A">
            <w:pPr>
              <w:spacing w:line="276" w:lineRule="auto"/>
              <w:ind w:right="296"/>
              <w:rPr>
                <w:rFonts w:asciiTheme="minorHAnsi" w:hAnsiTheme="minorHAnsi"/>
                <w:sz w:val="22"/>
                <w:szCs w:val="22"/>
              </w:rPr>
            </w:pPr>
            <w:r w:rsidRPr="00BF4E02">
              <w:rPr>
                <w:rFonts w:asciiTheme="minorHAnsi" w:hAnsiTheme="minorHAnsi"/>
                <w:sz w:val="22"/>
                <w:szCs w:val="22"/>
              </w:rPr>
              <w:t>April,2008</w:t>
            </w:r>
          </w:p>
        </w:tc>
      </w:tr>
      <w:tr w:rsidR="003F1234" w:rsidRPr="00BF4E02" w:rsidTr="008B785E">
        <w:trPr>
          <w:trHeight w:val="30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3F1234" w:rsidP="0073686A">
            <w:pPr>
              <w:pStyle w:val="ListParagraph"/>
              <w:numPr>
                <w:ilvl w:val="0"/>
                <w:numId w:val="5"/>
              </w:numPr>
              <w:ind w:right="296"/>
              <w:rPr>
                <w:rFonts w:asciiTheme="minorHAnsi" w:hAnsiTheme="minorHAns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3F1234" w:rsidP="0073686A">
            <w:pPr>
              <w:spacing w:line="276" w:lineRule="auto"/>
              <w:ind w:right="296"/>
              <w:rPr>
                <w:rFonts w:asciiTheme="minorHAnsi" w:hAnsiTheme="minorHAnsi"/>
                <w:sz w:val="22"/>
                <w:szCs w:val="22"/>
              </w:rPr>
            </w:pPr>
            <w:r w:rsidRPr="00BF4E02">
              <w:rPr>
                <w:rFonts w:asciiTheme="minorHAnsi" w:hAnsiTheme="minorHAnsi"/>
                <w:sz w:val="22"/>
                <w:szCs w:val="22"/>
              </w:rPr>
              <w:t>H.S.C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3F1234" w:rsidP="0073686A">
            <w:pPr>
              <w:spacing w:line="276" w:lineRule="auto"/>
              <w:ind w:right="296"/>
              <w:rPr>
                <w:rFonts w:asciiTheme="minorHAnsi" w:hAnsiTheme="minorHAnsi"/>
                <w:sz w:val="22"/>
                <w:szCs w:val="22"/>
              </w:rPr>
            </w:pPr>
            <w:r w:rsidRPr="00BF4E02">
              <w:rPr>
                <w:rFonts w:asciiTheme="minorHAnsi" w:hAnsiTheme="minorHAnsi"/>
                <w:sz w:val="22"/>
                <w:szCs w:val="22"/>
              </w:rPr>
              <w:t>Gujarat State Educational Board (GSEB)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34" w:rsidRPr="00BF4E02" w:rsidRDefault="003F1234" w:rsidP="0073686A">
            <w:pPr>
              <w:spacing w:line="276" w:lineRule="auto"/>
              <w:ind w:right="296"/>
              <w:rPr>
                <w:rFonts w:asciiTheme="minorHAnsi" w:hAnsiTheme="minorHAnsi"/>
                <w:sz w:val="22"/>
                <w:szCs w:val="22"/>
              </w:rPr>
            </w:pPr>
            <w:r w:rsidRPr="00BF4E02">
              <w:rPr>
                <w:rFonts w:asciiTheme="minorHAnsi" w:hAnsiTheme="minorHAnsi"/>
                <w:sz w:val="22"/>
                <w:szCs w:val="22"/>
              </w:rPr>
              <w:t>March, 2005</w:t>
            </w:r>
          </w:p>
        </w:tc>
      </w:tr>
    </w:tbl>
    <w:p w:rsidR="00B95BEC" w:rsidRPr="00BF4E02" w:rsidRDefault="00B95BEC" w:rsidP="008B785E">
      <w:pPr>
        <w:spacing w:line="276" w:lineRule="auto"/>
        <w:ind w:left="1146" w:right="296"/>
        <w:jc w:val="both"/>
        <w:rPr>
          <w:rFonts w:asciiTheme="minorHAnsi" w:hAnsiTheme="minorHAnsi"/>
          <w:sz w:val="22"/>
          <w:szCs w:val="22"/>
          <w:u w:val="single"/>
        </w:rPr>
      </w:pPr>
    </w:p>
    <w:p w:rsidR="00291B51" w:rsidRPr="00BF4E02" w:rsidRDefault="00291B51" w:rsidP="008B785E">
      <w:pPr>
        <w:spacing w:line="276" w:lineRule="auto"/>
        <w:ind w:left="1146" w:right="296"/>
        <w:jc w:val="both"/>
        <w:rPr>
          <w:rFonts w:asciiTheme="minorHAnsi" w:hAnsiTheme="minorHAnsi"/>
          <w:sz w:val="22"/>
          <w:szCs w:val="22"/>
          <w:u w:val="single"/>
        </w:rPr>
      </w:pPr>
    </w:p>
    <w:p w:rsidR="00D22052" w:rsidRPr="00BF4E02" w:rsidRDefault="00D22052" w:rsidP="008B785E">
      <w:pPr>
        <w:shd w:val="clear" w:color="auto" w:fill="D9D9D9"/>
        <w:spacing w:after="100"/>
        <w:ind w:left="786" w:right="296"/>
        <w:outlineLvl w:val="0"/>
        <w:rPr>
          <w:rFonts w:asciiTheme="minorHAnsi" w:hAnsiTheme="minorHAnsi" w:cs="Calibri"/>
          <w:b/>
          <w:sz w:val="22"/>
          <w:szCs w:val="22"/>
        </w:rPr>
      </w:pPr>
      <w:r w:rsidRPr="00BF4E02">
        <w:rPr>
          <w:rFonts w:asciiTheme="minorHAnsi" w:hAnsiTheme="minorHAnsi" w:cs="Calibri"/>
          <w:b/>
          <w:sz w:val="22"/>
          <w:szCs w:val="22"/>
        </w:rPr>
        <w:t>IT Skill</w:t>
      </w:r>
    </w:p>
    <w:p w:rsidR="00291B51" w:rsidRPr="00BF4E02" w:rsidRDefault="00291B51" w:rsidP="008B785E">
      <w:pPr>
        <w:numPr>
          <w:ilvl w:val="0"/>
          <w:numId w:val="2"/>
        </w:numPr>
        <w:tabs>
          <w:tab w:val="clear" w:pos="720"/>
          <w:tab w:val="num" w:pos="1866"/>
        </w:tabs>
        <w:spacing w:line="276" w:lineRule="auto"/>
        <w:ind w:left="1866" w:right="296"/>
        <w:jc w:val="both"/>
        <w:rPr>
          <w:rFonts w:asciiTheme="minorHAnsi" w:hAnsiTheme="minorHAnsi"/>
          <w:sz w:val="22"/>
          <w:szCs w:val="22"/>
        </w:rPr>
      </w:pPr>
      <w:r w:rsidRPr="00BF4E02">
        <w:rPr>
          <w:rFonts w:asciiTheme="minorHAnsi" w:hAnsiTheme="minorHAnsi"/>
          <w:sz w:val="22"/>
          <w:szCs w:val="22"/>
        </w:rPr>
        <w:lastRenderedPageBreak/>
        <w:t>IT skills: - MS Office, Tally, E</w:t>
      </w:r>
      <w:r w:rsidR="00D22052" w:rsidRPr="00BF4E02">
        <w:rPr>
          <w:rFonts w:asciiTheme="minorHAnsi" w:hAnsiTheme="minorHAnsi"/>
          <w:sz w:val="22"/>
          <w:szCs w:val="22"/>
        </w:rPr>
        <w:t xml:space="preserve">RP (Enterprise One, Orion, SAP </w:t>
      </w:r>
      <w:r w:rsidRPr="00BF4E02">
        <w:rPr>
          <w:rFonts w:asciiTheme="minorHAnsi" w:hAnsiTheme="minorHAnsi"/>
          <w:sz w:val="22"/>
          <w:szCs w:val="22"/>
        </w:rPr>
        <w:t>)</w:t>
      </w:r>
    </w:p>
    <w:p w:rsidR="00291B51" w:rsidRPr="00BF4E02" w:rsidRDefault="00291B51" w:rsidP="008B785E">
      <w:pPr>
        <w:spacing w:line="276" w:lineRule="auto"/>
        <w:ind w:left="1146" w:right="296"/>
        <w:jc w:val="both"/>
        <w:rPr>
          <w:rFonts w:asciiTheme="minorHAnsi" w:hAnsiTheme="minorHAnsi"/>
          <w:sz w:val="22"/>
          <w:szCs w:val="22"/>
          <w:u w:val="single"/>
        </w:rPr>
      </w:pPr>
    </w:p>
    <w:p w:rsidR="00291B51" w:rsidRPr="00BF4E02" w:rsidRDefault="00291B51" w:rsidP="008B785E">
      <w:pPr>
        <w:shd w:val="clear" w:color="auto" w:fill="D9D9D9"/>
        <w:spacing w:after="100"/>
        <w:ind w:left="786" w:right="296"/>
        <w:outlineLvl w:val="0"/>
        <w:rPr>
          <w:rFonts w:asciiTheme="minorHAnsi" w:hAnsiTheme="minorHAnsi" w:cs="Calibri"/>
          <w:b/>
          <w:sz w:val="22"/>
          <w:szCs w:val="22"/>
        </w:rPr>
      </w:pPr>
      <w:r w:rsidRPr="00BF4E02">
        <w:rPr>
          <w:rFonts w:asciiTheme="minorHAnsi" w:hAnsiTheme="minorHAnsi" w:cs="Calibri"/>
          <w:b/>
          <w:sz w:val="22"/>
          <w:szCs w:val="22"/>
        </w:rPr>
        <w:t>Personal Dossier</w:t>
      </w:r>
    </w:p>
    <w:p w:rsidR="00167021" w:rsidRPr="00BF4E02" w:rsidRDefault="00AE79F7" w:rsidP="008B785E">
      <w:pPr>
        <w:spacing w:line="276" w:lineRule="auto"/>
        <w:ind w:left="1146" w:right="296"/>
        <w:jc w:val="both"/>
        <w:rPr>
          <w:rFonts w:asciiTheme="minorHAnsi" w:hAnsiTheme="minorHAnsi"/>
          <w:spacing w:val="-5"/>
          <w:sz w:val="22"/>
          <w:szCs w:val="22"/>
        </w:rPr>
      </w:pPr>
      <w:r w:rsidRPr="00BF4E02">
        <w:rPr>
          <w:rFonts w:asciiTheme="minorHAnsi" w:hAnsiTheme="minorHAnsi"/>
          <w:sz w:val="22"/>
          <w:szCs w:val="22"/>
          <w:u w:val="single"/>
        </w:rPr>
        <w:t>Strengths</w:t>
      </w:r>
      <w:r w:rsidRPr="00BF4E02">
        <w:rPr>
          <w:rFonts w:asciiTheme="minorHAnsi" w:hAnsiTheme="minorHAnsi"/>
          <w:sz w:val="22"/>
          <w:szCs w:val="22"/>
        </w:rPr>
        <w:t>: -</w:t>
      </w:r>
      <w:r w:rsidRPr="00BF4E02">
        <w:rPr>
          <w:rFonts w:asciiTheme="minorHAnsi" w:hAnsiTheme="minorHAnsi"/>
          <w:spacing w:val="-5"/>
          <w:sz w:val="22"/>
          <w:szCs w:val="22"/>
        </w:rPr>
        <w:t>Positive attitude; Multi-tasking, Time Management</w:t>
      </w:r>
      <w:r w:rsidR="00EF0EAC" w:rsidRPr="00BF4E02">
        <w:rPr>
          <w:rFonts w:asciiTheme="minorHAnsi" w:hAnsiTheme="minorHAnsi"/>
          <w:spacing w:val="-5"/>
          <w:sz w:val="22"/>
          <w:szCs w:val="22"/>
        </w:rPr>
        <w:t>, Ready</w:t>
      </w:r>
      <w:r w:rsidRPr="00BF4E02">
        <w:rPr>
          <w:rFonts w:asciiTheme="minorHAnsi" w:hAnsiTheme="minorHAnsi"/>
          <w:spacing w:val="-5"/>
          <w:sz w:val="22"/>
          <w:szCs w:val="22"/>
        </w:rPr>
        <w:t xml:space="preserve"> to Learn; Result oriented attitude.</w:t>
      </w:r>
    </w:p>
    <w:p w:rsidR="00C252E4" w:rsidRPr="00BF4E02" w:rsidRDefault="00C27B3F" w:rsidP="008B785E">
      <w:pPr>
        <w:ind w:left="1146" w:right="296"/>
        <w:rPr>
          <w:rFonts w:asciiTheme="minorHAnsi" w:hAnsiTheme="minorHAnsi"/>
          <w:sz w:val="22"/>
          <w:szCs w:val="22"/>
        </w:rPr>
      </w:pPr>
      <w:r w:rsidRPr="00BF4E02">
        <w:rPr>
          <w:rFonts w:asciiTheme="minorHAnsi" w:hAnsiTheme="minorHAnsi"/>
          <w:sz w:val="22"/>
          <w:szCs w:val="22"/>
          <w:u w:val="single"/>
        </w:rPr>
        <w:t xml:space="preserve">Date of </w:t>
      </w:r>
      <w:r w:rsidR="005F1A02" w:rsidRPr="00BF4E02">
        <w:rPr>
          <w:rFonts w:asciiTheme="minorHAnsi" w:hAnsiTheme="minorHAnsi"/>
          <w:sz w:val="22"/>
          <w:szCs w:val="22"/>
          <w:u w:val="single"/>
        </w:rPr>
        <w:t>Birth:</w:t>
      </w:r>
      <w:r w:rsidR="005F1A02" w:rsidRPr="00BF4E02">
        <w:rPr>
          <w:rFonts w:asciiTheme="minorHAnsi" w:hAnsiTheme="minorHAnsi"/>
          <w:sz w:val="22"/>
          <w:szCs w:val="22"/>
        </w:rPr>
        <w:t xml:space="preserve"> -</w:t>
      </w:r>
      <w:r w:rsidR="00EF0EAC" w:rsidRPr="00BF4E02">
        <w:rPr>
          <w:rFonts w:asciiTheme="minorHAnsi" w:hAnsiTheme="minorHAnsi"/>
          <w:sz w:val="22"/>
          <w:szCs w:val="22"/>
        </w:rPr>
        <w:t xml:space="preserve"> 08-02-1988</w:t>
      </w:r>
    </w:p>
    <w:p w:rsidR="00C252E4" w:rsidRPr="00BF4E02" w:rsidRDefault="00C27B3F" w:rsidP="008B785E">
      <w:pPr>
        <w:ind w:left="1146" w:right="296"/>
        <w:outlineLvl w:val="0"/>
        <w:rPr>
          <w:rFonts w:asciiTheme="minorHAnsi" w:hAnsiTheme="minorHAnsi"/>
          <w:sz w:val="22"/>
          <w:szCs w:val="22"/>
          <w:u w:val="single"/>
        </w:rPr>
      </w:pPr>
      <w:r w:rsidRPr="00BF4E02">
        <w:rPr>
          <w:rFonts w:asciiTheme="minorHAnsi" w:hAnsiTheme="minorHAnsi"/>
          <w:sz w:val="22"/>
          <w:szCs w:val="22"/>
          <w:u w:val="single"/>
        </w:rPr>
        <w:t>Personal details:</w:t>
      </w:r>
    </w:p>
    <w:p w:rsidR="00C27B3F" w:rsidRPr="00BF4E02" w:rsidRDefault="00C27B3F" w:rsidP="008B785E">
      <w:pPr>
        <w:pStyle w:val="ListParagraph"/>
        <w:numPr>
          <w:ilvl w:val="0"/>
          <w:numId w:val="7"/>
        </w:numPr>
        <w:spacing w:after="0" w:line="240" w:lineRule="auto"/>
        <w:ind w:left="1866" w:right="296"/>
        <w:rPr>
          <w:rFonts w:asciiTheme="minorHAnsi" w:hAnsiTheme="minorHAnsi"/>
        </w:rPr>
      </w:pPr>
      <w:r w:rsidRPr="00BF4E02">
        <w:rPr>
          <w:rFonts w:asciiTheme="minorHAnsi" w:hAnsiTheme="minorHAnsi"/>
        </w:rPr>
        <w:t>Languages known proficiently: - English, Gujarati, Hindi.</w:t>
      </w:r>
    </w:p>
    <w:p w:rsidR="00C252E4" w:rsidRPr="00BF4E02" w:rsidRDefault="00BC13BF" w:rsidP="008B785E">
      <w:pPr>
        <w:numPr>
          <w:ilvl w:val="0"/>
          <w:numId w:val="2"/>
        </w:numPr>
        <w:tabs>
          <w:tab w:val="clear" w:pos="720"/>
          <w:tab w:val="num" w:pos="1866"/>
        </w:tabs>
        <w:ind w:left="1866" w:right="296"/>
        <w:jc w:val="both"/>
        <w:rPr>
          <w:rFonts w:asciiTheme="minorHAnsi" w:hAnsiTheme="minorHAnsi"/>
          <w:sz w:val="22"/>
          <w:szCs w:val="22"/>
        </w:rPr>
      </w:pPr>
      <w:r w:rsidRPr="00BF4E02">
        <w:rPr>
          <w:rFonts w:asciiTheme="minorHAnsi" w:hAnsiTheme="minorHAnsi"/>
          <w:sz w:val="22"/>
          <w:szCs w:val="22"/>
        </w:rPr>
        <w:t>Gender:</w:t>
      </w:r>
      <w:r w:rsidR="00EF0EAC" w:rsidRPr="00BF4E02">
        <w:rPr>
          <w:rFonts w:asciiTheme="minorHAnsi" w:hAnsiTheme="minorHAnsi"/>
          <w:sz w:val="22"/>
          <w:szCs w:val="22"/>
        </w:rPr>
        <w:t xml:space="preserve"> - </w:t>
      </w:r>
      <w:r w:rsidR="00055512" w:rsidRPr="00BF4E02">
        <w:rPr>
          <w:rFonts w:asciiTheme="minorHAnsi" w:hAnsiTheme="minorHAnsi"/>
          <w:sz w:val="22"/>
          <w:szCs w:val="22"/>
        </w:rPr>
        <w:t>Male, Marital</w:t>
      </w:r>
      <w:r w:rsidR="00E00830" w:rsidRPr="00BF4E02">
        <w:rPr>
          <w:rFonts w:asciiTheme="minorHAnsi" w:hAnsiTheme="minorHAnsi"/>
          <w:sz w:val="22"/>
          <w:szCs w:val="22"/>
        </w:rPr>
        <w:t xml:space="preserve"> status: -Married</w:t>
      </w:r>
      <w:r w:rsidR="00C252E4" w:rsidRPr="00BF4E02">
        <w:rPr>
          <w:rFonts w:asciiTheme="minorHAnsi" w:hAnsiTheme="minorHAnsi"/>
          <w:sz w:val="22"/>
          <w:szCs w:val="22"/>
        </w:rPr>
        <w:t>.</w:t>
      </w:r>
      <w:bookmarkStart w:id="5" w:name="_GoBack"/>
      <w:bookmarkEnd w:id="0"/>
      <w:bookmarkEnd w:id="1"/>
      <w:bookmarkEnd w:id="5"/>
    </w:p>
    <w:sectPr w:rsidR="00C252E4" w:rsidRPr="00BF4E02" w:rsidSect="00710687">
      <w:footerReference w:type="default" r:id="rId27"/>
      <w:pgSz w:w="11909" w:h="16834" w:code="9"/>
      <w:pgMar w:top="450" w:right="839" w:bottom="360" w:left="1418" w:header="720" w:footer="720" w:gutter="0"/>
      <w:pgBorders w:offsetFrom="page">
        <w:top w:val="single" w:sz="12" w:space="24" w:color="000080"/>
        <w:left w:val="single" w:sz="12" w:space="24" w:color="000080"/>
        <w:bottom w:val="single" w:sz="12" w:space="24" w:color="000080"/>
        <w:right w:val="single" w:sz="12" w:space="24" w:color="000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35" w:rsidRDefault="00B45D35" w:rsidP="00272063">
      <w:r>
        <w:separator/>
      </w:r>
    </w:p>
  </w:endnote>
  <w:endnote w:type="continuationSeparator" w:id="0">
    <w:p w:rsidR="00B45D35" w:rsidRDefault="00B45D35" w:rsidP="0027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1C" w:rsidRDefault="009D6981">
    <w:pPr>
      <w:pStyle w:val="Footer"/>
      <w:jc w:val="right"/>
    </w:pPr>
    <w:r>
      <w:fldChar w:fldCharType="begin"/>
    </w:r>
    <w:r w:rsidR="00B270E5">
      <w:instrText xml:space="preserve"> PAGE   \* MERGEFORMAT </w:instrText>
    </w:r>
    <w:r>
      <w:fldChar w:fldCharType="separate"/>
    </w:r>
    <w:r w:rsidR="00244607">
      <w:rPr>
        <w:noProof/>
      </w:rPr>
      <w:t>3</w:t>
    </w:r>
    <w:r>
      <w:rPr>
        <w:noProof/>
      </w:rPr>
      <w:fldChar w:fldCharType="end"/>
    </w:r>
  </w:p>
  <w:p w:rsidR="00A4471C" w:rsidRDefault="00A44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35" w:rsidRDefault="00B45D35" w:rsidP="00272063">
      <w:r>
        <w:separator/>
      </w:r>
    </w:p>
  </w:footnote>
  <w:footnote w:type="continuationSeparator" w:id="0">
    <w:p w:rsidR="00B45D35" w:rsidRDefault="00B45D35" w:rsidP="00272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1F4"/>
    <w:multiLevelType w:val="hybridMultilevel"/>
    <w:tmpl w:val="A0E046D2"/>
    <w:lvl w:ilvl="0" w:tplc="78A863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5E0F"/>
    <w:multiLevelType w:val="hybridMultilevel"/>
    <w:tmpl w:val="2A58DBCA"/>
    <w:lvl w:ilvl="0" w:tplc="A6FE0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02EB5"/>
    <w:multiLevelType w:val="hybridMultilevel"/>
    <w:tmpl w:val="1D686376"/>
    <w:lvl w:ilvl="0" w:tplc="04090001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3432B"/>
    <w:multiLevelType w:val="hybridMultilevel"/>
    <w:tmpl w:val="994429D0"/>
    <w:lvl w:ilvl="0" w:tplc="7E4A4A9C">
      <w:start w:val="1"/>
      <w:numFmt w:val="lowerLetter"/>
      <w:lvlText w:val="%1)"/>
      <w:lvlJc w:val="left"/>
      <w:pPr>
        <w:ind w:left="63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51B7143"/>
    <w:multiLevelType w:val="hybridMultilevel"/>
    <w:tmpl w:val="F16EB82C"/>
    <w:lvl w:ilvl="0" w:tplc="C6F4388E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E0F45"/>
    <w:multiLevelType w:val="hybridMultilevel"/>
    <w:tmpl w:val="364A391E"/>
    <w:lvl w:ilvl="0" w:tplc="C3F655A6">
      <w:start w:val="6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A027EAD"/>
    <w:multiLevelType w:val="hybridMultilevel"/>
    <w:tmpl w:val="E9E82404"/>
    <w:lvl w:ilvl="0" w:tplc="6E2C1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C0107"/>
    <w:multiLevelType w:val="multilevel"/>
    <w:tmpl w:val="36A2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B91E75"/>
    <w:multiLevelType w:val="hybridMultilevel"/>
    <w:tmpl w:val="F1EA63E0"/>
    <w:lvl w:ilvl="0" w:tplc="9DDA1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6E2C13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730AB4"/>
    <w:multiLevelType w:val="hybridMultilevel"/>
    <w:tmpl w:val="CC2AE0D2"/>
    <w:lvl w:ilvl="0" w:tplc="78A4B838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7D71AB"/>
    <w:multiLevelType w:val="hybridMultilevel"/>
    <w:tmpl w:val="BBB837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72D2145"/>
    <w:multiLevelType w:val="hybridMultilevel"/>
    <w:tmpl w:val="C2165470"/>
    <w:lvl w:ilvl="0" w:tplc="5DB8D2D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7D970CF"/>
    <w:multiLevelType w:val="multilevel"/>
    <w:tmpl w:val="2A3E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DF5D02"/>
    <w:multiLevelType w:val="hybridMultilevel"/>
    <w:tmpl w:val="5E0672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6F4388E">
      <w:start w:val="1"/>
      <w:numFmt w:val="lowerLetter"/>
      <w:lvlText w:val="%2)"/>
      <w:lvlJc w:val="left"/>
      <w:pPr>
        <w:ind w:left="2160" w:hanging="360"/>
      </w:pPr>
      <w:rPr>
        <w:rFonts w:asciiTheme="minorHAnsi" w:eastAsia="Times New Roman" w:hAnsiTheme="minorHAnsi" w:cs="Times New Roman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2422FE"/>
    <w:multiLevelType w:val="hybridMultilevel"/>
    <w:tmpl w:val="546E763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F7C040C"/>
    <w:multiLevelType w:val="hybridMultilevel"/>
    <w:tmpl w:val="23AA7E22"/>
    <w:lvl w:ilvl="0" w:tplc="C264ED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0285786"/>
    <w:multiLevelType w:val="hybridMultilevel"/>
    <w:tmpl w:val="9AC88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F38EB"/>
    <w:multiLevelType w:val="hybridMultilevel"/>
    <w:tmpl w:val="71FE7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4BB1C">
      <w:start w:val="1"/>
      <w:numFmt w:val="lowerLetter"/>
      <w:lvlText w:val="%5)"/>
      <w:lvlJc w:val="left"/>
      <w:pPr>
        <w:ind w:left="720" w:hanging="360"/>
      </w:pPr>
      <w:rPr>
        <w:rFonts w:hint="default"/>
      </w:rPr>
    </w:lvl>
    <w:lvl w:ilvl="5" w:tplc="D4F09544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53294A"/>
    <w:multiLevelType w:val="hybridMultilevel"/>
    <w:tmpl w:val="1760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8B4DA0"/>
    <w:multiLevelType w:val="multilevel"/>
    <w:tmpl w:val="7A04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8030E3"/>
    <w:multiLevelType w:val="hybridMultilevel"/>
    <w:tmpl w:val="74E8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251B0"/>
    <w:multiLevelType w:val="hybridMultilevel"/>
    <w:tmpl w:val="12A4A390"/>
    <w:lvl w:ilvl="0" w:tplc="466C03EC">
      <w:start w:val="1"/>
      <w:numFmt w:val="lowerLetter"/>
      <w:lvlText w:val="%1)"/>
      <w:lvlJc w:val="left"/>
      <w:pPr>
        <w:ind w:left="270" w:hanging="360"/>
      </w:pPr>
      <w:rPr>
        <w:rFonts w:asciiTheme="minorHAnsi" w:eastAsia="Times New Roman" w:hAnsiTheme="minorHAnsi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>
    <w:nsid w:val="667A1C92"/>
    <w:multiLevelType w:val="hybridMultilevel"/>
    <w:tmpl w:val="9AC88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24EA9"/>
    <w:multiLevelType w:val="hybridMultilevel"/>
    <w:tmpl w:val="1760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390955"/>
    <w:multiLevelType w:val="hybridMultilevel"/>
    <w:tmpl w:val="DB1EAFE6"/>
    <w:lvl w:ilvl="0" w:tplc="A68A7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9B6C2582">
      <w:start w:val="1"/>
      <w:numFmt w:val="lowerLetter"/>
      <w:lvlText w:val="%5)"/>
      <w:lvlJc w:val="left"/>
      <w:pPr>
        <w:ind w:left="1260" w:hanging="360"/>
      </w:pPr>
      <w:rPr>
        <w:rFonts w:asciiTheme="minorHAnsi" w:eastAsia="Times New Roman" w:hAnsiTheme="minorHAnsi" w:cs="Times New Roman"/>
        <w:b w:val="0"/>
        <w:bCs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B7C55"/>
    <w:multiLevelType w:val="hybridMultilevel"/>
    <w:tmpl w:val="A0E046D2"/>
    <w:lvl w:ilvl="0" w:tplc="78A863E0">
      <w:start w:val="1"/>
      <w:numFmt w:val="lowerLetter"/>
      <w:lvlText w:val="%1)"/>
      <w:lvlJc w:val="left"/>
      <w:pPr>
        <w:ind w:left="106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6">
    <w:nsid w:val="74C73ED8"/>
    <w:multiLevelType w:val="multilevel"/>
    <w:tmpl w:val="CCB6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3C5761"/>
    <w:multiLevelType w:val="hybridMultilevel"/>
    <w:tmpl w:val="E5FC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B1398"/>
    <w:multiLevelType w:val="hybridMultilevel"/>
    <w:tmpl w:val="16A40AE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9DA653F"/>
    <w:multiLevelType w:val="hybridMultilevel"/>
    <w:tmpl w:val="46F8EFDA"/>
    <w:lvl w:ilvl="0" w:tplc="FE0A8AE4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7C675BC2"/>
    <w:multiLevelType w:val="multilevel"/>
    <w:tmpl w:val="B0BC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E4B5F4B"/>
    <w:multiLevelType w:val="hybridMultilevel"/>
    <w:tmpl w:val="F16EB82C"/>
    <w:lvl w:ilvl="0" w:tplc="C6F4388E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66F7F"/>
    <w:multiLevelType w:val="multilevel"/>
    <w:tmpl w:val="6304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23"/>
  </w:num>
  <w:num w:numId="5">
    <w:abstractNumId w:val="18"/>
  </w:num>
  <w:num w:numId="6">
    <w:abstractNumId w:val="17"/>
  </w:num>
  <w:num w:numId="7">
    <w:abstractNumId w:val="20"/>
  </w:num>
  <w:num w:numId="8">
    <w:abstractNumId w:val="13"/>
  </w:num>
  <w:num w:numId="9">
    <w:abstractNumId w:val="28"/>
  </w:num>
  <w:num w:numId="10">
    <w:abstractNumId w:val="15"/>
  </w:num>
  <w:num w:numId="11">
    <w:abstractNumId w:val="11"/>
  </w:num>
  <w:num w:numId="12">
    <w:abstractNumId w:val="9"/>
  </w:num>
  <w:num w:numId="13">
    <w:abstractNumId w:val="26"/>
  </w:num>
  <w:num w:numId="14">
    <w:abstractNumId w:val="14"/>
  </w:num>
  <w:num w:numId="15">
    <w:abstractNumId w:val="29"/>
  </w:num>
  <w:num w:numId="16">
    <w:abstractNumId w:val="10"/>
  </w:num>
  <w:num w:numId="17">
    <w:abstractNumId w:val="27"/>
  </w:num>
  <w:num w:numId="18">
    <w:abstractNumId w:val="22"/>
  </w:num>
  <w:num w:numId="19">
    <w:abstractNumId w:val="32"/>
  </w:num>
  <w:num w:numId="20">
    <w:abstractNumId w:val="7"/>
  </w:num>
  <w:num w:numId="21">
    <w:abstractNumId w:val="30"/>
  </w:num>
  <w:num w:numId="22">
    <w:abstractNumId w:val="12"/>
  </w:num>
  <w:num w:numId="23">
    <w:abstractNumId w:val="19"/>
  </w:num>
  <w:num w:numId="24">
    <w:abstractNumId w:val="24"/>
  </w:num>
  <w:num w:numId="25">
    <w:abstractNumId w:val="21"/>
  </w:num>
  <w:num w:numId="26">
    <w:abstractNumId w:val="1"/>
  </w:num>
  <w:num w:numId="27">
    <w:abstractNumId w:val="3"/>
  </w:num>
  <w:num w:numId="28">
    <w:abstractNumId w:val="5"/>
  </w:num>
  <w:num w:numId="29">
    <w:abstractNumId w:val="25"/>
  </w:num>
  <w:num w:numId="30">
    <w:abstractNumId w:val="16"/>
  </w:num>
  <w:num w:numId="31">
    <w:abstractNumId w:val="31"/>
  </w:num>
  <w:num w:numId="32">
    <w:abstractNumId w:val="4"/>
  </w:num>
  <w:num w:numId="3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E9"/>
    <w:rsid w:val="00001FC4"/>
    <w:rsid w:val="00005BD5"/>
    <w:rsid w:val="0001458C"/>
    <w:rsid w:val="00014FD2"/>
    <w:rsid w:val="00021B72"/>
    <w:rsid w:val="000264A5"/>
    <w:rsid w:val="000323ED"/>
    <w:rsid w:val="00040362"/>
    <w:rsid w:val="00041655"/>
    <w:rsid w:val="00041A38"/>
    <w:rsid w:val="000441D6"/>
    <w:rsid w:val="00045468"/>
    <w:rsid w:val="00046786"/>
    <w:rsid w:val="00046935"/>
    <w:rsid w:val="00051180"/>
    <w:rsid w:val="000512D9"/>
    <w:rsid w:val="00051B2D"/>
    <w:rsid w:val="0005517A"/>
    <w:rsid w:val="00055512"/>
    <w:rsid w:val="00067106"/>
    <w:rsid w:val="0007340B"/>
    <w:rsid w:val="00076A26"/>
    <w:rsid w:val="00077EF2"/>
    <w:rsid w:val="00077FBE"/>
    <w:rsid w:val="00086625"/>
    <w:rsid w:val="00087485"/>
    <w:rsid w:val="00095756"/>
    <w:rsid w:val="000A42BB"/>
    <w:rsid w:val="000B1FCF"/>
    <w:rsid w:val="000C3EA8"/>
    <w:rsid w:val="000D0518"/>
    <w:rsid w:val="000D0B79"/>
    <w:rsid w:val="000D7374"/>
    <w:rsid w:val="000E1FFE"/>
    <w:rsid w:val="000E4A84"/>
    <w:rsid w:val="000E5493"/>
    <w:rsid w:val="000F03EF"/>
    <w:rsid w:val="000F1365"/>
    <w:rsid w:val="000F3F91"/>
    <w:rsid w:val="000F483A"/>
    <w:rsid w:val="000F4B10"/>
    <w:rsid w:val="00114FD6"/>
    <w:rsid w:val="00124C29"/>
    <w:rsid w:val="00134835"/>
    <w:rsid w:val="00142349"/>
    <w:rsid w:val="00143C95"/>
    <w:rsid w:val="0014420D"/>
    <w:rsid w:val="001512F2"/>
    <w:rsid w:val="00153E40"/>
    <w:rsid w:val="00156E43"/>
    <w:rsid w:val="0016256A"/>
    <w:rsid w:val="00164F62"/>
    <w:rsid w:val="00167021"/>
    <w:rsid w:val="001671E1"/>
    <w:rsid w:val="001678F7"/>
    <w:rsid w:val="0017223F"/>
    <w:rsid w:val="00180254"/>
    <w:rsid w:val="00185EDA"/>
    <w:rsid w:val="001935BA"/>
    <w:rsid w:val="00193B29"/>
    <w:rsid w:val="0019636F"/>
    <w:rsid w:val="00196522"/>
    <w:rsid w:val="001A1014"/>
    <w:rsid w:val="001A138F"/>
    <w:rsid w:val="001A2117"/>
    <w:rsid w:val="001A69BB"/>
    <w:rsid w:val="001B08A4"/>
    <w:rsid w:val="001B3DF2"/>
    <w:rsid w:val="001B6B8A"/>
    <w:rsid w:val="001B7332"/>
    <w:rsid w:val="001E1264"/>
    <w:rsid w:val="001E201C"/>
    <w:rsid w:val="001E52A3"/>
    <w:rsid w:val="001F2185"/>
    <w:rsid w:val="001F2952"/>
    <w:rsid w:val="001F4E30"/>
    <w:rsid w:val="001F7A3F"/>
    <w:rsid w:val="00201B6A"/>
    <w:rsid w:val="00201E3E"/>
    <w:rsid w:val="00202F4C"/>
    <w:rsid w:val="00205F89"/>
    <w:rsid w:val="0020646D"/>
    <w:rsid w:val="00215C57"/>
    <w:rsid w:val="00217EDC"/>
    <w:rsid w:val="0022102D"/>
    <w:rsid w:val="002215B1"/>
    <w:rsid w:val="00221659"/>
    <w:rsid w:val="0023130A"/>
    <w:rsid w:val="0023239E"/>
    <w:rsid w:val="00234DDE"/>
    <w:rsid w:val="00236A7C"/>
    <w:rsid w:val="002430DC"/>
    <w:rsid w:val="00244607"/>
    <w:rsid w:val="00256058"/>
    <w:rsid w:val="00262D0E"/>
    <w:rsid w:val="0026319F"/>
    <w:rsid w:val="002669B5"/>
    <w:rsid w:val="002679C4"/>
    <w:rsid w:val="0027044F"/>
    <w:rsid w:val="00272063"/>
    <w:rsid w:val="00272C00"/>
    <w:rsid w:val="00276D6F"/>
    <w:rsid w:val="0027748E"/>
    <w:rsid w:val="00277DAE"/>
    <w:rsid w:val="00281C6C"/>
    <w:rsid w:val="0028575F"/>
    <w:rsid w:val="00286CA8"/>
    <w:rsid w:val="00291B51"/>
    <w:rsid w:val="002A26DF"/>
    <w:rsid w:val="002A294E"/>
    <w:rsid w:val="002A49A2"/>
    <w:rsid w:val="002A4CB3"/>
    <w:rsid w:val="002B57CB"/>
    <w:rsid w:val="002C3788"/>
    <w:rsid w:val="002C4B42"/>
    <w:rsid w:val="002C5EA4"/>
    <w:rsid w:val="002D4CFE"/>
    <w:rsid w:val="002D71FA"/>
    <w:rsid w:val="002D757D"/>
    <w:rsid w:val="002E0551"/>
    <w:rsid w:val="002E59F5"/>
    <w:rsid w:val="002F588C"/>
    <w:rsid w:val="002F5ECA"/>
    <w:rsid w:val="002F6F4C"/>
    <w:rsid w:val="00301CF4"/>
    <w:rsid w:val="00312BA3"/>
    <w:rsid w:val="00312E29"/>
    <w:rsid w:val="00313628"/>
    <w:rsid w:val="003159D5"/>
    <w:rsid w:val="0031610F"/>
    <w:rsid w:val="0032425F"/>
    <w:rsid w:val="00324D54"/>
    <w:rsid w:val="003259B6"/>
    <w:rsid w:val="00330F99"/>
    <w:rsid w:val="0033281F"/>
    <w:rsid w:val="00335D50"/>
    <w:rsid w:val="00340698"/>
    <w:rsid w:val="0034156B"/>
    <w:rsid w:val="00346ED3"/>
    <w:rsid w:val="00351B1A"/>
    <w:rsid w:val="00351CED"/>
    <w:rsid w:val="00351EC5"/>
    <w:rsid w:val="00351FE3"/>
    <w:rsid w:val="00356213"/>
    <w:rsid w:val="00360B9B"/>
    <w:rsid w:val="00361EFC"/>
    <w:rsid w:val="003632E2"/>
    <w:rsid w:val="00364E10"/>
    <w:rsid w:val="00366A50"/>
    <w:rsid w:val="0037043A"/>
    <w:rsid w:val="003735FF"/>
    <w:rsid w:val="00374FFD"/>
    <w:rsid w:val="0037733A"/>
    <w:rsid w:val="003818A5"/>
    <w:rsid w:val="003849B1"/>
    <w:rsid w:val="003913D2"/>
    <w:rsid w:val="00391DBD"/>
    <w:rsid w:val="00392585"/>
    <w:rsid w:val="003931CA"/>
    <w:rsid w:val="00393D2D"/>
    <w:rsid w:val="00394F85"/>
    <w:rsid w:val="003967D3"/>
    <w:rsid w:val="003975F0"/>
    <w:rsid w:val="003975F1"/>
    <w:rsid w:val="003A1C3F"/>
    <w:rsid w:val="003A1DEF"/>
    <w:rsid w:val="003A5E06"/>
    <w:rsid w:val="003B0657"/>
    <w:rsid w:val="003B3F27"/>
    <w:rsid w:val="003B43DE"/>
    <w:rsid w:val="003C46EB"/>
    <w:rsid w:val="003C6870"/>
    <w:rsid w:val="003D0D5C"/>
    <w:rsid w:val="003D2A36"/>
    <w:rsid w:val="003E163D"/>
    <w:rsid w:val="003E3026"/>
    <w:rsid w:val="003E4D1D"/>
    <w:rsid w:val="003E7B1A"/>
    <w:rsid w:val="003F1234"/>
    <w:rsid w:val="003F2E09"/>
    <w:rsid w:val="003F4EB2"/>
    <w:rsid w:val="003F6675"/>
    <w:rsid w:val="003F7DF1"/>
    <w:rsid w:val="0040028D"/>
    <w:rsid w:val="004014EC"/>
    <w:rsid w:val="00401C5F"/>
    <w:rsid w:val="00402C41"/>
    <w:rsid w:val="0040315E"/>
    <w:rsid w:val="00405B9D"/>
    <w:rsid w:val="00406BB7"/>
    <w:rsid w:val="0040748A"/>
    <w:rsid w:val="004108D8"/>
    <w:rsid w:val="004130CF"/>
    <w:rsid w:val="0041529E"/>
    <w:rsid w:val="004220A0"/>
    <w:rsid w:val="00422199"/>
    <w:rsid w:val="00422FD5"/>
    <w:rsid w:val="00423F02"/>
    <w:rsid w:val="00436862"/>
    <w:rsid w:val="004431C7"/>
    <w:rsid w:val="00446408"/>
    <w:rsid w:val="0045012B"/>
    <w:rsid w:val="0046226B"/>
    <w:rsid w:val="0046465F"/>
    <w:rsid w:val="00467AA8"/>
    <w:rsid w:val="00470357"/>
    <w:rsid w:val="00472D2F"/>
    <w:rsid w:val="00473B47"/>
    <w:rsid w:val="004802DE"/>
    <w:rsid w:val="0048043D"/>
    <w:rsid w:val="00484078"/>
    <w:rsid w:val="00484DEA"/>
    <w:rsid w:val="004922B2"/>
    <w:rsid w:val="00492606"/>
    <w:rsid w:val="00494969"/>
    <w:rsid w:val="00495FC4"/>
    <w:rsid w:val="00497A71"/>
    <w:rsid w:val="004A24F6"/>
    <w:rsid w:val="004A2FB6"/>
    <w:rsid w:val="004A375A"/>
    <w:rsid w:val="004A51C8"/>
    <w:rsid w:val="004A55EE"/>
    <w:rsid w:val="004B2081"/>
    <w:rsid w:val="004B354F"/>
    <w:rsid w:val="004C12A1"/>
    <w:rsid w:val="004C2702"/>
    <w:rsid w:val="004C5969"/>
    <w:rsid w:val="004C5A06"/>
    <w:rsid w:val="004D19A0"/>
    <w:rsid w:val="004D3638"/>
    <w:rsid w:val="004D3D34"/>
    <w:rsid w:val="004D51E9"/>
    <w:rsid w:val="004D69D4"/>
    <w:rsid w:val="004E6776"/>
    <w:rsid w:val="004E6CC6"/>
    <w:rsid w:val="004F0C41"/>
    <w:rsid w:val="00500A41"/>
    <w:rsid w:val="005010CB"/>
    <w:rsid w:val="00505356"/>
    <w:rsid w:val="005073D8"/>
    <w:rsid w:val="00510700"/>
    <w:rsid w:val="00515AA1"/>
    <w:rsid w:val="005221BE"/>
    <w:rsid w:val="005245FF"/>
    <w:rsid w:val="005267B7"/>
    <w:rsid w:val="00526869"/>
    <w:rsid w:val="00530BFB"/>
    <w:rsid w:val="00530E36"/>
    <w:rsid w:val="00546738"/>
    <w:rsid w:val="005519E8"/>
    <w:rsid w:val="00556646"/>
    <w:rsid w:val="00566934"/>
    <w:rsid w:val="0057481A"/>
    <w:rsid w:val="00574DD0"/>
    <w:rsid w:val="00575588"/>
    <w:rsid w:val="00575796"/>
    <w:rsid w:val="005777AF"/>
    <w:rsid w:val="005777EF"/>
    <w:rsid w:val="0058331A"/>
    <w:rsid w:val="00585C2C"/>
    <w:rsid w:val="005911E8"/>
    <w:rsid w:val="00595828"/>
    <w:rsid w:val="005971DC"/>
    <w:rsid w:val="005A149D"/>
    <w:rsid w:val="005A55AC"/>
    <w:rsid w:val="005A6472"/>
    <w:rsid w:val="005B0AAC"/>
    <w:rsid w:val="005B30E0"/>
    <w:rsid w:val="005B57F3"/>
    <w:rsid w:val="005C0515"/>
    <w:rsid w:val="005C0C19"/>
    <w:rsid w:val="005C2E46"/>
    <w:rsid w:val="005C4B63"/>
    <w:rsid w:val="005C59CE"/>
    <w:rsid w:val="005C6363"/>
    <w:rsid w:val="005C7499"/>
    <w:rsid w:val="005D612F"/>
    <w:rsid w:val="005D6718"/>
    <w:rsid w:val="005D7950"/>
    <w:rsid w:val="005E083F"/>
    <w:rsid w:val="005E15BE"/>
    <w:rsid w:val="005E2005"/>
    <w:rsid w:val="005E34EE"/>
    <w:rsid w:val="005E3C80"/>
    <w:rsid w:val="005E4DB2"/>
    <w:rsid w:val="005F0111"/>
    <w:rsid w:val="005F1A02"/>
    <w:rsid w:val="005F237F"/>
    <w:rsid w:val="005F66BB"/>
    <w:rsid w:val="0060078F"/>
    <w:rsid w:val="00601ECF"/>
    <w:rsid w:val="00603AC1"/>
    <w:rsid w:val="00603EF2"/>
    <w:rsid w:val="00605AB1"/>
    <w:rsid w:val="00605D36"/>
    <w:rsid w:val="00611116"/>
    <w:rsid w:val="00611C39"/>
    <w:rsid w:val="00613B83"/>
    <w:rsid w:val="00615505"/>
    <w:rsid w:val="006249DF"/>
    <w:rsid w:val="00626196"/>
    <w:rsid w:val="0062766F"/>
    <w:rsid w:val="00627FD7"/>
    <w:rsid w:val="00630277"/>
    <w:rsid w:val="00630E2B"/>
    <w:rsid w:val="0063547E"/>
    <w:rsid w:val="00642D83"/>
    <w:rsid w:val="00646445"/>
    <w:rsid w:val="0064731B"/>
    <w:rsid w:val="0065196B"/>
    <w:rsid w:val="00651C30"/>
    <w:rsid w:val="00655808"/>
    <w:rsid w:val="00657DDC"/>
    <w:rsid w:val="00661284"/>
    <w:rsid w:val="00667734"/>
    <w:rsid w:val="00667C92"/>
    <w:rsid w:val="00670A66"/>
    <w:rsid w:val="006712C1"/>
    <w:rsid w:val="006716C1"/>
    <w:rsid w:val="00675691"/>
    <w:rsid w:val="00676DBD"/>
    <w:rsid w:val="00676FC2"/>
    <w:rsid w:val="0067753E"/>
    <w:rsid w:val="006827CF"/>
    <w:rsid w:val="00687927"/>
    <w:rsid w:val="00687959"/>
    <w:rsid w:val="00695A6D"/>
    <w:rsid w:val="006A08F0"/>
    <w:rsid w:val="006A12D0"/>
    <w:rsid w:val="006A5D8D"/>
    <w:rsid w:val="006B0BBF"/>
    <w:rsid w:val="006B1EAB"/>
    <w:rsid w:val="006B4170"/>
    <w:rsid w:val="006B7E57"/>
    <w:rsid w:val="006C1234"/>
    <w:rsid w:val="006C13A4"/>
    <w:rsid w:val="006C367D"/>
    <w:rsid w:val="006C5F9A"/>
    <w:rsid w:val="006C7E92"/>
    <w:rsid w:val="006D0274"/>
    <w:rsid w:val="006D1667"/>
    <w:rsid w:val="006D322C"/>
    <w:rsid w:val="006D3582"/>
    <w:rsid w:val="006D675D"/>
    <w:rsid w:val="006D7111"/>
    <w:rsid w:val="006E43C5"/>
    <w:rsid w:val="006E44DC"/>
    <w:rsid w:val="006E5515"/>
    <w:rsid w:val="006E67DB"/>
    <w:rsid w:val="006E711A"/>
    <w:rsid w:val="006F10F7"/>
    <w:rsid w:val="006F13DB"/>
    <w:rsid w:val="00702184"/>
    <w:rsid w:val="007022F0"/>
    <w:rsid w:val="0070450C"/>
    <w:rsid w:val="00704BAE"/>
    <w:rsid w:val="00710687"/>
    <w:rsid w:val="00712634"/>
    <w:rsid w:val="00715F02"/>
    <w:rsid w:val="007175F5"/>
    <w:rsid w:val="00717DF0"/>
    <w:rsid w:val="00721DD5"/>
    <w:rsid w:val="00722F29"/>
    <w:rsid w:val="007237D9"/>
    <w:rsid w:val="00724A42"/>
    <w:rsid w:val="0073314B"/>
    <w:rsid w:val="0073686A"/>
    <w:rsid w:val="00736AAA"/>
    <w:rsid w:val="00737002"/>
    <w:rsid w:val="00737277"/>
    <w:rsid w:val="007372A4"/>
    <w:rsid w:val="007373D8"/>
    <w:rsid w:val="00737948"/>
    <w:rsid w:val="007404AD"/>
    <w:rsid w:val="00740F75"/>
    <w:rsid w:val="00742323"/>
    <w:rsid w:val="00744E62"/>
    <w:rsid w:val="00747B9C"/>
    <w:rsid w:val="00752C23"/>
    <w:rsid w:val="007542C3"/>
    <w:rsid w:val="00760695"/>
    <w:rsid w:val="007610A3"/>
    <w:rsid w:val="00765864"/>
    <w:rsid w:val="00766550"/>
    <w:rsid w:val="00766588"/>
    <w:rsid w:val="00766805"/>
    <w:rsid w:val="00766D74"/>
    <w:rsid w:val="00770258"/>
    <w:rsid w:val="0077026F"/>
    <w:rsid w:val="0077114C"/>
    <w:rsid w:val="007734E1"/>
    <w:rsid w:val="007756C7"/>
    <w:rsid w:val="007769B3"/>
    <w:rsid w:val="007903CB"/>
    <w:rsid w:val="00790C39"/>
    <w:rsid w:val="00795E0E"/>
    <w:rsid w:val="007963B2"/>
    <w:rsid w:val="007A2067"/>
    <w:rsid w:val="007B0BAA"/>
    <w:rsid w:val="007B6036"/>
    <w:rsid w:val="007C03B0"/>
    <w:rsid w:val="007C37C3"/>
    <w:rsid w:val="007C478A"/>
    <w:rsid w:val="007C54F9"/>
    <w:rsid w:val="007C58D6"/>
    <w:rsid w:val="007D06C5"/>
    <w:rsid w:val="007D21B6"/>
    <w:rsid w:val="007D2C55"/>
    <w:rsid w:val="007D2F9F"/>
    <w:rsid w:val="007D5E7B"/>
    <w:rsid w:val="007D6EEF"/>
    <w:rsid w:val="007F444E"/>
    <w:rsid w:val="0081171E"/>
    <w:rsid w:val="008129C4"/>
    <w:rsid w:val="00813279"/>
    <w:rsid w:val="00813D6B"/>
    <w:rsid w:val="00821929"/>
    <w:rsid w:val="00824898"/>
    <w:rsid w:val="00826C93"/>
    <w:rsid w:val="0082779A"/>
    <w:rsid w:val="008277F9"/>
    <w:rsid w:val="008315F5"/>
    <w:rsid w:val="008373B1"/>
    <w:rsid w:val="0083770F"/>
    <w:rsid w:val="008424A7"/>
    <w:rsid w:val="008547FB"/>
    <w:rsid w:val="00855F58"/>
    <w:rsid w:val="00863370"/>
    <w:rsid w:val="0086357C"/>
    <w:rsid w:val="0086380C"/>
    <w:rsid w:val="00863961"/>
    <w:rsid w:val="00867B6C"/>
    <w:rsid w:val="0087097B"/>
    <w:rsid w:val="00872D72"/>
    <w:rsid w:val="00875004"/>
    <w:rsid w:val="008877B6"/>
    <w:rsid w:val="00887CEE"/>
    <w:rsid w:val="00892847"/>
    <w:rsid w:val="00892DA6"/>
    <w:rsid w:val="00897041"/>
    <w:rsid w:val="008A0A31"/>
    <w:rsid w:val="008A299E"/>
    <w:rsid w:val="008B0993"/>
    <w:rsid w:val="008B219F"/>
    <w:rsid w:val="008B60C8"/>
    <w:rsid w:val="008B7631"/>
    <w:rsid w:val="008B785E"/>
    <w:rsid w:val="008C0AAC"/>
    <w:rsid w:val="008C17B7"/>
    <w:rsid w:val="008C1B09"/>
    <w:rsid w:val="008C2602"/>
    <w:rsid w:val="008C357D"/>
    <w:rsid w:val="008D027E"/>
    <w:rsid w:val="008D0C4A"/>
    <w:rsid w:val="008D2419"/>
    <w:rsid w:val="008D69D8"/>
    <w:rsid w:val="008D768F"/>
    <w:rsid w:val="008D7918"/>
    <w:rsid w:val="008E3B01"/>
    <w:rsid w:val="0090179C"/>
    <w:rsid w:val="009017C2"/>
    <w:rsid w:val="0090229A"/>
    <w:rsid w:val="009145FF"/>
    <w:rsid w:val="0091562D"/>
    <w:rsid w:val="00924B8F"/>
    <w:rsid w:val="00925B5E"/>
    <w:rsid w:val="009271A0"/>
    <w:rsid w:val="0093279B"/>
    <w:rsid w:val="009340A4"/>
    <w:rsid w:val="009525FA"/>
    <w:rsid w:val="00956EC4"/>
    <w:rsid w:val="00957F8E"/>
    <w:rsid w:val="00960B2D"/>
    <w:rsid w:val="0096209D"/>
    <w:rsid w:val="00965B37"/>
    <w:rsid w:val="00965C89"/>
    <w:rsid w:val="00966913"/>
    <w:rsid w:val="00967759"/>
    <w:rsid w:val="009678C7"/>
    <w:rsid w:val="00974319"/>
    <w:rsid w:val="00975017"/>
    <w:rsid w:val="009763C1"/>
    <w:rsid w:val="0098318D"/>
    <w:rsid w:val="00984128"/>
    <w:rsid w:val="00984257"/>
    <w:rsid w:val="009855E5"/>
    <w:rsid w:val="00987294"/>
    <w:rsid w:val="00990BE3"/>
    <w:rsid w:val="00991FCF"/>
    <w:rsid w:val="009954E7"/>
    <w:rsid w:val="009963FF"/>
    <w:rsid w:val="00997B21"/>
    <w:rsid w:val="009A1A01"/>
    <w:rsid w:val="009B077D"/>
    <w:rsid w:val="009B12F9"/>
    <w:rsid w:val="009B154B"/>
    <w:rsid w:val="009B38F4"/>
    <w:rsid w:val="009B471B"/>
    <w:rsid w:val="009C2180"/>
    <w:rsid w:val="009D1059"/>
    <w:rsid w:val="009D260A"/>
    <w:rsid w:val="009D6981"/>
    <w:rsid w:val="009E08C1"/>
    <w:rsid w:val="009E18ED"/>
    <w:rsid w:val="009E1B51"/>
    <w:rsid w:val="009E20B5"/>
    <w:rsid w:val="009E291A"/>
    <w:rsid w:val="009F43C9"/>
    <w:rsid w:val="009F53B7"/>
    <w:rsid w:val="009F739A"/>
    <w:rsid w:val="009F7744"/>
    <w:rsid w:val="00A011DE"/>
    <w:rsid w:val="00A02FF4"/>
    <w:rsid w:val="00A03973"/>
    <w:rsid w:val="00A053F7"/>
    <w:rsid w:val="00A058C0"/>
    <w:rsid w:val="00A105FC"/>
    <w:rsid w:val="00A10AD5"/>
    <w:rsid w:val="00A110B0"/>
    <w:rsid w:val="00A15447"/>
    <w:rsid w:val="00A17A0A"/>
    <w:rsid w:val="00A17E3F"/>
    <w:rsid w:val="00A20D9B"/>
    <w:rsid w:val="00A24CCE"/>
    <w:rsid w:val="00A250B3"/>
    <w:rsid w:val="00A25D0E"/>
    <w:rsid w:val="00A27486"/>
    <w:rsid w:val="00A346D2"/>
    <w:rsid w:val="00A353DB"/>
    <w:rsid w:val="00A4471C"/>
    <w:rsid w:val="00A46C12"/>
    <w:rsid w:val="00A47114"/>
    <w:rsid w:val="00A62B6B"/>
    <w:rsid w:val="00A6570F"/>
    <w:rsid w:val="00A672D9"/>
    <w:rsid w:val="00A744DB"/>
    <w:rsid w:val="00A756BC"/>
    <w:rsid w:val="00A76EEF"/>
    <w:rsid w:val="00A81665"/>
    <w:rsid w:val="00A84E87"/>
    <w:rsid w:val="00A85D5B"/>
    <w:rsid w:val="00A87589"/>
    <w:rsid w:val="00A90FA7"/>
    <w:rsid w:val="00A92AFF"/>
    <w:rsid w:val="00A93CFF"/>
    <w:rsid w:val="00A93FE0"/>
    <w:rsid w:val="00A94B53"/>
    <w:rsid w:val="00A9714B"/>
    <w:rsid w:val="00AA1750"/>
    <w:rsid w:val="00AA30D1"/>
    <w:rsid w:val="00AA4478"/>
    <w:rsid w:val="00AA5494"/>
    <w:rsid w:val="00AA5974"/>
    <w:rsid w:val="00AA5A12"/>
    <w:rsid w:val="00AA6A2D"/>
    <w:rsid w:val="00AB297F"/>
    <w:rsid w:val="00AB4053"/>
    <w:rsid w:val="00AB5F99"/>
    <w:rsid w:val="00AC07CF"/>
    <w:rsid w:val="00AC1B03"/>
    <w:rsid w:val="00AC7B5B"/>
    <w:rsid w:val="00AD2125"/>
    <w:rsid w:val="00AD73B0"/>
    <w:rsid w:val="00AD7701"/>
    <w:rsid w:val="00AE1909"/>
    <w:rsid w:val="00AE79F7"/>
    <w:rsid w:val="00AF0DCC"/>
    <w:rsid w:val="00AF354A"/>
    <w:rsid w:val="00B05BBD"/>
    <w:rsid w:val="00B079A9"/>
    <w:rsid w:val="00B13CC1"/>
    <w:rsid w:val="00B14288"/>
    <w:rsid w:val="00B16645"/>
    <w:rsid w:val="00B17A40"/>
    <w:rsid w:val="00B219C5"/>
    <w:rsid w:val="00B21F8C"/>
    <w:rsid w:val="00B244F1"/>
    <w:rsid w:val="00B256B9"/>
    <w:rsid w:val="00B270E5"/>
    <w:rsid w:val="00B27837"/>
    <w:rsid w:val="00B32BF5"/>
    <w:rsid w:val="00B32F90"/>
    <w:rsid w:val="00B348FE"/>
    <w:rsid w:val="00B40AEC"/>
    <w:rsid w:val="00B444A8"/>
    <w:rsid w:val="00B45D35"/>
    <w:rsid w:val="00B460BC"/>
    <w:rsid w:val="00B51C05"/>
    <w:rsid w:val="00B544F7"/>
    <w:rsid w:val="00B57F01"/>
    <w:rsid w:val="00B634CF"/>
    <w:rsid w:val="00B634E2"/>
    <w:rsid w:val="00B656F4"/>
    <w:rsid w:val="00B65AAE"/>
    <w:rsid w:val="00B67231"/>
    <w:rsid w:val="00B713C1"/>
    <w:rsid w:val="00B769A3"/>
    <w:rsid w:val="00B76AA4"/>
    <w:rsid w:val="00B84141"/>
    <w:rsid w:val="00B86A35"/>
    <w:rsid w:val="00B8764A"/>
    <w:rsid w:val="00B87CC7"/>
    <w:rsid w:val="00B91FE9"/>
    <w:rsid w:val="00B94015"/>
    <w:rsid w:val="00B95909"/>
    <w:rsid w:val="00B95BEC"/>
    <w:rsid w:val="00BA2B22"/>
    <w:rsid w:val="00BA3C35"/>
    <w:rsid w:val="00BA7009"/>
    <w:rsid w:val="00BA774C"/>
    <w:rsid w:val="00BA789B"/>
    <w:rsid w:val="00BA7D1B"/>
    <w:rsid w:val="00BB4754"/>
    <w:rsid w:val="00BB5813"/>
    <w:rsid w:val="00BB59DA"/>
    <w:rsid w:val="00BB6135"/>
    <w:rsid w:val="00BC0345"/>
    <w:rsid w:val="00BC13BF"/>
    <w:rsid w:val="00BC43D5"/>
    <w:rsid w:val="00BC4874"/>
    <w:rsid w:val="00BC51B6"/>
    <w:rsid w:val="00BC55E5"/>
    <w:rsid w:val="00BC6DDB"/>
    <w:rsid w:val="00BC7465"/>
    <w:rsid w:val="00BD19B9"/>
    <w:rsid w:val="00BD3520"/>
    <w:rsid w:val="00BD57A4"/>
    <w:rsid w:val="00BD5EE2"/>
    <w:rsid w:val="00BE05FA"/>
    <w:rsid w:val="00BE0CC7"/>
    <w:rsid w:val="00BE63FF"/>
    <w:rsid w:val="00BE6F03"/>
    <w:rsid w:val="00BF2EE2"/>
    <w:rsid w:val="00BF3CA0"/>
    <w:rsid w:val="00BF4E02"/>
    <w:rsid w:val="00BF52E0"/>
    <w:rsid w:val="00C06662"/>
    <w:rsid w:val="00C06BB0"/>
    <w:rsid w:val="00C10A9B"/>
    <w:rsid w:val="00C11417"/>
    <w:rsid w:val="00C11789"/>
    <w:rsid w:val="00C15F7D"/>
    <w:rsid w:val="00C16217"/>
    <w:rsid w:val="00C169A3"/>
    <w:rsid w:val="00C21A2A"/>
    <w:rsid w:val="00C22E16"/>
    <w:rsid w:val="00C252E4"/>
    <w:rsid w:val="00C263F5"/>
    <w:rsid w:val="00C27B3F"/>
    <w:rsid w:val="00C27F60"/>
    <w:rsid w:val="00C309A1"/>
    <w:rsid w:val="00C37974"/>
    <w:rsid w:val="00C4062E"/>
    <w:rsid w:val="00C4348D"/>
    <w:rsid w:val="00C448C7"/>
    <w:rsid w:val="00C44CE6"/>
    <w:rsid w:val="00C45308"/>
    <w:rsid w:val="00C45D07"/>
    <w:rsid w:val="00C50376"/>
    <w:rsid w:val="00C52CFD"/>
    <w:rsid w:val="00C53340"/>
    <w:rsid w:val="00C53EA4"/>
    <w:rsid w:val="00C54755"/>
    <w:rsid w:val="00C550B2"/>
    <w:rsid w:val="00C556CB"/>
    <w:rsid w:val="00C57CBD"/>
    <w:rsid w:val="00C57E42"/>
    <w:rsid w:val="00C73279"/>
    <w:rsid w:val="00C76A16"/>
    <w:rsid w:val="00C77056"/>
    <w:rsid w:val="00C81717"/>
    <w:rsid w:val="00C926D2"/>
    <w:rsid w:val="00C947D2"/>
    <w:rsid w:val="00C95A87"/>
    <w:rsid w:val="00C95DF4"/>
    <w:rsid w:val="00C96E9D"/>
    <w:rsid w:val="00C97EBD"/>
    <w:rsid w:val="00CA2EFE"/>
    <w:rsid w:val="00CA724C"/>
    <w:rsid w:val="00CA73BF"/>
    <w:rsid w:val="00CA7B07"/>
    <w:rsid w:val="00CB0AF1"/>
    <w:rsid w:val="00CB1ED7"/>
    <w:rsid w:val="00CB2958"/>
    <w:rsid w:val="00CB38FF"/>
    <w:rsid w:val="00CC044C"/>
    <w:rsid w:val="00CC0FEB"/>
    <w:rsid w:val="00CC60D8"/>
    <w:rsid w:val="00CD10DD"/>
    <w:rsid w:val="00CD3FB0"/>
    <w:rsid w:val="00CE113B"/>
    <w:rsid w:val="00CE28B8"/>
    <w:rsid w:val="00CE2916"/>
    <w:rsid w:val="00CE775A"/>
    <w:rsid w:val="00CE78AC"/>
    <w:rsid w:val="00CF247D"/>
    <w:rsid w:val="00CF2D9D"/>
    <w:rsid w:val="00CF3EA2"/>
    <w:rsid w:val="00CF602A"/>
    <w:rsid w:val="00CF6CA9"/>
    <w:rsid w:val="00CF75A7"/>
    <w:rsid w:val="00D01D45"/>
    <w:rsid w:val="00D050A7"/>
    <w:rsid w:val="00D11BBD"/>
    <w:rsid w:val="00D125DC"/>
    <w:rsid w:val="00D12D90"/>
    <w:rsid w:val="00D145F8"/>
    <w:rsid w:val="00D14851"/>
    <w:rsid w:val="00D15714"/>
    <w:rsid w:val="00D22052"/>
    <w:rsid w:val="00D22A58"/>
    <w:rsid w:val="00D277B7"/>
    <w:rsid w:val="00D30A19"/>
    <w:rsid w:val="00D33AA7"/>
    <w:rsid w:val="00D3753D"/>
    <w:rsid w:val="00D40402"/>
    <w:rsid w:val="00D41154"/>
    <w:rsid w:val="00D42DAB"/>
    <w:rsid w:val="00D43DF3"/>
    <w:rsid w:val="00D45DBC"/>
    <w:rsid w:val="00D464A4"/>
    <w:rsid w:val="00D57A2F"/>
    <w:rsid w:val="00D653BC"/>
    <w:rsid w:val="00D6710A"/>
    <w:rsid w:val="00D67638"/>
    <w:rsid w:val="00D71521"/>
    <w:rsid w:val="00D71F1E"/>
    <w:rsid w:val="00D75B06"/>
    <w:rsid w:val="00D81032"/>
    <w:rsid w:val="00D818C1"/>
    <w:rsid w:val="00D87DD9"/>
    <w:rsid w:val="00D93C5E"/>
    <w:rsid w:val="00D97B6E"/>
    <w:rsid w:val="00DA0223"/>
    <w:rsid w:val="00DA135D"/>
    <w:rsid w:val="00DB3317"/>
    <w:rsid w:val="00DB5130"/>
    <w:rsid w:val="00DB6896"/>
    <w:rsid w:val="00DC5E6D"/>
    <w:rsid w:val="00DC6430"/>
    <w:rsid w:val="00DC68FD"/>
    <w:rsid w:val="00DC6F3E"/>
    <w:rsid w:val="00DC70ED"/>
    <w:rsid w:val="00DD109E"/>
    <w:rsid w:val="00DD2946"/>
    <w:rsid w:val="00DE04C8"/>
    <w:rsid w:val="00DE6576"/>
    <w:rsid w:val="00DF0DC4"/>
    <w:rsid w:val="00DF27A4"/>
    <w:rsid w:val="00DF56D4"/>
    <w:rsid w:val="00E00830"/>
    <w:rsid w:val="00E00D8E"/>
    <w:rsid w:val="00E02DDF"/>
    <w:rsid w:val="00E03B13"/>
    <w:rsid w:val="00E120CB"/>
    <w:rsid w:val="00E12427"/>
    <w:rsid w:val="00E13B8A"/>
    <w:rsid w:val="00E167E1"/>
    <w:rsid w:val="00E24FA7"/>
    <w:rsid w:val="00E31854"/>
    <w:rsid w:val="00E323AD"/>
    <w:rsid w:val="00E33F05"/>
    <w:rsid w:val="00E36E27"/>
    <w:rsid w:val="00E430FD"/>
    <w:rsid w:val="00E4526E"/>
    <w:rsid w:val="00E46B4A"/>
    <w:rsid w:val="00E51E2C"/>
    <w:rsid w:val="00E53BC4"/>
    <w:rsid w:val="00E53BD9"/>
    <w:rsid w:val="00E572E8"/>
    <w:rsid w:val="00E739EF"/>
    <w:rsid w:val="00E75F1A"/>
    <w:rsid w:val="00E81B68"/>
    <w:rsid w:val="00E820AD"/>
    <w:rsid w:val="00E82799"/>
    <w:rsid w:val="00E82B1E"/>
    <w:rsid w:val="00E85A5A"/>
    <w:rsid w:val="00E87BF4"/>
    <w:rsid w:val="00E940E4"/>
    <w:rsid w:val="00E96141"/>
    <w:rsid w:val="00E97084"/>
    <w:rsid w:val="00EA0B5F"/>
    <w:rsid w:val="00EA0B6B"/>
    <w:rsid w:val="00EA3597"/>
    <w:rsid w:val="00EA41C4"/>
    <w:rsid w:val="00EA5B3B"/>
    <w:rsid w:val="00EA777C"/>
    <w:rsid w:val="00EA7912"/>
    <w:rsid w:val="00EA7E85"/>
    <w:rsid w:val="00EB6358"/>
    <w:rsid w:val="00EB7EF6"/>
    <w:rsid w:val="00EC0828"/>
    <w:rsid w:val="00EC3DB3"/>
    <w:rsid w:val="00EC5B02"/>
    <w:rsid w:val="00ED1F05"/>
    <w:rsid w:val="00ED2BE4"/>
    <w:rsid w:val="00ED2CBD"/>
    <w:rsid w:val="00ED3686"/>
    <w:rsid w:val="00ED38B8"/>
    <w:rsid w:val="00ED570A"/>
    <w:rsid w:val="00ED5DE6"/>
    <w:rsid w:val="00EE243C"/>
    <w:rsid w:val="00EF08C4"/>
    <w:rsid w:val="00EF0EAC"/>
    <w:rsid w:val="00EF2B2F"/>
    <w:rsid w:val="00EF3BE9"/>
    <w:rsid w:val="00EF53B8"/>
    <w:rsid w:val="00EF6F42"/>
    <w:rsid w:val="00F010BE"/>
    <w:rsid w:val="00F073FA"/>
    <w:rsid w:val="00F1000D"/>
    <w:rsid w:val="00F13DA8"/>
    <w:rsid w:val="00F14D58"/>
    <w:rsid w:val="00F167A3"/>
    <w:rsid w:val="00F22DAB"/>
    <w:rsid w:val="00F27BFD"/>
    <w:rsid w:val="00F27C3B"/>
    <w:rsid w:val="00F30E08"/>
    <w:rsid w:val="00F32420"/>
    <w:rsid w:val="00F32666"/>
    <w:rsid w:val="00F32A97"/>
    <w:rsid w:val="00F37C70"/>
    <w:rsid w:val="00F4097C"/>
    <w:rsid w:val="00F425FF"/>
    <w:rsid w:val="00F4397D"/>
    <w:rsid w:val="00F4474F"/>
    <w:rsid w:val="00F44FFA"/>
    <w:rsid w:val="00F460EE"/>
    <w:rsid w:val="00F4799D"/>
    <w:rsid w:val="00F5268C"/>
    <w:rsid w:val="00F61053"/>
    <w:rsid w:val="00F6483C"/>
    <w:rsid w:val="00F65037"/>
    <w:rsid w:val="00F7047B"/>
    <w:rsid w:val="00F73F0A"/>
    <w:rsid w:val="00F765D7"/>
    <w:rsid w:val="00F77182"/>
    <w:rsid w:val="00F77CD4"/>
    <w:rsid w:val="00F8118E"/>
    <w:rsid w:val="00F92AA6"/>
    <w:rsid w:val="00F94705"/>
    <w:rsid w:val="00F9561C"/>
    <w:rsid w:val="00F96D3F"/>
    <w:rsid w:val="00FA0BCE"/>
    <w:rsid w:val="00FA1FDA"/>
    <w:rsid w:val="00FA2A58"/>
    <w:rsid w:val="00FA6D91"/>
    <w:rsid w:val="00FA785B"/>
    <w:rsid w:val="00FB3852"/>
    <w:rsid w:val="00FB394C"/>
    <w:rsid w:val="00FB4D0A"/>
    <w:rsid w:val="00FB656D"/>
    <w:rsid w:val="00FD1BDA"/>
    <w:rsid w:val="00FD3E3E"/>
    <w:rsid w:val="00FD5D72"/>
    <w:rsid w:val="00FE0CF3"/>
    <w:rsid w:val="00FF3B69"/>
    <w:rsid w:val="00FF54A7"/>
    <w:rsid w:val="00FF7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15"/>
    <w:rPr>
      <w:sz w:val="24"/>
      <w:szCs w:val="24"/>
    </w:rPr>
  </w:style>
  <w:style w:type="paragraph" w:styleId="Heading7">
    <w:name w:val="heading 7"/>
    <w:basedOn w:val="Normal"/>
    <w:next w:val="Normal"/>
    <w:qFormat/>
    <w:rsid w:val="00E03B13"/>
    <w:pPr>
      <w:keepNext/>
      <w:outlineLvl w:val="6"/>
    </w:pPr>
    <w:rPr>
      <w:i/>
      <w:i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51E9"/>
    <w:rPr>
      <w:rFonts w:cs="Times New Roman"/>
      <w:color w:val="0000FF"/>
      <w:u w:val="single"/>
    </w:rPr>
  </w:style>
  <w:style w:type="paragraph" w:customStyle="1" w:styleId="Achievement">
    <w:name w:val="Achievement"/>
    <w:basedOn w:val="BodyText"/>
    <w:rsid w:val="003C6870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3C6870"/>
    <w:pPr>
      <w:spacing w:after="120"/>
    </w:pPr>
  </w:style>
  <w:style w:type="paragraph" w:customStyle="1" w:styleId="Address1">
    <w:name w:val="Address 1"/>
    <w:basedOn w:val="Normal"/>
    <w:rsid w:val="00BD3520"/>
    <w:pPr>
      <w:spacing w:line="160" w:lineRule="atLeast"/>
      <w:jc w:val="both"/>
    </w:pPr>
    <w:rPr>
      <w:rFonts w:ascii="Arial" w:hAnsi="Arial"/>
      <w:sz w:val="14"/>
      <w:szCs w:val="20"/>
    </w:rPr>
  </w:style>
  <w:style w:type="table" w:styleId="TableGrid">
    <w:name w:val="Table Grid"/>
    <w:basedOn w:val="TableNormal"/>
    <w:rsid w:val="00526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1">
    <w:name w:val="main1"/>
    <w:basedOn w:val="DefaultParagraphFont"/>
    <w:rsid w:val="00FA785B"/>
    <w:rPr>
      <w:rFonts w:ascii="Arial" w:hAnsi="Arial" w:cs="Arial"/>
      <w:color w:val="000000"/>
      <w:sz w:val="17"/>
      <w:szCs w:val="17"/>
    </w:rPr>
  </w:style>
  <w:style w:type="paragraph" w:customStyle="1" w:styleId="main">
    <w:name w:val="main"/>
    <w:basedOn w:val="Normal"/>
    <w:rsid w:val="00FA785B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character" w:styleId="Strong">
    <w:name w:val="Strong"/>
    <w:basedOn w:val="DefaultParagraphFont"/>
    <w:qFormat/>
    <w:rsid w:val="00B079A9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B7631"/>
    <w:pPr>
      <w:spacing w:after="200" w:line="276" w:lineRule="auto"/>
      <w:ind w:left="720"/>
    </w:pPr>
    <w:rPr>
      <w:rFonts w:ascii="Calibri" w:hAnsi="Calibri"/>
      <w:sz w:val="22"/>
      <w:szCs w:val="22"/>
      <w:lang w:val="en-AU"/>
    </w:rPr>
  </w:style>
  <w:style w:type="paragraph" w:styleId="Header">
    <w:name w:val="header"/>
    <w:basedOn w:val="Normal"/>
    <w:link w:val="HeaderChar"/>
    <w:semiHidden/>
    <w:rsid w:val="00272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27206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272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272063"/>
    <w:rPr>
      <w:rFonts w:cs="Times New Roman"/>
      <w:sz w:val="24"/>
      <w:szCs w:val="24"/>
    </w:rPr>
  </w:style>
  <w:style w:type="paragraph" w:styleId="NormalWeb">
    <w:name w:val="Normal (Web)"/>
    <w:basedOn w:val="Normal"/>
    <w:semiHidden/>
    <w:rsid w:val="00CC04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C58D6"/>
  </w:style>
  <w:style w:type="paragraph" w:styleId="BalloonText">
    <w:name w:val="Balloon Text"/>
    <w:basedOn w:val="Normal"/>
    <w:link w:val="BalloonTextChar"/>
    <w:uiPriority w:val="99"/>
    <w:semiHidden/>
    <w:unhideWhenUsed/>
    <w:rsid w:val="00CE7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5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77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775A"/>
    <w:rPr>
      <w:rFonts w:ascii="Tahoma" w:hAnsi="Tahoma" w:cs="Tahoma"/>
      <w:sz w:val="16"/>
      <w:szCs w:val="16"/>
    </w:rPr>
  </w:style>
  <w:style w:type="character" w:customStyle="1" w:styleId="style10">
    <w:name w:val="style10"/>
    <w:basedOn w:val="DefaultParagraphFont"/>
    <w:rsid w:val="00737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15"/>
    <w:rPr>
      <w:sz w:val="24"/>
      <w:szCs w:val="24"/>
    </w:rPr>
  </w:style>
  <w:style w:type="paragraph" w:styleId="Heading7">
    <w:name w:val="heading 7"/>
    <w:basedOn w:val="Normal"/>
    <w:next w:val="Normal"/>
    <w:qFormat/>
    <w:rsid w:val="00E03B13"/>
    <w:pPr>
      <w:keepNext/>
      <w:outlineLvl w:val="6"/>
    </w:pPr>
    <w:rPr>
      <w:i/>
      <w:i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51E9"/>
    <w:rPr>
      <w:rFonts w:cs="Times New Roman"/>
      <w:color w:val="0000FF"/>
      <w:u w:val="single"/>
    </w:rPr>
  </w:style>
  <w:style w:type="paragraph" w:customStyle="1" w:styleId="Achievement">
    <w:name w:val="Achievement"/>
    <w:basedOn w:val="BodyText"/>
    <w:rsid w:val="003C6870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3C6870"/>
    <w:pPr>
      <w:spacing w:after="120"/>
    </w:pPr>
  </w:style>
  <w:style w:type="paragraph" w:customStyle="1" w:styleId="Address1">
    <w:name w:val="Address 1"/>
    <w:basedOn w:val="Normal"/>
    <w:rsid w:val="00BD3520"/>
    <w:pPr>
      <w:spacing w:line="160" w:lineRule="atLeast"/>
      <w:jc w:val="both"/>
    </w:pPr>
    <w:rPr>
      <w:rFonts w:ascii="Arial" w:hAnsi="Arial"/>
      <w:sz w:val="14"/>
      <w:szCs w:val="20"/>
    </w:rPr>
  </w:style>
  <w:style w:type="table" w:styleId="TableGrid">
    <w:name w:val="Table Grid"/>
    <w:basedOn w:val="TableNormal"/>
    <w:rsid w:val="00526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1">
    <w:name w:val="main1"/>
    <w:basedOn w:val="DefaultParagraphFont"/>
    <w:rsid w:val="00FA785B"/>
    <w:rPr>
      <w:rFonts w:ascii="Arial" w:hAnsi="Arial" w:cs="Arial"/>
      <w:color w:val="000000"/>
      <w:sz w:val="17"/>
      <w:szCs w:val="17"/>
    </w:rPr>
  </w:style>
  <w:style w:type="paragraph" w:customStyle="1" w:styleId="main">
    <w:name w:val="main"/>
    <w:basedOn w:val="Normal"/>
    <w:rsid w:val="00FA785B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character" w:styleId="Strong">
    <w:name w:val="Strong"/>
    <w:basedOn w:val="DefaultParagraphFont"/>
    <w:qFormat/>
    <w:rsid w:val="00B079A9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B7631"/>
    <w:pPr>
      <w:spacing w:after="200" w:line="276" w:lineRule="auto"/>
      <w:ind w:left="720"/>
    </w:pPr>
    <w:rPr>
      <w:rFonts w:ascii="Calibri" w:hAnsi="Calibri"/>
      <w:sz w:val="22"/>
      <w:szCs w:val="22"/>
      <w:lang w:val="en-AU"/>
    </w:rPr>
  </w:style>
  <w:style w:type="paragraph" w:styleId="Header">
    <w:name w:val="header"/>
    <w:basedOn w:val="Normal"/>
    <w:link w:val="HeaderChar"/>
    <w:semiHidden/>
    <w:rsid w:val="00272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27206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272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272063"/>
    <w:rPr>
      <w:rFonts w:cs="Times New Roman"/>
      <w:sz w:val="24"/>
      <w:szCs w:val="24"/>
    </w:rPr>
  </w:style>
  <w:style w:type="paragraph" w:styleId="NormalWeb">
    <w:name w:val="Normal (Web)"/>
    <w:basedOn w:val="Normal"/>
    <w:semiHidden/>
    <w:rsid w:val="00CC04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C58D6"/>
  </w:style>
  <w:style w:type="paragraph" w:styleId="BalloonText">
    <w:name w:val="Balloon Text"/>
    <w:basedOn w:val="Normal"/>
    <w:link w:val="BalloonTextChar"/>
    <w:uiPriority w:val="99"/>
    <w:semiHidden/>
    <w:unhideWhenUsed/>
    <w:rsid w:val="00CE7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5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77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775A"/>
    <w:rPr>
      <w:rFonts w:ascii="Tahoma" w:hAnsi="Tahoma" w:cs="Tahoma"/>
      <w:sz w:val="16"/>
      <w:szCs w:val="16"/>
    </w:rPr>
  </w:style>
  <w:style w:type="character" w:customStyle="1" w:styleId="style10">
    <w:name w:val="style10"/>
    <w:basedOn w:val="DefaultParagraphFont"/>
    <w:rsid w:val="0073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143"/>
              <w:marRight w:val="143"/>
              <w:marTop w:val="143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143"/>
                  <w:marRight w:val="143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">
                      <w:marLeft w:val="143"/>
                      <w:marRight w:val="143"/>
                      <w:marTop w:val="143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">
                          <w:marLeft w:val="143"/>
                          <w:marRight w:val="143"/>
                          <w:marTop w:val="143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143"/>
              <w:marRight w:val="143"/>
              <w:marTop w:val="143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143"/>
                  <w:marRight w:val="143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143"/>
                      <w:marRight w:val="143"/>
                      <w:marTop w:val="143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">
                          <w:marLeft w:val="143"/>
                          <w:marRight w:val="143"/>
                          <w:marTop w:val="143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143"/>
              <w:marRight w:val="143"/>
              <w:marTop w:val="143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143"/>
                  <w:marRight w:val="143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143"/>
                      <w:marRight w:val="143"/>
                      <w:marTop w:val="143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143"/>
                          <w:marRight w:val="143"/>
                          <w:marTop w:val="143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848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8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7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countingtools.com/definition-financial-statemen" TargetMode="External"/><Relationship Id="rId18" Type="http://schemas.openxmlformats.org/officeDocument/2006/relationships/hyperlink" Target="http://www.accountingtools.com/definition-transaction" TargetMode="External"/><Relationship Id="rId26" Type="http://schemas.openxmlformats.org/officeDocument/2006/relationships/hyperlink" Target="http://www.accountingtools.com/definition-audi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ccountingtools.com/dictionary-budge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ccountingtools.com/definition-audit" TargetMode="External"/><Relationship Id="rId17" Type="http://schemas.openxmlformats.org/officeDocument/2006/relationships/hyperlink" Target="http://www.accountingtools.com/bank-reconciliation-procedure" TargetMode="External"/><Relationship Id="rId25" Type="http://schemas.openxmlformats.org/officeDocument/2006/relationships/hyperlink" Target="http://www.accountingtools.com/definition-audit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countingtools.com/payroll-definition" TargetMode="External"/><Relationship Id="rId20" Type="http://schemas.openxmlformats.org/officeDocument/2006/relationships/hyperlink" Target="http://www.accountingtools.com/definition-annual-repor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countingtools.com/definition-auditor" TargetMode="External"/><Relationship Id="rId24" Type="http://schemas.openxmlformats.org/officeDocument/2006/relationships/hyperlink" Target="http://www.accountingtools.com/dictionary-budg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ccountingtools.com/definition-accounts-receivable" TargetMode="External"/><Relationship Id="rId23" Type="http://schemas.openxmlformats.org/officeDocument/2006/relationships/hyperlink" Target="http://www.accountingtools.com/definition-audi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RAFUL.373856@2freemail.com" TargetMode="External"/><Relationship Id="rId19" Type="http://schemas.openxmlformats.org/officeDocument/2006/relationships/hyperlink" Target="http://www.accountingtools.com/definition-financial-statem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ccountingtools.com/definition-accounts-payable" TargetMode="External"/><Relationship Id="rId22" Type="http://schemas.openxmlformats.org/officeDocument/2006/relationships/hyperlink" Target="http://www.accountingtools.com/definition-auditor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A9115-CA6F-4AAA-AE98-22356DA6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Niravkumar Shah</vt:lpstr>
    </vt:vector>
  </TitlesOfParts>
  <Company>Deftones</Company>
  <LinksUpToDate>false</LinksUpToDate>
  <CharactersWithSpaces>8819</CharactersWithSpaces>
  <SharedDoc>false</SharedDoc>
  <HLinks>
    <vt:vector size="6" baseType="variant">
      <vt:variant>
        <vt:i4>589861</vt:i4>
      </vt:variant>
      <vt:variant>
        <vt:i4>0</vt:i4>
      </vt:variant>
      <vt:variant>
        <vt:i4>0</vt:i4>
      </vt:variant>
      <vt:variant>
        <vt:i4>5</vt:i4>
      </vt:variant>
      <vt:variant>
        <vt:lpwstr>mailto:Praful8288@yahoo.com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Niravkumar Shah</dc:title>
  <dc:creator>XP GOLD</dc:creator>
  <cp:lastModifiedBy>784812338</cp:lastModifiedBy>
  <cp:revision>19</cp:revision>
  <cp:lastPrinted>2017-09-28T10:18:00Z</cp:lastPrinted>
  <dcterms:created xsi:type="dcterms:W3CDTF">2017-08-01T05:22:00Z</dcterms:created>
  <dcterms:modified xsi:type="dcterms:W3CDTF">2017-10-27T05:55:00Z</dcterms:modified>
</cp:coreProperties>
</file>