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8" w:rsidRDefault="00B276B7" w:rsidP="004E3FE8">
      <w:pPr>
        <w:spacing w:before="89"/>
        <w:jc w:val="center"/>
        <w:rPr>
          <w:rFonts w:ascii="Times New Roman" w:eastAsia="Times New Roman" w:hAnsi="Times New Roman" w:cs="Times New Roman"/>
          <w:b/>
        </w:rPr>
      </w:pPr>
      <w:r w:rsidRPr="00C22DCD">
        <w:rPr>
          <w:rFonts w:ascii="Times New Roman" w:eastAsia="Times New Roman" w:hAnsi="Times New Roman" w:cs="Times New Roman"/>
          <w:b/>
        </w:rPr>
        <w:t>MANIKANDAN</w:t>
      </w:r>
    </w:p>
    <w:p w:rsidR="004E3FE8" w:rsidRDefault="004E3FE8" w:rsidP="004E3FE8">
      <w:pPr>
        <w:spacing w:before="89"/>
        <w:jc w:val="center"/>
        <w:rPr>
          <w:rFonts w:ascii="Times New Roman" w:eastAsia="Times New Roman" w:hAnsi="Times New Roman" w:cs="Times New Roman"/>
          <w:b/>
        </w:rPr>
      </w:pPr>
      <w:hyperlink r:id="rId9" w:history="1">
        <w:r w:rsidRPr="00D52698">
          <w:rPr>
            <w:rStyle w:val="Hyperlink"/>
            <w:rFonts w:ascii="Times New Roman" w:eastAsia="Times New Roman" w:hAnsi="Times New Roman" w:cs="Times New Roman"/>
            <w:b/>
          </w:rPr>
          <w:t>MANIKANDAN.373927@2freemail.com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 w:rsidR="00B276B7" w:rsidRPr="00C22DCD">
        <w:rPr>
          <w:rFonts w:ascii="Times New Roman" w:eastAsia="Times New Roman" w:hAnsi="Times New Roman" w:cs="Times New Roman"/>
          <w:b/>
        </w:rPr>
        <w:t xml:space="preserve"> </w:t>
      </w:r>
    </w:p>
    <w:p w:rsidR="0088330F" w:rsidRDefault="0088330F" w:rsidP="00677B9F">
      <w:pPr>
        <w:spacing w:before="89"/>
        <w:jc w:val="center"/>
        <w:rPr>
          <w:rFonts w:ascii="Times New Roman" w:eastAsia="Times New Roman" w:hAnsi="Times New Roman" w:cs="Times New Roman"/>
          <w:b/>
        </w:rPr>
      </w:pPr>
    </w:p>
    <w:p w:rsidR="00962FC6" w:rsidRDefault="00C1594D" w:rsidP="00677B9F">
      <w:pPr>
        <w:pStyle w:val="Heading1"/>
        <w:spacing w:before="90"/>
        <w:ind w:left="0"/>
        <w:jc w:val="both"/>
        <w:rPr>
          <w:bCs w:val="0"/>
          <w:sz w:val="22"/>
          <w:szCs w:val="22"/>
        </w:rPr>
      </w:pPr>
      <w:r>
        <w:rPr>
          <w:bCs w:val="0"/>
          <w:noProof/>
          <w:sz w:val="22"/>
          <w:szCs w:val="22"/>
        </w:rPr>
        <w:pict>
          <v:line id="Straight Connector 3" o:spid="_x0000_s1026" style="position:absolute;left:0;text-align:left;z-index:251659264;visibility:visible" from="-5.5pt,14.2pt" to="49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" strokecolor="#4579b8 [3044]"/>
        </w:pict>
      </w:r>
    </w:p>
    <w:p w:rsidR="00896FFB" w:rsidRPr="009C172E" w:rsidRDefault="00896FFB" w:rsidP="00677B9F">
      <w:pPr>
        <w:pStyle w:val="BodyText"/>
        <w:jc w:val="both"/>
        <w:rPr>
          <w:rFonts w:ascii="Times New Roman" w:eastAsia="Times New Roman" w:hAnsi="Times New Roman" w:cs="Times New Roman"/>
          <w:b/>
        </w:rPr>
      </w:pPr>
      <w:r w:rsidRPr="009C172E">
        <w:rPr>
          <w:rFonts w:ascii="Times New Roman" w:eastAsia="Times New Roman" w:hAnsi="Times New Roman" w:cs="Times New Roman"/>
          <w:b/>
        </w:rPr>
        <w:t>OBJECTIVE</w:t>
      </w:r>
    </w:p>
    <w:p w:rsidR="00896FFB" w:rsidRDefault="00896FFB" w:rsidP="00677B9F">
      <w:pPr>
        <w:pStyle w:val="BodyText"/>
        <w:jc w:val="both"/>
        <w:rPr>
          <w:rFonts w:ascii="Times New Roman" w:eastAsia="Times New Roman" w:hAnsi="Times New Roman" w:cs="Times New Roman"/>
        </w:rPr>
      </w:pPr>
    </w:p>
    <w:p w:rsidR="00896FFB" w:rsidRDefault="009C172E" w:rsidP="00677B9F">
      <w:pPr>
        <w:pStyle w:val="Heading1"/>
        <w:numPr>
          <w:ilvl w:val="0"/>
          <w:numId w:val="19"/>
        </w:numPr>
        <w:spacing w:before="90" w:line="360" w:lineRule="auto"/>
        <w:jc w:val="both"/>
        <w:rPr>
          <w:bCs w:val="0"/>
          <w:sz w:val="22"/>
          <w:szCs w:val="22"/>
        </w:rPr>
      </w:pPr>
      <w:r w:rsidRPr="009C172E">
        <w:rPr>
          <w:b w:val="0"/>
          <w:bCs w:val="0"/>
          <w:sz w:val="22"/>
          <w:szCs w:val="22"/>
        </w:rPr>
        <w:t xml:space="preserve">To continue my career with an organization that will utilize my </w:t>
      </w:r>
      <w:r w:rsidR="006116BE">
        <w:rPr>
          <w:b w:val="0"/>
          <w:bCs w:val="0"/>
          <w:sz w:val="22"/>
          <w:szCs w:val="22"/>
        </w:rPr>
        <w:t>MANAGEMENT, RECRUITING</w:t>
      </w:r>
      <w:r w:rsidRPr="009C172E">
        <w:rPr>
          <w:b w:val="0"/>
          <w:bCs w:val="0"/>
          <w:sz w:val="22"/>
          <w:szCs w:val="22"/>
        </w:rPr>
        <w:t>&amp; ADMINISTRATIVE skills to benefit mutual growth and success</w:t>
      </w:r>
    </w:p>
    <w:p w:rsidR="00896FFB" w:rsidRDefault="00896FFB" w:rsidP="00677B9F">
      <w:pPr>
        <w:pStyle w:val="Heading1"/>
        <w:spacing w:before="90"/>
        <w:ind w:left="0"/>
        <w:jc w:val="both"/>
        <w:rPr>
          <w:bCs w:val="0"/>
          <w:sz w:val="22"/>
          <w:szCs w:val="22"/>
        </w:rPr>
      </w:pPr>
    </w:p>
    <w:p w:rsidR="00896FFB" w:rsidRDefault="009C172E" w:rsidP="00677B9F">
      <w:pPr>
        <w:jc w:val="both"/>
        <w:rPr>
          <w:rFonts w:ascii="Times New Roman" w:eastAsia="Times New Roman" w:hAnsi="Times New Roman" w:cs="Times New Roman"/>
          <w:b/>
        </w:rPr>
      </w:pPr>
      <w:r w:rsidRPr="009C172E">
        <w:rPr>
          <w:rFonts w:ascii="Times New Roman" w:eastAsia="Times New Roman" w:hAnsi="Times New Roman" w:cs="Times New Roman"/>
          <w:b/>
        </w:rPr>
        <w:t>CAREER ABRIDGEMENT</w:t>
      </w:r>
    </w:p>
    <w:p w:rsidR="009C172E" w:rsidRPr="009C172E" w:rsidRDefault="009C172E" w:rsidP="00677B9F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D32C6B" w:rsidRDefault="00371A7F" w:rsidP="00677B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with</w:t>
      </w:r>
      <w:r w:rsidR="00FF4A60" w:rsidRPr="00FF4A60">
        <w:rPr>
          <w:rFonts w:ascii="Times New Roman" w:eastAsia="Times New Roman" w:hAnsi="Times New Roman" w:cs="Times New Roman"/>
        </w:rPr>
        <w:t xml:space="preserve"> management to create HR policies and procedures; recruit employees; create group benefits databases; and develop orientation, training and incentive programs</w:t>
      </w:r>
    </w:p>
    <w:p w:rsidR="00371A7F" w:rsidRDefault="00371A7F" w:rsidP="00677B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71A7F">
        <w:rPr>
          <w:rFonts w:ascii="Times New Roman" w:eastAsia="Times New Roman" w:hAnsi="Times New Roman" w:cs="Times New Roman"/>
        </w:rPr>
        <w:t>Supported  managers through the full cycle recruitment and on-boarding process</w:t>
      </w:r>
    </w:p>
    <w:p w:rsidR="00371A7F" w:rsidRPr="00D32C6B" w:rsidRDefault="00371A7F" w:rsidP="00677B9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71A7F">
        <w:rPr>
          <w:rFonts w:ascii="Times New Roman" w:eastAsia="Times New Roman" w:hAnsi="Times New Roman" w:cs="Times New Roman"/>
        </w:rPr>
        <w:t>An effective communicator with excellent relationship management, interpersonal and negotiation skills</w:t>
      </w:r>
    </w:p>
    <w:p w:rsidR="00A67048" w:rsidRDefault="00A67048" w:rsidP="00677B9F">
      <w:pPr>
        <w:pStyle w:val="BodyText"/>
        <w:tabs>
          <w:tab w:val="left" w:pos="2715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A67048" w:rsidRPr="004228B6" w:rsidRDefault="004228B6" w:rsidP="00677B9F">
      <w:pPr>
        <w:pStyle w:val="BodyText"/>
        <w:tabs>
          <w:tab w:val="left" w:pos="2715"/>
        </w:tabs>
        <w:jc w:val="both"/>
        <w:rPr>
          <w:rFonts w:ascii="Times New Roman" w:eastAsia="Times New Roman" w:hAnsi="Times New Roman" w:cs="Times New Roman"/>
          <w:b/>
        </w:rPr>
      </w:pPr>
      <w:r w:rsidRPr="004228B6">
        <w:rPr>
          <w:rFonts w:ascii="Times New Roman" w:eastAsia="Times New Roman" w:hAnsi="Times New Roman" w:cs="Times New Roman"/>
          <w:b/>
        </w:rPr>
        <w:t>ACCOMPLISHMENTS</w:t>
      </w:r>
    </w:p>
    <w:p w:rsidR="004228B6" w:rsidRDefault="004228B6" w:rsidP="00677B9F">
      <w:pPr>
        <w:pStyle w:val="BodyText"/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</w:p>
    <w:p w:rsidR="00FF4A60" w:rsidRDefault="00FF4A60" w:rsidP="00677B9F">
      <w:pPr>
        <w:pStyle w:val="BodyText"/>
        <w:numPr>
          <w:ilvl w:val="0"/>
          <w:numId w:val="13"/>
        </w:numPr>
        <w:tabs>
          <w:tab w:val="left" w:pos="3780"/>
        </w:tabs>
        <w:jc w:val="both"/>
        <w:rPr>
          <w:rFonts w:ascii="Times New Roman" w:eastAsia="Times New Roman" w:hAnsi="Times New Roman" w:cs="Times New Roman"/>
        </w:rPr>
      </w:pPr>
      <w:r w:rsidRPr="00D525BB">
        <w:rPr>
          <w:rFonts w:ascii="Times New Roman" w:eastAsia="Times New Roman" w:hAnsi="Times New Roman" w:cs="Times New Roman"/>
        </w:rPr>
        <w:t>Implement strategic organizational change to increase productivity and Employee Satisfaction</w:t>
      </w:r>
    </w:p>
    <w:p w:rsidR="00FF4A60" w:rsidRDefault="00FF4A60" w:rsidP="00677B9F">
      <w:pPr>
        <w:pStyle w:val="BodyText"/>
        <w:tabs>
          <w:tab w:val="left" w:pos="3780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FF4A60" w:rsidRPr="00D525BB" w:rsidRDefault="00FF4A60" w:rsidP="00677B9F">
      <w:pPr>
        <w:pStyle w:val="BodyText"/>
        <w:numPr>
          <w:ilvl w:val="0"/>
          <w:numId w:val="13"/>
        </w:numPr>
        <w:tabs>
          <w:tab w:val="left" w:pos="378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data and analysis to solve real world HR problems</w:t>
      </w:r>
    </w:p>
    <w:p w:rsidR="004228B6" w:rsidRDefault="004228B6" w:rsidP="00677B9F">
      <w:pPr>
        <w:pStyle w:val="BodyText"/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</w:p>
    <w:p w:rsidR="00125114" w:rsidRPr="00633C22" w:rsidRDefault="00371A7F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ORGANIZATIONAL EXPOSURE</w:t>
      </w:r>
    </w:p>
    <w:p w:rsidR="00EB7873" w:rsidRPr="00633C22" w:rsidRDefault="00EB7873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</w:p>
    <w:p w:rsidR="00EB7873" w:rsidRDefault="008F19FA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Human Resource</w:t>
      </w:r>
      <w:r w:rsidR="00DF1378">
        <w:rPr>
          <w:rFonts w:ascii="Times New Roman" w:eastAsia="Times New Roman" w:hAnsi="Times New Roman" w:cs="Times New Roman"/>
          <w:b/>
        </w:rPr>
        <w:t xml:space="preserve"> Executive</w:t>
      </w:r>
      <w:r w:rsidR="00EB7873" w:rsidRPr="00633C22">
        <w:rPr>
          <w:rFonts w:ascii="Times New Roman" w:eastAsia="Times New Roman" w:hAnsi="Times New Roman" w:cs="Times New Roman"/>
          <w:b/>
        </w:rPr>
        <w:t xml:space="preserve"> at </w:t>
      </w:r>
      <w:proofErr w:type="spellStart"/>
      <w:r w:rsidR="00EB7873" w:rsidRPr="00633C22">
        <w:rPr>
          <w:rFonts w:ascii="Times New Roman" w:eastAsia="Times New Roman" w:hAnsi="Times New Roman" w:cs="Times New Roman"/>
          <w:b/>
        </w:rPr>
        <w:t>Innova</w:t>
      </w:r>
      <w:proofErr w:type="spellEnd"/>
      <w:r w:rsidR="00EB7873" w:rsidRPr="00633C22">
        <w:rPr>
          <w:rFonts w:ascii="Times New Roman" w:eastAsia="Times New Roman" w:hAnsi="Times New Roman" w:cs="Times New Roman"/>
          <w:b/>
        </w:rPr>
        <w:t xml:space="preserve"> Sol</w:t>
      </w:r>
      <w:r w:rsidR="003A2995">
        <w:rPr>
          <w:rFonts w:ascii="Times New Roman" w:eastAsia="Times New Roman" w:hAnsi="Times New Roman" w:cs="Times New Roman"/>
          <w:b/>
        </w:rPr>
        <w:t>utions Inc</w:t>
      </w:r>
      <w:proofErr w:type="gramStart"/>
      <w:r w:rsidR="003A2995">
        <w:rPr>
          <w:rFonts w:ascii="Times New Roman" w:eastAsia="Times New Roman" w:hAnsi="Times New Roman" w:cs="Times New Roman"/>
          <w:b/>
        </w:rPr>
        <w:t>.</w:t>
      </w:r>
      <w:r w:rsidR="00371A7F">
        <w:rPr>
          <w:rFonts w:ascii="Times New Roman" w:eastAsia="Times New Roman" w:hAnsi="Times New Roman" w:cs="Times New Roman"/>
          <w:b/>
        </w:rPr>
        <w:t>(</w:t>
      </w:r>
      <w:proofErr w:type="gramEnd"/>
      <w:r w:rsidR="00371A7F">
        <w:rPr>
          <w:rFonts w:ascii="Times New Roman" w:eastAsia="Times New Roman" w:hAnsi="Times New Roman" w:cs="Times New Roman"/>
          <w:b/>
        </w:rPr>
        <w:t>CTS-IT)</w:t>
      </w:r>
      <w:r w:rsidR="00DF1378">
        <w:rPr>
          <w:rFonts w:ascii="Times New Roman" w:eastAsia="Times New Roman" w:hAnsi="Times New Roman" w:cs="Times New Roman"/>
          <w:b/>
        </w:rPr>
        <w:tab/>
      </w:r>
      <w:r w:rsidR="00DF1378">
        <w:rPr>
          <w:rFonts w:ascii="Times New Roman" w:eastAsia="Times New Roman" w:hAnsi="Times New Roman" w:cs="Times New Roman"/>
          <w:b/>
        </w:rPr>
        <w:tab/>
      </w:r>
      <w:r w:rsidR="00371A7F">
        <w:rPr>
          <w:rFonts w:ascii="Times New Roman" w:eastAsia="Times New Roman" w:hAnsi="Times New Roman" w:cs="Times New Roman"/>
          <w:b/>
        </w:rPr>
        <w:t xml:space="preserve">Since </w:t>
      </w:r>
      <w:r>
        <w:rPr>
          <w:rFonts w:ascii="Times New Roman" w:eastAsia="Times New Roman" w:hAnsi="Times New Roman" w:cs="Times New Roman"/>
          <w:b/>
        </w:rPr>
        <w:t>Nov</w:t>
      </w:r>
      <w:r w:rsidR="00371A7F">
        <w:rPr>
          <w:rFonts w:ascii="Times New Roman" w:eastAsia="Times New Roman" w:hAnsi="Times New Roman" w:cs="Times New Roman"/>
          <w:b/>
        </w:rPr>
        <w:t>’ 16</w:t>
      </w:r>
    </w:p>
    <w:p w:rsidR="001E2D72" w:rsidRPr="00633C22" w:rsidRDefault="001E2D72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</w:p>
    <w:p w:rsidR="00940591" w:rsidRDefault="00DF1378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Key </w:t>
      </w:r>
      <w:r w:rsidR="00371A7F">
        <w:rPr>
          <w:rFonts w:ascii="Times New Roman" w:eastAsia="Times New Roman" w:hAnsi="Times New Roman" w:cs="Times New Roman"/>
          <w:b/>
        </w:rPr>
        <w:t>Role</w:t>
      </w:r>
      <w:r>
        <w:rPr>
          <w:rFonts w:ascii="Times New Roman" w:eastAsia="Times New Roman" w:hAnsi="Times New Roman" w:cs="Times New Roman"/>
          <w:b/>
        </w:rPr>
        <w:t>s and Responsibilities</w:t>
      </w:r>
      <w:r w:rsidR="00371A7F">
        <w:rPr>
          <w:rFonts w:ascii="Times New Roman" w:eastAsia="Times New Roman" w:hAnsi="Times New Roman" w:cs="Times New Roman"/>
          <w:b/>
        </w:rPr>
        <w:t xml:space="preserve">: </w:t>
      </w:r>
    </w:p>
    <w:p w:rsidR="00371A7F" w:rsidRDefault="00371A7F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</w:p>
    <w:p w:rsidR="00FF47C3" w:rsidRPr="00142D4D" w:rsidRDefault="00142D4D" w:rsidP="00677B9F">
      <w:pPr>
        <w:pStyle w:val="BodyText"/>
        <w:numPr>
          <w:ilvl w:val="0"/>
          <w:numId w:val="22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42D4D">
        <w:rPr>
          <w:rFonts w:ascii="Times New Roman" w:eastAsia="Times New Roman" w:hAnsi="Times New Roman" w:cs="Times New Roman"/>
        </w:rPr>
        <w:t>Well-respected professional who blends strong recruitment experience with a background in sales and Business Management</w:t>
      </w:r>
    </w:p>
    <w:p w:rsidR="00142D4D" w:rsidRPr="00142D4D" w:rsidRDefault="00142D4D" w:rsidP="00677B9F">
      <w:pPr>
        <w:pStyle w:val="BodyText"/>
        <w:numPr>
          <w:ilvl w:val="0"/>
          <w:numId w:val="22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42D4D">
        <w:rPr>
          <w:rFonts w:ascii="Times New Roman" w:eastAsia="Times New Roman" w:hAnsi="Times New Roman" w:cs="Times New Roman"/>
        </w:rPr>
        <w:t>Involved in full cycle Recruitment involving sourcing, identifying, and interviewing, screening and placing personnel in quick turnaround time in contract, contract with hire and permanent positions</w:t>
      </w:r>
    </w:p>
    <w:p w:rsidR="00142D4D" w:rsidRPr="00142D4D" w:rsidRDefault="008F19FA" w:rsidP="00677B9F">
      <w:pPr>
        <w:pStyle w:val="BodyText"/>
        <w:numPr>
          <w:ilvl w:val="0"/>
          <w:numId w:val="22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142D4D" w:rsidRPr="00142D4D">
        <w:rPr>
          <w:rFonts w:ascii="Times New Roman" w:eastAsia="Times New Roman" w:hAnsi="Times New Roman" w:cs="Times New Roman"/>
        </w:rPr>
        <w:t>xperience</w:t>
      </w:r>
      <w:r>
        <w:rPr>
          <w:rFonts w:ascii="Times New Roman" w:eastAsia="Times New Roman" w:hAnsi="Times New Roman" w:cs="Times New Roman"/>
        </w:rPr>
        <w:t>d</w:t>
      </w:r>
      <w:r w:rsidR="00142D4D" w:rsidRPr="00142D4D">
        <w:rPr>
          <w:rFonts w:ascii="Times New Roman" w:eastAsia="Times New Roman" w:hAnsi="Times New Roman" w:cs="Times New Roman"/>
        </w:rPr>
        <w:t xml:space="preserve"> in performing needs analysis, requirements definition, consulting on sourcing strategies, recruiting, screening, scheduling interviews, reference checking, negotiating, making offers, creating contracts and closing candidates that can help actualize corporate missions </w:t>
      </w:r>
      <w:proofErr w:type="spellStart"/>
      <w:r w:rsidR="00142D4D" w:rsidRPr="00142D4D">
        <w:rPr>
          <w:rFonts w:ascii="Times New Roman" w:eastAsia="Times New Roman" w:hAnsi="Times New Roman" w:cs="Times New Roman"/>
        </w:rPr>
        <w:t>etc</w:t>
      </w:r>
      <w:proofErr w:type="spellEnd"/>
    </w:p>
    <w:p w:rsidR="00142D4D" w:rsidRPr="00142D4D" w:rsidRDefault="00142D4D" w:rsidP="00677B9F">
      <w:pPr>
        <w:pStyle w:val="BodyText"/>
        <w:numPr>
          <w:ilvl w:val="0"/>
          <w:numId w:val="22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42D4D">
        <w:rPr>
          <w:rFonts w:ascii="Times New Roman" w:eastAsia="Times New Roman" w:hAnsi="Times New Roman" w:cs="Times New Roman"/>
        </w:rPr>
        <w:t>Responsible for recruiting and maintaining good relationship with existing candidates of the organization</w:t>
      </w:r>
    </w:p>
    <w:p w:rsidR="002B6E39" w:rsidRPr="00142D4D" w:rsidRDefault="00142D4D" w:rsidP="00677B9F">
      <w:pPr>
        <w:pStyle w:val="BodyText"/>
        <w:numPr>
          <w:ilvl w:val="0"/>
          <w:numId w:val="22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42D4D">
        <w:rPr>
          <w:rFonts w:ascii="Times New Roman" w:eastAsia="Times New Roman" w:hAnsi="Times New Roman" w:cs="Times New Roman"/>
        </w:rPr>
        <w:t>Performed recruitment tasks by applying the policies, rules an</w:t>
      </w:r>
      <w:r>
        <w:rPr>
          <w:rFonts w:ascii="Times New Roman" w:eastAsia="Times New Roman" w:hAnsi="Times New Roman" w:cs="Times New Roman"/>
        </w:rPr>
        <w:t>d procedures of the organization</w:t>
      </w:r>
    </w:p>
    <w:p w:rsidR="002B6E39" w:rsidRDefault="002B6E39" w:rsidP="00677B9F">
      <w:pPr>
        <w:pStyle w:val="BodyText"/>
        <w:numPr>
          <w:ilvl w:val="0"/>
          <w:numId w:val="5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33C22">
        <w:rPr>
          <w:rFonts w:ascii="Times New Roman" w:eastAsia="Times New Roman" w:hAnsi="Times New Roman" w:cs="Times New Roman"/>
        </w:rPr>
        <w:t>Perform</w:t>
      </w:r>
      <w:r w:rsidR="0002109D">
        <w:rPr>
          <w:rFonts w:ascii="Times New Roman" w:eastAsia="Times New Roman" w:hAnsi="Times New Roman" w:cs="Times New Roman"/>
        </w:rPr>
        <w:t>ed</w:t>
      </w:r>
      <w:r w:rsidRPr="00633C22">
        <w:rPr>
          <w:rFonts w:ascii="Times New Roman" w:eastAsia="Times New Roman" w:hAnsi="Times New Roman" w:cs="Times New Roman"/>
        </w:rPr>
        <w:t xml:space="preserve"> orientations, on boarding a</w:t>
      </w:r>
      <w:r>
        <w:rPr>
          <w:rFonts w:ascii="Times New Roman" w:eastAsia="Times New Roman" w:hAnsi="Times New Roman" w:cs="Times New Roman"/>
        </w:rPr>
        <w:t>nd update records with new hire</w:t>
      </w:r>
    </w:p>
    <w:p w:rsidR="002D029E" w:rsidRDefault="002D029E" w:rsidP="00677B9F">
      <w:pPr>
        <w:pStyle w:val="BodyText"/>
        <w:numPr>
          <w:ilvl w:val="0"/>
          <w:numId w:val="5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Assessed training needs and develop recommendation for new program</w:t>
      </w:r>
    </w:p>
    <w:p w:rsidR="002D029E" w:rsidRDefault="00672E6F" w:rsidP="00677B9F">
      <w:pPr>
        <w:pStyle w:val="BodyText"/>
        <w:numPr>
          <w:ilvl w:val="0"/>
          <w:numId w:val="5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Improving</w:t>
      </w:r>
      <w:r w:rsidR="002D029E">
        <w:rPr>
          <w:rFonts w:ascii="Times New Roman" w:eastAsia="Times New Roman" w:hAnsi="Times New Roman" w:cs="Times New Roman"/>
        </w:rPr>
        <w:t xml:space="preserve"> performance management by standardizing system across departments</w:t>
      </w:r>
    </w:p>
    <w:p w:rsidR="00BF5F20" w:rsidRPr="002B6E39" w:rsidRDefault="00672E6F" w:rsidP="00677B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Responsible for </w:t>
      </w:r>
      <w:r w:rsidR="00BF5F20" w:rsidRPr="002B6E39">
        <w:rPr>
          <w:rFonts w:ascii="Times New Roman" w:eastAsia="Times New Roman" w:hAnsi="Times New Roman" w:cs="Times New Roman"/>
        </w:rPr>
        <w:t>internal and external HR related inquiries or requests and provide assistance</w:t>
      </w:r>
    </w:p>
    <w:p w:rsidR="00BF5F20" w:rsidRPr="00633C22" w:rsidRDefault="00BF5F20" w:rsidP="00677B9F">
      <w:pPr>
        <w:pStyle w:val="BodyText"/>
        <w:numPr>
          <w:ilvl w:val="0"/>
          <w:numId w:val="5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33C22">
        <w:rPr>
          <w:rFonts w:ascii="Times New Roman" w:eastAsia="Times New Roman" w:hAnsi="Times New Roman" w:cs="Times New Roman"/>
        </w:rPr>
        <w:t>Redirect</w:t>
      </w:r>
      <w:r w:rsidR="0057318F">
        <w:rPr>
          <w:rFonts w:ascii="Times New Roman" w:eastAsia="Times New Roman" w:hAnsi="Times New Roman" w:cs="Times New Roman"/>
        </w:rPr>
        <w:t>ing</w:t>
      </w:r>
      <w:r w:rsidRPr="00633C22">
        <w:rPr>
          <w:rFonts w:ascii="Times New Roman" w:eastAsia="Times New Roman" w:hAnsi="Times New Roman" w:cs="Times New Roman"/>
        </w:rPr>
        <w:t xml:space="preserve"> HR related calls or distribute correspondence to the appropriate person of the team</w:t>
      </w:r>
    </w:p>
    <w:p w:rsidR="00BF5F20" w:rsidRDefault="00BF5F20" w:rsidP="00677B9F">
      <w:pPr>
        <w:pStyle w:val="ListParagraph"/>
        <w:numPr>
          <w:ilvl w:val="0"/>
          <w:numId w:val="5"/>
        </w:numPr>
        <w:tabs>
          <w:tab w:val="left" w:pos="1061"/>
        </w:tabs>
        <w:spacing w:line="360" w:lineRule="auto"/>
        <w:ind w:right="2292"/>
        <w:jc w:val="both"/>
        <w:rPr>
          <w:rFonts w:ascii="Times New Roman" w:eastAsia="Times New Roman" w:hAnsi="Times New Roman" w:cs="Times New Roman"/>
        </w:rPr>
      </w:pPr>
      <w:r w:rsidRPr="004706AD">
        <w:rPr>
          <w:rFonts w:ascii="Times New Roman" w:eastAsia="Times New Roman" w:hAnsi="Times New Roman" w:cs="Times New Roman"/>
        </w:rPr>
        <w:t>Providing clerical and administrative support to HR executives</w:t>
      </w:r>
    </w:p>
    <w:p w:rsidR="00BF5F20" w:rsidRDefault="0057318F" w:rsidP="00677B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an Impact on</w:t>
      </w:r>
      <w:r w:rsidR="00BF5F20" w:rsidRPr="004706AD">
        <w:rPr>
          <w:rFonts w:ascii="Times New Roman" w:eastAsia="Times New Roman" w:hAnsi="Times New Roman" w:cs="Times New Roman"/>
        </w:rPr>
        <w:t xml:space="preserve"> Employee Engagement Activities</w:t>
      </w:r>
    </w:p>
    <w:p w:rsidR="004E2BC2" w:rsidRDefault="004E2BC2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</w:p>
    <w:p w:rsidR="005D6A0D" w:rsidRDefault="005D6A0D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</w:p>
    <w:p w:rsidR="005D6A0D" w:rsidRDefault="005D6A0D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</w:p>
    <w:p w:rsidR="008F19FA" w:rsidRDefault="008F19FA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Human Resource</w:t>
      </w:r>
      <w:r w:rsidRPr="00633C22">
        <w:rPr>
          <w:rFonts w:ascii="Times New Roman" w:eastAsia="Times New Roman" w:hAnsi="Times New Roman" w:cs="Times New Roman"/>
          <w:b/>
        </w:rPr>
        <w:t xml:space="preserve"> at </w:t>
      </w:r>
      <w:proofErr w:type="spellStart"/>
      <w:r w:rsidRPr="00633C22">
        <w:rPr>
          <w:rFonts w:ascii="Times New Roman" w:eastAsia="Times New Roman" w:hAnsi="Times New Roman" w:cs="Times New Roman"/>
          <w:b/>
        </w:rPr>
        <w:t>Innova</w:t>
      </w:r>
      <w:proofErr w:type="spellEnd"/>
      <w:r w:rsidRPr="00633C22">
        <w:rPr>
          <w:rFonts w:ascii="Times New Roman" w:eastAsia="Times New Roman" w:hAnsi="Times New Roman" w:cs="Times New Roman"/>
          <w:b/>
        </w:rPr>
        <w:t xml:space="preserve"> Sol</w:t>
      </w:r>
      <w:r>
        <w:rPr>
          <w:rFonts w:ascii="Times New Roman" w:eastAsia="Times New Roman" w:hAnsi="Times New Roman" w:cs="Times New Roman"/>
          <w:b/>
        </w:rPr>
        <w:t>utions Inc. (CTS</w:t>
      </w:r>
      <w:r w:rsidR="008B4834">
        <w:rPr>
          <w:rFonts w:ascii="Times New Roman" w:eastAsia="Times New Roman" w:hAnsi="Times New Roman" w:cs="Times New Roman"/>
          <w:b/>
        </w:rPr>
        <w:t>-IT)</w:t>
      </w:r>
      <w:r w:rsidR="008B4834">
        <w:rPr>
          <w:rFonts w:ascii="Times New Roman" w:eastAsia="Times New Roman" w:hAnsi="Times New Roman" w:cs="Times New Roman"/>
          <w:b/>
        </w:rPr>
        <w:tab/>
      </w:r>
      <w:r w:rsidR="008B4834">
        <w:rPr>
          <w:rFonts w:ascii="Times New Roman" w:eastAsia="Times New Roman" w:hAnsi="Times New Roman" w:cs="Times New Roman"/>
          <w:b/>
        </w:rPr>
        <w:tab/>
      </w:r>
      <w:r w:rsidR="008B4834">
        <w:rPr>
          <w:rFonts w:ascii="Times New Roman" w:eastAsia="Times New Roman" w:hAnsi="Times New Roman" w:cs="Times New Roman"/>
          <w:b/>
        </w:rPr>
        <w:tab/>
      </w:r>
      <w:r w:rsidR="008B4834">
        <w:rPr>
          <w:rFonts w:ascii="Times New Roman" w:eastAsia="Times New Roman" w:hAnsi="Times New Roman" w:cs="Times New Roman"/>
          <w:b/>
        </w:rPr>
        <w:tab/>
        <w:t xml:space="preserve">                  </w:t>
      </w:r>
    </w:p>
    <w:p w:rsidR="005301FB" w:rsidRDefault="005301FB" w:rsidP="00677B9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71A7F" w:rsidRPr="005301FB" w:rsidRDefault="00371A7F" w:rsidP="00677B9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301FB">
        <w:rPr>
          <w:rFonts w:ascii="Times New Roman" w:eastAsia="Times New Roman" w:hAnsi="Times New Roman" w:cs="Times New Roman"/>
        </w:rPr>
        <w:t>Background Verification for the candidates who got placed through us to our clients and taking care of joining formalities, Consultant Management, Timesheet Follow-up</w:t>
      </w:r>
    </w:p>
    <w:p w:rsidR="00371A7F" w:rsidRPr="00633C22" w:rsidRDefault="00371A7F" w:rsidP="00677B9F">
      <w:pPr>
        <w:pStyle w:val="ListParagraph"/>
        <w:numPr>
          <w:ilvl w:val="0"/>
          <w:numId w:val="5"/>
        </w:numPr>
        <w:tabs>
          <w:tab w:val="left" w:pos="1627"/>
        </w:tabs>
        <w:spacing w:line="360" w:lineRule="auto"/>
        <w:ind w:right="521"/>
        <w:jc w:val="both"/>
        <w:rPr>
          <w:rFonts w:ascii="Times New Roman" w:eastAsia="Times New Roman" w:hAnsi="Times New Roman" w:cs="Times New Roman"/>
        </w:rPr>
      </w:pPr>
      <w:r w:rsidRPr="00633C22">
        <w:rPr>
          <w:rFonts w:ascii="Times New Roman" w:eastAsia="Times New Roman" w:hAnsi="Times New Roman" w:cs="Times New Roman"/>
        </w:rPr>
        <w:t>Initiating and managing BGC verifications and preparing reports and reporting to Management</w:t>
      </w:r>
    </w:p>
    <w:p w:rsidR="00371A7F" w:rsidRDefault="00371A7F" w:rsidP="00677B9F">
      <w:pPr>
        <w:pStyle w:val="ListParagraph"/>
        <w:numPr>
          <w:ilvl w:val="0"/>
          <w:numId w:val="5"/>
        </w:numPr>
        <w:tabs>
          <w:tab w:val="left" w:pos="1627"/>
        </w:tabs>
        <w:spacing w:line="360" w:lineRule="auto"/>
        <w:ind w:right="3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Handled</w:t>
      </w:r>
      <w:r w:rsidRPr="00633C22">
        <w:rPr>
          <w:rFonts w:ascii="Times New Roman" w:eastAsia="Times New Roman" w:hAnsi="Times New Roman" w:cs="Times New Roman"/>
        </w:rPr>
        <w:t xml:space="preserve"> all jo</w:t>
      </w:r>
      <w:r>
        <w:rPr>
          <w:rFonts w:ascii="Times New Roman" w:eastAsia="Times New Roman" w:hAnsi="Times New Roman" w:cs="Times New Roman"/>
        </w:rPr>
        <w:t>ining formalities and organized</w:t>
      </w:r>
      <w:r w:rsidRPr="00633C22">
        <w:rPr>
          <w:rFonts w:ascii="Times New Roman" w:eastAsia="Times New Roman" w:hAnsi="Times New Roman" w:cs="Times New Roman"/>
        </w:rPr>
        <w:t xml:space="preserve"> all documentation related to joining formalities and ensuring its due completion</w:t>
      </w:r>
    </w:p>
    <w:p w:rsidR="00371A7F" w:rsidRDefault="00371A7F" w:rsidP="00677B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Responsible for the f</w:t>
      </w:r>
      <w:r w:rsidRPr="00633C22">
        <w:rPr>
          <w:rFonts w:ascii="Times New Roman" w:eastAsia="Times New Roman" w:hAnsi="Times New Roman" w:cs="Times New Roman"/>
        </w:rPr>
        <w:t>ull documentation</w:t>
      </w:r>
      <w:r>
        <w:rPr>
          <w:rFonts w:ascii="Times New Roman" w:eastAsia="Times New Roman" w:hAnsi="Times New Roman" w:cs="Times New Roman"/>
        </w:rPr>
        <w:t xml:space="preserve"> and submitting</w:t>
      </w:r>
      <w:r w:rsidRPr="00633C22">
        <w:rPr>
          <w:rFonts w:ascii="Times New Roman" w:eastAsia="Times New Roman" w:hAnsi="Times New Roman" w:cs="Times New Roman"/>
        </w:rPr>
        <w:t xml:space="preserve"> as per Check lists</w:t>
      </w:r>
      <w:r>
        <w:rPr>
          <w:rFonts w:ascii="Times New Roman" w:eastAsia="Times New Roman" w:hAnsi="Times New Roman" w:cs="Times New Roman"/>
        </w:rPr>
        <w:t xml:space="preserve"> required by Clients</w:t>
      </w:r>
      <w:r w:rsidRPr="00633C22">
        <w:rPr>
          <w:rFonts w:ascii="Times New Roman" w:eastAsia="Times New Roman" w:hAnsi="Times New Roman" w:cs="Times New Roman"/>
        </w:rPr>
        <w:t>.</w:t>
      </w:r>
    </w:p>
    <w:p w:rsidR="00371A7F" w:rsidRDefault="00371A7F" w:rsidP="00677B9F">
      <w:pPr>
        <w:pStyle w:val="BodyText"/>
        <w:numPr>
          <w:ilvl w:val="0"/>
          <w:numId w:val="5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Executed</w:t>
      </w:r>
      <w:r w:rsidRPr="00633C22">
        <w:rPr>
          <w:rFonts w:ascii="Times New Roman" w:eastAsia="Times New Roman" w:hAnsi="Times New Roman" w:cs="Times New Roman"/>
        </w:rPr>
        <w:t xml:space="preserve"> contracts</w:t>
      </w:r>
      <w:r>
        <w:rPr>
          <w:rFonts w:ascii="Times New Roman" w:eastAsia="Times New Roman" w:hAnsi="Times New Roman" w:cs="Times New Roman"/>
        </w:rPr>
        <w:t xml:space="preserve"> (Master Services Agreement) and Work order</w:t>
      </w:r>
      <w:r w:rsidRPr="00633C22">
        <w:rPr>
          <w:rFonts w:ascii="Times New Roman" w:eastAsia="Times New Roman" w:hAnsi="Times New Roman" w:cs="Times New Roman"/>
        </w:rPr>
        <w:t xml:space="preserve"> between the vendor company</w:t>
      </w:r>
    </w:p>
    <w:p w:rsidR="00371A7F" w:rsidRDefault="00371A7F" w:rsidP="00677B9F">
      <w:pPr>
        <w:pStyle w:val="BodyText"/>
        <w:numPr>
          <w:ilvl w:val="0"/>
          <w:numId w:val="5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</w:t>
      </w:r>
      <w:proofErr w:type="spellStart"/>
      <w:r>
        <w:rPr>
          <w:rFonts w:ascii="Times New Roman" w:eastAsia="Times New Roman" w:hAnsi="Times New Roman" w:cs="Times New Roman"/>
        </w:rPr>
        <w:t>ordinating</w:t>
      </w:r>
      <w:r w:rsidRPr="00633C22">
        <w:rPr>
          <w:rFonts w:ascii="Times New Roman" w:eastAsia="Times New Roman" w:hAnsi="Times New Roman" w:cs="Times New Roman"/>
        </w:rPr>
        <w:t>Vendor</w:t>
      </w:r>
      <w:proofErr w:type="spellEnd"/>
      <w:r w:rsidRPr="00633C22">
        <w:rPr>
          <w:rFonts w:ascii="Times New Roman" w:eastAsia="Times New Roman" w:hAnsi="Times New Roman" w:cs="Times New Roman"/>
        </w:rPr>
        <w:t xml:space="preserve"> &amp; Client Letter</w:t>
      </w:r>
      <w:r>
        <w:rPr>
          <w:rFonts w:ascii="Times New Roman" w:eastAsia="Times New Roman" w:hAnsi="Times New Roman" w:cs="Times New Roman"/>
        </w:rPr>
        <w:t xml:space="preserve"> for the vendor company</w:t>
      </w:r>
    </w:p>
    <w:p w:rsidR="00371A7F" w:rsidRDefault="00371A7F" w:rsidP="00677B9F">
      <w:pPr>
        <w:pStyle w:val="ListParagraph"/>
        <w:numPr>
          <w:ilvl w:val="0"/>
          <w:numId w:val="5"/>
        </w:numPr>
        <w:tabs>
          <w:tab w:val="left" w:pos="1627"/>
        </w:tabs>
        <w:spacing w:before="2" w:line="360" w:lineRule="auto"/>
        <w:ind w:right="5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Evaluating</w:t>
      </w:r>
      <w:r w:rsidRPr="00633C22">
        <w:rPr>
          <w:rFonts w:ascii="Times New Roman" w:eastAsia="Times New Roman" w:hAnsi="Times New Roman" w:cs="Times New Roman"/>
        </w:rPr>
        <w:t xml:space="preserve"> support letters like Port of entry letter, Invite Letter, Client Support Letter</w:t>
      </w:r>
    </w:p>
    <w:p w:rsidR="00371A7F" w:rsidRPr="00C92D8A" w:rsidRDefault="00371A7F" w:rsidP="00677B9F">
      <w:pPr>
        <w:pStyle w:val="ListParagraph"/>
        <w:numPr>
          <w:ilvl w:val="0"/>
          <w:numId w:val="5"/>
        </w:numPr>
        <w:tabs>
          <w:tab w:val="left" w:pos="1627"/>
        </w:tabs>
        <w:spacing w:before="2" w:line="360" w:lineRule="auto"/>
        <w:ind w:right="5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Improved s</w:t>
      </w:r>
      <w:r w:rsidRPr="00C92D8A">
        <w:rPr>
          <w:rFonts w:ascii="Times New Roman" w:eastAsia="Times New Roman" w:hAnsi="Times New Roman" w:cs="Times New Roman"/>
        </w:rPr>
        <w:t>trong knowled</w:t>
      </w:r>
      <w:r>
        <w:rPr>
          <w:rFonts w:ascii="Times New Roman" w:eastAsia="Times New Roman" w:hAnsi="Times New Roman" w:cs="Times New Roman"/>
        </w:rPr>
        <w:t>ge on W2, Corp to Corp, 1099,</w:t>
      </w:r>
      <w:r w:rsidRPr="00C92D8A">
        <w:rPr>
          <w:rFonts w:ascii="Times New Roman" w:eastAsia="Times New Roman" w:hAnsi="Times New Roman" w:cs="Times New Roman"/>
        </w:rPr>
        <w:t xml:space="preserve"> tax terms</w:t>
      </w:r>
    </w:p>
    <w:p w:rsidR="00371A7F" w:rsidRDefault="00371A7F" w:rsidP="00677B9F">
      <w:pPr>
        <w:pStyle w:val="ListParagraph"/>
        <w:numPr>
          <w:ilvl w:val="0"/>
          <w:numId w:val="5"/>
        </w:numPr>
        <w:tabs>
          <w:tab w:val="left" w:pos="1627"/>
        </w:tabs>
        <w:spacing w:before="2" w:line="360" w:lineRule="auto"/>
        <w:ind w:right="5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Knowledge on</w:t>
      </w:r>
      <w:r w:rsidRPr="00C92D8A">
        <w:rPr>
          <w:rFonts w:ascii="Times New Roman" w:eastAsia="Times New Roman" w:hAnsi="Times New Roman" w:cs="Times New Roman"/>
        </w:rPr>
        <w:t xml:space="preserve"> different US Immigration status (H-1B, GC, US Citizen, OPT, EAD, etc.)</w:t>
      </w:r>
    </w:p>
    <w:p w:rsidR="00F43AA6" w:rsidRPr="00F43AA6" w:rsidRDefault="00371A7F" w:rsidP="00F43AA6">
      <w:pPr>
        <w:pStyle w:val="ListParagraph"/>
        <w:numPr>
          <w:ilvl w:val="0"/>
          <w:numId w:val="5"/>
        </w:numPr>
        <w:tabs>
          <w:tab w:val="left" w:pos="1627"/>
        </w:tabs>
        <w:spacing w:before="2" w:line="360" w:lineRule="auto"/>
        <w:ind w:right="5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Verifying on collected</w:t>
      </w:r>
      <w:r w:rsidRPr="000736AA">
        <w:rPr>
          <w:rFonts w:ascii="Times New Roman" w:eastAsia="Times New Roman" w:hAnsi="Times New Roman" w:cs="Times New Roman"/>
        </w:rPr>
        <w:t xml:space="preserve"> documents (AOI,COI,I9,W9)from vendors for compliance purpose</w:t>
      </w:r>
    </w:p>
    <w:p w:rsidR="002B1D2A" w:rsidRDefault="00222F56" w:rsidP="00677B9F">
      <w:pPr>
        <w:tabs>
          <w:tab w:val="left" w:pos="1061"/>
        </w:tabs>
        <w:spacing w:line="360" w:lineRule="auto"/>
        <w:ind w:right="229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SKILLS</w:t>
      </w:r>
    </w:p>
    <w:p w:rsidR="00222F56" w:rsidRDefault="00222F56" w:rsidP="00677B9F">
      <w:pPr>
        <w:pStyle w:val="BodyText"/>
        <w:numPr>
          <w:ilvl w:val="0"/>
          <w:numId w:val="5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22F56">
        <w:rPr>
          <w:rFonts w:ascii="Times New Roman" w:eastAsia="Times New Roman" w:hAnsi="Times New Roman" w:cs="Times New Roman"/>
        </w:rPr>
        <w:t>Exceptional communication and Recruiting skills</w:t>
      </w:r>
    </w:p>
    <w:p w:rsidR="00222F56" w:rsidRDefault="00222F56" w:rsidP="00677B9F">
      <w:pPr>
        <w:pStyle w:val="ListParagraph"/>
        <w:numPr>
          <w:ilvl w:val="0"/>
          <w:numId w:val="5"/>
        </w:numPr>
        <w:tabs>
          <w:tab w:val="left" w:pos="1627"/>
        </w:tabs>
        <w:spacing w:before="2" w:line="360" w:lineRule="auto"/>
        <w:ind w:right="509"/>
        <w:jc w:val="both"/>
        <w:rPr>
          <w:rFonts w:ascii="Times New Roman" w:eastAsia="Times New Roman" w:hAnsi="Times New Roman" w:cs="Times New Roman"/>
        </w:rPr>
      </w:pPr>
      <w:r w:rsidRPr="00222F56">
        <w:rPr>
          <w:rFonts w:ascii="Times New Roman" w:eastAsia="Times New Roman" w:hAnsi="Times New Roman" w:cs="Times New Roman"/>
        </w:rPr>
        <w:t>The ability to follow instructions and deliver quality results</w:t>
      </w:r>
    </w:p>
    <w:p w:rsidR="00222F56" w:rsidRDefault="00222F56" w:rsidP="00677B9F">
      <w:pPr>
        <w:pStyle w:val="ListParagraph"/>
        <w:numPr>
          <w:ilvl w:val="0"/>
          <w:numId w:val="5"/>
        </w:numPr>
        <w:tabs>
          <w:tab w:val="left" w:pos="1627"/>
        </w:tabs>
        <w:spacing w:before="2" w:line="360" w:lineRule="auto"/>
        <w:ind w:right="509"/>
        <w:jc w:val="both"/>
        <w:rPr>
          <w:rFonts w:ascii="Times New Roman" w:eastAsia="Times New Roman" w:hAnsi="Times New Roman" w:cs="Times New Roman"/>
        </w:rPr>
      </w:pPr>
      <w:r w:rsidRPr="00222F56">
        <w:rPr>
          <w:rFonts w:ascii="Times New Roman" w:eastAsia="Times New Roman" w:hAnsi="Times New Roman" w:cs="Times New Roman"/>
        </w:rPr>
        <w:t>Successful working in a team environment, as well as independently</w:t>
      </w:r>
    </w:p>
    <w:p w:rsidR="00222F56" w:rsidRDefault="00222F56" w:rsidP="00677B9F">
      <w:pPr>
        <w:pStyle w:val="ListParagraph"/>
        <w:numPr>
          <w:ilvl w:val="0"/>
          <w:numId w:val="5"/>
        </w:numPr>
        <w:tabs>
          <w:tab w:val="left" w:pos="1627"/>
        </w:tabs>
        <w:spacing w:before="2" w:line="360" w:lineRule="auto"/>
        <w:ind w:right="509"/>
        <w:jc w:val="both"/>
        <w:rPr>
          <w:rFonts w:ascii="Times New Roman" w:eastAsia="Times New Roman" w:hAnsi="Times New Roman" w:cs="Times New Roman"/>
        </w:rPr>
      </w:pPr>
      <w:r w:rsidRPr="00222F56">
        <w:rPr>
          <w:rFonts w:ascii="Times New Roman" w:eastAsia="Times New Roman" w:hAnsi="Times New Roman" w:cs="Times New Roman"/>
        </w:rPr>
        <w:t>The ability to work under pressure and multi-task</w:t>
      </w:r>
    </w:p>
    <w:p w:rsidR="0005622B" w:rsidRDefault="0005622B" w:rsidP="00677B9F">
      <w:pPr>
        <w:tabs>
          <w:tab w:val="left" w:pos="1061"/>
        </w:tabs>
        <w:spacing w:line="360" w:lineRule="auto"/>
        <w:ind w:right="2292"/>
        <w:jc w:val="both"/>
        <w:rPr>
          <w:rFonts w:ascii="Times New Roman" w:eastAsia="Times New Roman" w:hAnsi="Times New Roman" w:cs="Times New Roman"/>
          <w:b/>
        </w:rPr>
      </w:pPr>
      <w:r w:rsidRPr="0005622B">
        <w:rPr>
          <w:rFonts w:ascii="Times New Roman" w:eastAsia="Times New Roman" w:hAnsi="Times New Roman" w:cs="Times New Roman"/>
          <w:b/>
        </w:rPr>
        <w:t>INTERNSHIP</w:t>
      </w:r>
    </w:p>
    <w:p w:rsidR="0005622B" w:rsidRDefault="0004206E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Human Resource</w:t>
      </w:r>
      <w:r w:rsidR="0005622B">
        <w:rPr>
          <w:rFonts w:ascii="Times New Roman" w:eastAsia="Times New Roman" w:hAnsi="Times New Roman" w:cs="Times New Roman"/>
          <w:b/>
        </w:rPr>
        <w:t xml:space="preserve"> Management Trainee</w:t>
      </w:r>
      <w:r w:rsidR="00C067B5">
        <w:rPr>
          <w:rFonts w:ascii="Times New Roman" w:eastAsia="Times New Roman" w:hAnsi="Times New Roman" w:cs="Times New Roman"/>
          <w:b/>
        </w:rPr>
        <w:t xml:space="preserve"> at </w:t>
      </w:r>
      <w:proofErr w:type="spellStart"/>
      <w:r w:rsidR="00C067B5" w:rsidRPr="00633C22">
        <w:rPr>
          <w:rFonts w:ascii="Times New Roman" w:eastAsia="Times New Roman" w:hAnsi="Times New Roman" w:cs="Times New Roman"/>
          <w:b/>
        </w:rPr>
        <w:t>Innova</w:t>
      </w:r>
      <w:proofErr w:type="spellEnd"/>
      <w:r w:rsidR="00C067B5" w:rsidRPr="00633C22">
        <w:rPr>
          <w:rFonts w:ascii="Times New Roman" w:eastAsia="Times New Roman" w:hAnsi="Times New Roman" w:cs="Times New Roman"/>
          <w:b/>
        </w:rPr>
        <w:t xml:space="preserve"> Sol</w:t>
      </w:r>
      <w:r w:rsidR="00C067B5">
        <w:rPr>
          <w:rFonts w:ascii="Times New Roman" w:eastAsia="Times New Roman" w:hAnsi="Times New Roman" w:cs="Times New Roman"/>
          <w:b/>
        </w:rPr>
        <w:t>utions Inc</w:t>
      </w:r>
      <w:r w:rsidR="000D5A99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(CTS-IT</w:t>
      </w:r>
      <w:r w:rsidR="00923605">
        <w:rPr>
          <w:rFonts w:ascii="Times New Roman" w:eastAsia="Times New Roman" w:hAnsi="Times New Roman" w:cs="Times New Roman"/>
          <w:b/>
        </w:rPr>
        <w:t>), During MBA (2014-2016)</w:t>
      </w:r>
    </w:p>
    <w:p w:rsidR="00923605" w:rsidRDefault="00923605" w:rsidP="00677B9F">
      <w:pPr>
        <w:pStyle w:val="BodyText"/>
        <w:tabs>
          <w:tab w:val="left" w:pos="3780"/>
        </w:tabs>
        <w:jc w:val="both"/>
        <w:rPr>
          <w:rFonts w:ascii="Times New Roman" w:eastAsia="Times New Roman" w:hAnsi="Times New Roman" w:cs="Times New Roman"/>
          <w:b/>
        </w:rPr>
      </w:pPr>
    </w:p>
    <w:p w:rsidR="0005622B" w:rsidRDefault="00C16C89" w:rsidP="008A741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</w:t>
      </w:r>
      <w:r w:rsidR="0005622B" w:rsidRPr="004706AD">
        <w:rPr>
          <w:rFonts w:ascii="Times New Roman" w:eastAsia="Times New Roman" w:hAnsi="Times New Roman" w:cs="Times New Roman"/>
        </w:rPr>
        <w:t xml:space="preserve"> the Employee Database</w:t>
      </w:r>
      <w:r w:rsidR="0005622B">
        <w:rPr>
          <w:rFonts w:ascii="Times New Roman" w:eastAsia="Times New Roman" w:hAnsi="Times New Roman" w:cs="Times New Roman"/>
        </w:rPr>
        <w:t xml:space="preserve"> System</w:t>
      </w:r>
    </w:p>
    <w:p w:rsidR="0005622B" w:rsidRDefault="00D75936" w:rsidP="008A7417">
      <w:pPr>
        <w:pStyle w:val="ListParagraph"/>
        <w:numPr>
          <w:ilvl w:val="0"/>
          <w:numId w:val="15"/>
        </w:numPr>
        <w:tabs>
          <w:tab w:val="left" w:pos="1061"/>
        </w:tabs>
        <w:spacing w:line="360" w:lineRule="auto"/>
        <w:ind w:right="22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Compiling and updating</w:t>
      </w:r>
      <w:r w:rsidR="0005622B">
        <w:rPr>
          <w:rFonts w:ascii="Times New Roman" w:eastAsia="Times New Roman" w:hAnsi="Times New Roman" w:cs="Times New Roman"/>
        </w:rPr>
        <w:t xml:space="preserve"> E</w:t>
      </w:r>
      <w:r w:rsidR="0005622B" w:rsidRPr="004706AD">
        <w:rPr>
          <w:rFonts w:ascii="Times New Roman" w:eastAsia="Times New Roman" w:hAnsi="Times New Roman" w:cs="Times New Roman"/>
        </w:rPr>
        <w:t>mployee records (Hard and soft copies)</w:t>
      </w:r>
    </w:p>
    <w:p w:rsidR="0005622B" w:rsidRDefault="00D75936" w:rsidP="008A7417">
      <w:pPr>
        <w:pStyle w:val="ListParagraph"/>
        <w:numPr>
          <w:ilvl w:val="0"/>
          <w:numId w:val="15"/>
        </w:numPr>
        <w:tabs>
          <w:tab w:val="left" w:pos="1061"/>
        </w:tabs>
        <w:spacing w:line="360" w:lineRule="auto"/>
        <w:ind w:right="22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</w:t>
      </w:r>
      <w:r w:rsidR="00953249">
        <w:rPr>
          <w:rFonts w:ascii="Times New Roman" w:eastAsia="Times New Roman" w:hAnsi="Times New Roman" w:cs="Times New Roman"/>
        </w:rPr>
        <w:t xml:space="preserve"> as </w:t>
      </w:r>
      <w:r w:rsidR="008A7417">
        <w:rPr>
          <w:rFonts w:ascii="Times New Roman" w:eastAsia="Times New Roman" w:hAnsi="Times New Roman" w:cs="Times New Roman"/>
        </w:rPr>
        <w:t>a part on Accounts Payable and</w:t>
      </w:r>
      <w:r w:rsidR="00953249" w:rsidRPr="00953249">
        <w:rPr>
          <w:rFonts w:ascii="Times New Roman" w:eastAsia="Times New Roman" w:hAnsi="Times New Roman" w:cs="Times New Roman"/>
        </w:rPr>
        <w:t xml:space="preserve"> </w:t>
      </w:r>
      <w:r w:rsidR="00953249">
        <w:rPr>
          <w:rFonts w:ascii="Times New Roman" w:eastAsia="Times New Roman" w:hAnsi="Times New Roman" w:cs="Times New Roman"/>
        </w:rPr>
        <w:t>R</w:t>
      </w:r>
      <w:r w:rsidR="00953249" w:rsidRPr="00953249">
        <w:rPr>
          <w:rFonts w:ascii="Times New Roman" w:eastAsia="Times New Roman" w:hAnsi="Times New Roman" w:cs="Times New Roman"/>
        </w:rPr>
        <w:t>eceivable</w:t>
      </w:r>
      <w:r w:rsidR="008A7417">
        <w:rPr>
          <w:rFonts w:ascii="Times New Roman" w:eastAsia="Times New Roman" w:hAnsi="Times New Roman" w:cs="Times New Roman"/>
        </w:rPr>
        <w:t xml:space="preserve"> on Payment terms </w:t>
      </w:r>
    </w:p>
    <w:p w:rsidR="00953249" w:rsidRPr="00953249" w:rsidRDefault="00D75936" w:rsidP="008A7417">
      <w:pPr>
        <w:pStyle w:val="ListParagraph"/>
        <w:numPr>
          <w:ilvl w:val="0"/>
          <w:numId w:val="15"/>
        </w:numPr>
        <w:tabs>
          <w:tab w:val="left" w:pos="1061"/>
        </w:tabs>
        <w:spacing w:line="360" w:lineRule="auto"/>
        <w:ind w:right="22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</w:t>
      </w:r>
      <w:r w:rsidR="00953249">
        <w:rPr>
          <w:rFonts w:ascii="Times New Roman" w:eastAsia="Times New Roman" w:hAnsi="Times New Roman" w:cs="Times New Roman"/>
        </w:rPr>
        <w:t xml:space="preserve"> on Employee Criminal and Misdemeanor, Fraud and Abuse checks </w:t>
      </w:r>
    </w:p>
    <w:p w:rsidR="00036CB0" w:rsidRDefault="00F659B9" w:rsidP="00677B9F">
      <w:pPr>
        <w:tabs>
          <w:tab w:val="left" w:pos="1061"/>
        </w:tabs>
        <w:spacing w:line="360" w:lineRule="auto"/>
        <w:ind w:right="229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ACADEMICS</w:t>
      </w:r>
    </w:p>
    <w:p w:rsidR="00036CB0" w:rsidRDefault="00036CB0" w:rsidP="00677B9F">
      <w:pPr>
        <w:tabs>
          <w:tab w:val="left" w:pos="1061"/>
        </w:tabs>
        <w:spacing w:line="360" w:lineRule="auto"/>
        <w:ind w:right="2292"/>
        <w:jc w:val="both"/>
        <w:rPr>
          <w:rFonts w:ascii="Times New Roman" w:eastAsia="Times New Roman" w:hAnsi="Times New Roman" w:cs="Times New Roman"/>
        </w:rPr>
      </w:pPr>
      <w:r w:rsidRPr="00036CB0"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</w:rPr>
        <w:t>ster of Business Administration</w:t>
      </w:r>
      <w:r w:rsidRPr="00036CB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2014 to 2016</w:t>
      </w:r>
    </w:p>
    <w:p w:rsidR="00036CB0" w:rsidRPr="00036CB0" w:rsidRDefault="00036CB0" w:rsidP="00677B9F">
      <w:pPr>
        <w:pStyle w:val="ListParagraph"/>
        <w:numPr>
          <w:ilvl w:val="0"/>
          <w:numId w:val="14"/>
        </w:numPr>
        <w:tabs>
          <w:tab w:val="left" w:pos="1061"/>
        </w:tabs>
        <w:spacing w:line="360" w:lineRule="auto"/>
        <w:ind w:right="2292"/>
        <w:jc w:val="both"/>
        <w:rPr>
          <w:rFonts w:ascii="Times New Roman" w:eastAsia="Times New Roman" w:hAnsi="Times New Roman" w:cs="Times New Roman"/>
        </w:rPr>
      </w:pPr>
      <w:r w:rsidRPr="00036CB0">
        <w:rPr>
          <w:rFonts w:ascii="Times New Roman" w:eastAsia="Times New Roman" w:hAnsi="Times New Roman" w:cs="Times New Roman"/>
        </w:rPr>
        <w:t>Human Resource Management / Financial Management</w:t>
      </w:r>
    </w:p>
    <w:p w:rsidR="00BF5F20" w:rsidRDefault="00036CB0" w:rsidP="00677B9F">
      <w:pPr>
        <w:pStyle w:val="BodyText"/>
        <w:tabs>
          <w:tab w:val="left" w:pos="37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Anna University, Chennai</w:t>
      </w:r>
    </w:p>
    <w:p w:rsidR="00036CB0" w:rsidRDefault="00036CB0" w:rsidP="00677B9F">
      <w:pPr>
        <w:pStyle w:val="BodyText"/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 of Engineering: 2010 to 2014</w:t>
      </w:r>
    </w:p>
    <w:p w:rsidR="00036CB0" w:rsidRDefault="00036CB0" w:rsidP="00677B9F">
      <w:pPr>
        <w:pStyle w:val="BodyText"/>
        <w:numPr>
          <w:ilvl w:val="0"/>
          <w:numId w:val="14"/>
        </w:numPr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Electronics and Communication Engineering</w:t>
      </w:r>
    </w:p>
    <w:p w:rsidR="00036CB0" w:rsidRDefault="00036CB0" w:rsidP="00677B9F">
      <w:pPr>
        <w:pStyle w:val="BodyText"/>
        <w:tabs>
          <w:tab w:val="left" w:pos="37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Anna University, Chennai </w:t>
      </w:r>
    </w:p>
    <w:p w:rsidR="00FF47C3" w:rsidRPr="006B13E0" w:rsidRDefault="00F659B9" w:rsidP="00677B9F">
      <w:pPr>
        <w:pStyle w:val="BodyText"/>
        <w:tabs>
          <w:tab w:val="left" w:pos="378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DETAILS</w:t>
      </w:r>
    </w:p>
    <w:p w:rsidR="00E50F15" w:rsidRDefault="00E50F15" w:rsidP="004E2BC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C86D77">
        <w:rPr>
          <w:rFonts w:ascii="Times New Roman" w:eastAsia="Times New Roman" w:hAnsi="Times New Roman" w:cs="Times New Roman"/>
        </w:rPr>
        <w:t xml:space="preserve">ate of Birth                 </w:t>
      </w:r>
      <w:r>
        <w:rPr>
          <w:rFonts w:ascii="Times New Roman" w:eastAsia="Times New Roman" w:hAnsi="Times New Roman" w:cs="Times New Roman"/>
        </w:rPr>
        <w:t>-  19</w:t>
      </w:r>
      <w:r w:rsidRPr="004E2BC2"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 xml:space="preserve"> September 1992</w:t>
      </w:r>
    </w:p>
    <w:p w:rsidR="0088330F" w:rsidRDefault="00E50F15" w:rsidP="004E2BC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9517C">
        <w:rPr>
          <w:rFonts w:ascii="Times New Roman" w:eastAsia="Times New Roman" w:hAnsi="Times New Roman" w:cs="Times New Roman"/>
        </w:rPr>
        <w:t>Na</w:t>
      </w:r>
      <w:r w:rsidR="00C86D77">
        <w:rPr>
          <w:rFonts w:ascii="Times New Roman" w:eastAsia="Times New Roman" w:hAnsi="Times New Roman" w:cs="Times New Roman"/>
        </w:rPr>
        <w:t xml:space="preserve">tionality                   </w:t>
      </w:r>
      <w:r w:rsidR="00E05735">
        <w:rPr>
          <w:rFonts w:ascii="Times New Roman" w:eastAsia="Times New Roman" w:hAnsi="Times New Roman" w:cs="Times New Roman"/>
        </w:rPr>
        <w:t xml:space="preserve"> </w:t>
      </w:r>
      <w:r w:rsidR="00C86D77">
        <w:rPr>
          <w:rFonts w:ascii="Times New Roman" w:eastAsia="Times New Roman" w:hAnsi="Times New Roman" w:cs="Times New Roman"/>
        </w:rPr>
        <w:t xml:space="preserve"> </w:t>
      </w:r>
      <w:r w:rsidRPr="0019517C">
        <w:rPr>
          <w:rFonts w:ascii="Times New Roman" w:eastAsia="Times New Roman" w:hAnsi="Times New Roman" w:cs="Times New Roman"/>
        </w:rPr>
        <w:t>-  Indian</w:t>
      </w:r>
      <w:r w:rsidR="00FF47C3" w:rsidRPr="0019517C">
        <w:rPr>
          <w:rFonts w:ascii="Times New Roman" w:eastAsia="Times New Roman" w:hAnsi="Times New Roman" w:cs="Times New Roman"/>
        </w:rPr>
        <w:tab/>
      </w:r>
    </w:p>
    <w:p w:rsidR="008A7417" w:rsidRDefault="00C86D77" w:rsidP="004E2BC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Visa Status                    </w:t>
      </w:r>
      <w:r w:rsidR="00E05735">
        <w:rPr>
          <w:rFonts w:ascii="Times New Roman" w:eastAsia="Times New Roman" w:hAnsi="Times New Roman" w:cs="Times New Roman"/>
        </w:rPr>
        <w:t xml:space="preserve">-  Visit </w:t>
      </w:r>
      <w:r w:rsidR="008A7417">
        <w:rPr>
          <w:rFonts w:ascii="Times New Roman" w:eastAsia="Times New Roman" w:hAnsi="Times New Roman" w:cs="Times New Roman"/>
        </w:rPr>
        <w:t>Valid until 20</w:t>
      </w:r>
      <w:r w:rsidR="008A7417" w:rsidRPr="004E2BC2">
        <w:rPr>
          <w:rFonts w:ascii="Times New Roman" w:eastAsia="Times New Roman" w:hAnsi="Times New Roman" w:cs="Times New Roman"/>
        </w:rPr>
        <w:t>th</w:t>
      </w:r>
      <w:r w:rsidR="008A7417">
        <w:rPr>
          <w:rFonts w:ascii="Times New Roman" w:eastAsia="Times New Roman" w:hAnsi="Times New Roman" w:cs="Times New Roman"/>
        </w:rPr>
        <w:t xml:space="preserve"> December 2017</w:t>
      </w:r>
      <w:bookmarkStart w:id="0" w:name="_GoBack"/>
      <w:bookmarkEnd w:id="0"/>
    </w:p>
    <w:sectPr w:rsidR="008A7417" w:rsidSect="007256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50"/>
      <w:pgMar w:top="980" w:right="860" w:bottom="280" w:left="11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4D" w:rsidRDefault="00C1594D" w:rsidP="00FF47C3">
      <w:r>
        <w:separator/>
      </w:r>
    </w:p>
  </w:endnote>
  <w:endnote w:type="continuationSeparator" w:id="0">
    <w:p w:rsidR="00C1594D" w:rsidRDefault="00C1594D" w:rsidP="00FF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8" w:rsidRDefault="00D7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8" w:rsidRDefault="00D77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8" w:rsidRDefault="00D77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4D" w:rsidRDefault="00C1594D" w:rsidP="00FF47C3">
      <w:r>
        <w:separator/>
      </w:r>
    </w:p>
  </w:footnote>
  <w:footnote w:type="continuationSeparator" w:id="0">
    <w:p w:rsidR="00C1594D" w:rsidRDefault="00C1594D" w:rsidP="00FF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8" w:rsidRDefault="00D77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8" w:rsidRDefault="00D77E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8" w:rsidRDefault="00D77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561"/>
    <w:multiLevelType w:val="hybridMultilevel"/>
    <w:tmpl w:val="D714AF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5B8"/>
    <w:multiLevelType w:val="hybridMultilevel"/>
    <w:tmpl w:val="2990FF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46236"/>
    <w:multiLevelType w:val="hybridMultilevel"/>
    <w:tmpl w:val="DF3A78A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3608B"/>
    <w:multiLevelType w:val="hybridMultilevel"/>
    <w:tmpl w:val="F4422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0E59"/>
    <w:multiLevelType w:val="hybridMultilevel"/>
    <w:tmpl w:val="DB0A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2D1"/>
    <w:multiLevelType w:val="hybridMultilevel"/>
    <w:tmpl w:val="FB103A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60543"/>
    <w:multiLevelType w:val="hybridMultilevel"/>
    <w:tmpl w:val="9BA45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E6E13"/>
    <w:multiLevelType w:val="hybridMultilevel"/>
    <w:tmpl w:val="396AE404"/>
    <w:lvl w:ilvl="0" w:tplc="29F4CD1A">
      <w:numFmt w:val="bullet"/>
      <w:lvlText w:val="-"/>
      <w:lvlJc w:val="left"/>
      <w:pPr>
        <w:ind w:left="1086" w:hanging="360"/>
      </w:pPr>
      <w:rPr>
        <w:rFonts w:hint="default"/>
        <w:w w:val="100"/>
      </w:rPr>
    </w:lvl>
    <w:lvl w:ilvl="1" w:tplc="EFE0EBAA"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5D96A3B0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44D2892C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C55874FE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BD04BE76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2B2A43D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59BCFD80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CC3E08A4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8">
    <w:nsid w:val="2C806124"/>
    <w:multiLevelType w:val="hybridMultilevel"/>
    <w:tmpl w:val="D9622F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B68EC"/>
    <w:multiLevelType w:val="hybridMultilevel"/>
    <w:tmpl w:val="084229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96B49"/>
    <w:multiLevelType w:val="hybridMultilevel"/>
    <w:tmpl w:val="29700F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B0ACB"/>
    <w:multiLevelType w:val="hybridMultilevel"/>
    <w:tmpl w:val="800CC2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61BFA"/>
    <w:multiLevelType w:val="hybridMultilevel"/>
    <w:tmpl w:val="1B946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E0D15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11A05"/>
    <w:multiLevelType w:val="hybridMultilevel"/>
    <w:tmpl w:val="E2AED1E8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4B53657F"/>
    <w:multiLevelType w:val="hybridMultilevel"/>
    <w:tmpl w:val="0F56B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425AC"/>
    <w:multiLevelType w:val="hybridMultilevel"/>
    <w:tmpl w:val="DC925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23E00"/>
    <w:multiLevelType w:val="hybridMultilevel"/>
    <w:tmpl w:val="718439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2020A6"/>
    <w:multiLevelType w:val="hybridMultilevel"/>
    <w:tmpl w:val="A306C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842F4"/>
    <w:multiLevelType w:val="hybridMultilevel"/>
    <w:tmpl w:val="A81C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26A4F"/>
    <w:multiLevelType w:val="hybridMultilevel"/>
    <w:tmpl w:val="5882DF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13CFE"/>
    <w:multiLevelType w:val="hybridMultilevel"/>
    <w:tmpl w:val="5C382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94E06"/>
    <w:multiLevelType w:val="hybridMultilevel"/>
    <w:tmpl w:val="F94CA324"/>
    <w:lvl w:ilvl="0" w:tplc="2F5E6F18">
      <w:numFmt w:val="bullet"/>
      <w:lvlText w:val=""/>
      <w:lvlJc w:val="left"/>
      <w:pPr>
        <w:ind w:left="906" w:hanging="28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EA46592">
      <w:numFmt w:val="bullet"/>
      <w:lvlText w:val=""/>
      <w:lvlJc w:val="left"/>
      <w:pPr>
        <w:ind w:left="162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218D02A"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63CC1326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E7347022"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5832DB06"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FC0AA87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5B543CE6"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B44EC33E">
      <w:numFmt w:val="bullet"/>
      <w:lvlText w:val="•"/>
      <w:lvlJc w:val="left"/>
      <w:pPr>
        <w:ind w:left="8099" w:hanging="360"/>
      </w:pPr>
      <w:rPr>
        <w:rFonts w:hint="default"/>
      </w:rPr>
    </w:lvl>
  </w:abstractNum>
  <w:abstractNum w:abstractNumId="22">
    <w:nsid w:val="711F017A"/>
    <w:multiLevelType w:val="hybridMultilevel"/>
    <w:tmpl w:val="870AF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37C83"/>
    <w:multiLevelType w:val="hybridMultilevel"/>
    <w:tmpl w:val="09A8D0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6"/>
  </w:num>
  <w:num w:numId="5">
    <w:abstractNumId w:val="22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10"/>
  </w:num>
  <w:num w:numId="19">
    <w:abstractNumId w:val="23"/>
  </w:num>
  <w:num w:numId="20">
    <w:abstractNumId w:val="11"/>
  </w:num>
  <w:num w:numId="21">
    <w:abstractNumId w:val="5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330F"/>
    <w:rsid w:val="000049D7"/>
    <w:rsid w:val="00013C6C"/>
    <w:rsid w:val="000160DF"/>
    <w:rsid w:val="0002109D"/>
    <w:rsid w:val="00036CB0"/>
    <w:rsid w:val="0004206E"/>
    <w:rsid w:val="0005622B"/>
    <w:rsid w:val="000736AA"/>
    <w:rsid w:val="000758B5"/>
    <w:rsid w:val="000903C8"/>
    <w:rsid w:val="00090F02"/>
    <w:rsid w:val="0009288B"/>
    <w:rsid w:val="000C2B53"/>
    <w:rsid w:val="000C6EB0"/>
    <w:rsid w:val="000D5A99"/>
    <w:rsid w:val="000D614A"/>
    <w:rsid w:val="000D7866"/>
    <w:rsid w:val="00113099"/>
    <w:rsid w:val="00125114"/>
    <w:rsid w:val="00130536"/>
    <w:rsid w:val="00142D4D"/>
    <w:rsid w:val="00144EB4"/>
    <w:rsid w:val="001467D3"/>
    <w:rsid w:val="00183659"/>
    <w:rsid w:val="0019173A"/>
    <w:rsid w:val="00191DE2"/>
    <w:rsid w:val="0019517C"/>
    <w:rsid w:val="001964EE"/>
    <w:rsid w:val="001A1D5C"/>
    <w:rsid w:val="001A621C"/>
    <w:rsid w:val="001B40B8"/>
    <w:rsid w:val="001D3C83"/>
    <w:rsid w:val="001E2D72"/>
    <w:rsid w:val="001E323F"/>
    <w:rsid w:val="00222F56"/>
    <w:rsid w:val="00224330"/>
    <w:rsid w:val="002275C4"/>
    <w:rsid w:val="00233816"/>
    <w:rsid w:val="002471AA"/>
    <w:rsid w:val="00257AD6"/>
    <w:rsid w:val="00283CD6"/>
    <w:rsid w:val="002961EC"/>
    <w:rsid w:val="002B1D2A"/>
    <w:rsid w:val="002B6E39"/>
    <w:rsid w:val="002D029E"/>
    <w:rsid w:val="002D2ECD"/>
    <w:rsid w:val="002D7065"/>
    <w:rsid w:val="002F2FAB"/>
    <w:rsid w:val="00304E0E"/>
    <w:rsid w:val="0030554C"/>
    <w:rsid w:val="00321BD1"/>
    <w:rsid w:val="00324101"/>
    <w:rsid w:val="003304CB"/>
    <w:rsid w:val="0033151F"/>
    <w:rsid w:val="00356E0B"/>
    <w:rsid w:val="00357438"/>
    <w:rsid w:val="00361123"/>
    <w:rsid w:val="00363952"/>
    <w:rsid w:val="00363DCC"/>
    <w:rsid w:val="00371A7F"/>
    <w:rsid w:val="003813C0"/>
    <w:rsid w:val="003A2995"/>
    <w:rsid w:val="003A3B0C"/>
    <w:rsid w:val="003A4039"/>
    <w:rsid w:val="003B27A6"/>
    <w:rsid w:val="003C56C0"/>
    <w:rsid w:val="003E1389"/>
    <w:rsid w:val="00413DC8"/>
    <w:rsid w:val="004228B6"/>
    <w:rsid w:val="00444FA1"/>
    <w:rsid w:val="00451405"/>
    <w:rsid w:val="004706AD"/>
    <w:rsid w:val="0048053B"/>
    <w:rsid w:val="004C1CCA"/>
    <w:rsid w:val="004C52C9"/>
    <w:rsid w:val="004C636A"/>
    <w:rsid w:val="004D0B16"/>
    <w:rsid w:val="004E2BC2"/>
    <w:rsid w:val="004E3FE8"/>
    <w:rsid w:val="0052507D"/>
    <w:rsid w:val="005253AC"/>
    <w:rsid w:val="005301FB"/>
    <w:rsid w:val="00544CA6"/>
    <w:rsid w:val="0057318F"/>
    <w:rsid w:val="00577024"/>
    <w:rsid w:val="005C2482"/>
    <w:rsid w:val="005D58F4"/>
    <w:rsid w:val="005D6A0D"/>
    <w:rsid w:val="005F55E6"/>
    <w:rsid w:val="00604A12"/>
    <w:rsid w:val="006116BE"/>
    <w:rsid w:val="00620E79"/>
    <w:rsid w:val="00633C22"/>
    <w:rsid w:val="0067146D"/>
    <w:rsid w:val="00672B4A"/>
    <w:rsid w:val="00672E6F"/>
    <w:rsid w:val="00677B9F"/>
    <w:rsid w:val="00682D9C"/>
    <w:rsid w:val="006A5E94"/>
    <w:rsid w:val="006B13E0"/>
    <w:rsid w:val="006E4B8B"/>
    <w:rsid w:val="006F0A0A"/>
    <w:rsid w:val="006F507C"/>
    <w:rsid w:val="006F7F90"/>
    <w:rsid w:val="00713296"/>
    <w:rsid w:val="00725639"/>
    <w:rsid w:val="00746221"/>
    <w:rsid w:val="00760A4A"/>
    <w:rsid w:val="007832EF"/>
    <w:rsid w:val="007B0FE5"/>
    <w:rsid w:val="007B2093"/>
    <w:rsid w:val="007F372E"/>
    <w:rsid w:val="00802471"/>
    <w:rsid w:val="00822077"/>
    <w:rsid w:val="008363BE"/>
    <w:rsid w:val="008754E2"/>
    <w:rsid w:val="0088330F"/>
    <w:rsid w:val="0088518C"/>
    <w:rsid w:val="00896FFB"/>
    <w:rsid w:val="008A7417"/>
    <w:rsid w:val="008B4834"/>
    <w:rsid w:val="008D18AA"/>
    <w:rsid w:val="008D4D1B"/>
    <w:rsid w:val="008E1515"/>
    <w:rsid w:val="008F19FA"/>
    <w:rsid w:val="0090143C"/>
    <w:rsid w:val="00922E9B"/>
    <w:rsid w:val="00923605"/>
    <w:rsid w:val="009327D3"/>
    <w:rsid w:val="00940591"/>
    <w:rsid w:val="00950682"/>
    <w:rsid w:val="0095087E"/>
    <w:rsid w:val="00953249"/>
    <w:rsid w:val="00962FC6"/>
    <w:rsid w:val="00976A99"/>
    <w:rsid w:val="00987552"/>
    <w:rsid w:val="009C172E"/>
    <w:rsid w:val="009D5BB4"/>
    <w:rsid w:val="009D6BDB"/>
    <w:rsid w:val="009E0659"/>
    <w:rsid w:val="009E34C5"/>
    <w:rsid w:val="00A31B42"/>
    <w:rsid w:val="00A4403C"/>
    <w:rsid w:val="00A54588"/>
    <w:rsid w:val="00A5702F"/>
    <w:rsid w:val="00A57BDB"/>
    <w:rsid w:val="00A66CC5"/>
    <w:rsid w:val="00A67048"/>
    <w:rsid w:val="00A87B99"/>
    <w:rsid w:val="00A95C8A"/>
    <w:rsid w:val="00AA6242"/>
    <w:rsid w:val="00AE210E"/>
    <w:rsid w:val="00AF4AA0"/>
    <w:rsid w:val="00B06104"/>
    <w:rsid w:val="00B276B7"/>
    <w:rsid w:val="00B2774A"/>
    <w:rsid w:val="00B42599"/>
    <w:rsid w:val="00B6615C"/>
    <w:rsid w:val="00BA68D0"/>
    <w:rsid w:val="00BB60F4"/>
    <w:rsid w:val="00BC1402"/>
    <w:rsid w:val="00BE4315"/>
    <w:rsid w:val="00BF2D9D"/>
    <w:rsid w:val="00BF5F20"/>
    <w:rsid w:val="00C067B5"/>
    <w:rsid w:val="00C1594D"/>
    <w:rsid w:val="00C16C89"/>
    <w:rsid w:val="00C22DCD"/>
    <w:rsid w:val="00C2337B"/>
    <w:rsid w:val="00C24B53"/>
    <w:rsid w:val="00C507C9"/>
    <w:rsid w:val="00C52096"/>
    <w:rsid w:val="00C62C7A"/>
    <w:rsid w:val="00C63F3B"/>
    <w:rsid w:val="00C75748"/>
    <w:rsid w:val="00C86D77"/>
    <w:rsid w:val="00C92D8A"/>
    <w:rsid w:val="00C950B2"/>
    <w:rsid w:val="00CB0D63"/>
    <w:rsid w:val="00CC25F3"/>
    <w:rsid w:val="00D32C6B"/>
    <w:rsid w:val="00D525BB"/>
    <w:rsid w:val="00D75936"/>
    <w:rsid w:val="00D77E78"/>
    <w:rsid w:val="00DA33EC"/>
    <w:rsid w:val="00DD5014"/>
    <w:rsid w:val="00DF1378"/>
    <w:rsid w:val="00DF473C"/>
    <w:rsid w:val="00E05735"/>
    <w:rsid w:val="00E0799F"/>
    <w:rsid w:val="00E3710A"/>
    <w:rsid w:val="00E42F2A"/>
    <w:rsid w:val="00E50F15"/>
    <w:rsid w:val="00E673B5"/>
    <w:rsid w:val="00E71CBB"/>
    <w:rsid w:val="00E9017D"/>
    <w:rsid w:val="00E924FA"/>
    <w:rsid w:val="00E962F6"/>
    <w:rsid w:val="00EB7873"/>
    <w:rsid w:val="00EC747E"/>
    <w:rsid w:val="00EE7F24"/>
    <w:rsid w:val="00EF05F2"/>
    <w:rsid w:val="00F0365C"/>
    <w:rsid w:val="00F220B1"/>
    <w:rsid w:val="00F26A92"/>
    <w:rsid w:val="00F43AA6"/>
    <w:rsid w:val="00F50095"/>
    <w:rsid w:val="00F53800"/>
    <w:rsid w:val="00F659B9"/>
    <w:rsid w:val="00F876A1"/>
    <w:rsid w:val="00FC788C"/>
    <w:rsid w:val="00FE13FC"/>
    <w:rsid w:val="00FF47C3"/>
    <w:rsid w:val="00FF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88C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33C22"/>
    <w:pPr>
      <w:spacing w:before="1"/>
      <w:ind w:left="2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788C"/>
  </w:style>
  <w:style w:type="paragraph" w:styleId="ListParagraph">
    <w:name w:val="List Paragraph"/>
    <w:basedOn w:val="Normal"/>
    <w:uiPriority w:val="1"/>
    <w:qFormat/>
    <w:rsid w:val="00FC788C"/>
    <w:pPr>
      <w:ind w:left="906" w:hanging="360"/>
    </w:pPr>
  </w:style>
  <w:style w:type="paragraph" w:customStyle="1" w:styleId="TableParagraph">
    <w:name w:val="Table Paragraph"/>
    <w:basedOn w:val="Normal"/>
    <w:uiPriority w:val="1"/>
    <w:qFormat/>
    <w:rsid w:val="00FC788C"/>
  </w:style>
  <w:style w:type="character" w:customStyle="1" w:styleId="background-details">
    <w:name w:val="background-details"/>
    <w:basedOn w:val="DefaultParagraphFont"/>
    <w:rsid w:val="006F7F90"/>
  </w:style>
  <w:style w:type="paragraph" w:customStyle="1" w:styleId="Default">
    <w:name w:val="Default"/>
    <w:rsid w:val="00EB787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C3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633C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D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D1B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E9017D"/>
    <w:rPr>
      <w:rFonts w:ascii="Arial" w:eastAsia="Arial" w:hAnsi="Arial" w:cs="Arial"/>
    </w:rPr>
  </w:style>
  <w:style w:type="character" w:customStyle="1" w:styleId="translationmissing">
    <w:name w:val="translation_missing"/>
    <w:basedOn w:val="DefaultParagraphFont"/>
    <w:rsid w:val="0092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IKANDAN.37392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8B69-6E95-4FE1-8261-A892D82E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784812338</cp:lastModifiedBy>
  <cp:revision>18</cp:revision>
  <cp:lastPrinted>2017-08-15T21:18:00Z</cp:lastPrinted>
  <dcterms:created xsi:type="dcterms:W3CDTF">2017-10-16T11:18:00Z</dcterms:created>
  <dcterms:modified xsi:type="dcterms:W3CDTF">2017-10-30T06:42:00Z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2017-08-02T00:00:00Z</vt:filetime>
  </property>
</Properties>
</file>