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C" w:rsidRDefault="004B579F">
      <w:pPr>
        <w:pStyle w:val="ContactInfo"/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B5D5CA6" wp14:editId="37B80E78">
            <wp:simplePos x="0" y="0"/>
            <wp:positionH relativeFrom="column">
              <wp:posOffset>-438151</wp:posOffset>
            </wp:positionH>
            <wp:positionV relativeFrom="paragraph">
              <wp:posOffset>-695325</wp:posOffset>
            </wp:positionV>
            <wp:extent cx="1378181" cy="1647825"/>
            <wp:effectExtent l="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10" r="3286" b="17"/>
                    <a:stretch/>
                  </pic:blipFill>
                  <pic:spPr bwMode="auto">
                    <a:xfrm>
                      <a:off x="0" y="0"/>
                      <a:ext cx="1381265" cy="1651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alias w:val="Category"/>
          <w:tag w:val=""/>
          <w:id w:val="1543715586"/>
          <w:placeholder>
            <w:docPart w:val="4E3E28FF255A44C7916025AE4D5FEE1C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E91155">
            <w:t>[City, ST ZIP Code]</w:t>
          </w:r>
        </w:sdtContent>
      </w:sdt>
      <w:sdt>
        <w:sdtPr>
          <w:alias w:val="Website"/>
          <w:tag w:val="Website"/>
          <w:id w:val="48967594"/>
          <w:placeholder>
            <w:docPart w:val="933417DB49594DC28E8AD03D51C3F948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E91155">
            <w:t>[Website]</w:t>
          </w:r>
        </w:sdtContent>
      </w:sdt>
    </w:p>
    <w:p w:rsidR="002C42BC" w:rsidRDefault="00E91155">
      <w:pPr>
        <w:pStyle w:val="ContactInfo"/>
        <w:rPr>
          <w:rStyle w:val="Emphasis"/>
        </w:rPr>
      </w:pPr>
      <w:hyperlink r:id="rId13" w:history="1">
        <w:r w:rsidRPr="007E260B">
          <w:rPr>
            <w:rStyle w:val="Hyperlink"/>
            <w:sz w:val="24"/>
            <w:szCs w:val="24"/>
          </w:rPr>
          <w:t>Subbaiya.373958@2freemail.com</w:t>
        </w:r>
      </w:hyperlink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</w:p>
    <w:p w:rsidR="002C42BC" w:rsidRDefault="002C42BC">
      <w:pPr>
        <w:pStyle w:val="Name"/>
      </w:pP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Pr="00BD3CC7" w:rsidRDefault="002B3BEB">
            <w:pPr>
              <w:pStyle w:val="Heading1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declaration</w:t>
            </w:r>
          </w:p>
        </w:tc>
        <w:tc>
          <w:tcPr>
            <w:tcW w:w="472" w:type="dxa"/>
          </w:tcPr>
          <w:p w:rsidR="002C42BC" w:rsidRPr="00BD3CC7" w:rsidRDefault="002C42BC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2C42BC" w:rsidRPr="00BD3CC7" w:rsidRDefault="002B3BEB" w:rsidP="002B3BEB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I hereby declare that all the statements submitted in this application are true to the best of my knowledge and beli</w:t>
            </w:r>
            <w:r w:rsidR="005B7A93" w:rsidRPr="00BD3CC7">
              <w:rPr>
                <w:sz w:val="24"/>
                <w:szCs w:val="24"/>
              </w:rPr>
              <w:t>e</w:t>
            </w:r>
            <w:r w:rsidRPr="00BD3CC7">
              <w:rPr>
                <w:sz w:val="24"/>
                <w:szCs w:val="24"/>
              </w:rPr>
              <w:t>f.</w:t>
            </w:r>
          </w:p>
        </w:tc>
      </w:tr>
      <w:tr w:rsidR="002C42BC">
        <w:tc>
          <w:tcPr>
            <w:tcW w:w="1778" w:type="dxa"/>
          </w:tcPr>
          <w:p w:rsidR="002C42BC" w:rsidRPr="00BD3CC7" w:rsidRDefault="002B3BEB">
            <w:pPr>
              <w:pStyle w:val="Heading1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PERSONAL DETAILS</w:t>
            </w:r>
          </w:p>
        </w:tc>
        <w:tc>
          <w:tcPr>
            <w:tcW w:w="472" w:type="dxa"/>
          </w:tcPr>
          <w:p w:rsidR="002C42BC" w:rsidRPr="00BD3CC7" w:rsidRDefault="002C42BC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2C42BC" w:rsidRPr="00BD3CC7" w:rsidRDefault="002B3BEB" w:rsidP="002B3BEB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 xml:space="preserve">Name                                     : </w:t>
            </w:r>
            <w:proofErr w:type="spellStart"/>
            <w:r w:rsidRPr="00BD3CC7">
              <w:rPr>
                <w:sz w:val="24"/>
                <w:szCs w:val="24"/>
              </w:rPr>
              <w:t>Subbaiya</w:t>
            </w:r>
            <w:proofErr w:type="spellEnd"/>
            <w:r w:rsidRPr="00BD3CC7">
              <w:rPr>
                <w:sz w:val="24"/>
                <w:szCs w:val="24"/>
              </w:rPr>
              <w:t xml:space="preserve"> </w:t>
            </w:r>
          </w:p>
          <w:p w:rsidR="002B3BEB" w:rsidRPr="00BD3CC7" w:rsidRDefault="002B3BEB" w:rsidP="002B3BEB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Date of Birth                        : 18-02-1985</w:t>
            </w:r>
          </w:p>
          <w:p w:rsidR="002B3BEB" w:rsidRPr="00BD3CC7" w:rsidRDefault="002B3BEB" w:rsidP="002B3BEB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Gender                                   : Male</w:t>
            </w:r>
          </w:p>
          <w:p w:rsidR="002B3BEB" w:rsidRPr="00BD3CC7" w:rsidRDefault="002B3BEB" w:rsidP="002B3BEB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 xml:space="preserve">Marital Status                      : </w:t>
            </w:r>
            <w:r w:rsidR="004B579F">
              <w:rPr>
                <w:sz w:val="24"/>
                <w:szCs w:val="24"/>
              </w:rPr>
              <w:t>Married</w:t>
            </w:r>
          </w:p>
          <w:p w:rsidR="002B3BEB" w:rsidRPr="00BD3CC7" w:rsidRDefault="002B3BEB" w:rsidP="002B3BEB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Nation</w:t>
            </w:r>
            <w:r w:rsidR="00D40044" w:rsidRPr="00BD3CC7">
              <w:rPr>
                <w:sz w:val="24"/>
                <w:szCs w:val="24"/>
              </w:rPr>
              <w:t>ality                            : Indian</w:t>
            </w:r>
          </w:p>
          <w:p w:rsidR="00D40044" w:rsidRPr="00BD3CC7" w:rsidRDefault="00D40044" w:rsidP="002B3BEB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Residential Status               : S Pass</w:t>
            </w:r>
          </w:p>
          <w:p w:rsidR="00451882" w:rsidRPr="00BD3CC7" w:rsidRDefault="00E91155" w:rsidP="002B3BEB">
            <w:pPr>
              <w:pStyle w:val="Resum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                                      : </w:t>
            </w:r>
            <w:hyperlink r:id="rId14" w:history="1">
              <w:r w:rsidRPr="007E260B">
                <w:rPr>
                  <w:rStyle w:val="Hyperlink"/>
                  <w:sz w:val="24"/>
                  <w:szCs w:val="24"/>
                </w:rPr>
                <w:t>Subbaiya.373958@2freemail.com</w:t>
              </w:r>
            </w:hyperlink>
            <w:r>
              <w:rPr>
                <w:sz w:val="24"/>
                <w:szCs w:val="24"/>
              </w:rPr>
              <w:t xml:space="preserve">    </w:t>
            </w:r>
          </w:p>
          <w:p w:rsidR="00451882" w:rsidRPr="00BD3CC7" w:rsidRDefault="00451882" w:rsidP="002B3BEB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 xml:space="preserve">Reason for Considering new </w:t>
            </w:r>
            <w:proofErr w:type="gramStart"/>
            <w:r w:rsidRPr="00BD3CC7">
              <w:rPr>
                <w:sz w:val="24"/>
                <w:szCs w:val="24"/>
              </w:rPr>
              <w:t>employment :</w:t>
            </w:r>
            <w:proofErr w:type="gramEnd"/>
            <w:r w:rsidRPr="00BD3CC7">
              <w:rPr>
                <w:sz w:val="24"/>
                <w:szCs w:val="24"/>
              </w:rPr>
              <w:t xml:space="preserve"> Looking for better opportunities.</w:t>
            </w:r>
          </w:p>
          <w:p w:rsidR="00451882" w:rsidRPr="00BD3CC7" w:rsidRDefault="00451882" w:rsidP="00451882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 xml:space="preserve">Reason For leaving Hong </w:t>
            </w:r>
            <w:proofErr w:type="gramStart"/>
            <w:r w:rsidRPr="00BD3CC7">
              <w:rPr>
                <w:sz w:val="24"/>
                <w:szCs w:val="24"/>
              </w:rPr>
              <w:t>Leong  Asia</w:t>
            </w:r>
            <w:proofErr w:type="gramEnd"/>
            <w:r w:rsidRPr="00BD3CC7">
              <w:rPr>
                <w:sz w:val="24"/>
                <w:szCs w:val="24"/>
              </w:rPr>
              <w:t xml:space="preserve"> Ltd : Got better exposure, given</w:t>
            </w:r>
            <w:r w:rsidR="001D7C5E">
              <w:rPr>
                <w:sz w:val="24"/>
                <w:szCs w:val="24"/>
              </w:rPr>
              <w:t xml:space="preserve"> Production Engineer Cum with </w:t>
            </w:r>
            <w:r w:rsidRPr="00BD3CC7">
              <w:rPr>
                <w:sz w:val="24"/>
                <w:szCs w:val="24"/>
              </w:rPr>
              <w:t xml:space="preserve"> QA/QC engineering responsibilities.</w:t>
            </w:r>
          </w:p>
          <w:p w:rsidR="00451882" w:rsidRPr="00BD3CC7" w:rsidRDefault="00451882" w:rsidP="00451882">
            <w:pPr>
              <w:pStyle w:val="ResumeText"/>
              <w:rPr>
                <w:sz w:val="24"/>
                <w:szCs w:val="24"/>
              </w:rPr>
            </w:pPr>
          </w:p>
          <w:p w:rsidR="00451882" w:rsidRPr="00BD3CC7" w:rsidRDefault="00451882" w:rsidP="00451882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 xml:space="preserve">Current Salary  : $ </w:t>
            </w:r>
            <w:r w:rsidR="008E427F">
              <w:rPr>
                <w:sz w:val="24"/>
                <w:szCs w:val="24"/>
              </w:rPr>
              <w:t>3</w:t>
            </w:r>
            <w:r w:rsidR="0065657D">
              <w:rPr>
                <w:sz w:val="24"/>
                <w:szCs w:val="24"/>
              </w:rPr>
              <w:t>15</w:t>
            </w:r>
            <w:r w:rsidRPr="00BD3CC7">
              <w:rPr>
                <w:sz w:val="24"/>
                <w:szCs w:val="24"/>
              </w:rPr>
              <w:t>0</w:t>
            </w:r>
          </w:p>
          <w:p w:rsidR="00451882" w:rsidRDefault="00451882" w:rsidP="00DA26E5">
            <w:pPr>
              <w:pStyle w:val="ResumeText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Expected Salary : $ 3</w:t>
            </w:r>
            <w:r w:rsidR="0065657D">
              <w:rPr>
                <w:sz w:val="24"/>
                <w:szCs w:val="24"/>
              </w:rPr>
              <w:t>2</w:t>
            </w:r>
            <w:r w:rsidR="00922E1A">
              <w:rPr>
                <w:sz w:val="24"/>
                <w:szCs w:val="24"/>
              </w:rPr>
              <w:t>5</w:t>
            </w:r>
            <w:r w:rsidRPr="00BD3CC7">
              <w:rPr>
                <w:sz w:val="24"/>
                <w:szCs w:val="24"/>
              </w:rPr>
              <w:t xml:space="preserve">0 </w:t>
            </w:r>
            <w:r w:rsidR="001F5578">
              <w:rPr>
                <w:sz w:val="24"/>
                <w:szCs w:val="24"/>
              </w:rPr>
              <w:t>(-) Negotiable</w:t>
            </w:r>
          </w:p>
          <w:p w:rsidR="008E427F" w:rsidRDefault="008E427F" w:rsidP="00DA26E5">
            <w:pPr>
              <w:pStyle w:val="Resum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Drawn Salary with Previous Employer : $ 2600</w:t>
            </w:r>
          </w:p>
          <w:p w:rsidR="0087657D" w:rsidRPr="00A233C3" w:rsidRDefault="0087657D" w:rsidP="00DA26E5">
            <w:pPr>
              <w:pStyle w:val="ResumeText"/>
              <w:rPr>
                <w:b/>
                <w:sz w:val="24"/>
                <w:szCs w:val="24"/>
              </w:rPr>
            </w:pPr>
            <w:r w:rsidRPr="00A233C3">
              <w:rPr>
                <w:b/>
                <w:sz w:val="24"/>
                <w:szCs w:val="24"/>
              </w:rPr>
              <w:t xml:space="preserve">Availability date : </w:t>
            </w:r>
            <w:r w:rsidR="00E230EB" w:rsidRPr="00A233C3">
              <w:rPr>
                <w:b/>
                <w:sz w:val="24"/>
                <w:szCs w:val="24"/>
              </w:rPr>
              <w:t>Immediately</w:t>
            </w:r>
            <w:r w:rsidRPr="00A233C3">
              <w:rPr>
                <w:b/>
                <w:sz w:val="24"/>
                <w:szCs w:val="24"/>
              </w:rPr>
              <w:t xml:space="preserve"> ( From the  date S pass approval )</w:t>
            </w:r>
          </w:p>
          <w:p w:rsidR="008E427F" w:rsidRPr="00BD3CC7" w:rsidRDefault="008E427F" w:rsidP="00DA26E5">
            <w:pPr>
              <w:pStyle w:val="ResumeText"/>
              <w:rPr>
                <w:sz w:val="24"/>
                <w:szCs w:val="24"/>
              </w:rPr>
            </w:pPr>
          </w:p>
        </w:tc>
      </w:tr>
      <w:tr w:rsidR="002C42BC">
        <w:tc>
          <w:tcPr>
            <w:tcW w:w="1778" w:type="dxa"/>
          </w:tcPr>
          <w:p w:rsidR="002C42BC" w:rsidRPr="00BD3CC7" w:rsidRDefault="00414819">
            <w:pPr>
              <w:pStyle w:val="Heading1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Experience</w:t>
            </w:r>
          </w:p>
        </w:tc>
        <w:tc>
          <w:tcPr>
            <w:tcW w:w="472" w:type="dxa"/>
          </w:tcPr>
          <w:p w:rsidR="002C42BC" w:rsidRPr="00BD3CC7" w:rsidRDefault="002C42BC" w:rsidP="003B4F0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4"/>
                <w:szCs w:val="24"/>
                <w14:ligatures w14:val="none"/>
              </w:rPr>
              <w:id w:val="1436861535"/>
            </w:sdtPr>
            <w:sdtEndPr>
              <w:rPr>
                <w:rFonts w:eastAsiaTheme="minorHAnsi"/>
                <w:sz w:val="20"/>
                <w:szCs w:val="20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  <w14:ligatures w14:val="none"/>
                  </w:rPr>
                  <w:id w:val="221802691"/>
                </w:sdtPr>
                <w:sdtEndPr>
                  <w:rPr>
                    <w:rFonts w:eastAsiaTheme="minorHAnsi"/>
                  </w:rPr>
                </w:sdtEndPr>
                <w:sdtContent>
                  <w:p w:rsidR="002C42BC" w:rsidRPr="00BD3CC7" w:rsidRDefault="002D4C51">
                    <w:pPr>
                      <w:pStyle w:val="Heading2"/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  <w14:ligatures w14:val="none"/>
                      </w:rPr>
                    </w:pPr>
                    <w:r w:rsidRPr="00BD3CC7">
                      <w:rPr>
                        <w:rFonts w:asciiTheme="minorHAnsi" w:eastAsiaTheme="minorEastAsia" w:hAnsiTheme="minorHAnsi" w:cstheme="minorBidi"/>
                        <w:bCs w:val="0"/>
                        <w:caps w:val="0"/>
                        <w:color w:val="595959" w:themeColor="text1" w:themeTint="A6"/>
                        <w:sz w:val="24"/>
                        <w:szCs w:val="24"/>
                        <w14:ligatures w14:val="none"/>
                      </w:rPr>
                      <w:t>Previous Employment</w:t>
                    </w:r>
                  </w:p>
                  <w:p w:rsidR="002D4C51" w:rsidRPr="00BD3CC7" w:rsidRDefault="002D4C51" w:rsidP="002D4C51">
                    <w:p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>Name of Company</w:t>
                    </w:r>
                    <w:r w:rsidRPr="00BD3CC7">
                      <w:rPr>
                        <w:sz w:val="24"/>
                        <w:szCs w:val="24"/>
                      </w:rPr>
                      <w:t xml:space="preserve">                      : Hong Leong Asia Ltd, Singapore</w:t>
                    </w:r>
                  </w:p>
                  <w:p w:rsidR="002D4C51" w:rsidRPr="00BD3CC7" w:rsidRDefault="002D4C51" w:rsidP="002D4C51">
                    <w:p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 xml:space="preserve">Designation  </w:t>
                    </w:r>
                    <w:r w:rsidRPr="00BD3CC7">
                      <w:rPr>
                        <w:sz w:val="24"/>
                        <w:szCs w:val="24"/>
                      </w:rPr>
                      <w:t xml:space="preserve">                                :  </w:t>
                    </w:r>
                    <w:proofErr w:type="spellStart"/>
                    <w:r w:rsidRPr="00BD3CC7">
                      <w:rPr>
                        <w:sz w:val="24"/>
                        <w:szCs w:val="24"/>
                      </w:rPr>
                      <w:t>Sr</w:t>
                    </w:r>
                    <w:proofErr w:type="spellEnd"/>
                    <w:r w:rsidRPr="00BD3CC7">
                      <w:rPr>
                        <w:sz w:val="24"/>
                        <w:szCs w:val="24"/>
                      </w:rPr>
                      <w:t>, Production Supervisor</w:t>
                    </w:r>
                  </w:p>
                  <w:p w:rsidR="002C42BC" w:rsidRPr="00BD3CC7" w:rsidRDefault="002D4C51" w:rsidP="002D4C51">
                    <w:p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>Employment Duration</w:t>
                    </w:r>
                    <w:r w:rsidRPr="00BD3CC7">
                      <w:rPr>
                        <w:sz w:val="24"/>
                        <w:szCs w:val="24"/>
                      </w:rPr>
                      <w:t xml:space="preserve">              : May 2006  to  March 2012</w:t>
                    </w:r>
                  </w:p>
                  <w:p w:rsidR="002D4C51" w:rsidRPr="00BD3CC7" w:rsidRDefault="002D4C51">
                    <w:pPr>
                      <w:rPr>
                        <w:b/>
                        <w:sz w:val="24"/>
                        <w:szCs w:val="24"/>
                      </w:rPr>
                    </w:pPr>
                    <w:bookmarkStart w:id="0" w:name="_GoBack"/>
                    <w:bookmarkEnd w:id="0"/>
                    <w:r w:rsidRPr="00BD3CC7">
                      <w:rPr>
                        <w:b/>
                        <w:sz w:val="24"/>
                        <w:szCs w:val="24"/>
                      </w:rPr>
                      <w:t>Tasks Handling</w:t>
                    </w:r>
                  </w:p>
                  <w:p w:rsidR="002D4C51" w:rsidRPr="00BD3CC7" w:rsidRDefault="002D4C51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Read and understand construction drawing</w:t>
                    </w:r>
                  </w:p>
                  <w:p w:rsidR="002D4C51" w:rsidRDefault="002D4C51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Materials ordering</w:t>
                    </w:r>
                  </w:p>
                  <w:p w:rsidR="00B72928" w:rsidRPr="00BD3CC7" w:rsidRDefault="00B72928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lastRenderedPageBreak/>
                      <w:t xml:space="preserve">Rebar &amp; Mesh ordering </w:t>
                    </w:r>
                  </w:p>
                  <w:p w:rsidR="00631E2D" w:rsidRPr="00BD3CC7" w:rsidRDefault="002D4C51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 xml:space="preserve">Checking of precast </w:t>
                    </w:r>
                    <w:proofErr w:type="spellStart"/>
                    <w:r w:rsidRPr="00BD3CC7">
                      <w:rPr>
                        <w:sz w:val="24"/>
                        <w:szCs w:val="24"/>
                      </w:rPr>
                      <w:t>mould</w:t>
                    </w:r>
                    <w:proofErr w:type="spellEnd"/>
                    <w:r w:rsidRPr="00BD3CC7">
                      <w:rPr>
                        <w:sz w:val="24"/>
                        <w:szCs w:val="24"/>
                      </w:rPr>
                      <w:t xml:space="preserve"> </w:t>
                    </w:r>
                    <w:r w:rsidR="00631E2D" w:rsidRPr="00BD3CC7">
                      <w:rPr>
                        <w:sz w:val="24"/>
                        <w:szCs w:val="24"/>
                      </w:rPr>
                      <w:t>profiles of building components</w:t>
                    </w:r>
                  </w:p>
                  <w:p w:rsidR="00631E2D" w:rsidRPr="00BD3CC7" w:rsidRDefault="00631E2D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Quality maintenance</w:t>
                    </w:r>
                  </w:p>
                  <w:p w:rsidR="00631E2D" w:rsidRPr="00BD3CC7" w:rsidRDefault="00631E2D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Supervising the workers</w:t>
                    </w:r>
                  </w:p>
                  <w:p w:rsidR="00631E2D" w:rsidRPr="00BD3CC7" w:rsidRDefault="00631E2D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Daily schedule and work planning</w:t>
                    </w:r>
                  </w:p>
                  <w:p w:rsidR="00631E2D" w:rsidRPr="00BD3CC7" w:rsidRDefault="00631E2D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Data entries to monitor the project quantity</w:t>
                    </w:r>
                  </w:p>
                  <w:p w:rsidR="004A153B" w:rsidRDefault="00631E2D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Coordination with main contractor on delivery and quality issue.</w:t>
                    </w:r>
                  </w:p>
                  <w:p w:rsidR="004A153B" w:rsidRDefault="004A153B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Take off of the quantity of materials such as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rebars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mesh, aggregates and cement</w:t>
                    </w:r>
                  </w:p>
                  <w:p w:rsidR="00AC7457" w:rsidRDefault="004A153B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Determine the volume and area of the precast component and key in to the database using the new SAP program</w:t>
                    </w:r>
                  </w:p>
                  <w:p w:rsidR="00AC7457" w:rsidRPr="00092514" w:rsidRDefault="00AC7457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Past projects which is I had handled</w:t>
                    </w:r>
                  </w:p>
                  <w:p w:rsidR="00092514" w:rsidRPr="00AC7457" w:rsidRDefault="00092514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Pioneer &amp;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Joo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 Koon  MRT Station ( LTA Project) </w:t>
                    </w:r>
                  </w:p>
                  <w:p w:rsidR="00AC7457" w:rsidRPr="00AC7457" w:rsidRDefault="00AC7457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Ion Orchard (  Penta ocean)</w:t>
                    </w:r>
                  </w:p>
                  <w:p w:rsidR="00AC7457" w:rsidRPr="00AC7457" w:rsidRDefault="00AC7457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Queenstown RC 25 (HDB Project)</w:t>
                    </w:r>
                  </w:p>
                  <w:p w:rsidR="00AC7457" w:rsidRPr="00AC7457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Queenstown RC 30 (HDB Project)</w:t>
                    </w:r>
                  </w:p>
                  <w:p w:rsidR="00AC7457" w:rsidRDefault="00AC7457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Punggol West C15 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AC7457" w:rsidRPr="00AC7457" w:rsidRDefault="00AC7457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Punggol West C17 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092514" w:rsidRPr="00092514" w:rsidRDefault="00AC7457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Senkang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 N2C17 (HDB Project)</w:t>
                    </w:r>
                  </w:p>
                  <w:p w:rsidR="00092514" w:rsidRPr="00AC7457" w:rsidRDefault="00092514" w:rsidP="00092514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Jurong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West N2 C15 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C421AF" w:rsidRPr="00C421AF" w:rsidRDefault="00C421AF" w:rsidP="002D4C51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Clementi N4 C15 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2C42BC" w:rsidRPr="00BD3CC7" w:rsidRDefault="002D1A6A" w:rsidP="00E52FD0">
                    <w:pPr>
                      <w:pStyle w:val="ListParagraph"/>
                      <w:rPr>
                        <w:sz w:val="24"/>
                        <w:szCs w:val="24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  <w14:ligatures w14:val="none"/>
                  </w:rPr>
                  <w:id w:val="68699791"/>
                </w:sdtPr>
                <w:sdtEndPr>
                  <w:rPr>
                    <w:rFonts w:eastAsiaTheme="minorHAnsi"/>
                    <w:sz w:val="20"/>
                    <w:szCs w:val="20"/>
                  </w:rPr>
                </w:sdtEndPr>
                <w:sdtContent>
                  <w:p w:rsidR="002C42BC" w:rsidRPr="00BD3CC7" w:rsidRDefault="00631E2D">
                    <w:pPr>
                      <w:pStyle w:val="Heading2"/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631E2D" w:rsidRPr="00BD3CC7" w:rsidRDefault="00631E2D" w:rsidP="00631E2D">
                    <w:pPr>
                      <w:rPr>
                        <w:b/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>Present Employment</w:t>
                    </w:r>
                  </w:p>
                  <w:p w:rsidR="0098593F" w:rsidRPr="00BD3CC7" w:rsidRDefault="00631E2D" w:rsidP="00631E2D">
                    <w:p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>Name of Company</w:t>
                    </w:r>
                    <w:r w:rsidRPr="00BD3CC7">
                      <w:rPr>
                        <w:sz w:val="24"/>
                        <w:szCs w:val="24"/>
                      </w:rPr>
                      <w:t xml:space="preserve">                    : Poh Cheong Concrete Product </w:t>
                    </w:r>
                    <w:proofErr w:type="spellStart"/>
                    <w:r w:rsidRPr="00BD3CC7">
                      <w:rPr>
                        <w:sz w:val="24"/>
                        <w:szCs w:val="24"/>
                      </w:rPr>
                      <w:t>Pte</w:t>
                    </w:r>
                    <w:proofErr w:type="spellEnd"/>
                    <w:r w:rsidRPr="00BD3CC7">
                      <w:rPr>
                        <w:sz w:val="24"/>
                        <w:szCs w:val="24"/>
                      </w:rPr>
                      <w:t xml:space="preserve"> Ltd</w:t>
                    </w:r>
                  </w:p>
                  <w:p w:rsidR="00631E2D" w:rsidRPr="00BD3CC7" w:rsidRDefault="0098593F" w:rsidP="00631E2D">
                    <w:p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 xml:space="preserve">Current Designation                </w:t>
                    </w:r>
                    <w:r w:rsidRPr="00BD3CC7">
                      <w:rPr>
                        <w:sz w:val="24"/>
                        <w:szCs w:val="24"/>
                      </w:rPr>
                      <w:t xml:space="preserve">: </w:t>
                    </w:r>
                    <w:r w:rsidR="00A92539">
                      <w:rPr>
                        <w:sz w:val="24"/>
                        <w:szCs w:val="24"/>
                      </w:rPr>
                      <w:t xml:space="preserve">Production Engineer cum with  </w:t>
                    </w:r>
                    <w:r w:rsidRPr="00BD3CC7">
                      <w:rPr>
                        <w:sz w:val="24"/>
                        <w:szCs w:val="24"/>
                      </w:rPr>
                      <w:t xml:space="preserve">QA/QC  </w:t>
                    </w:r>
                    <w:r w:rsidR="00A92539">
                      <w:rPr>
                        <w:sz w:val="24"/>
                        <w:szCs w:val="24"/>
                      </w:rPr>
                      <w:t xml:space="preserve">           </w:t>
                    </w:r>
                    <w:r w:rsidRPr="00BD3CC7">
                      <w:rPr>
                        <w:sz w:val="24"/>
                        <w:szCs w:val="24"/>
                      </w:rPr>
                      <w:t>Engineer</w:t>
                    </w:r>
                  </w:p>
                  <w:p w:rsidR="00787452" w:rsidRPr="00BD3CC7" w:rsidRDefault="00787452" w:rsidP="00787452">
                    <w:pPr>
                      <w:rPr>
                        <w:b/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 xml:space="preserve">Employment Duration      </w:t>
                    </w:r>
                    <w:r w:rsidR="00A233C3">
                      <w:rPr>
                        <w:b/>
                        <w:sz w:val="24"/>
                        <w:szCs w:val="24"/>
                      </w:rPr>
                      <w:t xml:space="preserve">        : April 2012  to March 2017</w:t>
                    </w:r>
                  </w:p>
                  <w:p w:rsidR="00787452" w:rsidRPr="00BD3CC7" w:rsidRDefault="00787452" w:rsidP="00787452">
                    <w:pPr>
                      <w:rPr>
                        <w:b/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>Tasks Handling</w:t>
                    </w:r>
                  </w:p>
                  <w:p w:rsidR="00787452" w:rsidRPr="00BD3CC7" w:rsidRDefault="00C97BB9" w:rsidP="00787452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Daily Production &amp; delivery planning</w:t>
                    </w:r>
                  </w:p>
                  <w:p w:rsidR="00787452" w:rsidRPr="00BD3CC7" w:rsidRDefault="00C97BB9" w:rsidP="00787452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 xml:space="preserve">Coordinate with </w:t>
                    </w:r>
                    <w:proofErr w:type="spellStart"/>
                    <w:r w:rsidRPr="00BD3CC7">
                      <w:rPr>
                        <w:sz w:val="24"/>
                        <w:szCs w:val="24"/>
                      </w:rPr>
                      <w:t>Subcon</w:t>
                    </w:r>
                    <w:proofErr w:type="spellEnd"/>
                    <w:r w:rsidRPr="00BD3CC7">
                      <w:rPr>
                        <w:sz w:val="24"/>
                        <w:szCs w:val="24"/>
                      </w:rPr>
                      <w:t xml:space="preserve"> and Our own QC on daily production and delivery planning</w:t>
                    </w:r>
                  </w:p>
                  <w:p w:rsidR="00787452" w:rsidRPr="00BD3CC7" w:rsidRDefault="00787452" w:rsidP="00787452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 xml:space="preserve">Checking of precast </w:t>
                    </w:r>
                    <w:proofErr w:type="spellStart"/>
                    <w:r w:rsidRPr="00BD3CC7">
                      <w:rPr>
                        <w:sz w:val="24"/>
                        <w:szCs w:val="24"/>
                      </w:rPr>
                      <w:t>mould</w:t>
                    </w:r>
                    <w:proofErr w:type="spellEnd"/>
                    <w:r w:rsidRPr="00BD3CC7">
                      <w:rPr>
                        <w:sz w:val="24"/>
                        <w:szCs w:val="24"/>
                      </w:rPr>
                      <w:t xml:space="preserve"> profiles of building components</w:t>
                    </w:r>
                  </w:p>
                  <w:p w:rsidR="00787452" w:rsidRDefault="00787452" w:rsidP="00787452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Quality maintenance</w:t>
                    </w:r>
                  </w:p>
                  <w:p w:rsidR="00B72928" w:rsidRPr="00B72928" w:rsidRDefault="00B72928" w:rsidP="00B72928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Rebar &amp; Mesh ordering </w:t>
                    </w:r>
                  </w:p>
                  <w:p w:rsidR="00C97BB9" w:rsidRPr="00BD3CC7" w:rsidRDefault="00C97BB9" w:rsidP="00C97BB9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Monitoring  Production &amp; delivery planning</w:t>
                    </w:r>
                  </w:p>
                  <w:p w:rsidR="00787452" w:rsidRPr="00BD3CC7" w:rsidRDefault="00C97BB9" w:rsidP="00787452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 xml:space="preserve">Coordinate with design </w:t>
                    </w:r>
                    <w:proofErr w:type="spellStart"/>
                    <w:r w:rsidRPr="00BD3CC7">
                      <w:rPr>
                        <w:sz w:val="24"/>
                        <w:szCs w:val="24"/>
                      </w:rPr>
                      <w:t>Dept</w:t>
                    </w:r>
                    <w:proofErr w:type="spellEnd"/>
                    <w:r w:rsidRPr="00BD3CC7">
                      <w:rPr>
                        <w:sz w:val="24"/>
                        <w:szCs w:val="24"/>
                      </w:rPr>
                      <w:t xml:space="preserve"> , on technical issue on site</w:t>
                    </w:r>
                  </w:p>
                  <w:p w:rsidR="00787452" w:rsidRPr="00BD3CC7" w:rsidRDefault="00787452" w:rsidP="00787452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lastRenderedPageBreak/>
                      <w:t>Data entries to monitor the project quantity</w:t>
                    </w:r>
                  </w:p>
                  <w:p w:rsidR="00D50011" w:rsidRPr="00BD3CC7" w:rsidRDefault="00FA7415" w:rsidP="00FA7415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 xml:space="preserve">Coordination with main contractor on </w:t>
                    </w:r>
                    <w:r w:rsidR="00D50011" w:rsidRPr="00BD3CC7">
                      <w:rPr>
                        <w:sz w:val="24"/>
                        <w:szCs w:val="24"/>
                      </w:rPr>
                      <w:t xml:space="preserve">Production &amp; </w:t>
                    </w:r>
                    <w:r w:rsidRPr="00BD3CC7">
                      <w:rPr>
                        <w:sz w:val="24"/>
                        <w:szCs w:val="24"/>
                      </w:rPr>
                      <w:t>delivery and quality issue</w:t>
                    </w:r>
                  </w:p>
                  <w:p w:rsidR="004A153B" w:rsidRDefault="00D50011" w:rsidP="00FA7415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Attending site progress meeting</w:t>
                    </w:r>
                  </w:p>
                  <w:p w:rsidR="004A153B" w:rsidRDefault="004A153B" w:rsidP="004A153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Take off of the quantity of materials such as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rebars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>, mesh, aggregates and cement</w:t>
                    </w:r>
                  </w:p>
                  <w:p w:rsidR="008E427F" w:rsidRDefault="008E427F" w:rsidP="008E427F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I have good knowledge in ERP SYSTEM </w:t>
                    </w:r>
                  </w:p>
                  <w:p w:rsidR="00653446" w:rsidRPr="00653446" w:rsidRDefault="00653446" w:rsidP="00653446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I have good knowledge in Logistics in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singapore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  <w:p w:rsidR="004A153B" w:rsidRPr="008E427F" w:rsidRDefault="004A153B" w:rsidP="008E427F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8E427F">
                      <w:rPr>
                        <w:sz w:val="24"/>
                        <w:szCs w:val="24"/>
                      </w:rPr>
                      <w:t>Determine the volume and area of the precast component and key in to the database using the new ERP program</w:t>
                    </w:r>
                  </w:p>
                  <w:p w:rsidR="004A153B" w:rsidRDefault="004A153B" w:rsidP="004A153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sz w:val="24"/>
                        <w:szCs w:val="24"/>
                      </w:rPr>
                      <w:t>Daily Production &amp; delivery planning</w:t>
                    </w:r>
                    <w:r w:rsidR="00063A4F">
                      <w:rPr>
                        <w:sz w:val="24"/>
                        <w:szCs w:val="24"/>
                      </w:rPr>
                      <w:t xml:space="preserve"> key in to the database using the new  ERP System</w:t>
                    </w:r>
                  </w:p>
                  <w:p w:rsidR="00B72928" w:rsidRDefault="00B72928" w:rsidP="004A153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Coordination with Logistic department </w:t>
                    </w:r>
                  </w:p>
                  <w:p w:rsidR="00E81FEA" w:rsidRDefault="00E81FEA" w:rsidP="004A153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 have good knowledge in Risk assessment &amp; I’m member of RA</w:t>
                    </w:r>
                  </w:p>
                  <w:p w:rsidR="00096010" w:rsidRDefault="00096010" w:rsidP="004A153B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I have good knowledge in</w:t>
                    </w:r>
                    <w:r w:rsidR="00653446">
                      <w:rPr>
                        <w:sz w:val="24"/>
                        <w:szCs w:val="24"/>
                      </w:rPr>
                      <w:t xml:space="preserve"> BCA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Conquas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and Quality management </w:t>
                    </w:r>
                  </w:p>
                  <w:p w:rsidR="00AC7457" w:rsidRPr="00AC7457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Past projects which is I had handled</w:t>
                    </w:r>
                  </w:p>
                  <w:p w:rsidR="00AC7457" w:rsidRPr="00AC7457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Bukit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panjang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 N4C14 (HDB Project)</w:t>
                    </w:r>
                  </w:p>
                  <w:p w:rsidR="00AC7457" w:rsidRPr="00AC7457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Yishun N4 C14 (HDB Project)</w:t>
                    </w:r>
                  </w:p>
                  <w:p w:rsidR="00AC7457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Punggol West C28 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AC7457" w:rsidRPr="00AC7457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Punggol West C32 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AC7457" w:rsidRPr="00AC7457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Bedok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 North N3C 20 (HDB Project)</w:t>
                    </w:r>
                  </w:p>
                  <w:p w:rsidR="00AC7457" w:rsidRPr="00AC7457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Bukit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Batok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 N2C22  (HDB Project)</w:t>
                    </w:r>
                  </w:p>
                  <w:p w:rsidR="00AC7457" w:rsidRPr="00AC7457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Jurong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West N1C31 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AC7457" w:rsidRPr="00AC7457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Ang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mo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  <w:szCs w:val="24"/>
                      </w:rPr>
                      <w:t>kio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N2C32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AC7457" w:rsidRPr="00092514" w:rsidRDefault="00AC7457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Kallang </w:t>
                    </w:r>
                    <w:r w:rsidR="00DF06DB">
                      <w:rPr>
                        <w:sz w:val="24"/>
                        <w:szCs w:val="24"/>
                      </w:rPr>
                      <w:t xml:space="preserve">Whampoa </w:t>
                    </w:r>
                    <w:r>
                      <w:rPr>
                        <w:sz w:val="24"/>
                        <w:szCs w:val="24"/>
                      </w:rPr>
                      <w:t xml:space="preserve">C 10 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092514" w:rsidRPr="00092514" w:rsidRDefault="00092514" w:rsidP="00AC7457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Serangoon North c18 (HDB Project)</w:t>
                    </w:r>
                  </w:p>
                  <w:p w:rsidR="00092514" w:rsidRDefault="00092514" w:rsidP="00092514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Punggol East C 40 C28 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092514" w:rsidRPr="00092514" w:rsidRDefault="00092514" w:rsidP="00092514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Punggol East C 41 </w:t>
                    </w: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(HDB Project)</w:t>
                    </w:r>
                  </w:p>
                  <w:p w:rsidR="00092514" w:rsidRPr="00DF06DB" w:rsidRDefault="00092514" w:rsidP="00092514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Bukit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Timah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 N1C 4 (HDB Project)</w:t>
                    </w:r>
                  </w:p>
                  <w:p w:rsidR="00DF06DB" w:rsidRPr="00DF06DB" w:rsidRDefault="00DF06DB" w:rsidP="00092514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MCC 1, MCC2, MOE &amp; KRANJI CAMP is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on going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 project</w:t>
                    </w:r>
                  </w:p>
                  <w:p w:rsidR="00DF06DB" w:rsidRDefault="00DF06DB" w:rsidP="00092514">
                    <w:pPr>
                      <w:pStyle w:val="ListParagraph"/>
                      <w:numPr>
                        <w:ilvl w:val="0"/>
                        <w:numId w:val="2"/>
                      </w:numPr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Bukit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Batok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 N4 C16 &amp; C17 </w:t>
                    </w:r>
                    <w:proofErr w:type="spellStart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>on going</w:t>
                    </w:r>
                    <w:proofErr w:type="spellEnd"/>
                    <w:r>
                      <w:rPr>
                        <w:rFonts w:ascii="Arial" w:hAnsi="Arial" w:cs="Arial"/>
                        <w:color w:val="404040"/>
                        <w:sz w:val="21"/>
                        <w:szCs w:val="21"/>
                        <w:shd w:val="clear" w:color="auto" w:fill="FFFFFF"/>
                      </w:rPr>
                      <w:t xml:space="preserve"> project</w:t>
                    </w:r>
                  </w:p>
                  <w:p w:rsidR="002C42BC" w:rsidRPr="003D45DC" w:rsidRDefault="002D1A6A" w:rsidP="003D45DC">
                    <w:pPr>
                      <w:rPr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Pr="00BD3CC7" w:rsidRDefault="00787452" w:rsidP="00787452">
            <w:pPr>
              <w:pStyle w:val="Heading1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lastRenderedPageBreak/>
              <w:t>aCademic history</w:t>
            </w:r>
          </w:p>
        </w:tc>
        <w:tc>
          <w:tcPr>
            <w:tcW w:w="472" w:type="dxa"/>
          </w:tcPr>
          <w:p w:rsidR="002C42BC" w:rsidRPr="00BD3CC7" w:rsidRDefault="002C42BC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:sz w:val="24"/>
                <w:szCs w:val="24"/>
                <w14:ligatures w14:val="none"/>
              </w:rPr>
              <w:id w:val="-691765356"/>
            </w:sdtPr>
            <w:sdtEndPr>
              <w:rPr>
                <w:rFonts w:eastAsiaTheme="minorHAnsi"/>
              </w:rPr>
            </w:sdtEndPr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:sz w:val="24"/>
                    <w:szCs w:val="24"/>
                    <w14:ligatures w14:val="none"/>
                  </w:rPr>
                  <w:id w:val="-1126388115"/>
                </w:sdtPr>
                <w:sdtEndPr>
                  <w:rPr>
                    <w:rFonts w:eastAsiaTheme="minorHAnsi"/>
                  </w:rPr>
                </w:sdtEndPr>
                <w:sdtContent>
                  <w:p w:rsidR="002C42BC" w:rsidRPr="00BD3CC7" w:rsidRDefault="002C42BC">
                    <w:pPr>
                      <w:pStyle w:val="Heading2"/>
                      <w:rPr>
                        <w:sz w:val="24"/>
                        <w:szCs w:val="24"/>
                      </w:rPr>
                    </w:pPr>
                  </w:p>
                  <w:p w:rsidR="00787452" w:rsidRPr="00BD3CC7" w:rsidRDefault="00787452" w:rsidP="00787452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>Diploma Civil Engineering</w:t>
                    </w:r>
                    <w:r w:rsidRPr="00BD3CC7">
                      <w:rPr>
                        <w:sz w:val="24"/>
                        <w:szCs w:val="24"/>
                      </w:rPr>
                      <w:t xml:space="preserve">  from</w:t>
                    </w:r>
                    <w:r w:rsidR="00CA1381">
                      <w:rPr>
                        <w:sz w:val="24"/>
                        <w:szCs w:val="24"/>
                      </w:rPr>
                      <w:t xml:space="preserve"> </w:t>
                    </w:r>
                    <w:r w:rsidRPr="00BD3CC7">
                      <w:rPr>
                        <w:sz w:val="24"/>
                        <w:szCs w:val="24"/>
                      </w:rPr>
                      <w:t xml:space="preserve"> pebble Hills University</w:t>
                    </w:r>
                  </w:p>
                  <w:p w:rsidR="00991985" w:rsidRPr="00BD3CC7" w:rsidRDefault="00787452" w:rsidP="00787452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 xml:space="preserve">HSC (A Level) </w:t>
                    </w:r>
                    <w:r w:rsidRPr="00BD3CC7">
                      <w:rPr>
                        <w:sz w:val="24"/>
                        <w:szCs w:val="24"/>
                      </w:rPr>
                      <w:t xml:space="preserve">from </w:t>
                    </w:r>
                    <w:proofErr w:type="spellStart"/>
                    <w:r w:rsidRPr="00BD3CC7">
                      <w:rPr>
                        <w:sz w:val="24"/>
                        <w:szCs w:val="24"/>
                      </w:rPr>
                      <w:t>Tamilnadu</w:t>
                    </w:r>
                    <w:proofErr w:type="spellEnd"/>
                    <w:r w:rsidRPr="00BD3CC7">
                      <w:rPr>
                        <w:sz w:val="24"/>
                        <w:szCs w:val="24"/>
                      </w:rPr>
                      <w:t xml:space="preserve"> state Board of Examination, India</w:t>
                    </w:r>
                  </w:p>
                  <w:p w:rsidR="00991985" w:rsidRPr="00BD3CC7" w:rsidRDefault="00991985" w:rsidP="00991985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sz w:val="24"/>
                        <w:szCs w:val="24"/>
                      </w:rPr>
                    </w:pPr>
                    <w:r w:rsidRPr="00BD3CC7">
                      <w:rPr>
                        <w:b/>
                        <w:sz w:val="24"/>
                        <w:szCs w:val="24"/>
                      </w:rPr>
                      <w:t xml:space="preserve">SSLC (A Level) </w:t>
                    </w:r>
                    <w:r w:rsidRPr="00BD3CC7">
                      <w:rPr>
                        <w:sz w:val="24"/>
                        <w:szCs w:val="24"/>
                      </w:rPr>
                      <w:t xml:space="preserve">from </w:t>
                    </w:r>
                    <w:proofErr w:type="spellStart"/>
                    <w:r w:rsidRPr="00BD3CC7">
                      <w:rPr>
                        <w:sz w:val="24"/>
                        <w:szCs w:val="24"/>
                      </w:rPr>
                      <w:t>Tamilnadu</w:t>
                    </w:r>
                    <w:proofErr w:type="spellEnd"/>
                    <w:r w:rsidRPr="00BD3CC7">
                      <w:rPr>
                        <w:sz w:val="24"/>
                        <w:szCs w:val="24"/>
                      </w:rPr>
                      <w:t xml:space="preserve"> state Board of Examination, India</w:t>
                    </w:r>
                  </w:p>
                  <w:p w:rsidR="002C42BC" w:rsidRPr="00BD3CC7" w:rsidRDefault="002D1A6A" w:rsidP="00E52FD0">
                    <w:pPr>
                      <w:pStyle w:val="ListParagraph"/>
                      <w:rPr>
                        <w:sz w:val="24"/>
                        <w:szCs w:val="24"/>
                      </w:rPr>
                    </w:pPr>
                  </w:p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Pr="00BD3CC7" w:rsidRDefault="00991985" w:rsidP="00991985">
            <w:pPr>
              <w:pStyle w:val="Heading1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lastRenderedPageBreak/>
              <w:t>Courses obtained in singapore</w:t>
            </w:r>
          </w:p>
        </w:tc>
        <w:tc>
          <w:tcPr>
            <w:tcW w:w="472" w:type="dxa"/>
          </w:tcPr>
          <w:p w:rsidR="002C42BC" w:rsidRPr="00BD3CC7" w:rsidRDefault="002C42BC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2C42BC" w:rsidRPr="00BD3CC7" w:rsidRDefault="00991985" w:rsidP="00991985">
            <w:pPr>
              <w:pStyle w:val="Resume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 xml:space="preserve">Obtained </w:t>
            </w:r>
            <w:r w:rsidR="00085124" w:rsidRPr="00BD3CC7">
              <w:rPr>
                <w:b/>
                <w:sz w:val="24"/>
                <w:szCs w:val="24"/>
              </w:rPr>
              <w:t>Supervision</w:t>
            </w:r>
            <w:r w:rsidRPr="00BD3CC7">
              <w:rPr>
                <w:b/>
                <w:sz w:val="24"/>
                <w:szCs w:val="24"/>
              </w:rPr>
              <w:t xml:space="preserve"> </w:t>
            </w:r>
            <w:r w:rsidR="00085124" w:rsidRPr="00BD3CC7">
              <w:rPr>
                <w:b/>
                <w:sz w:val="24"/>
                <w:szCs w:val="24"/>
              </w:rPr>
              <w:t>of piling</w:t>
            </w:r>
            <w:r w:rsidRPr="00BD3CC7">
              <w:rPr>
                <w:b/>
                <w:sz w:val="24"/>
                <w:szCs w:val="24"/>
              </w:rPr>
              <w:t xml:space="preserve"> works for Engineers and Supervisory</w:t>
            </w:r>
            <w:r w:rsidR="00085124" w:rsidRPr="00BD3CC7">
              <w:rPr>
                <w:b/>
                <w:sz w:val="24"/>
                <w:szCs w:val="24"/>
              </w:rPr>
              <w:t xml:space="preserve"> personal</w:t>
            </w:r>
            <w:r w:rsidR="00085124" w:rsidRPr="00BD3CC7">
              <w:rPr>
                <w:sz w:val="24"/>
                <w:szCs w:val="24"/>
              </w:rPr>
              <w:t xml:space="preserve"> course from BCA (Construction industry Training Institute).</w:t>
            </w:r>
          </w:p>
          <w:p w:rsidR="00085124" w:rsidRPr="00BD3CC7" w:rsidRDefault="00085124" w:rsidP="00085124">
            <w:pPr>
              <w:pStyle w:val="ResumeTex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 xml:space="preserve">Obtained </w:t>
            </w:r>
            <w:r w:rsidRPr="00BD3CC7">
              <w:rPr>
                <w:b/>
                <w:sz w:val="24"/>
                <w:szCs w:val="24"/>
              </w:rPr>
              <w:t>Building Construction Supervisor Safety Course</w:t>
            </w:r>
            <w:r w:rsidRPr="00BD3CC7">
              <w:rPr>
                <w:sz w:val="24"/>
                <w:szCs w:val="24"/>
              </w:rPr>
              <w:t xml:space="preserve"> BCA (Construction industry Training Institute).</w:t>
            </w:r>
          </w:p>
          <w:p w:rsidR="00085124" w:rsidRPr="00BD3CC7" w:rsidRDefault="00085124" w:rsidP="00E52FD0">
            <w:pPr>
              <w:pStyle w:val="ResumeText"/>
              <w:ind w:left="765"/>
              <w:rPr>
                <w:sz w:val="24"/>
                <w:szCs w:val="24"/>
              </w:rPr>
            </w:pPr>
          </w:p>
        </w:tc>
      </w:tr>
      <w:tr w:rsidR="002C42BC">
        <w:tc>
          <w:tcPr>
            <w:tcW w:w="1778" w:type="dxa"/>
          </w:tcPr>
          <w:p w:rsidR="002C42BC" w:rsidRPr="00BD3CC7" w:rsidRDefault="00A375CD" w:rsidP="00A375CD">
            <w:pPr>
              <w:pStyle w:val="Heading1"/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Additional skills</w:t>
            </w:r>
          </w:p>
        </w:tc>
        <w:tc>
          <w:tcPr>
            <w:tcW w:w="472" w:type="dxa"/>
          </w:tcPr>
          <w:p w:rsidR="002C42BC" w:rsidRPr="00BD3CC7" w:rsidRDefault="002C42BC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2C42BC" w:rsidRPr="00BD3CC7" w:rsidRDefault="00A375CD" w:rsidP="00342D63">
            <w:pPr>
              <w:pStyle w:val="ResumeTex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BD3CC7">
              <w:rPr>
                <w:sz w:val="24"/>
                <w:szCs w:val="24"/>
              </w:rPr>
              <w:t>Well experi</w:t>
            </w:r>
            <w:r w:rsidR="003574C4">
              <w:rPr>
                <w:sz w:val="24"/>
                <w:szCs w:val="24"/>
              </w:rPr>
              <w:t xml:space="preserve">enced in Microsoft office Tools / </w:t>
            </w:r>
            <w:r w:rsidR="00A34AB0">
              <w:rPr>
                <w:sz w:val="24"/>
                <w:szCs w:val="24"/>
              </w:rPr>
              <w:t>AutoCAD</w:t>
            </w:r>
          </w:p>
        </w:tc>
      </w:tr>
      <w:tr w:rsidR="002C42BC">
        <w:tc>
          <w:tcPr>
            <w:tcW w:w="1778" w:type="dxa"/>
          </w:tcPr>
          <w:p w:rsidR="002C42BC" w:rsidRPr="00BD3CC7" w:rsidRDefault="002C42BC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2C42BC" w:rsidRPr="00BD3CC7" w:rsidRDefault="002C42BC">
            <w:pPr>
              <w:rPr>
                <w:sz w:val="24"/>
                <w:szCs w:val="24"/>
              </w:rPr>
            </w:pPr>
          </w:p>
        </w:tc>
        <w:tc>
          <w:tcPr>
            <w:tcW w:w="7830" w:type="dxa"/>
          </w:tcPr>
          <w:p w:rsidR="002C42BC" w:rsidRPr="00BD3CC7" w:rsidRDefault="002C42BC">
            <w:pPr>
              <w:rPr>
                <w:sz w:val="24"/>
                <w:szCs w:val="24"/>
              </w:rPr>
            </w:pPr>
          </w:p>
        </w:tc>
      </w:tr>
    </w:tbl>
    <w:p w:rsidR="002C42BC" w:rsidRDefault="002C42BC" w:rsidP="00342D63"/>
    <w:sectPr w:rsidR="002C42BC">
      <w:footerReference w:type="default" r:id="rId15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A6A" w:rsidRDefault="002D1A6A">
      <w:pPr>
        <w:spacing w:before="0" w:after="0" w:line="240" w:lineRule="auto"/>
      </w:pPr>
      <w:r>
        <w:separator/>
      </w:r>
    </w:p>
  </w:endnote>
  <w:endnote w:type="continuationSeparator" w:id="0">
    <w:p w:rsidR="002D1A6A" w:rsidRDefault="002D1A6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1155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A6A" w:rsidRDefault="002D1A6A">
      <w:pPr>
        <w:spacing w:before="0" w:after="0" w:line="240" w:lineRule="auto"/>
      </w:pPr>
      <w:r>
        <w:separator/>
      </w:r>
    </w:p>
  </w:footnote>
  <w:footnote w:type="continuationSeparator" w:id="0">
    <w:p w:rsidR="002D1A6A" w:rsidRDefault="002D1A6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F2F1E"/>
    <w:multiLevelType w:val="hybridMultilevel"/>
    <w:tmpl w:val="BE9C05A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80E19"/>
    <w:multiLevelType w:val="hybridMultilevel"/>
    <w:tmpl w:val="25DE05AA"/>
    <w:lvl w:ilvl="0" w:tplc="4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6DE57F6"/>
    <w:multiLevelType w:val="hybridMultilevel"/>
    <w:tmpl w:val="711A8FE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3831DD"/>
    <w:multiLevelType w:val="hybridMultilevel"/>
    <w:tmpl w:val="C8225962"/>
    <w:lvl w:ilvl="0" w:tplc="29E80B7A">
      <w:start w:val="19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74EE16FB"/>
    <w:multiLevelType w:val="hybridMultilevel"/>
    <w:tmpl w:val="D822157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1D"/>
    <w:rsid w:val="00063474"/>
    <w:rsid w:val="00063A4F"/>
    <w:rsid w:val="00085124"/>
    <w:rsid w:val="00092514"/>
    <w:rsid w:val="00096010"/>
    <w:rsid w:val="001D794C"/>
    <w:rsid w:val="001D7C5E"/>
    <w:rsid w:val="001E2582"/>
    <w:rsid w:val="001F5578"/>
    <w:rsid w:val="0020705C"/>
    <w:rsid w:val="0022622D"/>
    <w:rsid w:val="00245E28"/>
    <w:rsid w:val="002A3693"/>
    <w:rsid w:val="002B3BEB"/>
    <w:rsid w:val="002B4703"/>
    <w:rsid w:val="002C42BC"/>
    <w:rsid w:val="002D1A6A"/>
    <w:rsid w:val="002D4C51"/>
    <w:rsid w:val="00342D63"/>
    <w:rsid w:val="003466D1"/>
    <w:rsid w:val="003574C4"/>
    <w:rsid w:val="003B4F06"/>
    <w:rsid w:val="003D45DC"/>
    <w:rsid w:val="003E2B5C"/>
    <w:rsid w:val="00414819"/>
    <w:rsid w:val="00451882"/>
    <w:rsid w:val="00466188"/>
    <w:rsid w:val="00495DEB"/>
    <w:rsid w:val="004A153B"/>
    <w:rsid w:val="004B579F"/>
    <w:rsid w:val="00505124"/>
    <w:rsid w:val="00523BE7"/>
    <w:rsid w:val="005B7A93"/>
    <w:rsid w:val="005E3DF6"/>
    <w:rsid w:val="00631E2D"/>
    <w:rsid w:val="00653446"/>
    <w:rsid w:val="0065657D"/>
    <w:rsid w:val="006771D0"/>
    <w:rsid w:val="006A6D6D"/>
    <w:rsid w:val="007669F8"/>
    <w:rsid w:val="00787452"/>
    <w:rsid w:val="007E5AB4"/>
    <w:rsid w:val="0087657D"/>
    <w:rsid w:val="008E427F"/>
    <w:rsid w:val="00922732"/>
    <w:rsid w:val="00922E1A"/>
    <w:rsid w:val="00923D06"/>
    <w:rsid w:val="00981D0A"/>
    <w:rsid w:val="0098593F"/>
    <w:rsid w:val="00991985"/>
    <w:rsid w:val="00A233C3"/>
    <w:rsid w:val="00A34AB0"/>
    <w:rsid w:val="00A375CD"/>
    <w:rsid w:val="00A92539"/>
    <w:rsid w:val="00AA4AE4"/>
    <w:rsid w:val="00AC7457"/>
    <w:rsid w:val="00AD18CE"/>
    <w:rsid w:val="00B72928"/>
    <w:rsid w:val="00B95E00"/>
    <w:rsid w:val="00BD3CC7"/>
    <w:rsid w:val="00BF1484"/>
    <w:rsid w:val="00C421AF"/>
    <w:rsid w:val="00C97BB9"/>
    <w:rsid w:val="00CA1381"/>
    <w:rsid w:val="00D17CEC"/>
    <w:rsid w:val="00D40044"/>
    <w:rsid w:val="00D43FCA"/>
    <w:rsid w:val="00D50011"/>
    <w:rsid w:val="00DA26E5"/>
    <w:rsid w:val="00DF06DB"/>
    <w:rsid w:val="00E230EB"/>
    <w:rsid w:val="00E52FD0"/>
    <w:rsid w:val="00E56FCA"/>
    <w:rsid w:val="00E816E5"/>
    <w:rsid w:val="00E81FEA"/>
    <w:rsid w:val="00E91155"/>
    <w:rsid w:val="00F456E4"/>
    <w:rsid w:val="00F92B1D"/>
    <w:rsid w:val="00FA678E"/>
    <w:rsid w:val="00FA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1D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3B4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C51"/>
    <w:rPr>
      <w:color w:val="64646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51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51"/>
    <w:rPr>
      <w:b/>
      <w:bCs/>
      <w:kern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B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B1D"/>
    <w:rPr>
      <w:rFonts w:ascii="Tahoma" w:hAnsi="Tahoma" w:cs="Tahoma"/>
      <w:kern w:val="20"/>
      <w:sz w:val="16"/>
      <w:szCs w:val="16"/>
    </w:rPr>
  </w:style>
  <w:style w:type="paragraph" w:styleId="ListParagraph">
    <w:name w:val="List Paragraph"/>
    <w:basedOn w:val="Normal"/>
    <w:uiPriority w:val="34"/>
    <w:semiHidden/>
    <w:qFormat/>
    <w:rsid w:val="003B4F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4C51"/>
    <w:rPr>
      <w:color w:val="64646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C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C5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C51"/>
    <w:rPr>
      <w:kern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C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C51"/>
    <w:rPr>
      <w:b/>
      <w:bCs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bbaiya.373958@2free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ubbaiya.373958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S10283505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3E28FF255A44C7916025AE4D5FE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9E44-17DD-408E-94EA-3A04513914EE}"/>
      </w:docPartPr>
      <w:docPartBody>
        <w:p w:rsidR="0061136F" w:rsidRDefault="0061136F">
          <w:pPr>
            <w:pStyle w:val="4E3E28FF255A44C7916025AE4D5FEE1C"/>
          </w:pPr>
          <w:r>
            <w:t>[City, ST ZIP Code]</w:t>
          </w:r>
        </w:p>
      </w:docPartBody>
    </w:docPart>
    <w:docPart>
      <w:docPartPr>
        <w:name w:val="933417DB49594DC28E8AD03D51C3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D2815-72B2-4F03-A5B4-CD386ABD68E4}"/>
      </w:docPartPr>
      <w:docPartBody>
        <w:p w:rsidR="0061136F" w:rsidRDefault="0061136F">
          <w:pPr>
            <w:pStyle w:val="933417DB49594DC28E8AD03D51C3F948"/>
          </w:pPr>
          <w:r>
            <w:t>[Website]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36F"/>
    <w:rsid w:val="0000562A"/>
    <w:rsid w:val="0019052C"/>
    <w:rsid w:val="00255A9E"/>
    <w:rsid w:val="00303F71"/>
    <w:rsid w:val="00360016"/>
    <w:rsid w:val="00605200"/>
    <w:rsid w:val="0061136F"/>
    <w:rsid w:val="00A97D6F"/>
    <w:rsid w:val="00AA20F3"/>
    <w:rsid w:val="00B2310D"/>
    <w:rsid w:val="00BC4F49"/>
    <w:rsid w:val="00DB2167"/>
    <w:rsid w:val="00E6612B"/>
    <w:rsid w:val="00E704D1"/>
    <w:rsid w:val="00ED0530"/>
    <w:rsid w:val="00ED6335"/>
    <w:rsid w:val="00EF6C49"/>
    <w:rsid w:val="00F44D8F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BDAFFE58E547748F9CFAF87A308A12">
    <w:name w:val="B0BDAFFE58E547748F9CFAF87A308A12"/>
  </w:style>
  <w:style w:type="paragraph" w:customStyle="1" w:styleId="4E3E28FF255A44C7916025AE4D5FEE1C">
    <w:name w:val="4E3E28FF255A44C7916025AE4D5FEE1C"/>
  </w:style>
  <w:style w:type="paragraph" w:customStyle="1" w:styleId="04C268E1EF5C467B8FAFD237E9D36582">
    <w:name w:val="04C268E1EF5C467B8FAFD237E9D36582"/>
  </w:style>
  <w:style w:type="paragraph" w:customStyle="1" w:styleId="933417DB49594DC28E8AD03D51C3F948">
    <w:name w:val="933417DB49594DC28E8AD03D51C3F948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B19B4C705F0E4EC1B8C82812C3D05C56">
    <w:name w:val="B19B4C705F0E4EC1B8C82812C3D05C56"/>
  </w:style>
  <w:style w:type="paragraph" w:customStyle="1" w:styleId="8F7E3372EE08466BAAF70C4FDFF2B4EB">
    <w:name w:val="8F7E3372EE08466BAAF70C4FDFF2B4EB"/>
  </w:style>
  <w:style w:type="paragraph" w:customStyle="1" w:styleId="1168B204DFC24B05B4F7F1826F0020E4">
    <w:name w:val="1168B204DFC24B05B4F7F1826F0020E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52F76C35E6FC422BA748212BDA97B893">
    <w:name w:val="52F76C35E6FC422BA748212BDA97B8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85131C63EC45558DF4597419E96C57">
    <w:name w:val="3085131C63EC45558DF4597419E96C57"/>
  </w:style>
  <w:style w:type="paragraph" w:customStyle="1" w:styleId="49A804E5092449B5A49BE4EA4D43032A">
    <w:name w:val="49A804E5092449B5A49BE4EA4D43032A"/>
  </w:style>
  <w:style w:type="paragraph" w:customStyle="1" w:styleId="8AF8BDBADDC14DF4A66773C648ED0A9C">
    <w:name w:val="8AF8BDBADDC14DF4A66773C648ED0A9C"/>
  </w:style>
  <w:style w:type="paragraph" w:customStyle="1" w:styleId="C0DC10931F5C4507A27E7FAF116DD17A">
    <w:name w:val="C0DC10931F5C4507A27E7FAF116DD17A"/>
  </w:style>
  <w:style w:type="paragraph" w:customStyle="1" w:styleId="055B3F1F3B614070A70E5849E37401AC">
    <w:name w:val="055B3F1F3B614070A70E5849E37401AC"/>
  </w:style>
  <w:style w:type="paragraph" w:customStyle="1" w:styleId="AF06A5A94D1B49FEB82D375541EE71A3">
    <w:name w:val="AF06A5A94D1B49FEB82D375541EE71A3"/>
  </w:style>
  <w:style w:type="paragraph" w:customStyle="1" w:styleId="2AF782BE3239431BA444B0173CD8AC69">
    <w:name w:val="2AF782BE3239431BA444B0173CD8AC69"/>
  </w:style>
  <w:style w:type="paragraph" w:customStyle="1" w:styleId="40E8BE1E40984922829D19EB0D0C84F0">
    <w:name w:val="40E8BE1E40984922829D19EB0D0C84F0"/>
  </w:style>
  <w:style w:type="paragraph" w:customStyle="1" w:styleId="AD40A2BC66AC4F6795E74AFD628A531B">
    <w:name w:val="AD40A2BC66AC4F6795E74AFD628A531B"/>
  </w:style>
  <w:style w:type="paragraph" w:customStyle="1" w:styleId="A32A9E56A96C4179AB90CB1280B1ECD1">
    <w:name w:val="A32A9E56A96C4179AB90CB1280B1ECD1"/>
  </w:style>
  <w:style w:type="paragraph" w:customStyle="1" w:styleId="DCD31694C00C4B6C86B2F25EE14FEAF5">
    <w:name w:val="DCD31694C00C4B6C86B2F25EE14FEA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BDAFFE58E547748F9CFAF87A308A12">
    <w:name w:val="B0BDAFFE58E547748F9CFAF87A308A12"/>
  </w:style>
  <w:style w:type="paragraph" w:customStyle="1" w:styleId="4E3E28FF255A44C7916025AE4D5FEE1C">
    <w:name w:val="4E3E28FF255A44C7916025AE4D5FEE1C"/>
  </w:style>
  <w:style w:type="paragraph" w:customStyle="1" w:styleId="04C268E1EF5C467B8FAFD237E9D36582">
    <w:name w:val="04C268E1EF5C467B8FAFD237E9D36582"/>
  </w:style>
  <w:style w:type="paragraph" w:customStyle="1" w:styleId="933417DB49594DC28E8AD03D51C3F948">
    <w:name w:val="933417DB49594DC28E8AD03D51C3F948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B19B4C705F0E4EC1B8C82812C3D05C56">
    <w:name w:val="B19B4C705F0E4EC1B8C82812C3D05C56"/>
  </w:style>
  <w:style w:type="paragraph" w:customStyle="1" w:styleId="8F7E3372EE08466BAAF70C4FDFF2B4EB">
    <w:name w:val="8F7E3372EE08466BAAF70C4FDFF2B4EB"/>
  </w:style>
  <w:style w:type="paragraph" w:customStyle="1" w:styleId="1168B204DFC24B05B4F7F1826F0020E4">
    <w:name w:val="1168B204DFC24B05B4F7F1826F0020E4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  <w:lang w:val="en-US" w:eastAsia="en-US"/>
    </w:rPr>
  </w:style>
  <w:style w:type="paragraph" w:customStyle="1" w:styleId="52F76C35E6FC422BA748212BDA97B893">
    <w:name w:val="52F76C35E6FC422BA748212BDA97B89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85131C63EC45558DF4597419E96C57">
    <w:name w:val="3085131C63EC45558DF4597419E96C57"/>
  </w:style>
  <w:style w:type="paragraph" w:customStyle="1" w:styleId="49A804E5092449B5A49BE4EA4D43032A">
    <w:name w:val="49A804E5092449B5A49BE4EA4D43032A"/>
  </w:style>
  <w:style w:type="paragraph" w:customStyle="1" w:styleId="8AF8BDBADDC14DF4A66773C648ED0A9C">
    <w:name w:val="8AF8BDBADDC14DF4A66773C648ED0A9C"/>
  </w:style>
  <w:style w:type="paragraph" w:customStyle="1" w:styleId="C0DC10931F5C4507A27E7FAF116DD17A">
    <w:name w:val="C0DC10931F5C4507A27E7FAF116DD17A"/>
  </w:style>
  <w:style w:type="paragraph" w:customStyle="1" w:styleId="055B3F1F3B614070A70E5849E37401AC">
    <w:name w:val="055B3F1F3B614070A70E5849E37401AC"/>
  </w:style>
  <w:style w:type="paragraph" w:customStyle="1" w:styleId="AF06A5A94D1B49FEB82D375541EE71A3">
    <w:name w:val="AF06A5A94D1B49FEB82D375541EE71A3"/>
  </w:style>
  <w:style w:type="paragraph" w:customStyle="1" w:styleId="2AF782BE3239431BA444B0173CD8AC69">
    <w:name w:val="2AF782BE3239431BA444B0173CD8AC69"/>
  </w:style>
  <w:style w:type="paragraph" w:customStyle="1" w:styleId="40E8BE1E40984922829D19EB0D0C84F0">
    <w:name w:val="40E8BE1E40984922829D19EB0D0C84F0"/>
  </w:style>
  <w:style w:type="paragraph" w:customStyle="1" w:styleId="AD40A2BC66AC4F6795E74AFD628A531B">
    <w:name w:val="AD40A2BC66AC4F6795E74AFD628A531B"/>
  </w:style>
  <w:style w:type="paragraph" w:customStyle="1" w:styleId="A32A9E56A96C4179AB90CB1280B1ECD1">
    <w:name w:val="A32A9E56A96C4179AB90CB1280B1ECD1"/>
  </w:style>
  <w:style w:type="paragraph" w:customStyle="1" w:styleId="DCD31694C00C4B6C86B2F25EE14FEAF5">
    <w:name w:val="DCD31694C00C4B6C86B2F25EE14FEA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Blk 290 #07 – 256 Choa Chu Kang  Ave 3,</CompanyAddress>
  <CompanyPhone>Mobile -+65 97821161</CompanyPhone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B80636-2EB7-4DFC-BD21-A366EB068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</Template>
  <TotalTime>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784812338</cp:lastModifiedBy>
  <cp:revision>7</cp:revision>
  <cp:lastPrinted>2017-03-14T06:06:00Z</cp:lastPrinted>
  <dcterms:created xsi:type="dcterms:W3CDTF">2017-03-22T06:37:00Z</dcterms:created>
  <dcterms:modified xsi:type="dcterms:W3CDTF">2017-10-31T06:24:00Z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