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3B" w:rsidRPr="007538CE" w:rsidRDefault="007446DE" w:rsidP="00AF7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473.2pt;margin-top:-20.55pt;width:0;height:107.25pt;z-index:251719680" o:connectortype="straight"/>
        </w:pict>
      </w:r>
      <w:r w:rsidR="00412848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4791075</wp:posOffset>
            </wp:positionH>
            <wp:positionV relativeFrom="margin">
              <wp:posOffset>-260985</wp:posOffset>
            </wp:positionV>
            <wp:extent cx="1209675" cy="137414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SAKTHIVEL </w:t>
      </w:r>
    </w:p>
    <w:p w:rsidR="00AF7B3B" w:rsidRPr="005F413A" w:rsidRDefault="00AF7B3B" w:rsidP="00AF7B3B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38CE" w:rsidRDefault="007538CE" w:rsidP="00AF7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538CE" w:rsidRDefault="007538CE" w:rsidP="00AF7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B3B" w:rsidRPr="005F413A" w:rsidRDefault="00AF7B3B" w:rsidP="00AF7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13A">
        <w:rPr>
          <w:rFonts w:ascii="Times New Roman" w:hAnsi="Times New Roman" w:cs="Times New Roman"/>
          <w:b/>
          <w:color w:val="000000"/>
          <w:sz w:val="26"/>
          <w:szCs w:val="26"/>
        </w:rPr>
        <w:t>Email</w:t>
      </w:r>
      <w:r w:rsidRPr="005F41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38C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F413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7" w:history="1">
        <w:r w:rsidR="007446DE" w:rsidRPr="005D15D6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SAKTHIVEL.374027@2freemail.com</w:t>
        </w:r>
      </w:hyperlink>
      <w:r w:rsidR="007446D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E18" w:rsidRPr="005F413A" w:rsidRDefault="003E5E18" w:rsidP="00AF7B3B">
      <w:pPr>
        <w:widowControl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B3B" w:rsidRDefault="007446DE" w:rsidP="00AF7B3B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.3pt;margin-top:2.9pt;width:474.4pt;height:15pt;z-index:-251655168" o:allowincell="f" fillcolor="silver" stroked="f"/>
        </w:pict>
      </w:r>
      <w:r>
        <w:rPr>
          <w:noProof/>
        </w:rPr>
        <w:pict>
          <v:line id="_x0000_s1027" style="position:absolute;z-index:-251654144" from=".25pt,2.65pt" to=".25pt,18.15pt" o:allowincell="f" strokeweight=".5pt"/>
        </w:pict>
      </w:r>
      <w:r>
        <w:rPr>
          <w:noProof/>
        </w:rPr>
        <w:pict>
          <v:line id="_x0000_s1028" style="position:absolute;z-index:-251653120" from="474.7pt,2.65pt" to="474.7pt,18.15pt" o:allowincell="f" strokeweight=".5pt"/>
        </w:pict>
      </w:r>
      <w:r>
        <w:rPr>
          <w:noProof/>
        </w:rPr>
        <w:pict>
          <v:line id="_x0000_s1029" style="position:absolute;z-index:-251652096" from="0,2.9pt" to="474.95pt,2.9pt" o:allowincell="f" strokeweight=".5pt"/>
        </w:pict>
      </w:r>
      <w:r>
        <w:rPr>
          <w:noProof/>
        </w:rPr>
        <w:pict>
          <v:line id="_x0000_s1030" style="position:absolute;z-index:-251651072" from="0,17.9pt" to="474.95pt,17.9pt" o:allowincell="f" strokeweight=".5pt"/>
        </w:pic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CAREER OBJECTIVE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F7B3B" w:rsidRDefault="00A21DC7" w:rsidP="00A21DC7">
      <w:pPr>
        <w:widowControl w:val="0"/>
        <w:overflowPunct w:val="0"/>
        <w:autoSpaceDE w:val="0"/>
        <w:autoSpaceDN w:val="0"/>
        <w:adjustRightInd w:val="0"/>
        <w:spacing w:after="0"/>
        <w:ind w:left="40" w:firstLine="68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</w:t>
      </w:r>
      <w:r w:rsidR="0062088A">
        <w:rPr>
          <w:rFonts w:ascii="Times" w:hAnsi="Times" w:cs="Times"/>
          <w:color w:val="000000"/>
          <w:sz w:val="24"/>
          <w:szCs w:val="24"/>
        </w:rPr>
        <w:t>In pursuit of my instinct passion expertise and experi</w:t>
      </w:r>
      <w:r w:rsidR="00412848">
        <w:rPr>
          <w:rFonts w:ascii="Times" w:hAnsi="Times" w:cs="Times"/>
          <w:color w:val="000000"/>
          <w:sz w:val="24"/>
          <w:szCs w:val="24"/>
        </w:rPr>
        <w:t xml:space="preserve">ence in the field of </w:t>
      </w:r>
      <w:r w:rsidR="0062088A">
        <w:rPr>
          <w:rFonts w:ascii="Times" w:hAnsi="Times" w:cs="Times"/>
          <w:color w:val="000000"/>
          <w:sz w:val="24"/>
          <w:szCs w:val="24"/>
        </w:rPr>
        <w:t>Accounts</w:t>
      </w:r>
      <w:r w:rsidR="00412848">
        <w:rPr>
          <w:rFonts w:ascii="Times" w:hAnsi="Times" w:cs="Times"/>
          <w:color w:val="000000"/>
          <w:sz w:val="24"/>
          <w:szCs w:val="24"/>
        </w:rPr>
        <w:t xml:space="preserve"> &amp; Taxation</w:t>
      </w:r>
      <w:r w:rsidR="007D4AD2">
        <w:rPr>
          <w:rFonts w:ascii="Times" w:hAnsi="Times" w:cs="Times"/>
          <w:color w:val="000000"/>
          <w:sz w:val="24"/>
          <w:szCs w:val="24"/>
        </w:rPr>
        <w:t xml:space="preserve">. </w:t>
      </w:r>
      <w:r w:rsidRPr="005F413A">
        <w:rPr>
          <w:rFonts w:ascii="Times" w:hAnsi="Times" w:cs="Times"/>
          <w:color w:val="000000"/>
          <w:sz w:val="24"/>
          <w:szCs w:val="24"/>
        </w:rPr>
        <w:t>To participate as a team member in a dynamic work environment focused on promoting business growth by providing superior value and service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:rsidR="0062088A" w:rsidRDefault="0062088A" w:rsidP="00AF7B3B">
      <w:pPr>
        <w:widowControl w:val="0"/>
        <w:overflowPunct w:val="0"/>
        <w:autoSpaceDE w:val="0"/>
        <w:autoSpaceDN w:val="0"/>
        <w:adjustRightInd w:val="0"/>
        <w:spacing w:after="0"/>
        <w:ind w:left="40"/>
        <w:rPr>
          <w:rFonts w:ascii="Times" w:hAnsi="Times" w:cs="Times"/>
          <w:color w:val="000000"/>
          <w:sz w:val="24"/>
          <w:szCs w:val="24"/>
        </w:rPr>
      </w:pPr>
    </w:p>
    <w:p w:rsidR="00AF7B3B" w:rsidRDefault="007446DE" w:rsidP="00AF7B3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.3pt;margin-top:2.95pt;width:474.4pt;height:15pt;z-index:-251650048" o:allowincell="f" fillcolor="silver" stroked="f"/>
        </w:pict>
      </w:r>
      <w:r>
        <w:rPr>
          <w:noProof/>
        </w:rPr>
        <w:pict>
          <v:line id="_x0000_s1032" style="position:absolute;z-index:-251649024" from=".25pt,2.65pt" to=".25pt,18.15pt" o:allowincell="f" strokeweight=".5pt"/>
        </w:pict>
      </w:r>
      <w:r>
        <w:rPr>
          <w:noProof/>
        </w:rPr>
        <w:pict>
          <v:line id="_x0000_s1033" style="position:absolute;z-index:-251648000" from="474.7pt,2.65pt" to="474.7pt,18.15pt" o:allowincell="f" strokeweight=".5pt"/>
        </w:pict>
      </w:r>
      <w:r>
        <w:rPr>
          <w:noProof/>
        </w:rPr>
        <w:pict>
          <v:line id="_x0000_s1034" style="position:absolute;z-index:-251646976" from="0,2.9pt" to="474.95pt,2.9pt" o:allowincell="f" strokeweight=".5pt"/>
        </w:pict>
      </w:r>
      <w:r>
        <w:rPr>
          <w:noProof/>
        </w:rPr>
        <w:pict>
          <v:line id="_x0000_s1035" style="position:absolute;z-index:-251645952" from="0,17.9pt" to="474.95pt,17.9pt" o:allowincell="f" strokeweight=".5pt"/>
        </w:pict>
      </w:r>
    </w:p>
    <w:p w:rsidR="00B13D09" w:rsidRDefault="008D5FF4" w:rsidP="00B13D0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KEY COMPETENCIES &amp; SKILLS</w:t>
      </w:r>
    </w:p>
    <w:p w:rsidR="00B13D09" w:rsidRDefault="00B13D09" w:rsidP="00B13D0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" w:hAnsi="Times" w:cs="Times"/>
          <w:b/>
          <w:bCs/>
        </w:rPr>
      </w:pPr>
    </w:p>
    <w:p w:rsidR="00B13D09" w:rsidRPr="00F5618C" w:rsidRDefault="00F5618C" w:rsidP="00F5618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Able to work independently and with the Team, Hardworking, goal Oriented, Adaptive, Sincere and Supportive.</w:t>
      </w:r>
    </w:p>
    <w:p w:rsidR="00F5618C" w:rsidRPr="00F7049F" w:rsidRDefault="00F5618C" w:rsidP="00F561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Good Leadership skill to set goal, empowerment and performance evaluation.</w:t>
      </w:r>
    </w:p>
    <w:p w:rsidR="00F5618C" w:rsidRPr="00843B36" w:rsidRDefault="00F5618C" w:rsidP="00F561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Strong problem solving skills to resolve issue quickly and fairly.</w:t>
      </w:r>
      <w:r w:rsidRPr="00F70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C" w:rsidRPr="00F5618C" w:rsidRDefault="00F5618C" w:rsidP="00F5618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>DCA with Tally Certified Professional.</w:t>
      </w:r>
    </w:p>
    <w:p w:rsidR="00F5618C" w:rsidRPr="00F5618C" w:rsidRDefault="00F5618C" w:rsidP="00F5618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>Experience in US and India Tax Process</w:t>
      </w:r>
    </w:p>
    <w:p w:rsidR="00B13D09" w:rsidRPr="00B13D09" w:rsidRDefault="00B13D09" w:rsidP="00B13D0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" w:hAnsi="Times" w:cs="Times"/>
          <w:b/>
          <w:bCs/>
        </w:rPr>
      </w:pPr>
    </w:p>
    <w:p w:rsidR="00AF7B3B" w:rsidRDefault="007446DE" w:rsidP="00AF7B3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.3pt;margin-top:5.15pt;width:474.4pt;height:15pt;z-index:-251644928" o:allowincell="f" fillcolor="silver" stroked="f"/>
        </w:pict>
      </w:r>
      <w:r>
        <w:rPr>
          <w:noProof/>
        </w:rPr>
        <w:pict>
          <v:line id="_x0000_s1037" style="position:absolute;z-index:-251643904" from=".25pt,4.65pt" to=".25pt,20.15pt" o:allowincell="f" strokeweight=".5pt"/>
        </w:pict>
      </w:r>
      <w:r>
        <w:rPr>
          <w:noProof/>
        </w:rPr>
        <w:pict>
          <v:line id="_x0000_s1038" style="position:absolute;z-index:-251642880" from="474.7pt,4.65pt" to="474.7pt,20.15pt" o:allowincell="f" strokeweight=".5pt"/>
        </w:pict>
      </w:r>
      <w:r>
        <w:rPr>
          <w:noProof/>
        </w:rPr>
        <w:pict>
          <v:line id="_x0000_s1039" style="position:absolute;z-index:-251641856" from="0,4.9pt" to="474.95pt,4.9pt" o:allowincell="f" strokeweight=".5pt"/>
        </w:pict>
      </w:r>
      <w:r>
        <w:rPr>
          <w:noProof/>
        </w:rPr>
        <w:pict>
          <v:line id="_x0000_s1040" style="position:absolute;z-index:-251640832" from="0,19.9pt" to="474.95pt,19.9pt" o:allowincell="f" strokeweight=".5pt"/>
        </w:pict>
      </w:r>
      <w:r>
        <w:rPr>
          <w:noProof/>
        </w:rPr>
        <w:pict>
          <v:line id="_x0000_s1041" style="position:absolute;z-index:-251639808" from=".25pt,19.65pt" to=".25pt,114.15pt" o:allowincell="f" strokecolor="white" strokeweight=".5pt"/>
        </w:pict>
      </w:r>
      <w:r>
        <w:rPr>
          <w:noProof/>
        </w:rPr>
        <w:pict>
          <v:line id="_x0000_s1042" style="position:absolute;z-index:-251638784" from="22.85pt,19.65pt" to="22.85pt,68.15pt" o:allowincell="f" strokecolor="white" strokeweight=".5pt"/>
        </w:pict>
      </w:r>
      <w:r>
        <w:rPr>
          <w:noProof/>
        </w:rPr>
        <w:pict>
          <v:line id="_x0000_s1043" style="position:absolute;z-index:-251637760" from="0,19.9pt" to="474.95pt,19.9pt" o:allowincell="f" strokecolor="white" strokeweight=".5pt"/>
        </w:pict>
      </w:r>
      <w:r>
        <w:rPr>
          <w:noProof/>
        </w:rPr>
        <w:pict>
          <v:line id="_x0000_s1044" style="position:absolute;z-index:-251636736" from="0,33.9pt" to="474.95pt,33.9pt" o:allowincell="f" strokecolor="white" strokeweight=".5pt"/>
        </w:pict>
      </w:r>
    </w:p>
    <w:p w:rsidR="00AF7B3B" w:rsidRDefault="008D5FF4" w:rsidP="00AF7B3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CAREER</w:t>
      </w:r>
      <w:r w:rsidR="00AF7B3B">
        <w:rPr>
          <w:rFonts w:ascii="Times" w:hAnsi="Times" w:cs="Times"/>
          <w:b/>
          <w:bCs/>
        </w:rPr>
        <w:t xml:space="preserve"> EXPERIENCE</w:t>
      </w:r>
    </w:p>
    <w:p w:rsidR="00AF7B3B" w:rsidRDefault="007446DE" w:rsidP="00AF7B3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5712" from="474.7pt,-.5pt" to="474.7pt,93.95pt" o:allowincell="f" strokecolor="white" strokeweight=".5pt"/>
        </w:pict>
      </w:r>
    </w:p>
    <w:p w:rsidR="0056168E" w:rsidRDefault="0056168E" w:rsidP="0056168E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4581525</wp:posOffset>
            </wp:positionV>
            <wp:extent cx="1619250" cy="678180"/>
            <wp:effectExtent l="19050" t="0" r="0" b="0"/>
            <wp:wrapSquare wrapText="bothSides"/>
            <wp:docPr id="8" name="Picture 7" descr="Hat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su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68E" w:rsidRDefault="0056168E" w:rsidP="0056168E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 </w:t>
      </w:r>
    </w:p>
    <w:p w:rsidR="006427AF" w:rsidRPr="0056168E" w:rsidRDefault="009A35C0" w:rsidP="0056168E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b/>
          <w:color w:val="000000"/>
          <w:sz w:val="28"/>
          <w:szCs w:val="28"/>
        </w:rPr>
      </w:pPr>
      <w:proofErr w:type="spellStart"/>
      <w:r w:rsidRPr="0056168E">
        <w:rPr>
          <w:rFonts w:ascii="Times" w:hAnsi="Times" w:cs="Times"/>
          <w:b/>
          <w:color w:val="000000"/>
          <w:sz w:val="28"/>
          <w:szCs w:val="28"/>
        </w:rPr>
        <w:t>Hatsun</w:t>
      </w:r>
      <w:proofErr w:type="spellEnd"/>
      <w:r w:rsidR="00410E81">
        <w:rPr>
          <w:rFonts w:ascii="Times" w:hAnsi="Times" w:cs="Times"/>
          <w:b/>
          <w:color w:val="000000"/>
          <w:sz w:val="28"/>
          <w:szCs w:val="28"/>
        </w:rPr>
        <w:t xml:space="preserve"> Agro Products Ltd</w:t>
      </w:r>
      <w:r w:rsidRPr="0056168E">
        <w:rPr>
          <w:rFonts w:ascii="Times" w:hAnsi="Times" w:cs="Times"/>
          <w:b/>
          <w:color w:val="000000"/>
          <w:sz w:val="28"/>
          <w:szCs w:val="28"/>
        </w:rPr>
        <w:t>,</w:t>
      </w:r>
      <w:r w:rsidR="004D00A5" w:rsidRPr="0056168E">
        <w:rPr>
          <w:rFonts w:ascii="Times" w:hAnsi="Times" w:cs="Times"/>
          <w:b/>
          <w:color w:val="000000"/>
          <w:sz w:val="28"/>
          <w:szCs w:val="28"/>
        </w:rPr>
        <w:t xml:space="preserve"> Madurai,</w:t>
      </w:r>
      <w:r w:rsidRPr="0056168E">
        <w:rPr>
          <w:rFonts w:ascii="Times" w:hAnsi="Times" w:cs="Times"/>
          <w:b/>
          <w:color w:val="000000"/>
          <w:sz w:val="28"/>
          <w:szCs w:val="28"/>
        </w:rPr>
        <w:t xml:space="preserve"> India</w:t>
      </w:r>
    </w:p>
    <w:p w:rsidR="0056168E" w:rsidRDefault="0056168E" w:rsidP="0056168E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9A35C0" w:rsidRPr="0056168E" w:rsidRDefault="009A35C0" w:rsidP="0056168E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6168E">
        <w:rPr>
          <w:rFonts w:ascii="Times" w:hAnsi="Times" w:cs="Times"/>
          <w:b/>
          <w:color w:val="000000"/>
          <w:sz w:val="24"/>
          <w:szCs w:val="24"/>
        </w:rPr>
        <w:t>Assistant Sales Officer in Feed and Nutrition Department for Cattle (6 Months)</w:t>
      </w:r>
    </w:p>
    <w:p w:rsidR="008D5FF4" w:rsidRDefault="00B929F6" w:rsidP="008D5FF4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</w:t>
      </w:r>
      <w:r w:rsidR="009A35C0"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 It is the largest private sector dairy company in India. It was founded by R.G. Chandra Mohan in 1986. The company also awarded ‘Fastest Growing Asian Dairy Company’.</w:t>
      </w:r>
    </w:p>
    <w:p w:rsidR="00B929F6" w:rsidRDefault="00B929F6" w:rsidP="00B929F6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B929F6">
        <w:rPr>
          <w:rFonts w:ascii="Times" w:hAnsi="Times" w:cs="Times"/>
          <w:b/>
          <w:color w:val="000000"/>
          <w:sz w:val="24"/>
          <w:szCs w:val="24"/>
        </w:rPr>
        <w:t>Responsibilities</w:t>
      </w:r>
    </w:p>
    <w:p w:rsidR="00B929F6" w:rsidRDefault="00B929F6" w:rsidP="009A35C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Arranging the appointments with Farmers, Centre In charge and Bulk Vendors, which may include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pre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arranged appointments or Cold calling.</w:t>
      </w:r>
    </w:p>
    <w:p w:rsidR="00B929F6" w:rsidRDefault="00B929F6" w:rsidP="009A35C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Making presentation to the Farmers, ce</w:t>
      </w:r>
      <w:r w:rsidR="00526AF4">
        <w:rPr>
          <w:rFonts w:ascii="Times" w:hAnsi="Times" w:cs="Times"/>
          <w:color w:val="000000"/>
          <w:sz w:val="24"/>
          <w:szCs w:val="24"/>
        </w:rPr>
        <w:t xml:space="preserve">nter </w:t>
      </w:r>
      <w:proofErr w:type="gramStart"/>
      <w:r w:rsidR="00526AF4">
        <w:rPr>
          <w:rFonts w:ascii="Times" w:hAnsi="Times" w:cs="Times"/>
          <w:color w:val="000000"/>
          <w:sz w:val="24"/>
          <w:szCs w:val="24"/>
        </w:rPr>
        <w:t>In</w:t>
      </w:r>
      <w:proofErr w:type="gramEnd"/>
      <w:r w:rsidR="00526AF4">
        <w:rPr>
          <w:rFonts w:ascii="Times" w:hAnsi="Times" w:cs="Times"/>
          <w:color w:val="000000"/>
          <w:sz w:val="24"/>
          <w:szCs w:val="24"/>
        </w:rPr>
        <w:t xml:space="preserve"> charge and Bulk vendors.</w:t>
      </w:r>
    </w:p>
    <w:p w:rsidR="00526AF4" w:rsidRDefault="00526AF4" w:rsidP="009A35C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Organizing the Conference for milk producer, farmers and bulk Vendors.</w:t>
      </w:r>
    </w:p>
    <w:p w:rsidR="00526AF4" w:rsidRDefault="00526AF4" w:rsidP="009A35C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Building and maintaining the relationship with other department sales staff and administration staff.</w:t>
      </w:r>
    </w:p>
    <w:p w:rsidR="00526AF4" w:rsidRDefault="00526AF4" w:rsidP="009A35C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Keeping</w:t>
      </w:r>
      <w:r w:rsidR="009A35C0">
        <w:rPr>
          <w:rFonts w:ascii="Times" w:hAnsi="Times" w:cs="Times"/>
          <w:color w:val="000000"/>
          <w:sz w:val="24"/>
          <w:szCs w:val="24"/>
        </w:rPr>
        <w:t xml:space="preserve"> detailed records of all </w:t>
      </w:r>
      <w:proofErr w:type="gramStart"/>
      <w:r w:rsidR="009A35C0">
        <w:rPr>
          <w:rFonts w:ascii="Times" w:hAnsi="Times" w:cs="Times"/>
          <w:color w:val="000000"/>
          <w:sz w:val="24"/>
          <w:szCs w:val="24"/>
        </w:rPr>
        <w:t>Centre</w:t>
      </w:r>
      <w:proofErr w:type="gramEnd"/>
      <w:r>
        <w:rPr>
          <w:rFonts w:ascii="Times" w:hAnsi="Times" w:cs="Times"/>
          <w:color w:val="000000"/>
          <w:sz w:val="24"/>
          <w:szCs w:val="24"/>
        </w:rPr>
        <w:t>.</w:t>
      </w:r>
    </w:p>
    <w:p w:rsidR="00526AF4" w:rsidRDefault="00526AF4" w:rsidP="009A35C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Reaching monthly sales target.</w:t>
      </w:r>
    </w:p>
    <w:p w:rsidR="00526AF4" w:rsidRDefault="00526AF4" w:rsidP="009A35C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Planning work schedules and weekly time tables.</w:t>
      </w:r>
    </w:p>
    <w:p w:rsidR="00526AF4" w:rsidRDefault="00526AF4" w:rsidP="009A35C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Monitoring the </w:t>
      </w:r>
      <w:r w:rsidR="009A35C0">
        <w:rPr>
          <w:rFonts w:ascii="Times" w:hAnsi="Times" w:cs="Times"/>
          <w:color w:val="000000"/>
          <w:sz w:val="24"/>
          <w:szCs w:val="24"/>
        </w:rPr>
        <w:t>competitor’s</w:t>
      </w:r>
      <w:r>
        <w:rPr>
          <w:rFonts w:ascii="Times" w:hAnsi="Times" w:cs="Times"/>
          <w:color w:val="000000"/>
          <w:sz w:val="24"/>
          <w:szCs w:val="24"/>
        </w:rPr>
        <w:t xml:space="preserve"> activity and products.</w:t>
      </w:r>
    </w:p>
    <w:p w:rsidR="009A35C0" w:rsidRDefault="009A35C0" w:rsidP="009A35C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Regularly attending the company meeting and discussing about our way of success and way to facing the difficulties in our field.</w:t>
      </w:r>
    </w:p>
    <w:p w:rsidR="00864AC4" w:rsidRPr="00B929F6" w:rsidRDefault="0056168E" w:rsidP="00B929F6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-476250</wp:posOffset>
            </wp:positionV>
            <wp:extent cx="990600" cy="990600"/>
            <wp:effectExtent l="19050" t="0" r="0" b="0"/>
            <wp:wrapSquare wrapText="bothSides"/>
            <wp:docPr id="9" name="Picture 1" descr="C:\Users\Veera\Downloads\GK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ra\Downloads\GKM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C0" w:rsidRPr="0056168E" w:rsidRDefault="0056168E" w:rsidP="0056168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  </w:t>
      </w:r>
      <w:r w:rsidR="00AF7B3B" w:rsidRPr="0056168E">
        <w:rPr>
          <w:rFonts w:ascii="Times" w:hAnsi="Times" w:cs="Times"/>
          <w:b/>
          <w:color w:val="000000"/>
          <w:sz w:val="28"/>
          <w:szCs w:val="28"/>
        </w:rPr>
        <w:t>GK Management</w:t>
      </w:r>
      <w:r w:rsidR="004D00A5" w:rsidRPr="0056168E">
        <w:rPr>
          <w:rFonts w:ascii="Times" w:hAnsi="Times" w:cs="Times"/>
          <w:b/>
          <w:color w:val="000000"/>
          <w:sz w:val="28"/>
          <w:szCs w:val="28"/>
        </w:rPr>
        <w:t xml:space="preserve"> Services India</w:t>
      </w:r>
      <w:r w:rsidR="00AF7B3B" w:rsidRPr="0056168E">
        <w:rPr>
          <w:rFonts w:ascii="Times" w:hAnsi="Times" w:cs="Times"/>
          <w:b/>
          <w:color w:val="000000"/>
          <w:sz w:val="28"/>
          <w:szCs w:val="28"/>
        </w:rPr>
        <w:t xml:space="preserve"> Ltd</w:t>
      </w:r>
      <w:r w:rsidR="009A35C0" w:rsidRPr="0056168E">
        <w:rPr>
          <w:rFonts w:ascii="Times" w:hAnsi="Times" w:cs="Times"/>
          <w:b/>
          <w:color w:val="000000"/>
          <w:sz w:val="28"/>
          <w:szCs w:val="28"/>
        </w:rPr>
        <w:t>,</w:t>
      </w:r>
      <w:r w:rsidR="004D00A5" w:rsidRPr="0056168E">
        <w:rPr>
          <w:rFonts w:ascii="Times" w:hAnsi="Times" w:cs="Times"/>
          <w:b/>
          <w:color w:val="000000"/>
          <w:sz w:val="28"/>
          <w:szCs w:val="28"/>
        </w:rPr>
        <w:t xml:space="preserve"> Coimbatore,</w:t>
      </w:r>
      <w:r w:rsidR="009A35C0" w:rsidRPr="0056168E">
        <w:rPr>
          <w:rFonts w:ascii="Times" w:hAnsi="Times" w:cs="Times"/>
          <w:b/>
          <w:color w:val="000000"/>
          <w:sz w:val="28"/>
          <w:szCs w:val="28"/>
        </w:rPr>
        <w:t xml:space="preserve"> India</w:t>
      </w:r>
    </w:p>
    <w:p w:rsidR="0056168E" w:rsidRDefault="004D00A5" w:rsidP="009A35C0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</w:t>
      </w:r>
    </w:p>
    <w:p w:rsidR="0056168E" w:rsidRDefault="0056168E" w:rsidP="009A35C0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color w:val="000000"/>
          <w:sz w:val="24"/>
          <w:szCs w:val="24"/>
        </w:rPr>
      </w:pPr>
    </w:p>
    <w:p w:rsidR="009A35C0" w:rsidRPr="0056168E" w:rsidRDefault="004D00A5" w:rsidP="0056168E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6168E">
        <w:rPr>
          <w:rFonts w:ascii="Times" w:hAnsi="Times" w:cs="Times"/>
          <w:b/>
          <w:color w:val="000000"/>
          <w:sz w:val="24"/>
          <w:szCs w:val="24"/>
        </w:rPr>
        <w:t>Tax Processor in US a</w:t>
      </w:r>
      <w:r w:rsidR="004C57F9" w:rsidRPr="0056168E">
        <w:rPr>
          <w:rFonts w:ascii="Times" w:hAnsi="Times" w:cs="Times"/>
          <w:b/>
          <w:color w:val="000000"/>
          <w:sz w:val="24"/>
          <w:szCs w:val="24"/>
        </w:rPr>
        <w:t>nd India Tax</w:t>
      </w:r>
      <w:r w:rsidR="009A35C0" w:rsidRPr="0056168E">
        <w:rPr>
          <w:rFonts w:ascii="Times" w:hAnsi="Times" w:cs="Times"/>
          <w:b/>
          <w:color w:val="000000"/>
          <w:sz w:val="24"/>
          <w:szCs w:val="24"/>
        </w:rPr>
        <w:t>.</w:t>
      </w:r>
      <w:r w:rsidRPr="0056168E">
        <w:rPr>
          <w:rFonts w:ascii="Times" w:hAnsi="Times" w:cs="Times"/>
          <w:b/>
          <w:color w:val="000000"/>
          <w:sz w:val="24"/>
          <w:szCs w:val="24"/>
        </w:rPr>
        <w:t xml:space="preserve"> ( Nov 2015 to Nov 2016)</w:t>
      </w:r>
    </w:p>
    <w:p w:rsidR="004C57F9" w:rsidRDefault="009A35C0" w:rsidP="00AF7B3B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 w:rsidR="004C57F9">
        <w:rPr>
          <w:rFonts w:ascii="Times" w:hAnsi="Times" w:cs="Times"/>
          <w:color w:val="000000"/>
          <w:sz w:val="24"/>
          <w:szCs w:val="24"/>
        </w:rPr>
        <w:t xml:space="preserve">It is one of the reputed management services companies head quartered in </w:t>
      </w:r>
      <w:proofErr w:type="spellStart"/>
      <w:r w:rsidR="004C57F9">
        <w:rPr>
          <w:rFonts w:ascii="Times" w:hAnsi="Times" w:cs="Times"/>
          <w:color w:val="000000"/>
          <w:sz w:val="24"/>
          <w:szCs w:val="24"/>
        </w:rPr>
        <w:t>Tamilnadu</w:t>
      </w:r>
      <w:proofErr w:type="spellEnd"/>
      <w:r w:rsidR="004C57F9">
        <w:rPr>
          <w:rFonts w:ascii="Times" w:hAnsi="Times" w:cs="Times"/>
          <w:color w:val="000000"/>
          <w:sz w:val="24"/>
          <w:szCs w:val="24"/>
        </w:rPr>
        <w:t>, India. The company has the reputation of being strong management concern which offers an all encompassing ra</w:t>
      </w:r>
      <w:r w:rsidR="00941A37">
        <w:rPr>
          <w:rFonts w:ascii="Times" w:hAnsi="Times" w:cs="Times"/>
          <w:color w:val="000000"/>
          <w:sz w:val="24"/>
          <w:szCs w:val="24"/>
        </w:rPr>
        <w:t>n</w:t>
      </w:r>
      <w:r w:rsidR="004C57F9">
        <w:rPr>
          <w:rFonts w:ascii="Times" w:hAnsi="Times" w:cs="Times"/>
          <w:color w:val="000000"/>
          <w:sz w:val="24"/>
          <w:szCs w:val="24"/>
        </w:rPr>
        <w:t>ge of services</w:t>
      </w:r>
      <w:r w:rsidR="00941A37">
        <w:rPr>
          <w:rFonts w:ascii="Times" w:hAnsi="Times" w:cs="Times"/>
          <w:color w:val="000000"/>
          <w:sz w:val="24"/>
          <w:szCs w:val="24"/>
        </w:rPr>
        <w:t>.</w:t>
      </w:r>
    </w:p>
    <w:p w:rsidR="00941A37" w:rsidRDefault="00941A37" w:rsidP="00AF7B3B">
      <w:pPr>
        <w:widowControl w:val="0"/>
        <w:overflowPunct w:val="0"/>
        <w:autoSpaceDE w:val="0"/>
        <w:autoSpaceDN w:val="0"/>
        <w:adjustRightInd w:val="0"/>
        <w:spacing w:after="0"/>
        <w:ind w:left="500"/>
        <w:jc w:val="both"/>
        <w:rPr>
          <w:rFonts w:ascii="Times" w:hAnsi="Times" w:cs="Times"/>
          <w:b/>
          <w:color w:val="000000"/>
          <w:sz w:val="24"/>
          <w:szCs w:val="24"/>
        </w:rPr>
      </w:pPr>
      <w:proofErr w:type="gramStart"/>
      <w:r w:rsidRPr="00941A37">
        <w:rPr>
          <w:rFonts w:ascii="Times" w:hAnsi="Times" w:cs="Times"/>
          <w:b/>
          <w:color w:val="000000"/>
          <w:sz w:val="24"/>
          <w:szCs w:val="24"/>
        </w:rPr>
        <w:t>Responsibilities</w:t>
      </w:r>
      <w:r>
        <w:rPr>
          <w:rFonts w:ascii="Times" w:hAnsi="Times" w:cs="Times"/>
          <w:b/>
          <w:color w:val="000000"/>
          <w:sz w:val="24"/>
          <w:szCs w:val="24"/>
        </w:rPr>
        <w:t xml:space="preserve"> :</w:t>
      </w:r>
      <w:proofErr w:type="gramEnd"/>
    </w:p>
    <w:p w:rsidR="00941A37" w:rsidRPr="00C34B20" w:rsidRDefault="00C34B20" w:rsidP="00941A3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Tax processor must enjoy providing the customer service and be reliable.</w:t>
      </w:r>
    </w:p>
    <w:p w:rsidR="00C34B20" w:rsidRPr="00C34B20" w:rsidRDefault="00C34B20" w:rsidP="00941A3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 high attention to detail and excellent organizational skills are also important</w:t>
      </w:r>
    </w:p>
    <w:p w:rsidR="00C34B20" w:rsidRPr="00C34B20" w:rsidRDefault="00C34B20" w:rsidP="00941A3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Clear communication with the client by verbally and writing</w:t>
      </w:r>
    </w:p>
    <w:p w:rsidR="00C34B20" w:rsidRPr="00C34B20" w:rsidRDefault="00C34B20" w:rsidP="00941A3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Proficiency in computer programs, such as Microsoft Word and Excel.</w:t>
      </w:r>
    </w:p>
    <w:p w:rsidR="00C34B20" w:rsidRPr="00C34B20" w:rsidRDefault="00C34B20" w:rsidP="00941A3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Using equipment such as fax machine, scanner and copiers.</w:t>
      </w:r>
    </w:p>
    <w:p w:rsidR="00C34B20" w:rsidRPr="00C34B20" w:rsidRDefault="00C34B20" w:rsidP="00941A3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Having basic mathematical skills</w:t>
      </w:r>
    </w:p>
    <w:p w:rsidR="00C34B20" w:rsidRPr="00C34B20" w:rsidRDefault="00C34B20" w:rsidP="00941A3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Handling sensitive and confidential information properly.</w:t>
      </w:r>
    </w:p>
    <w:p w:rsidR="004C57F9" w:rsidRPr="00920273" w:rsidRDefault="00C34B20" w:rsidP="00C34B2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Performing the clerical duties.</w:t>
      </w:r>
    </w:p>
    <w:p w:rsidR="00920273" w:rsidRDefault="00920273" w:rsidP="0092027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        Documentation</w:t>
      </w:r>
    </w:p>
    <w:p w:rsidR="00920273" w:rsidRPr="00920273" w:rsidRDefault="00920273" w:rsidP="0092027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920273">
        <w:rPr>
          <w:rFonts w:ascii="Times" w:hAnsi="Times" w:cs="Times"/>
          <w:color w:val="000000"/>
          <w:sz w:val="24"/>
          <w:szCs w:val="24"/>
        </w:rPr>
        <w:t>File the return for US Clients ( Federal Return, State Return, City Return)</w:t>
      </w:r>
    </w:p>
    <w:p w:rsidR="00920273" w:rsidRPr="00920273" w:rsidRDefault="00920273" w:rsidP="0092027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920273">
        <w:rPr>
          <w:rFonts w:ascii="Times" w:hAnsi="Times" w:cs="Times"/>
          <w:color w:val="000000"/>
          <w:sz w:val="24"/>
          <w:szCs w:val="24"/>
        </w:rPr>
        <w:t xml:space="preserve">File the India IT Return for Clients </w:t>
      </w:r>
    </w:p>
    <w:p w:rsidR="00920273" w:rsidRPr="00920273" w:rsidRDefault="00920273" w:rsidP="0092027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920273">
        <w:rPr>
          <w:rFonts w:ascii="Times" w:hAnsi="Times" w:cs="Times"/>
          <w:color w:val="000000"/>
          <w:sz w:val="24"/>
          <w:szCs w:val="24"/>
        </w:rPr>
        <w:t xml:space="preserve">Reconciliation Statement for Tax Payment (Original and Company) </w:t>
      </w:r>
    </w:p>
    <w:p w:rsidR="00920273" w:rsidRPr="00920273" w:rsidRDefault="00920273" w:rsidP="0092027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920273">
        <w:rPr>
          <w:rFonts w:ascii="Times" w:hAnsi="Times" w:cs="Times"/>
          <w:color w:val="000000"/>
          <w:sz w:val="24"/>
          <w:szCs w:val="24"/>
        </w:rPr>
        <w:t xml:space="preserve">Prepare the TDS calculation for Domestic Employees (By Excel Format). </w:t>
      </w:r>
    </w:p>
    <w:p w:rsidR="00920273" w:rsidRPr="00920273" w:rsidRDefault="00920273" w:rsidP="0092027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 w:rsidRPr="00920273">
        <w:rPr>
          <w:rFonts w:ascii="Times" w:hAnsi="Times" w:cs="Times"/>
          <w:color w:val="000000"/>
          <w:sz w:val="24"/>
          <w:szCs w:val="24"/>
        </w:rPr>
        <w:t>General Ledger, Accounts Paya</w:t>
      </w:r>
      <w:r w:rsidR="003E5E18">
        <w:rPr>
          <w:rFonts w:ascii="Times" w:hAnsi="Times" w:cs="Times"/>
          <w:color w:val="000000"/>
          <w:sz w:val="24"/>
          <w:szCs w:val="24"/>
        </w:rPr>
        <w:t>ble process.</w:t>
      </w:r>
      <w:r w:rsidRPr="00920273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F7B3B" w:rsidRDefault="007446DE" w:rsidP="00AF7B3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4688" from="0,-39.05pt" to="474.95pt,-39.05pt" o:allowincell="f" strokecolor="white" strokeweight=".5pt"/>
        </w:pict>
      </w:r>
      <w:r>
        <w:rPr>
          <w:noProof/>
        </w:rPr>
        <w:pict>
          <v:line id="_x0000_s1047" style="position:absolute;z-index:-251633664" from="0,-30.05pt" to="474.95pt,-30.05pt" o:allowincell="f" strokecolor="white" strokeweight=".5pt"/>
        </w:pict>
      </w:r>
      <w:r>
        <w:rPr>
          <w:noProof/>
        </w:rPr>
        <w:pict>
          <v:line id="_x0000_s1048" style="position:absolute;z-index:-251632640" from="22.85pt,-30.3pt" to="22.85pt,-1.8pt" o:allowincell="f" strokecolor="white" strokeweight=".5pt"/>
        </w:pict>
      </w:r>
      <w:r>
        <w:rPr>
          <w:noProof/>
        </w:rPr>
        <w:pict>
          <v:line id="_x0000_s1049" style="position:absolute;z-index:-251631616" from="0,-16.05pt" to="474.95pt,-16.05pt" o:allowincell="f" strokecolor="white" strokeweight=".5pt"/>
        </w:pict>
      </w:r>
      <w:r>
        <w:rPr>
          <w:noProof/>
        </w:rPr>
        <w:pict>
          <v:line id="_x0000_s1050" style="position:absolute;z-index:-251630592" from="0,-2.05pt" to="474.95pt,-2.05pt" o:allowincell="f" strokecolor="white" strokeweight=".5pt"/>
        </w:pict>
      </w:r>
      <w:r>
        <w:rPr>
          <w:noProof/>
        </w:rPr>
        <w:pict>
          <v:line id="_x0000_s1051" style="position:absolute;z-index:-251629568" from="0,6.9pt" to="474.95pt,6.9pt" o:allowincell="f" strokecolor="white" strokeweight=".5pt"/>
        </w:pict>
      </w:r>
      <w:r>
        <w:rPr>
          <w:noProof/>
        </w:rPr>
        <w:pict>
          <v:rect id="_x0000_s1052" style="position:absolute;margin-left:.3pt;margin-top:9.9pt;width:474.4pt;height:15pt;z-index:-251628544" o:allowincell="f" fillcolor="silver" stroked="f"/>
        </w:pict>
      </w:r>
      <w:r>
        <w:rPr>
          <w:noProof/>
        </w:rPr>
        <w:pict>
          <v:line id="_x0000_s1053" style="position:absolute;z-index:-251627520" from=".25pt,9.65pt" to=".25pt,25.15pt" o:allowincell="f" strokeweight=".5pt"/>
        </w:pict>
      </w:r>
      <w:r>
        <w:rPr>
          <w:noProof/>
        </w:rPr>
        <w:pict>
          <v:line id="_x0000_s1054" style="position:absolute;z-index:-251626496" from="474.7pt,9.65pt" to="474.7pt,25.15pt" o:allowincell="f" strokeweight=".5pt"/>
        </w:pict>
      </w:r>
      <w:r>
        <w:rPr>
          <w:noProof/>
        </w:rPr>
        <w:pict>
          <v:line id="_x0000_s1055" style="position:absolute;z-index:-251625472" from="0,9.9pt" to="474.95pt,9.9pt" o:allowincell="f" strokeweight=".5pt"/>
        </w:pict>
      </w:r>
      <w:r>
        <w:rPr>
          <w:noProof/>
        </w:rPr>
        <w:pict>
          <v:line id="_x0000_s1056" style="position:absolute;z-index:-251624448" from="0,24.9pt" to="474.95pt,24.9pt" o:allowincell="f" strokeweight=".5pt"/>
        </w:pict>
      </w:r>
    </w:p>
    <w:p w:rsidR="00AF7B3B" w:rsidRDefault="008D5FF4" w:rsidP="00AF7B3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ACADEMIC QUALIFICATION</w:t>
      </w:r>
    </w:p>
    <w:p w:rsidR="00AF7B3B" w:rsidRDefault="007446DE" w:rsidP="00AF7B3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7" style="position:absolute;margin-left:.3pt;margin-top:-.2pt;width:474.4pt;height:28.95pt;z-index:-251623424" o:allowincell="f" stroked="f"/>
        </w:pict>
      </w:r>
    </w:p>
    <w:p w:rsidR="004D00A5" w:rsidRPr="005F413A" w:rsidRDefault="00AF7B3B" w:rsidP="004D00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•</w:t>
      </w:r>
      <w:r w:rsidR="004D00A5">
        <w:rPr>
          <w:rFonts w:ascii="Times" w:hAnsi="Times" w:cs="Times"/>
          <w:b/>
          <w:bCs/>
        </w:rPr>
        <w:t xml:space="preserve">   </w:t>
      </w:r>
      <w:r>
        <w:rPr>
          <w:rFonts w:ascii="Times" w:hAnsi="Times" w:cs="Times"/>
          <w:b/>
          <w:bCs/>
        </w:rPr>
        <w:t xml:space="preserve"> </w:t>
      </w:r>
      <w:proofErr w:type="gramStart"/>
      <w:r w:rsidR="004D00A5" w:rsidRPr="005F413A">
        <w:rPr>
          <w:rFonts w:ascii="Times New Roman" w:hAnsi="Times New Roman" w:cs="Times New Roman"/>
          <w:b/>
          <w:sz w:val="24"/>
          <w:szCs w:val="24"/>
        </w:rPr>
        <w:t>MBA</w:t>
      </w:r>
      <w:r w:rsidR="004D00A5" w:rsidRPr="005F413A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="004D00A5" w:rsidRPr="005F413A">
        <w:rPr>
          <w:rFonts w:ascii="Times New Roman" w:hAnsi="Times New Roman" w:cs="Times New Roman"/>
          <w:sz w:val="24"/>
          <w:szCs w:val="24"/>
        </w:rPr>
        <w:t>2014] with aggregate of 71</w:t>
      </w:r>
      <w:r w:rsidR="004D00A5">
        <w:rPr>
          <w:rFonts w:ascii="Times New Roman" w:hAnsi="Times New Roman" w:cs="Times New Roman"/>
          <w:sz w:val="24"/>
          <w:szCs w:val="24"/>
        </w:rPr>
        <w:t>%</w:t>
      </w:r>
      <w:r w:rsidR="004D00A5" w:rsidRPr="005F413A">
        <w:rPr>
          <w:rFonts w:ascii="Times New Roman" w:hAnsi="Times New Roman" w:cs="Times New Roman"/>
          <w:sz w:val="24"/>
          <w:szCs w:val="24"/>
        </w:rPr>
        <w:t xml:space="preserve"> from  </w:t>
      </w:r>
      <w:r w:rsidR="004D00A5" w:rsidRPr="005F413A">
        <w:rPr>
          <w:rFonts w:ascii="Times New Roman" w:hAnsi="Times New Roman" w:cs="Times New Roman"/>
          <w:b/>
          <w:sz w:val="24"/>
          <w:szCs w:val="24"/>
        </w:rPr>
        <w:t>SNS College of Technology</w:t>
      </w:r>
      <w:r w:rsidR="004D00A5">
        <w:rPr>
          <w:rFonts w:ascii="Times New Roman" w:hAnsi="Times New Roman" w:cs="Times New Roman"/>
          <w:sz w:val="24"/>
          <w:szCs w:val="24"/>
        </w:rPr>
        <w:t>, Coimbatore</w:t>
      </w:r>
      <w:r w:rsidR="00C34B20">
        <w:rPr>
          <w:rFonts w:ascii="Times New Roman" w:hAnsi="Times New Roman" w:cs="Times New Roman"/>
          <w:sz w:val="24"/>
          <w:szCs w:val="24"/>
        </w:rPr>
        <w:t>, India</w:t>
      </w:r>
      <w:r w:rsidR="004D00A5">
        <w:rPr>
          <w:rFonts w:ascii="Times New Roman" w:hAnsi="Times New Roman" w:cs="Times New Roman"/>
          <w:sz w:val="24"/>
          <w:szCs w:val="24"/>
        </w:rPr>
        <w:t>.</w:t>
      </w:r>
    </w:p>
    <w:p w:rsidR="00AF7B3B" w:rsidRPr="00864AC4" w:rsidRDefault="004D00A5" w:rsidP="00864AC4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360" w:lineRule="auto"/>
        <w:ind w:left="500" w:hanging="32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F413A">
        <w:rPr>
          <w:rFonts w:ascii="Times New Roman" w:hAnsi="Times New Roman" w:cs="Times New Roman"/>
          <w:b/>
          <w:sz w:val="24"/>
          <w:szCs w:val="24"/>
        </w:rPr>
        <w:t>B. Com</w:t>
      </w:r>
      <w:r w:rsidRPr="005F413A">
        <w:rPr>
          <w:rFonts w:ascii="Times New Roman" w:hAnsi="Times New Roman" w:cs="Times New Roman"/>
          <w:sz w:val="24"/>
          <w:szCs w:val="24"/>
        </w:rPr>
        <w:t xml:space="preserve"> [2012] with </w:t>
      </w:r>
      <w:r>
        <w:rPr>
          <w:rFonts w:ascii="Times New Roman" w:hAnsi="Times New Roman" w:cs="Times New Roman"/>
          <w:sz w:val="24"/>
          <w:szCs w:val="24"/>
        </w:rPr>
        <w:t xml:space="preserve">aggregate of 67% from </w:t>
      </w:r>
      <w:r w:rsidRPr="005F413A">
        <w:rPr>
          <w:rFonts w:ascii="Times New Roman" w:hAnsi="Times New Roman" w:cs="Times New Roman"/>
          <w:b/>
          <w:sz w:val="24"/>
          <w:szCs w:val="24"/>
        </w:rPr>
        <w:t>NGM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 w:rsidR="00C34B20">
        <w:rPr>
          <w:rFonts w:ascii="Times New Roman" w:hAnsi="Times New Roman" w:cs="Times New Roman"/>
          <w:sz w:val="24"/>
          <w:szCs w:val="24"/>
        </w:rPr>
        <w:t>, India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B3B" w:rsidRDefault="007446DE" w:rsidP="00AF7B3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3" style="position:absolute;margin-left:.3pt;margin-top:4.95pt;width:474.4pt;height:15pt;z-index:-251617280" o:allowincell="f" fillcolor="silver" stroked="f"/>
        </w:pict>
      </w:r>
      <w:r>
        <w:rPr>
          <w:noProof/>
        </w:rPr>
        <w:pict>
          <v:line id="_x0000_s1064" style="position:absolute;z-index:-251616256" from=".25pt,4.65pt" to=".25pt,20.15pt" o:allowincell="f" strokeweight=".5pt"/>
        </w:pict>
      </w:r>
      <w:r>
        <w:rPr>
          <w:noProof/>
        </w:rPr>
        <w:pict>
          <v:line id="_x0000_s1065" style="position:absolute;z-index:-251615232" from="474.7pt,4.65pt" to="474.7pt,20.15pt" o:allowincell="f" strokeweight=".5pt"/>
        </w:pict>
      </w:r>
      <w:r>
        <w:rPr>
          <w:noProof/>
        </w:rPr>
        <w:pict>
          <v:line id="_x0000_s1066" style="position:absolute;z-index:-251614208" from="0,4.9pt" to="474.95pt,4.9pt" o:allowincell="f" strokeweight=".5pt"/>
        </w:pict>
      </w:r>
      <w:r>
        <w:rPr>
          <w:noProof/>
        </w:rPr>
        <w:pict>
          <v:line id="_x0000_s1067" style="position:absolute;z-index:-251613184" from="0,19.9pt" to="474.95pt,19.9pt" o:allowincell="f" strokeweight=".5pt"/>
        </w:pic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SKILL</w:t>
      </w:r>
      <w:r w:rsidR="008D5FF4">
        <w:rPr>
          <w:rFonts w:ascii="Times" w:hAnsi="Times" w:cs="Times"/>
          <w:b/>
          <w:bCs/>
        </w:rPr>
        <w:t xml:space="preserve"> SET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AF7B3B" w:rsidRPr="00F7049F" w:rsidRDefault="00AF7B3B" w:rsidP="00AF7B3B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49F">
        <w:rPr>
          <w:rFonts w:ascii="Times New Roman" w:hAnsi="Times New Roman" w:cs="Times New Roman"/>
          <w:sz w:val="24"/>
          <w:szCs w:val="24"/>
        </w:rPr>
        <w:t xml:space="preserve">Tally </w:t>
      </w:r>
      <w:r w:rsidR="008D5FF4">
        <w:rPr>
          <w:rFonts w:ascii="Times New Roman" w:hAnsi="Times New Roman" w:cs="Times New Roman"/>
          <w:sz w:val="24"/>
          <w:szCs w:val="24"/>
        </w:rPr>
        <w:t>9, ERP</w:t>
      </w:r>
    </w:p>
    <w:p w:rsidR="00AF7B3B" w:rsidRPr="00F7049F" w:rsidRDefault="00AF7B3B" w:rsidP="00AF7B3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F7B3B" w:rsidRPr="00F7049F" w:rsidRDefault="00AF7B3B" w:rsidP="00AF7B3B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49F">
        <w:rPr>
          <w:rFonts w:ascii="Times New Roman" w:hAnsi="Times New Roman" w:cs="Times New Roman"/>
          <w:sz w:val="24"/>
          <w:szCs w:val="24"/>
        </w:rPr>
        <w:t xml:space="preserve">MS </w:t>
      </w:r>
      <w:proofErr w:type="gramStart"/>
      <w:r w:rsidRPr="00F7049F">
        <w:rPr>
          <w:rFonts w:ascii="Times New Roman" w:hAnsi="Times New Roman" w:cs="Times New Roman"/>
          <w:sz w:val="24"/>
          <w:szCs w:val="24"/>
        </w:rPr>
        <w:t xml:space="preserve">Office </w:t>
      </w:r>
      <w:r w:rsidR="008D5FF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D5FF4">
        <w:rPr>
          <w:rFonts w:ascii="Times New Roman" w:hAnsi="Times New Roman" w:cs="Times New Roman"/>
          <w:sz w:val="24"/>
          <w:szCs w:val="24"/>
        </w:rPr>
        <w:t xml:space="preserve"> Word, Excel, PP</w:t>
      </w:r>
      <w:r w:rsidR="0056168E">
        <w:rPr>
          <w:rFonts w:ascii="Times New Roman" w:hAnsi="Times New Roman" w:cs="Times New Roman"/>
          <w:sz w:val="24"/>
          <w:szCs w:val="24"/>
        </w:rPr>
        <w:t>.</w:t>
      </w:r>
    </w:p>
    <w:p w:rsidR="00AF7B3B" w:rsidRPr="00F7049F" w:rsidRDefault="00AF7B3B" w:rsidP="00AF7B3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F7B3B" w:rsidRPr="00F7049F" w:rsidRDefault="00AF7B3B" w:rsidP="00AF7B3B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49F">
        <w:rPr>
          <w:rFonts w:ascii="Times New Roman" w:hAnsi="Times New Roman" w:cs="Times New Roman"/>
          <w:sz w:val="24"/>
          <w:szCs w:val="24"/>
        </w:rPr>
        <w:t>Type writing</w:t>
      </w:r>
      <w:r w:rsidR="008D5FF4">
        <w:rPr>
          <w:rFonts w:ascii="Times New Roman" w:hAnsi="Times New Roman" w:cs="Times New Roman"/>
          <w:sz w:val="24"/>
          <w:szCs w:val="24"/>
        </w:rPr>
        <w:t xml:space="preserve"> – Junior English</w:t>
      </w:r>
      <w:r w:rsidRPr="00F70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AF7B3B" w:rsidRDefault="007446DE" w:rsidP="00AF7B3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8" style="position:absolute;margin-left:.3pt;margin-top:4.95pt;width:474.4pt;height:15pt;z-index:-251612160" o:allowincell="f" fillcolor="silver" stroked="f"/>
        </w:pict>
      </w:r>
      <w:r>
        <w:rPr>
          <w:noProof/>
        </w:rPr>
        <w:pict>
          <v:line id="_x0000_s1069" style="position:absolute;z-index:-251611136" from=".25pt,4.65pt" to=".25pt,20.15pt" o:allowincell="f" strokeweight=".5pt"/>
        </w:pict>
      </w:r>
      <w:r>
        <w:rPr>
          <w:noProof/>
        </w:rPr>
        <w:pict>
          <v:line id="_x0000_s1070" style="position:absolute;z-index:-251610112" from="474.7pt,4.65pt" to="474.7pt,20.15pt" o:allowincell="f" strokeweight=".5pt"/>
        </w:pict>
      </w:r>
      <w:r>
        <w:rPr>
          <w:noProof/>
        </w:rPr>
        <w:pict>
          <v:line id="_x0000_s1071" style="position:absolute;z-index:-251609088" from="0,4.9pt" to="474.95pt,4.9pt" o:allowincell="f" strokeweight=".5pt"/>
        </w:pict>
      </w:r>
      <w:r>
        <w:rPr>
          <w:noProof/>
        </w:rPr>
        <w:pict>
          <v:line id="_x0000_s1072" style="position:absolute;z-index:-251608064" from="0,19.9pt" to="474.95pt,19.9pt" o:allowincell="f" strokeweight=".5pt"/>
        </w:pict>
      </w:r>
    </w:p>
    <w:p w:rsidR="00AF7B3B" w:rsidRDefault="00920273" w:rsidP="00AF7B3B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PROJECT</w:t>
      </w:r>
      <w:r w:rsidR="00A21DC7">
        <w:rPr>
          <w:rFonts w:ascii="Times" w:hAnsi="Times" w:cs="Times"/>
          <w:b/>
          <w:bCs/>
        </w:rPr>
        <w:t>S</w:t>
      </w:r>
    </w:p>
    <w:p w:rsidR="008D5FF4" w:rsidRPr="00E80E0C" w:rsidRDefault="008D5FF4" w:rsidP="008D5FF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b/>
          <w:bCs/>
          <w:sz w:val="24"/>
          <w:szCs w:val="24"/>
        </w:rPr>
      </w:pP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Consumer Buying Behavior </w:t>
      </w:r>
      <w:r w:rsidRPr="00E80E0C">
        <w:rPr>
          <w:rFonts w:ascii="Times New Roman" w:hAnsi="Times New Roman" w:cs="Times New Roman"/>
          <w:bCs/>
          <w:sz w:val="24"/>
          <w:szCs w:val="24"/>
        </w:rPr>
        <w:t>of</w:t>
      </w: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IDBI Federal Life Insurance </w:t>
      </w:r>
      <w:r w:rsidRPr="00E80E0C">
        <w:rPr>
          <w:rFonts w:ascii="Times New Roman" w:hAnsi="Times New Roman" w:cs="Times New Roman"/>
          <w:bCs/>
          <w:sz w:val="24"/>
          <w:szCs w:val="24"/>
        </w:rPr>
        <w:t>in</w:t>
      </w: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0C">
        <w:rPr>
          <w:rFonts w:ascii="Times New Roman" w:hAnsi="Times New Roman" w:cs="Times New Roman"/>
          <w:bCs/>
          <w:sz w:val="24"/>
          <w:szCs w:val="24"/>
        </w:rPr>
        <w:t>Coimbatore Circle</w:t>
      </w:r>
    </w:p>
    <w:p w:rsidR="008D5FF4" w:rsidRPr="00E80E0C" w:rsidRDefault="008D5FF4" w:rsidP="008D5FF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bCs/>
          <w:sz w:val="24"/>
          <w:szCs w:val="24"/>
        </w:rPr>
      </w:pP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Description   : </w:t>
      </w:r>
      <w:r w:rsidRPr="00E80E0C">
        <w:rPr>
          <w:rFonts w:ascii="Times New Roman" w:hAnsi="Times New Roman" w:cs="Times New Roman"/>
          <w:bCs/>
          <w:sz w:val="24"/>
          <w:szCs w:val="24"/>
        </w:rPr>
        <w:t>Factors affect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Pr="00E80E0C">
        <w:rPr>
          <w:rFonts w:ascii="Times New Roman" w:hAnsi="Times New Roman" w:cs="Times New Roman"/>
          <w:bCs/>
          <w:sz w:val="24"/>
          <w:szCs w:val="24"/>
        </w:rPr>
        <w:t xml:space="preserve"> the Behavior of Buyers for purchasing insurance Products.</w:t>
      </w:r>
    </w:p>
    <w:p w:rsidR="008D5FF4" w:rsidRPr="00E80E0C" w:rsidRDefault="008D5FF4" w:rsidP="008D5FF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80E0C">
        <w:rPr>
          <w:rFonts w:ascii="Times New Roman" w:hAnsi="Times New Roman" w:cs="Times New Roman"/>
          <w:b/>
          <w:bCs/>
          <w:sz w:val="24"/>
          <w:szCs w:val="24"/>
        </w:rPr>
        <w:t>Duratiom</w:t>
      </w:r>
      <w:proofErr w:type="spellEnd"/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     :</w:t>
      </w:r>
      <w:r w:rsidRPr="00E80E0C">
        <w:rPr>
          <w:rFonts w:ascii="Times New Roman" w:hAnsi="Times New Roman" w:cs="Times New Roman"/>
          <w:sz w:val="24"/>
          <w:szCs w:val="24"/>
        </w:rPr>
        <w:t xml:space="preserve"> 5 Months</w:t>
      </w:r>
    </w:p>
    <w:p w:rsidR="008D5FF4" w:rsidRPr="00E80E0C" w:rsidRDefault="008D5FF4" w:rsidP="008D5FF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• Summer Project </w:t>
      </w:r>
      <w:r w:rsidRPr="00E80E0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E80E0C">
        <w:rPr>
          <w:rFonts w:ascii="Times New Roman" w:hAnsi="Times New Roman" w:cs="Times New Roman"/>
          <w:b/>
          <w:bCs/>
          <w:sz w:val="24"/>
          <w:szCs w:val="24"/>
        </w:rPr>
        <w:t>GK Plastics</w:t>
      </w:r>
      <w:r w:rsidRPr="00E80E0C">
        <w:rPr>
          <w:rFonts w:ascii="Times New Roman" w:hAnsi="Times New Roman" w:cs="Times New Roman"/>
          <w:bCs/>
          <w:sz w:val="24"/>
          <w:szCs w:val="24"/>
        </w:rPr>
        <w:t>, Coimbatore.</w:t>
      </w:r>
      <w:proofErr w:type="gramEnd"/>
    </w:p>
    <w:p w:rsidR="008D5FF4" w:rsidRPr="00E80E0C" w:rsidRDefault="008D5FF4" w:rsidP="008D5FF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bCs/>
          <w:sz w:val="24"/>
          <w:szCs w:val="24"/>
        </w:rPr>
      </w:pP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Description   : </w:t>
      </w:r>
      <w:r w:rsidRPr="00E80E0C">
        <w:rPr>
          <w:rFonts w:ascii="Times New Roman" w:hAnsi="Times New Roman" w:cs="Times New Roman"/>
          <w:bCs/>
          <w:sz w:val="24"/>
          <w:szCs w:val="24"/>
        </w:rPr>
        <w:t>Overall Study about the Industry.</w:t>
      </w:r>
    </w:p>
    <w:p w:rsidR="008D5FF4" w:rsidRDefault="008D5FF4" w:rsidP="008D5FF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80E0C">
        <w:rPr>
          <w:rFonts w:ascii="Times New Roman" w:hAnsi="Times New Roman" w:cs="Times New Roman"/>
          <w:b/>
          <w:bCs/>
          <w:sz w:val="24"/>
          <w:szCs w:val="24"/>
        </w:rPr>
        <w:t>Duratiom</w:t>
      </w:r>
      <w:proofErr w:type="spellEnd"/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     :</w:t>
      </w:r>
      <w:r w:rsidRPr="00E80E0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:rsidR="00410E81" w:rsidRPr="00E80E0C" w:rsidRDefault="00410E81" w:rsidP="008D5FF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sz w:val="24"/>
          <w:szCs w:val="24"/>
        </w:rPr>
      </w:pPr>
    </w:p>
    <w:p w:rsidR="008D5FF4" w:rsidRPr="00E80E0C" w:rsidRDefault="008D5FF4" w:rsidP="008D5FF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bCs/>
          <w:sz w:val="24"/>
          <w:szCs w:val="24"/>
        </w:rPr>
      </w:pPr>
      <w:r w:rsidRPr="00E80E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Institutional Training </w:t>
      </w:r>
      <w:r w:rsidRPr="00E80E0C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Auditor Office, </w:t>
      </w:r>
      <w:proofErr w:type="spellStart"/>
      <w:r w:rsidRPr="00E80E0C">
        <w:rPr>
          <w:rFonts w:ascii="Times New Roman" w:hAnsi="Times New Roman" w:cs="Times New Roman"/>
          <w:bCs/>
          <w:sz w:val="24"/>
          <w:szCs w:val="24"/>
        </w:rPr>
        <w:t>Palani</w:t>
      </w:r>
      <w:proofErr w:type="spellEnd"/>
      <w:r w:rsidRPr="00E80E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FF4" w:rsidRPr="00E80E0C" w:rsidRDefault="008D5FF4" w:rsidP="008D5FF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bCs/>
          <w:sz w:val="24"/>
          <w:szCs w:val="24"/>
        </w:rPr>
      </w:pP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Description   : </w:t>
      </w:r>
      <w:r>
        <w:rPr>
          <w:rFonts w:ascii="Times New Roman" w:hAnsi="Times New Roman" w:cs="Times New Roman"/>
          <w:bCs/>
          <w:sz w:val="24"/>
          <w:szCs w:val="24"/>
        </w:rPr>
        <w:t>To know Tax Filling, TDS Calculation, PAN Registration and Bank Audits</w:t>
      </w:r>
    </w:p>
    <w:p w:rsidR="008D5FF4" w:rsidRDefault="008D5FF4" w:rsidP="008D5FF4">
      <w:pPr>
        <w:widowControl w:val="0"/>
        <w:autoSpaceDE w:val="0"/>
        <w:autoSpaceDN w:val="0"/>
        <w:adjustRightInd w:val="0"/>
        <w:spacing w:after="0" w:line="21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80E0C">
        <w:rPr>
          <w:rFonts w:ascii="Times New Roman" w:hAnsi="Times New Roman" w:cs="Times New Roman"/>
          <w:b/>
          <w:bCs/>
          <w:sz w:val="24"/>
          <w:szCs w:val="24"/>
        </w:rPr>
        <w:t>Duratiom</w:t>
      </w:r>
      <w:proofErr w:type="spellEnd"/>
      <w:r w:rsidRPr="00E80E0C">
        <w:rPr>
          <w:rFonts w:ascii="Times New Roman" w:hAnsi="Times New Roman" w:cs="Times New Roman"/>
          <w:b/>
          <w:bCs/>
          <w:sz w:val="24"/>
          <w:szCs w:val="24"/>
        </w:rPr>
        <w:t xml:space="preserve">      :</w:t>
      </w:r>
      <w:r w:rsidRPr="00E80E0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:rsidR="008D5FF4" w:rsidRDefault="008D5FF4" w:rsidP="008D5FF4">
      <w:pPr>
        <w:widowControl w:val="0"/>
        <w:autoSpaceDE w:val="0"/>
        <w:autoSpaceDN w:val="0"/>
        <w:adjustRightInd w:val="0"/>
        <w:spacing w:after="0" w:line="212" w:lineRule="exact"/>
        <w:ind w:left="720"/>
        <w:rPr>
          <w:noProof/>
        </w:rPr>
      </w:pPr>
    </w:p>
    <w:p w:rsidR="00AF7B3B" w:rsidRDefault="007446DE" w:rsidP="008D5FF4">
      <w:pPr>
        <w:widowControl w:val="0"/>
        <w:autoSpaceDE w:val="0"/>
        <w:autoSpaceDN w:val="0"/>
        <w:adjustRightInd w:val="0"/>
        <w:spacing w:after="0" w:line="212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8" style="position:absolute;left:0;text-align:left;margin-left:.3pt;margin-top:7.95pt;width:474.4pt;height:15pt;z-index:-251601920" o:allowincell="f" fillcolor="silver" stroked="f"/>
        </w:pict>
      </w:r>
      <w:r>
        <w:rPr>
          <w:noProof/>
        </w:rPr>
        <w:pict>
          <v:line id="_x0000_s1079" style="position:absolute;left:0;text-align:left;z-index:-251600896" from=".25pt,7.7pt" to=".25pt,23.2pt" o:allowincell="f" strokeweight=".5pt"/>
        </w:pict>
      </w:r>
      <w:r>
        <w:rPr>
          <w:noProof/>
        </w:rPr>
        <w:pict>
          <v:line id="_x0000_s1080" style="position:absolute;left:0;text-align:left;z-index:-251599872" from="474.7pt,7.7pt" to="474.7pt,23.2pt" o:allowincell="f" strokeweight=".5pt"/>
        </w:pict>
      </w:r>
      <w:r>
        <w:rPr>
          <w:noProof/>
        </w:rPr>
        <w:pict>
          <v:line id="_x0000_s1081" style="position:absolute;left:0;text-align:left;z-index:-251598848" from="0,7.95pt" to="474.95pt,7.95pt" o:allowincell="f" strokeweight=".5pt"/>
        </w:pict>
      </w:r>
      <w:r>
        <w:rPr>
          <w:noProof/>
        </w:rPr>
        <w:pict>
          <v:line id="_x0000_s1082" style="position:absolute;left:0;text-align:left;z-index:-251597824" from="0,22.95pt" to="474.95pt,22.95pt" o:allowincell="f" strokeweight=".5pt"/>
        </w:pic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 xml:space="preserve">  </w:t>
      </w:r>
      <w:r w:rsidR="008D5FF4">
        <w:rPr>
          <w:rFonts w:ascii="Times" w:hAnsi="Times" w:cs="Times"/>
          <w:b/>
          <w:bCs/>
        </w:rPr>
        <w:t>PERSONAL DETAILS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F7B3B" w:rsidRDefault="00AF7B3B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3B36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16 - </w:t>
      </w:r>
      <w:r>
        <w:rPr>
          <w:rFonts w:ascii="Times New Roman" w:hAnsi="Times New Roman" w:cs="Times New Roman"/>
          <w:sz w:val="24"/>
          <w:szCs w:val="24"/>
        </w:rPr>
        <w:tab/>
        <w:t>May – 1992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542">
        <w:rPr>
          <w:rFonts w:ascii="Times New Roman" w:hAnsi="Times New Roman" w:cs="Times New Roman"/>
          <w:b/>
          <w:sz w:val="24"/>
          <w:szCs w:val="24"/>
        </w:rPr>
        <w:t>Gender</w:t>
      </w:r>
      <w:r w:rsidRPr="00FD65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Male</w:t>
      </w:r>
    </w:p>
    <w:p w:rsidR="00AF7B3B" w:rsidRDefault="00B13D09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</w:t>
      </w:r>
      <w:r w:rsidR="00AF7B3B" w:rsidRPr="00FD6542">
        <w:rPr>
          <w:rFonts w:ascii="Times New Roman" w:hAnsi="Times New Roman" w:cs="Times New Roman"/>
          <w:b/>
          <w:sz w:val="24"/>
          <w:szCs w:val="24"/>
        </w:rPr>
        <w:t>tial</w:t>
      </w:r>
      <w:proofErr w:type="spellEnd"/>
      <w:r w:rsidR="00AF7B3B" w:rsidRPr="00FD6542">
        <w:rPr>
          <w:rFonts w:ascii="Times New Roman" w:hAnsi="Times New Roman" w:cs="Times New Roman"/>
          <w:b/>
          <w:sz w:val="24"/>
          <w:szCs w:val="24"/>
        </w:rPr>
        <w:t xml:space="preserve"> Status</w:t>
      </w:r>
      <w:r w:rsidR="00AF7B3B">
        <w:rPr>
          <w:rFonts w:ascii="Times New Roman" w:hAnsi="Times New Roman" w:cs="Times New Roman"/>
          <w:sz w:val="24"/>
          <w:szCs w:val="24"/>
        </w:rPr>
        <w:tab/>
      </w:r>
      <w:r w:rsidR="00AF7B3B">
        <w:rPr>
          <w:rFonts w:ascii="Times New Roman" w:hAnsi="Times New Roman" w:cs="Times New Roman"/>
          <w:sz w:val="24"/>
          <w:szCs w:val="24"/>
        </w:rPr>
        <w:tab/>
        <w:t>:   Unmarried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542"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Indian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542">
        <w:rPr>
          <w:rFonts w:ascii="Times New Roman" w:hAnsi="Times New Roman" w:cs="Times New Roman"/>
          <w:b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Reading Books, Surfing, Cooking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542">
        <w:rPr>
          <w:rFonts w:ascii="Times New Roman" w:hAnsi="Times New Roman" w:cs="Times New Roman"/>
          <w:b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Tamil, English and Kannada (Speak only)</w:t>
      </w:r>
    </w:p>
    <w:p w:rsidR="00A21DC7" w:rsidRDefault="00A21DC7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4AC4" w:rsidRDefault="00864AC4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0990" w:rsidRDefault="00AD0990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4AC4" w:rsidRDefault="00864AC4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4AC4" w:rsidRDefault="00864AC4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4AC4" w:rsidRDefault="00864AC4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4AC4" w:rsidRDefault="00864AC4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1598" w:rsidRDefault="00B11598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1598" w:rsidRDefault="00B11598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1598" w:rsidRDefault="00B11598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4AC4" w:rsidRDefault="00864AC4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4AC4" w:rsidRDefault="00864AC4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B3B" w:rsidRDefault="007446DE" w:rsidP="00AF7B3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5" style="position:absolute;z-index:-251604992" from="474.7pt,7.95pt" to="474.7pt,23.45pt" o:allowincell="f" strokeweight=".5pt"/>
        </w:pict>
      </w:r>
      <w:r>
        <w:rPr>
          <w:noProof/>
        </w:rPr>
        <w:pict>
          <v:rect id="_x0000_s1073" style="position:absolute;margin-left:.3pt;margin-top:7.95pt;width:474.4pt;height:15pt;z-index:-251607040" o:allowincell="f" fillcolor="silver" stroked="f"/>
        </w:pict>
      </w:r>
      <w:r>
        <w:rPr>
          <w:noProof/>
        </w:rPr>
        <w:pict>
          <v:line id="_x0000_s1074" style="position:absolute;z-index:-251606016" from=".25pt,7.7pt" to=".25pt,23.2pt" o:allowincell="f" strokeweight=".5pt"/>
        </w:pict>
      </w:r>
      <w:r>
        <w:rPr>
          <w:noProof/>
        </w:rPr>
        <w:pict>
          <v:line id="_x0000_s1076" style="position:absolute;z-index:-251603968" from="0,7.95pt" to="474.95pt,7.95pt" o:allowincell="f" strokeweight=".5pt"/>
        </w:pict>
      </w:r>
      <w:r>
        <w:rPr>
          <w:noProof/>
        </w:rPr>
        <w:pict>
          <v:line id="_x0000_s1077" style="position:absolute;z-index:-251602944" from="0,22.95pt" to="474.95pt,22.95pt" o:allowincell="f" strokeweight=".5pt"/>
        </w:pic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DECLARATION</w:t>
      </w:r>
    </w:p>
    <w:p w:rsidR="0085315C" w:rsidRDefault="0085315C" w:rsidP="00AF7B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B3B" w:rsidRPr="00843B36" w:rsidRDefault="0085315C" w:rsidP="0085315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B3B" w:rsidRPr="00843B36">
        <w:rPr>
          <w:rFonts w:ascii="Times New Roman" w:hAnsi="Times New Roman" w:cs="Times New Roman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14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Truly,</w:t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14"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3B" w:rsidRDefault="00AF7B3B" w:rsidP="00AF7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85" w:rsidRDefault="00AF7B3B" w:rsidP="00AF7B3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33185" w:rsidSect="0003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B52C08C2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CE6A5B"/>
    <w:multiLevelType w:val="hybridMultilevel"/>
    <w:tmpl w:val="0A5CC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05C2"/>
    <w:multiLevelType w:val="hybridMultilevel"/>
    <w:tmpl w:val="FC9C7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585A"/>
    <w:multiLevelType w:val="hybridMultilevel"/>
    <w:tmpl w:val="6FB4CD0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1641737"/>
    <w:multiLevelType w:val="hybridMultilevel"/>
    <w:tmpl w:val="807C81A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32974B3"/>
    <w:multiLevelType w:val="hybridMultilevel"/>
    <w:tmpl w:val="AAF4D540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3F2F24A5"/>
    <w:multiLevelType w:val="hybridMultilevel"/>
    <w:tmpl w:val="F5BAA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4A231F"/>
    <w:multiLevelType w:val="hybridMultilevel"/>
    <w:tmpl w:val="287A4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BF03D2"/>
    <w:multiLevelType w:val="hybridMultilevel"/>
    <w:tmpl w:val="9C7A706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3E5520A"/>
    <w:multiLevelType w:val="hybridMultilevel"/>
    <w:tmpl w:val="10226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C0A1A"/>
    <w:multiLevelType w:val="hybridMultilevel"/>
    <w:tmpl w:val="654EB8FE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62903B1"/>
    <w:multiLevelType w:val="hybridMultilevel"/>
    <w:tmpl w:val="BB8EBFE0"/>
    <w:lvl w:ilvl="0" w:tplc="040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6AC01442"/>
    <w:multiLevelType w:val="hybridMultilevel"/>
    <w:tmpl w:val="3B58FB44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6EE64CFF"/>
    <w:multiLevelType w:val="hybridMultilevel"/>
    <w:tmpl w:val="1250E3A0"/>
    <w:lvl w:ilvl="0" w:tplc="48CAE4D2">
      <w:numFmt w:val="bullet"/>
      <w:lvlText w:val="-"/>
      <w:lvlJc w:val="left"/>
      <w:pPr>
        <w:ind w:left="840" w:hanging="360"/>
      </w:pPr>
      <w:rPr>
        <w:rFonts w:ascii="Times" w:eastAsiaTheme="minorEastAsia" w:hAnsi="Times" w:cs="Time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0B8081C"/>
    <w:multiLevelType w:val="hybridMultilevel"/>
    <w:tmpl w:val="8AD44CB0"/>
    <w:lvl w:ilvl="0" w:tplc="A6F801AC">
      <w:numFmt w:val="bullet"/>
      <w:lvlText w:val="-"/>
      <w:lvlJc w:val="left"/>
      <w:pPr>
        <w:ind w:left="8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8"/>
  </w:num>
  <w:num w:numId="8">
    <w:abstractNumId w:val="16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5"/>
  </w:num>
  <w:num w:numId="17">
    <w:abstractNumId w:val="1"/>
  </w:num>
  <w:num w:numId="18">
    <w:abstractNumId w:val="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B3B"/>
    <w:rsid w:val="000318A4"/>
    <w:rsid w:val="00033185"/>
    <w:rsid w:val="003E5E18"/>
    <w:rsid w:val="00410E81"/>
    <w:rsid w:val="00412848"/>
    <w:rsid w:val="0042325C"/>
    <w:rsid w:val="00450467"/>
    <w:rsid w:val="004C0D8A"/>
    <w:rsid w:val="004C57F9"/>
    <w:rsid w:val="004D00A5"/>
    <w:rsid w:val="00526AF4"/>
    <w:rsid w:val="0056168E"/>
    <w:rsid w:val="005E61AF"/>
    <w:rsid w:val="0062088A"/>
    <w:rsid w:val="006427AF"/>
    <w:rsid w:val="00693D74"/>
    <w:rsid w:val="006E1E8A"/>
    <w:rsid w:val="006E68C2"/>
    <w:rsid w:val="007446DE"/>
    <w:rsid w:val="007538CE"/>
    <w:rsid w:val="007D4AD2"/>
    <w:rsid w:val="0085315C"/>
    <w:rsid w:val="00864AC4"/>
    <w:rsid w:val="008D5FF4"/>
    <w:rsid w:val="00920273"/>
    <w:rsid w:val="00941A37"/>
    <w:rsid w:val="009A35C0"/>
    <w:rsid w:val="00A21DC7"/>
    <w:rsid w:val="00A54C31"/>
    <w:rsid w:val="00AD0990"/>
    <w:rsid w:val="00AF7B3B"/>
    <w:rsid w:val="00B11598"/>
    <w:rsid w:val="00B13D09"/>
    <w:rsid w:val="00B929F6"/>
    <w:rsid w:val="00BC0AFB"/>
    <w:rsid w:val="00C14851"/>
    <w:rsid w:val="00C34B20"/>
    <w:rsid w:val="00DF26D9"/>
    <w:rsid w:val="00E45D42"/>
    <w:rsid w:val="00F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3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C4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44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AKTHIVEL.3740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784812338</cp:lastModifiedBy>
  <cp:revision>18</cp:revision>
  <dcterms:created xsi:type="dcterms:W3CDTF">2017-10-28T18:23:00Z</dcterms:created>
  <dcterms:modified xsi:type="dcterms:W3CDTF">2017-11-02T07:15:00Z</dcterms:modified>
</cp:coreProperties>
</file>