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AC" w:rsidRPr="000356DB" w:rsidRDefault="008E0102" w:rsidP="006508AD">
      <w:pPr>
        <w:pStyle w:val="PlainText"/>
        <w:pBdr>
          <w:bottom w:val="single" w:sz="4" w:space="0" w:color="000000"/>
        </w:pBdr>
        <w:shd w:val="clear" w:color="auto" w:fill="DBE5F1"/>
        <w:tabs>
          <w:tab w:val="left" w:pos="200"/>
          <w:tab w:val="left" w:pos="9000"/>
          <w:tab w:val="left" w:pos="9500"/>
        </w:tabs>
        <w:spacing w:before="120" w:line="276" w:lineRule="auto"/>
        <w:ind w:left="200" w:right="100"/>
        <w:jc w:val="right"/>
        <w:rPr>
          <w:rFonts w:ascii="Cambria" w:hAnsi="Cambria"/>
          <w:i/>
          <w:sz w:val="32"/>
          <w:szCs w:val="32"/>
        </w:rPr>
      </w:pPr>
      <w:r w:rsidRPr="008E0102">
        <w:rPr>
          <w:rFonts w:ascii="Cambria" w:hAnsi="Cambria"/>
          <w:b/>
          <w:noProof/>
          <w:sz w:val="32"/>
          <w:szCs w:val="32"/>
          <w:lang w:val="en-IN" w:eastAsia="en-IN"/>
        </w:rPr>
        <w:pict>
          <v:shapetype id="_x0000_t202" coordsize="21600,21600" o:spt="202" path="m,l,21600r21600,l21600,xe">
            <v:stroke joinstyle="miter"/>
            <v:path gradientshapeok="t" o:connecttype="rect"/>
          </v:shapetype>
          <v:shape id="Text Box 7" o:spid="_x0000_s1026" type="#_x0000_t202" style="position:absolute;left:0;text-align:left;margin-left:21.75pt;margin-top:2.25pt;width:156.75pt;height:858.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" stroked="f" strokecolor="#95b3d7" strokeweight="1pt">
            <v:fill color2="#b8cce4" focus="100%" type="gradient"/>
            <v:shadow on="t" color="#243f60" opacity=".5"/>
            <v:textbox inset="18pt,18pt,18pt,18pt">
              <w:txbxContent>
                <w:p w:rsidR="002F4C66" w:rsidRDefault="00E91C82" w:rsidP="007A73AC">
                  <w:pPr>
                    <w:pStyle w:val="Heading1"/>
                    <w:rPr>
                      <w:b w:val="0"/>
                      <w:noProof/>
                    </w:rPr>
                  </w:pPr>
                  <w:r>
                    <w:rPr>
                      <w:b w:val="0"/>
                      <w:noProof/>
                    </w:rPr>
                    <w:t xml:space="preserve">  </w:t>
                  </w:r>
                  <w:r w:rsidR="00AB20AC" w:rsidRPr="00AB20AC">
                    <w:rPr>
                      <w:rFonts w:ascii="Times New Roman" w:hAnsi="Times New Roman"/>
                      <w:snapToGrid w:val="0"/>
                      <w:color w:val="000000"/>
                      <w:w w:val="0"/>
                      <w:sz w:val="0"/>
                      <w:szCs w:val="0"/>
                      <w:u w:color="000000"/>
                      <w:bdr w:val="none" w:sz="0" w:space="0" w:color="000000"/>
                      <w:shd w:val="clear" w:color="000000" w:fill="000000"/>
                      <w:lang/>
                    </w:rPr>
                    <w:t xml:space="preserve"> </w:t>
                  </w:r>
                  <w:r w:rsidR="00AB20AC" w:rsidRPr="00AB20AC">
                    <w:rPr>
                      <w:b w:val="0"/>
                      <w:noProof/>
                    </w:rPr>
                    <w:drawing>
                      <wp:inline distT="0" distB="0" distL="0" distR="0">
                        <wp:extent cx="1038225" cy="1275080"/>
                        <wp:effectExtent l="0" t="0" r="9525" b="1270"/>
                        <wp:docPr id="1" name="Picture 1" descr="C:\Users\user\Downloads\photo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hotos\jpe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1275080"/>
                                </a:xfrm>
                                <a:prstGeom prst="rect">
                                  <a:avLst/>
                                </a:prstGeom>
                                <a:noFill/>
                                <a:ln>
                                  <a:noFill/>
                                </a:ln>
                              </pic:spPr>
                            </pic:pic>
                          </a:graphicData>
                        </a:graphic>
                      </wp:inline>
                    </w:drawing>
                  </w:r>
                </w:p>
                <w:p w:rsidR="000A339D" w:rsidRDefault="000A339D" w:rsidP="000A339D"/>
                <w:p w:rsidR="002F4C66" w:rsidRDefault="002F4C66" w:rsidP="007A73AC">
                  <w:pPr>
                    <w:rPr>
                      <w:rStyle w:val="Emphasis"/>
                      <w:rFonts w:ascii="Cambria" w:hAnsi="Cambria"/>
                      <w:sz w:val="21"/>
                      <w:szCs w:val="21"/>
                    </w:rPr>
                  </w:pPr>
                </w:p>
                <w:p w:rsidR="001B29B3" w:rsidRDefault="001B29B3" w:rsidP="007A73AC">
                  <w:pPr>
                    <w:rPr>
                      <w:rStyle w:val="Emphasis"/>
                      <w:rFonts w:ascii="Cambria" w:hAnsi="Cambria"/>
                      <w:sz w:val="21"/>
                      <w:szCs w:val="21"/>
                    </w:rPr>
                  </w:pPr>
                </w:p>
                <w:p w:rsidR="00167600" w:rsidRDefault="00167600" w:rsidP="007A73AC">
                  <w:pPr>
                    <w:rPr>
                      <w:rStyle w:val="Emphasis"/>
                      <w:rFonts w:ascii="Cambria" w:hAnsi="Cambria"/>
                      <w:sz w:val="21"/>
                      <w:szCs w:val="21"/>
                    </w:rPr>
                  </w:pPr>
                </w:p>
                <w:p w:rsidR="002F4C66" w:rsidRPr="009745ED" w:rsidRDefault="002F4C66" w:rsidP="00167600">
                  <w:pPr>
                    <w:rPr>
                      <w:rStyle w:val="IntenseEmphasis"/>
                      <w:color w:val="1F497D"/>
                      <w:sz w:val="21"/>
                      <w:szCs w:val="21"/>
                      <w:u w:val="single"/>
                    </w:rPr>
                  </w:pPr>
                  <w:r w:rsidRPr="00167600">
                    <w:rPr>
                      <w:rStyle w:val="Emphasis"/>
                      <w:color w:val="1F497D"/>
                      <w:sz w:val="22"/>
                      <w:szCs w:val="22"/>
                      <w:u w:val="single"/>
                    </w:rPr>
                    <w:t xml:space="preserve"> </w:t>
                  </w:r>
                  <w:r w:rsidRPr="00167600">
                    <w:rPr>
                      <w:rStyle w:val="IntenseEmphasis"/>
                      <w:color w:val="1F497D"/>
                      <w:sz w:val="22"/>
                      <w:szCs w:val="22"/>
                      <w:u w:val="single"/>
                    </w:rPr>
                    <w:t xml:space="preserve">Personal </w:t>
                  </w:r>
                  <w:r w:rsidR="00EC1C8D">
                    <w:rPr>
                      <w:rStyle w:val="IntenseEmphasis"/>
                      <w:color w:val="1F497D"/>
                      <w:sz w:val="22"/>
                      <w:szCs w:val="22"/>
                      <w:u w:val="single"/>
                    </w:rPr>
                    <w:t>Information</w:t>
                  </w:r>
                  <w:r w:rsidRPr="009745ED">
                    <w:rPr>
                      <w:rStyle w:val="IntenseEmphasis"/>
                      <w:color w:val="1F497D"/>
                      <w:sz w:val="21"/>
                      <w:szCs w:val="21"/>
                      <w:u w:val="single"/>
                    </w:rPr>
                    <w:t>:</w:t>
                  </w:r>
                </w:p>
                <w:p w:rsidR="0028550D" w:rsidRPr="00AA3B12" w:rsidRDefault="00664B71" w:rsidP="0028550D">
                  <w:pPr>
                    <w:rPr>
                      <w:i/>
                      <w:sz w:val="22"/>
                      <w:u w:val="single"/>
                    </w:rPr>
                  </w:pPr>
                  <w:r w:rsidRPr="00AA3B12">
                    <w:rPr>
                      <w:i/>
                      <w:sz w:val="22"/>
                      <w:u w:val="single"/>
                    </w:rPr>
                    <w:t>Age &amp; DOB</w:t>
                  </w:r>
                </w:p>
                <w:p w:rsidR="00AB20AC" w:rsidRPr="00AA3B12" w:rsidRDefault="0085390E" w:rsidP="0028550D">
                  <w:pPr>
                    <w:rPr>
                      <w:i/>
                      <w:sz w:val="22"/>
                      <w:u w:val="single"/>
                    </w:rPr>
                  </w:pPr>
                  <w:r>
                    <w:rPr>
                      <w:i/>
                      <w:sz w:val="22"/>
                      <w:u w:val="single"/>
                    </w:rPr>
                    <w:t>34</w:t>
                  </w:r>
                  <w:r w:rsidR="003825E6" w:rsidRPr="00AA3B12">
                    <w:rPr>
                      <w:i/>
                      <w:sz w:val="22"/>
                      <w:u w:val="single"/>
                    </w:rPr>
                    <w:t xml:space="preserve">   </w:t>
                  </w:r>
                  <w:r w:rsidR="00AB20AC" w:rsidRPr="00AA3B12">
                    <w:rPr>
                      <w:i/>
                      <w:sz w:val="22"/>
                      <w:u w:val="single"/>
                    </w:rPr>
                    <w:t>; 19-11-1983</w:t>
                  </w:r>
                </w:p>
                <w:p w:rsidR="007A7408" w:rsidRPr="007A7408" w:rsidRDefault="007A7408" w:rsidP="0028550D">
                  <w:pPr>
                    <w:rPr>
                      <w:i/>
                      <w:u w:val="single"/>
                    </w:rPr>
                  </w:pPr>
                </w:p>
                <w:p w:rsidR="00186D69" w:rsidRPr="0085390E" w:rsidRDefault="007A7408" w:rsidP="00186D69">
                  <w:pPr>
                    <w:rPr>
                      <w:b/>
                      <w:i/>
                      <w:color w:val="1F497D" w:themeColor="text2"/>
                      <w:u w:val="single"/>
                    </w:rPr>
                  </w:pPr>
                  <w:r w:rsidRPr="0085390E">
                    <w:rPr>
                      <w:b/>
                      <w:i/>
                      <w:color w:val="1F497D" w:themeColor="text2"/>
                      <w:u w:val="single"/>
                    </w:rPr>
                    <w:t>Religion</w:t>
                  </w:r>
                </w:p>
                <w:p w:rsidR="002F4C66" w:rsidRPr="00AA3B12" w:rsidRDefault="00AB20AC" w:rsidP="00186D69">
                  <w:pPr>
                    <w:rPr>
                      <w:rStyle w:val="Emphasis"/>
                      <w:sz w:val="22"/>
                      <w:szCs w:val="22"/>
                    </w:rPr>
                  </w:pPr>
                  <w:r w:rsidRPr="00AA3B12">
                    <w:rPr>
                      <w:rStyle w:val="Emphasis"/>
                      <w:sz w:val="22"/>
                      <w:szCs w:val="22"/>
                    </w:rPr>
                    <w:t>Hindu</w:t>
                  </w:r>
                </w:p>
                <w:p w:rsidR="007620EE" w:rsidRPr="00B37FC2" w:rsidRDefault="007620EE" w:rsidP="002D16B8">
                  <w:pPr>
                    <w:rPr>
                      <w:rStyle w:val="Emphasis"/>
                      <w:rFonts w:ascii="Cambria" w:hAnsi="Cambria"/>
                      <w:b/>
                      <w:color w:val="1F497D" w:themeColor="text2"/>
                      <w:sz w:val="21"/>
                      <w:szCs w:val="21"/>
                      <w:u w:val="single"/>
                    </w:rPr>
                  </w:pPr>
                </w:p>
                <w:p w:rsidR="002F4C66" w:rsidRPr="00B37FC2" w:rsidRDefault="00664B71" w:rsidP="002D16B8">
                  <w:pPr>
                    <w:rPr>
                      <w:rStyle w:val="Emphasis"/>
                      <w:rFonts w:ascii="Cambria" w:hAnsi="Cambria"/>
                      <w:b/>
                      <w:color w:val="1F497D" w:themeColor="text2"/>
                      <w:sz w:val="21"/>
                      <w:szCs w:val="21"/>
                      <w:u w:val="single"/>
                    </w:rPr>
                  </w:pPr>
                  <w:r w:rsidRPr="00B37FC2">
                    <w:rPr>
                      <w:rStyle w:val="Emphasis"/>
                      <w:rFonts w:ascii="Cambria" w:hAnsi="Cambria"/>
                      <w:b/>
                      <w:color w:val="1F497D" w:themeColor="text2"/>
                      <w:sz w:val="21"/>
                      <w:szCs w:val="21"/>
                      <w:u w:val="single"/>
                    </w:rPr>
                    <w:t>Languages known</w:t>
                  </w:r>
                </w:p>
                <w:p w:rsidR="00AB20AC" w:rsidRPr="00AA3B12" w:rsidRDefault="00AB20AC" w:rsidP="002D16B8">
                  <w:pPr>
                    <w:rPr>
                      <w:rStyle w:val="Emphasis"/>
                      <w:rFonts w:ascii="Cambria" w:hAnsi="Cambria"/>
                      <w:sz w:val="22"/>
                      <w:szCs w:val="21"/>
                      <w:u w:val="single"/>
                    </w:rPr>
                  </w:pPr>
                  <w:r w:rsidRPr="00AA3B12">
                    <w:rPr>
                      <w:rStyle w:val="Emphasis"/>
                      <w:rFonts w:ascii="Cambria" w:hAnsi="Cambria"/>
                      <w:sz w:val="22"/>
                      <w:szCs w:val="21"/>
                      <w:u w:val="single"/>
                    </w:rPr>
                    <w:t>English</w:t>
                  </w:r>
                </w:p>
                <w:p w:rsidR="00AB20AC" w:rsidRPr="00AA3B12" w:rsidRDefault="00AB20AC" w:rsidP="002D16B8">
                  <w:pPr>
                    <w:rPr>
                      <w:rStyle w:val="Emphasis"/>
                      <w:rFonts w:ascii="Cambria" w:hAnsi="Cambria"/>
                      <w:sz w:val="22"/>
                      <w:szCs w:val="21"/>
                      <w:u w:val="single"/>
                    </w:rPr>
                  </w:pPr>
                  <w:r w:rsidRPr="00AA3B12">
                    <w:rPr>
                      <w:rStyle w:val="Emphasis"/>
                      <w:rFonts w:ascii="Cambria" w:hAnsi="Cambria"/>
                      <w:sz w:val="22"/>
                      <w:szCs w:val="21"/>
                      <w:u w:val="single"/>
                    </w:rPr>
                    <w:t>Hindi</w:t>
                  </w:r>
                </w:p>
                <w:p w:rsidR="00AB20AC" w:rsidRPr="00AA3B12" w:rsidRDefault="00AB20AC" w:rsidP="002D16B8">
                  <w:pPr>
                    <w:rPr>
                      <w:rStyle w:val="Emphasis"/>
                      <w:rFonts w:ascii="Cambria" w:hAnsi="Cambria"/>
                      <w:sz w:val="22"/>
                      <w:szCs w:val="21"/>
                      <w:u w:val="single"/>
                    </w:rPr>
                  </w:pPr>
                  <w:r w:rsidRPr="00AA3B12">
                    <w:rPr>
                      <w:rStyle w:val="Emphasis"/>
                      <w:rFonts w:ascii="Cambria" w:hAnsi="Cambria"/>
                      <w:sz w:val="22"/>
                      <w:szCs w:val="21"/>
                      <w:u w:val="single"/>
                    </w:rPr>
                    <w:t>Malayalam</w:t>
                  </w:r>
                </w:p>
                <w:p w:rsidR="002F4C66" w:rsidRPr="00B37FC2" w:rsidRDefault="002F4C66" w:rsidP="007A73AC">
                  <w:pPr>
                    <w:pStyle w:val="Heading1"/>
                    <w:rPr>
                      <w:rStyle w:val="IntenseEmphasis"/>
                      <w:b/>
                      <w:color w:val="1F497D"/>
                      <w:sz w:val="21"/>
                      <w:szCs w:val="21"/>
                      <w:u w:val="single"/>
                    </w:rPr>
                  </w:pPr>
                  <w:r w:rsidRPr="00B37FC2">
                    <w:rPr>
                      <w:rStyle w:val="IntenseEmphasis"/>
                      <w:b/>
                      <w:color w:val="1F497D"/>
                      <w:sz w:val="21"/>
                      <w:szCs w:val="21"/>
                      <w:u w:val="single"/>
                    </w:rPr>
                    <w:t>Sex &amp; Marital Status:</w:t>
                  </w:r>
                </w:p>
                <w:p w:rsidR="00186D69" w:rsidRPr="00AA3B12" w:rsidRDefault="00186D69" w:rsidP="00AB20AC">
                  <w:pPr>
                    <w:rPr>
                      <w:sz w:val="22"/>
                    </w:rPr>
                  </w:pPr>
                  <w:r w:rsidRPr="00AA3B12">
                    <w:rPr>
                      <w:sz w:val="22"/>
                    </w:rPr>
                    <w:t xml:space="preserve">Male </w:t>
                  </w:r>
                </w:p>
                <w:p w:rsidR="00AB20AC" w:rsidRPr="00AA3B12" w:rsidRDefault="00AB20AC" w:rsidP="00AB20AC">
                  <w:pPr>
                    <w:rPr>
                      <w:sz w:val="22"/>
                    </w:rPr>
                  </w:pPr>
                  <w:r w:rsidRPr="00AA3B12">
                    <w:rPr>
                      <w:sz w:val="22"/>
                    </w:rPr>
                    <w:t>Married</w:t>
                  </w:r>
                </w:p>
                <w:p w:rsidR="002F4C66" w:rsidRPr="00B37FC2" w:rsidRDefault="002D16B8" w:rsidP="007A73AC">
                  <w:pPr>
                    <w:pStyle w:val="Heading1"/>
                    <w:rPr>
                      <w:rStyle w:val="IntenseEmphasis"/>
                      <w:b/>
                      <w:color w:val="1F497D" w:themeColor="text2"/>
                      <w:sz w:val="21"/>
                      <w:szCs w:val="21"/>
                      <w:u w:val="single"/>
                    </w:rPr>
                  </w:pPr>
                  <w:r w:rsidRPr="00B37FC2">
                    <w:rPr>
                      <w:rStyle w:val="IntenseEmphasis"/>
                      <w:b/>
                      <w:color w:val="1F497D" w:themeColor="text2"/>
                      <w:sz w:val="21"/>
                      <w:szCs w:val="21"/>
                      <w:u w:val="single"/>
                    </w:rPr>
                    <w:t>Passport Details</w:t>
                  </w:r>
                  <w:r w:rsidR="002F4C66" w:rsidRPr="00B37FC2">
                    <w:rPr>
                      <w:rStyle w:val="IntenseEmphasis"/>
                      <w:b/>
                      <w:color w:val="1F497D" w:themeColor="text2"/>
                      <w:sz w:val="21"/>
                      <w:szCs w:val="21"/>
                      <w:u w:val="single"/>
                    </w:rPr>
                    <w:t>:</w:t>
                  </w:r>
                </w:p>
                <w:p w:rsidR="00AB20AC" w:rsidRPr="00AA3B12" w:rsidRDefault="00122397" w:rsidP="00AB20AC">
                  <w:pPr>
                    <w:rPr>
                      <w:sz w:val="22"/>
                    </w:rPr>
                  </w:pPr>
                  <w:r w:rsidRPr="00AA3B12">
                    <w:rPr>
                      <w:sz w:val="22"/>
                    </w:rPr>
                    <w:t>Number: P5352615</w:t>
                  </w:r>
                </w:p>
                <w:p w:rsidR="00AB20AC" w:rsidRPr="00AA3B12" w:rsidRDefault="00AB20AC" w:rsidP="00AB20AC">
                  <w:pPr>
                    <w:rPr>
                      <w:sz w:val="22"/>
                    </w:rPr>
                  </w:pPr>
                  <w:r w:rsidRPr="00AA3B12">
                    <w:rPr>
                      <w:sz w:val="22"/>
                    </w:rPr>
                    <w:t xml:space="preserve">Date of </w:t>
                  </w:r>
                  <w:r w:rsidR="00186D69" w:rsidRPr="00AA3B12">
                    <w:rPr>
                      <w:sz w:val="22"/>
                    </w:rPr>
                    <w:t>Issue:</w:t>
                  </w:r>
                  <w:r w:rsidR="00122397" w:rsidRPr="00AA3B12">
                    <w:rPr>
                      <w:sz w:val="22"/>
                    </w:rPr>
                    <w:t xml:space="preserve"> 12.01.2017</w:t>
                  </w:r>
                </w:p>
                <w:p w:rsidR="00AB20AC" w:rsidRPr="00AA3B12" w:rsidRDefault="00AB20AC" w:rsidP="00AB20AC">
                  <w:pPr>
                    <w:rPr>
                      <w:sz w:val="22"/>
                    </w:rPr>
                  </w:pPr>
                  <w:r w:rsidRPr="00AA3B12">
                    <w:rPr>
                      <w:sz w:val="22"/>
                    </w:rPr>
                    <w:t xml:space="preserve">Place of </w:t>
                  </w:r>
                  <w:r w:rsidR="00186D69" w:rsidRPr="00AA3B12">
                    <w:rPr>
                      <w:sz w:val="22"/>
                    </w:rPr>
                    <w:t>Issue:</w:t>
                  </w:r>
                  <w:r w:rsidRPr="00AA3B12">
                    <w:rPr>
                      <w:sz w:val="22"/>
                    </w:rPr>
                    <w:t xml:space="preserve"> Kozhikode</w:t>
                  </w:r>
                </w:p>
                <w:p w:rsidR="00122397" w:rsidRPr="00AA3B12" w:rsidRDefault="00AB20AC" w:rsidP="00AB20AC">
                  <w:pPr>
                    <w:rPr>
                      <w:sz w:val="22"/>
                    </w:rPr>
                  </w:pPr>
                  <w:r w:rsidRPr="00AA3B12">
                    <w:rPr>
                      <w:sz w:val="22"/>
                    </w:rPr>
                    <w:t>Date</w:t>
                  </w:r>
                  <w:r w:rsidR="00122397" w:rsidRPr="00AA3B12">
                    <w:rPr>
                      <w:sz w:val="22"/>
                    </w:rPr>
                    <w:t xml:space="preserve"> of </w:t>
                  </w:r>
                  <w:r w:rsidRPr="00AA3B12">
                    <w:rPr>
                      <w:sz w:val="22"/>
                    </w:rPr>
                    <w:t>Expiry:</w:t>
                  </w:r>
                </w:p>
                <w:p w:rsidR="00AB20AC" w:rsidRPr="00AA3B12" w:rsidRDefault="00122397" w:rsidP="00AB20AC">
                  <w:pPr>
                    <w:rPr>
                      <w:sz w:val="22"/>
                    </w:rPr>
                  </w:pPr>
                  <w:r w:rsidRPr="00AA3B12">
                    <w:rPr>
                      <w:sz w:val="22"/>
                    </w:rPr>
                    <w:t>11.01.202</w:t>
                  </w:r>
                  <w:r w:rsidR="00AB20AC" w:rsidRPr="00AA3B12">
                    <w:rPr>
                      <w:sz w:val="22"/>
                    </w:rPr>
                    <w:t>7</w:t>
                  </w:r>
                </w:p>
                <w:p w:rsidR="0028550D" w:rsidRPr="007A73AC" w:rsidRDefault="0028550D" w:rsidP="007A73AC"/>
                <w:p w:rsidR="002F4C66" w:rsidRPr="00B37FC2" w:rsidRDefault="00167600" w:rsidP="007A73AC">
                  <w:pPr>
                    <w:rPr>
                      <w:rStyle w:val="Emphasis"/>
                      <w:b/>
                      <w:color w:val="1F497D" w:themeColor="text2"/>
                      <w:sz w:val="21"/>
                      <w:szCs w:val="21"/>
                      <w:u w:val="single"/>
                    </w:rPr>
                  </w:pPr>
                  <w:r w:rsidRPr="00B37FC2">
                    <w:rPr>
                      <w:rStyle w:val="Emphasis"/>
                      <w:b/>
                      <w:color w:val="1F497D" w:themeColor="text2"/>
                      <w:sz w:val="21"/>
                      <w:szCs w:val="21"/>
                      <w:u w:val="single"/>
                    </w:rPr>
                    <w:t>Driving License Details</w:t>
                  </w:r>
                </w:p>
                <w:p w:rsidR="00167600" w:rsidRDefault="00167600" w:rsidP="007A73AC">
                  <w:pPr>
                    <w:rPr>
                      <w:rStyle w:val="Emphasis"/>
                      <w:b/>
                      <w:sz w:val="21"/>
                      <w:szCs w:val="21"/>
                      <w:u w:val="single"/>
                    </w:rPr>
                  </w:pPr>
                </w:p>
                <w:p w:rsidR="00167600" w:rsidRDefault="00F051E1" w:rsidP="008D581F">
                  <w:pPr>
                    <w:rPr>
                      <w:rStyle w:val="Emphasis"/>
                      <w:i w:val="0"/>
                      <w:sz w:val="21"/>
                      <w:szCs w:val="21"/>
                    </w:rPr>
                  </w:pPr>
                  <w:r>
                    <w:rPr>
                      <w:rStyle w:val="Emphasis"/>
                      <w:i w:val="0"/>
                      <w:sz w:val="21"/>
                      <w:szCs w:val="21"/>
                    </w:rPr>
                    <w:t>M/C with gr</w:t>
                  </w:r>
                </w:p>
                <w:p w:rsidR="00F051E1" w:rsidRDefault="00BA2CEC" w:rsidP="008D581F">
                  <w:pPr>
                    <w:rPr>
                      <w:rStyle w:val="Emphasis"/>
                      <w:i w:val="0"/>
                      <w:sz w:val="21"/>
                      <w:szCs w:val="21"/>
                    </w:rPr>
                  </w:pPr>
                  <w:r>
                    <w:rPr>
                      <w:rStyle w:val="Emphasis"/>
                      <w:i w:val="0"/>
                      <w:sz w:val="21"/>
                      <w:szCs w:val="21"/>
                    </w:rPr>
                    <w:t>LMV</w:t>
                  </w:r>
                </w:p>
                <w:p w:rsidR="00BA2CEC" w:rsidRDefault="00BA2CEC" w:rsidP="008D581F">
                  <w:pPr>
                    <w:rPr>
                      <w:rStyle w:val="Emphasis"/>
                      <w:i w:val="0"/>
                      <w:sz w:val="21"/>
                      <w:szCs w:val="21"/>
                    </w:rPr>
                  </w:pPr>
                  <w:r>
                    <w:rPr>
                      <w:rStyle w:val="Emphasis"/>
                      <w:i w:val="0"/>
                      <w:sz w:val="21"/>
                      <w:szCs w:val="21"/>
                    </w:rPr>
                    <w:t>Valid from-07-05-2010</w:t>
                  </w:r>
                </w:p>
                <w:p w:rsidR="00BA2CEC" w:rsidRDefault="00BA2CEC" w:rsidP="008D581F">
                  <w:pPr>
                    <w:rPr>
                      <w:rStyle w:val="Emphasis"/>
                      <w:i w:val="0"/>
                      <w:sz w:val="21"/>
                      <w:szCs w:val="21"/>
                    </w:rPr>
                  </w:pPr>
                  <w:r>
                    <w:rPr>
                      <w:rStyle w:val="Emphasis"/>
                      <w:i w:val="0"/>
                      <w:sz w:val="21"/>
                      <w:szCs w:val="21"/>
                    </w:rPr>
                    <w:t>Valid To    -06-05-2030</w:t>
                  </w:r>
                </w:p>
                <w:p w:rsidR="005E64AB" w:rsidRPr="00167600" w:rsidRDefault="005E64AB" w:rsidP="008D581F">
                  <w:pPr>
                    <w:rPr>
                      <w:rStyle w:val="Emphasis"/>
                      <w:i w:val="0"/>
                      <w:sz w:val="21"/>
                      <w:szCs w:val="21"/>
                    </w:rPr>
                  </w:pPr>
                  <w:r>
                    <w:rPr>
                      <w:rStyle w:val="Emphasis"/>
                      <w:i w:val="0"/>
                      <w:sz w:val="21"/>
                      <w:szCs w:val="21"/>
                    </w:rPr>
                    <w:t xml:space="preserve">Place </w:t>
                  </w:r>
                  <w:r w:rsidR="00B37FC2">
                    <w:rPr>
                      <w:rStyle w:val="Emphasis"/>
                      <w:i w:val="0"/>
                      <w:sz w:val="21"/>
                      <w:szCs w:val="21"/>
                    </w:rPr>
                    <w:t xml:space="preserve">of Issue- </w:t>
                  </w:r>
                  <w:proofErr w:type="spellStart"/>
                  <w:r w:rsidR="00B37FC2">
                    <w:rPr>
                      <w:rStyle w:val="Emphasis"/>
                      <w:i w:val="0"/>
                      <w:sz w:val="21"/>
                      <w:szCs w:val="21"/>
                    </w:rPr>
                    <w:t>Ka</w:t>
                  </w:r>
                  <w:r>
                    <w:rPr>
                      <w:rStyle w:val="Emphasis"/>
                      <w:i w:val="0"/>
                      <w:sz w:val="21"/>
                      <w:szCs w:val="21"/>
                    </w:rPr>
                    <w:t>kanad</w:t>
                  </w:r>
                  <w:proofErr w:type="spellEnd"/>
                </w:p>
              </w:txbxContent>
            </v:textbox>
            <w10:wrap type="square" anchorx="page" anchory="page"/>
          </v:shape>
        </w:pict>
      </w:r>
      <w:r w:rsidR="00BE142B">
        <w:rPr>
          <w:rFonts w:ascii="Cambria" w:hAnsi="Cambria"/>
          <w:b/>
          <w:sz w:val="32"/>
          <w:szCs w:val="32"/>
        </w:rPr>
        <w:t xml:space="preserve">                                                      </w:t>
      </w:r>
      <w:r w:rsidR="00BE142B" w:rsidRPr="000356DB">
        <w:rPr>
          <w:rFonts w:ascii="Cambria" w:hAnsi="Cambria"/>
          <w:b/>
          <w:sz w:val="28"/>
          <w:szCs w:val="32"/>
        </w:rPr>
        <w:t xml:space="preserve"> </w:t>
      </w:r>
      <w:r w:rsidR="000356DB">
        <w:rPr>
          <w:rFonts w:ascii="Cambria" w:hAnsi="Cambria"/>
          <w:b/>
          <w:sz w:val="28"/>
          <w:szCs w:val="32"/>
        </w:rPr>
        <w:t xml:space="preserve">                           </w:t>
      </w:r>
      <w:r w:rsidR="00C6692A">
        <w:rPr>
          <w:rFonts w:ascii="Cambria" w:hAnsi="Cambria"/>
          <w:b/>
          <w:sz w:val="28"/>
          <w:szCs w:val="32"/>
        </w:rPr>
        <w:t xml:space="preserve">                          </w:t>
      </w:r>
      <w:bookmarkStart w:id="0" w:name="_GoBack"/>
      <w:r w:rsidR="00BE142B" w:rsidRPr="000356DB">
        <w:rPr>
          <w:rFonts w:ascii="Cambria" w:hAnsi="Cambria"/>
          <w:i/>
          <w:sz w:val="28"/>
          <w:szCs w:val="32"/>
        </w:rPr>
        <w:t>RIJESH</w:t>
      </w:r>
    </w:p>
    <w:bookmarkEnd w:id="0"/>
    <w:p w:rsidR="007A73AC" w:rsidRPr="00AA3B12" w:rsidRDefault="0028550D" w:rsidP="007A73AC">
      <w:pPr>
        <w:spacing w:before="120"/>
        <w:jc w:val="right"/>
        <w:rPr>
          <w:rFonts w:ascii="Cambria" w:hAnsi="Cambria"/>
          <w:i/>
          <w:iCs/>
          <w:sz w:val="22"/>
          <w:szCs w:val="22"/>
        </w:rPr>
      </w:pPr>
      <w:r w:rsidRPr="00AA3B12">
        <w:rPr>
          <w:rStyle w:val="Emphasis"/>
          <w:rFonts w:ascii="Cambria" w:hAnsi="Cambria"/>
          <w:color w:val="1F497D"/>
          <w:sz w:val="22"/>
          <w:szCs w:val="22"/>
        </w:rPr>
        <w:t xml:space="preserve">        </w:t>
      </w:r>
    </w:p>
    <w:p w:rsidR="00354A1C" w:rsidRPr="00AA3B12" w:rsidRDefault="00354A1C" w:rsidP="005E6694">
      <w:pPr>
        <w:spacing w:after="120"/>
        <w:jc w:val="right"/>
        <w:rPr>
          <w:rStyle w:val="Emphasis"/>
          <w:rFonts w:ascii="Cambria" w:hAnsi="Cambria"/>
          <w:i w:val="0"/>
          <w:iCs w:val="0"/>
          <w:sz w:val="22"/>
          <w:szCs w:val="22"/>
        </w:rPr>
      </w:pPr>
      <w:r w:rsidRPr="00AA3B12">
        <w:rPr>
          <w:rFonts w:ascii="Cambria" w:hAnsi="Cambria"/>
          <w:i/>
          <w:iCs/>
          <w:sz w:val="22"/>
          <w:szCs w:val="22"/>
        </w:rPr>
        <w:t xml:space="preserve"> </w:t>
      </w:r>
      <w:r w:rsidRPr="00AA3B12">
        <w:rPr>
          <w:rStyle w:val="Emphasis"/>
          <w:rFonts w:ascii="Cambria" w:hAnsi="Cambria"/>
          <w:color w:val="1F497D"/>
          <w:sz w:val="22"/>
          <w:szCs w:val="22"/>
        </w:rPr>
        <w:t xml:space="preserve">Email: </w:t>
      </w:r>
      <w:hyperlink r:id="rId9" w:history="1">
        <w:r w:rsidR="00367586" w:rsidRPr="00324A80">
          <w:rPr>
            <w:rStyle w:val="Hyperlink"/>
            <w:rFonts w:ascii="Cambria" w:hAnsi="Cambria"/>
            <w:sz w:val="22"/>
            <w:szCs w:val="22"/>
          </w:rPr>
          <w:t>rijesh.374052@2freemail.com</w:t>
        </w:r>
      </w:hyperlink>
      <w:r w:rsidR="00367586">
        <w:rPr>
          <w:rStyle w:val="Emphasis"/>
          <w:rFonts w:ascii="Cambria" w:hAnsi="Cambria"/>
          <w:color w:val="1F497D"/>
          <w:sz w:val="22"/>
          <w:szCs w:val="22"/>
        </w:rPr>
        <w:t xml:space="preserve"> </w:t>
      </w:r>
    </w:p>
    <w:p w:rsidR="00663E7F" w:rsidRPr="00791C9B" w:rsidRDefault="00663E7F" w:rsidP="004F01EA">
      <w:pPr>
        <w:spacing w:after="120"/>
        <w:jc w:val="right"/>
        <w:rPr>
          <w:rStyle w:val="Emphasis"/>
          <w:rFonts w:ascii="Cambria" w:hAnsi="Cambria"/>
          <w:i w:val="0"/>
          <w:iCs w:val="0"/>
          <w:color w:val="1F497D" w:themeColor="text2"/>
          <w:sz w:val="28"/>
          <w:szCs w:val="22"/>
        </w:rPr>
      </w:pPr>
    </w:p>
    <w:p w:rsidR="00B162D8" w:rsidRPr="00791C9B" w:rsidRDefault="00F63E2C" w:rsidP="004F01EA">
      <w:pPr>
        <w:pStyle w:val="Tit"/>
        <w:pBdr>
          <w:bottom w:val="none" w:sz="0" w:space="0" w:color="auto"/>
        </w:pBdr>
        <w:shd w:val="clear" w:color="auto" w:fill="DBE5F1"/>
        <w:spacing w:line="276" w:lineRule="auto"/>
        <w:ind w:left="0" w:firstLine="0"/>
        <w:jc w:val="both"/>
        <w:rPr>
          <w:rFonts w:ascii="Cambria" w:hAnsi="Cambria"/>
          <w:caps/>
          <w:color w:val="1F497D" w:themeColor="text2"/>
          <w:sz w:val="22"/>
        </w:rPr>
      </w:pPr>
      <w:r w:rsidRPr="00791C9B">
        <w:rPr>
          <w:rFonts w:ascii="Cambria" w:hAnsi="Cambria"/>
          <w:caps/>
          <w:color w:val="1F497D" w:themeColor="text2"/>
          <w:sz w:val="22"/>
        </w:rPr>
        <w:t xml:space="preserve">  </w:t>
      </w:r>
      <w:r w:rsidR="0028550D" w:rsidRPr="00791C9B">
        <w:rPr>
          <w:rFonts w:ascii="Cambria" w:hAnsi="Cambria"/>
          <w:caps/>
          <w:color w:val="1F497D" w:themeColor="text2"/>
          <w:sz w:val="22"/>
        </w:rPr>
        <w:t xml:space="preserve">CAREER </w:t>
      </w:r>
      <w:r w:rsidRPr="00791C9B">
        <w:rPr>
          <w:rFonts w:ascii="Cambria" w:hAnsi="Cambria"/>
          <w:caps/>
          <w:color w:val="1F497D" w:themeColor="text2"/>
        </w:rPr>
        <w:t>Objecti</w:t>
      </w:r>
      <w:r w:rsidR="00935FAD" w:rsidRPr="00791C9B">
        <w:rPr>
          <w:rFonts w:ascii="Cambria" w:hAnsi="Cambria"/>
          <w:caps/>
          <w:color w:val="1F497D" w:themeColor="text2"/>
        </w:rPr>
        <w:t>ve</w:t>
      </w:r>
    </w:p>
    <w:p w:rsidR="00BE142B" w:rsidRPr="00B162D8" w:rsidRDefault="00BE142B" w:rsidP="00B162D8">
      <w:pPr>
        <w:autoSpaceDE w:val="0"/>
        <w:autoSpaceDN w:val="0"/>
        <w:adjustRightInd w:val="0"/>
        <w:rPr>
          <w:rFonts w:ascii="Verdana" w:hAnsi="Verdana" w:cs="Verdana"/>
          <w:color w:val="000000"/>
          <w:sz w:val="24"/>
          <w:szCs w:val="24"/>
          <w:lang w:eastAsia="en-IN"/>
        </w:rPr>
      </w:pPr>
    </w:p>
    <w:p w:rsidR="00143431" w:rsidRDefault="00B162D8" w:rsidP="00B162D8">
      <w:pPr>
        <w:pStyle w:val="PlainText"/>
        <w:spacing w:line="276" w:lineRule="auto"/>
        <w:ind w:right="100"/>
        <w:rPr>
          <w:rFonts w:ascii="Cambria" w:hAnsi="Cambria"/>
          <w:bCs/>
          <w:sz w:val="22"/>
          <w:szCs w:val="22"/>
        </w:rPr>
      </w:pPr>
      <w:r w:rsidRPr="00B162D8">
        <w:rPr>
          <w:rFonts w:ascii="Verdana" w:hAnsi="Verdana" w:cs="Verdana"/>
          <w:color w:val="000000"/>
          <w:sz w:val="24"/>
          <w:szCs w:val="24"/>
          <w:lang w:eastAsia="en-IN"/>
        </w:rPr>
        <w:t xml:space="preserve"> </w:t>
      </w:r>
      <w:r w:rsidRPr="00B162D8">
        <w:rPr>
          <w:rFonts w:ascii="Verdana" w:hAnsi="Verdana" w:cs="Verdana"/>
          <w:color w:val="000000"/>
          <w:sz w:val="18"/>
          <w:szCs w:val="18"/>
          <w:lang w:eastAsia="en-IN"/>
        </w:rPr>
        <w:t>To seek a challenging position that would enable me to contribute to the organizational goals, to enhance my knowledge and skills which would help me in my professional development and also to contribute to the growth of the organization.</w:t>
      </w:r>
    </w:p>
    <w:p w:rsidR="00663E7F" w:rsidRDefault="00663E7F" w:rsidP="00143431">
      <w:pPr>
        <w:pStyle w:val="PlainText"/>
        <w:spacing w:line="276" w:lineRule="auto"/>
        <w:ind w:right="100"/>
        <w:rPr>
          <w:rFonts w:ascii="Cambria" w:hAnsi="Cambria"/>
          <w:bCs/>
          <w:sz w:val="22"/>
          <w:szCs w:val="22"/>
        </w:rPr>
      </w:pPr>
    </w:p>
    <w:p w:rsidR="007C3A34" w:rsidRPr="00791C9B" w:rsidRDefault="0028550D" w:rsidP="007C3A34">
      <w:pPr>
        <w:pStyle w:val="Tit"/>
        <w:pBdr>
          <w:bottom w:val="single" w:sz="6" w:space="1" w:color="auto"/>
        </w:pBdr>
        <w:shd w:val="clear" w:color="auto" w:fill="DBE5F1"/>
        <w:spacing w:line="276" w:lineRule="auto"/>
        <w:jc w:val="both"/>
        <w:rPr>
          <w:rFonts w:ascii="Cambria" w:hAnsi="Cambria"/>
          <w:color w:val="1F497D" w:themeColor="text2"/>
          <w:sz w:val="22"/>
          <w:szCs w:val="22"/>
        </w:rPr>
      </w:pPr>
      <w:r w:rsidRPr="00791C9B">
        <w:rPr>
          <w:rFonts w:ascii="Cambria" w:hAnsi="Cambria"/>
          <w:color w:val="1F497D" w:themeColor="text2"/>
          <w:sz w:val="22"/>
          <w:szCs w:val="22"/>
        </w:rPr>
        <w:t xml:space="preserve">PROFESSIONAL PROFILE </w:t>
      </w:r>
    </w:p>
    <w:p w:rsidR="007515D4" w:rsidRPr="007B7494" w:rsidRDefault="007515D4" w:rsidP="007B7494">
      <w:pPr>
        <w:spacing w:line="360" w:lineRule="auto"/>
        <w:rPr>
          <w:rFonts w:ascii="Cambria" w:hAnsi="Cambria" w:cs="Tahoma"/>
          <w:bCs/>
          <w:color w:val="000000"/>
          <w:szCs w:val="18"/>
        </w:rPr>
      </w:pPr>
      <w:r w:rsidRPr="007B7494">
        <w:rPr>
          <w:rFonts w:ascii="Cambria" w:hAnsi="Cambria" w:cs="Tahoma"/>
          <w:b/>
          <w:bCs/>
          <w:color w:val="000000"/>
          <w:sz w:val="22"/>
          <w:szCs w:val="18"/>
        </w:rPr>
        <w:t>1</w:t>
      </w:r>
      <w:r w:rsidRPr="007B7494">
        <w:rPr>
          <w:rFonts w:ascii="Cambria" w:hAnsi="Cambria" w:cs="Tahoma"/>
          <w:b/>
          <w:bCs/>
          <w:color w:val="000000"/>
          <w:sz w:val="22"/>
          <w:szCs w:val="18"/>
          <w:u w:val="single"/>
        </w:rPr>
        <w:t>.K.K. Associates- Accounts Associate</w:t>
      </w:r>
      <w:r w:rsidRPr="007B7494">
        <w:rPr>
          <w:rFonts w:ascii="Cambria" w:hAnsi="Cambria" w:cs="Tahoma"/>
          <w:bCs/>
          <w:color w:val="000000"/>
          <w:szCs w:val="18"/>
        </w:rPr>
        <w:t>: 08-03-2017 to 28-10-2017 (India)</w:t>
      </w:r>
    </w:p>
    <w:p w:rsidR="007515D4" w:rsidRPr="007515D4" w:rsidRDefault="007515D4" w:rsidP="007515D4">
      <w:pPr>
        <w:spacing w:line="360" w:lineRule="auto"/>
        <w:rPr>
          <w:rFonts w:ascii="Cambria" w:hAnsi="Cambria" w:cs="Tahoma"/>
          <w:bCs/>
          <w:color w:val="000000"/>
          <w:sz w:val="22"/>
          <w:szCs w:val="18"/>
        </w:rPr>
      </w:pPr>
      <w:r w:rsidRPr="007515D4">
        <w:rPr>
          <w:rFonts w:ascii="Cambria" w:hAnsi="Cambria" w:cs="Tahoma"/>
          <w:bCs/>
          <w:color w:val="000000"/>
          <w:szCs w:val="18"/>
        </w:rPr>
        <w:tab/>
      </w:r>
      <w:r w:rsidRPr="007515D4">
        <w:rPr>
          <w:rFonts w:ascii="Cambria" w:hAnsi="Cambria" w:cs="Tahoma"/>
          <w:bCs/>
          <w:color w:val="000000"/>
          <w:sz w:val="22"/>
          <w:szCs w:val="18"/>
        </w:rPr>
        <w:t>Book Keeping</w:t>
      </w:r>
    </w:p>
    <w:p w:rsidR="007515D4" w:rsidRDefault="007515D4" w:rsidP="007515D4">
      <w:pPr>
        <w:pStyle w:val="ListParagraph"/>
        <w:spacing w:line="360" w:lineRule="auto"/>
        <w:ind w:left="750"/>
        <w:rPr>
          <w:rFonts w:ascii="Cambria" w:hAnsi="Cambria" w:cs="Tahoma"/>
          <w:bCs/>
          <w:color w:val="000000"/>
          <w:sz w:val="22"/>
          <w:szCs w:val="18"/>
        </w:rPr>
      </w:pPr>
      <w:r w:rsidRPr="007515D4">
        <w:rPr>
          <w:rFonts w:ascii="Cambria" w:hAnsi="Cambria" w:cs="Tahoma"/>
          <w:bCs/>
          <w:color w:val="000000"/>
          <w:sz w:val="22"/>
          <w:szCs w:val="18"/>
        </w:rPr>
        <w:tab/>
        <w:t>Bank Reconciliation</w:t>
      </w:r>
    </w:p>
    <w:p w:rsidR="00C119D8" w:rsidRPr="007515D4" w:rsidRDefault="00C119D8" w:rsidP="007515D4">
      <w:pPr>
        <w:pStyle w:val="ListParagraph"/>
        <w:spacing w:line="360" w:lineRule="auto"/>
        <w:ind w:left="750"/>
        <w:rPr>
          <w:rFonts w:ascii="Cambria" w:hAnsi="Cambria" w:cs="Tahoma"/>
          <w:bCs/>
          <w:color w:val="000000"/>
          <w:sz w:val="22"/>
          <w:szCs w:val="18"/>
        </w:rPr>
      </w:pPr>
      <w:r>
        <w:rPr>
          <w:rFonts w:ascii="Cambria" w:hAnsi="Cambria" w:cs="Tahoma"/>
          <w:bCs/>
          <w:color w:val="000000"/>
          <w:sz w:val="22"/>
          <w:szCs w:val="18"/>
        </w:rPr>
        <w:tab/>
      </w:r>
      <w:r w:rsidR="007A5333">
        <w:rPr>
          <w:rFonts w:ascii="Cambria" w:hAnsi="Cambria" w:cs="Tahoma"/>
          <w:bCs/>
          <w:color w:val="000000"/>
          <w:sz w:val="22"/>
          <w:szCs w:val="18"/>
        </w:rPr>
        <w:t>Finalization</w:t>
      </w:r>
    </w:p>
    <w:p w:rsidR="007515D4" w:rsidRPr="007515D4" w:rsidRDefault="007515D4" w:rsidP="007515D4">
      <w:pPr>
        <w:pStyle w:val="ListParagraph"/>
        <w:spacing w:line="360" w:lineRule="auto"/>
        <w:ind w:left="750"/>
        <w:rPr>
          <w:rFonts w:ascii="Cambria" w:hAnsi="Cambria" w:cs="Tahoma"/>
          <w:bCs/>
          <w:color w:val="000000"/>
          <w:sz w:val="22"/>
          <w:szCs w:val="18"/>
        </w:rPr>
      </w:pPr>
      <w:r w:rsidRPr="007515D4">
        <w:rPr>
          <w:rFonts w:ascii="Cambria" w:hAnsi="Cambria" w:cs="Tahoma"/>
          <w:bCs/>
          <w:color w:val="000000"/>
          <w:sz w:val="22"/>
          <w:szCs w:val="18"/>
        </w:rPr>
        <w:tab/>
        <w:t>Prepare Vouchers and Passing entries in Tally ERP-9</w:t>
      </w:r>
    </w:p>
    <w:p w:rsidR="007515D4" w:rsidRDefault="007515D4" w:rsidP="007515D4">
      <w:pPr>
        <w:pStyle w:val="ListParagraph"/>
        <w:spacing w:line="360" w:lineRule="auto"/>
        <w:ind w:left="750"/>
        <w:rPr>
          <w:rFonts w:ascii="Cambria" w:hAnsi="Cambria" w:cs="Tahoma"/>
          <w:bCs/>
          <w:color w:val="000000"/>
          <w:sz w:val="22"/>
          <w:szCs w:val="18"/>
        </w:rPr>
      </w:pPr>
      <w:r w:rsidRPr="007515D4">
        <w:rPr>
          <w:rFonts w:ascii="Cambria" w:hAnsi="Cambria" w:cs="Tahoma"/>
          <w:bCs/>
          <w:color w:val="000000"/>
          <w:sz w:val="22"/>
          <w:szCs w:val="18"/>
        </w:rPr>
        <w:tab/>
        <w:t>General Accounting function</w:t>
      </w:r>
    </w:p>
    <w:p w:rsidR="007515D4" w:rsidRPr="007515D4" w:rsidRDefault="007515D4" w:rsidP="007B7494">
      <w:pPr>
        <w:spacing w:line="360" w:lineRule="auto"/>
        <w:rPr>
          <w:rFonts w:ascii="Cambria" w:hAnsi="Cambria" w:cs="Tahoma"/>
          <w:bCs/>
          <w:color w:val="000000"/>
          <w:szCs w:val="18"/>
        </w:rPr>
      </w:pPr>
      <w:r w:rsidRPr="007515D4">
        <w:rPr>
          <w:rFonts w:ascii="Cambria" w:hAnsi="Cambria" w:cs="Tahoma"/>
          <w:b/>
          <w:bCs/>
          <w:color w:val="000000"/>
          <w:sz w:val="22"/>
          <w:szCs w:val="18"/>
        </w:rPr>
        <w:t>2.</w:t>
      </w:r>
      <w:r w:rsidRPr="007515D4">
        <w:rPr>
          <w:rFonts w:ascii="Cambria" w:hAnsi="Cambria" w:cs="Tahoma"/>
          <w:b/>
          <w:bCs/>
          <w:color w:val="000000"/>
          <w:sz w:val="22"/>
          <w:szCs w:val="18"/>
          <w:u w:val="single"/>
        </w:rPr>
        <w:t>Tawoos - Accountant cum Cashier</w:t>
      </w:r>
      <w:r w:rsidRPr="007515D4">
        <w:rPr>
          <w:rFonts w:ascii="Cambria" w:hAnsi="Cambria" w:cs="Tahoma"/>
          <w:b/>
          <w:bCs/>
          <w:color w:val="000000"/>
          <w:szCs w:val="18"/>
          <w:u w:val="single"/>
        </w:rPr>
        <w:t>:</w:t>
      </w:r>
      <w:r w:rsidRPr="007515D4">
        <w:rPr>
          <w:rFonts w:ascii="Cambria" w:hAnsi="Cambria" w:cs="Tahoma"/>
          <w:bCs/>
          <w:color w:val="000000"/>
          <w:szCs w:val="18"/>
        </w:rPr>
        <w:t xml:space="preserve"> 17.05.2012 to 27.04.2016.  (Muscat)</w:t>
      </w:r>
    </w:p>
    <w:p w:rsidR="007515D4" w:rsidRPr="003F4416" w:rsidRDefault="007515D4" w:rsidP="007515D4">
      <w:pPr>
        <w:spacing w:line="360" w:lineRule="auto"/>
        <w:ind w:left="390"/>
        <w:rPr>
          <w:rFonts w:ascii="Cambria" w:hAnsi="Cambria" w:cs="Tahoma"/>
          <w:bCs/>
          <w:color w:val="000000"/>
          <w:sz w:val="22"/>
          <w:szCs w:val="18"/>
        </w:rPr>
      </w:pPr>
      <w:r w:rsidRPr="004F01EA">
        <w:rPr>
          <w:rFonts w:ascii="Cambria" w:hAnsi="Cambria" w:cs="Tahoma"/>
          <w:bCs/>
          <w:color w:val="000000"/>
          <w:szCs w:val="18"/>
        </w:rPr>
        <w:tab/>
      </w:r>
      <w:r w:rsidRPr="003F4416">
        <w:rPr>
          <w:rFonts w:ascii="Cambria" w:hAnsi="Cambria" w:cs="Tahoma"/>
          <w:bCs/>
          <w:color w:val="000000"/>
          <w:sz w:val="22"/>
          <w:szCs w:val="18"/>
        </w:rPr>
        <w:t>Cash Management</w:t>
      </w:r>
    </w:p>
    <w:p w:rsidR="007515D4" w:rsidRPr="003F4416" w:rsidRDefault="007515D4" w:rsidP="007515D4">
      <w:pPr>
        <w:spacing w:line="360" w:lineRule="auto"/>
        <w:ind w:left="390"/>
        <w:rPr>
          <w:rFonts w:ascii="Cambria" w:hAnsi="Cambria" w:cs="Tahoma"/>
          <w:bCs/>
          <w:color w:val="000000"/>
          <w:sz w:val="22"/>
          <w:szCs w:val="18"/>
        </w:rPr>
      </w:pPr>
      <w:r w:rsidRPr="003F4416">
        <w:rPr>
          <w:rFonts w:ascii="Cambria" w:hAnsi="Cambria" w:cs="Tahoma"/>
          <w:bCs/>
          <w:color w:val="000000"/>
          <w:sz w:val="22"/>
          <w:szCs w:val="18"/>
        </w:rPr>
        <w:tab/>
        <w:t>Preparation of payroll</w:t>
      </w:r>
    </w:p>
    <w:p w:rsidR="007515D4" w:rsidRPr="003F4416" w:rsidRDefault="007515D4" w:rsidP="007515D4">
      <w:pPr>
        <w:spacing w:line="360" w:lineRule="auto"/>
        <w:ind w:left="390"/>
        <w:rPr>
          <w:rFonts w:ascii="Cambria" w:hAnsi="Cambria" w:cs="Tahoma"/>
          <w:bCs/>
          <w:color w:val="000000"/>
          <w:sz w:val="22"/>
          <w:szCs w:val="18"/>
        </w:rPr>
      </w:pPr>
      <w:r w:rsidRPr="003F4416">
        <w:rPr>
          <w:rFonts w:ascii="Cambria" w:hAnsi="Cambria" w:cs="Tahoma"/>
          <w:bCs/>
          <w:color w:val="000000"/>
          <w:sz w:val="22"/>
          <w:szCs w:val="18"/>
        </w:rPr>
        <w:tab/>
        <w:t>Account Reconciliation</w:t>
      </w:r>
    </w:p>
    <w:p w:rsidR="007515D4" w:rsidRPr="003F4416" w:rsidRDefault="007515D4" w:rsidP="007515D4">
      <w:pPr>
        <w:spacing w:line="360" w:lineRule="auto"/>
        <w:ind w:left="390"/>
        <w:rPr>
          <w:rFonts w:ascii="Cambria" w:hAnsi="Cambria" w:cs="Tahoma"/>
          <w:bCs/>
          <w:color w:val="000000"/>
          <w:sz w:val="22"/>
          <w:szCs w:val="18"/>
        </w:rPr>
      </w:pPr>
      <w:r w:rsidRPr="003F4416">
        <w:rPr>
          <w:rFonts w:ascii="Cambria" w:hAnsi="Cambria" w:cs="Tahoma"/>
          <w:bCs/>
          <w:color w:val="000000"/>
          <w:sz w:val="22"/>
          <w:szCs w:val="18"/>
        </w:rPr>
        <w:tab/>
        <w:t>Interacts with Banks</w:t>
      </w:r>
    </w:p>
    <w:p w:rsidR="007515D4" w:rsidRDefault="007515D4" w:rsidP="007515D4">
      <w:pPr>
        <w:pStyle w:val="ListParagraph"/>
        <w:spacing w:line="360" w:lineRule="auto"/>
        <w:ind w:left="750" w:firstLine="690"/>
        <w:rPr>
          <w:rFonts w:ascii="Cambria" w:hAnsi="Cambria" w:cs="Tahoma"/>
          <w:bCs/>
          <w:color w:val="000000"/>
          <w:sz w:val="22"/>
          <w:szCs w:val="18"/>
        </w:rPr>
      </w:pPr>
      <w:r w:rsidRPr="003F4416">
        <w:rPr>
          <w:rFonts w:ascii="Cambria" w:hAnsi="Cambria" w:cs="Tahoma"/>
          <w:bCs/>
          <w:color w:val="000000"/>
          <w:sz w:val="22"/>
          <w:szCs w:val="18"/>
        </w:rPr>
        <w:t>Getting approval on Vouchers and passing entries to software system</w:t>
      </w:r>
    </w:p>
    <w:p w:rsidR="007515D4" w:rsidRPr="007515D4" w:rsidRDefault="007515D4" w:rsidP="007B7494">
      <w:pPr>
        <w:spacing w:line="360" w:lineRule="auto"/>
        <w:rPr>
          <w:rFonts w:ascii="Cambria" w:hAnsi="Cambria" w:cs="Tahoma"/>
          <w:bCs/>
          <w:color w:val="000000"/>
          <w:szCs w:val="18"/>
        </w:rPr>
      </w:pPr>
      <w:r w:rsidRPr="007B7494">
        <w:rPr>
          <w:rFonts w:ascii="Cambria" w:hAnsi="Cambria" w:cs="Tahoma"/>
          <w:b/>
          <w:bCs/>
          <w:color w:val="000000"/>
          <w:sz w:val="22"/>
          <w:szCs w:val="18"/>
        </w:rPr>
        <w:t>3</w:t>
      </w:r>
      <w:r w:rsidRPr="007515D4">
        <w:rPr>
          <w:rFonts w:ascii="Cambria" w:hAnsi="Cambria" w:cs="Tahoma"/>
          <w:b/>
          <w:bCs/>
          <w:color w:val="000000"/>
          <w:sz w:val="22"/>
          <w:szCs w:val="18"/>
          <w:u w:val="single"/>
        </w:rPr>
        <w:t xml:space="preserve">. </w:t>
      </w:r>
      <w:proofErr w:type="spellStart"/>
      <w:r w:rsidRPr="007515D4">
        <w:rPr>
          <w:rFonts w:ascii="Cambria" w:hAnsi="Cambria" w:cs="Tahoma"/>
          <w:b/>
          <w:bCs/>
          <w:color w:val="000000"/>
          <w:sz w:val="22"/>
          <w:szCs w:val="18"/>
          <w:u w:val="single"/>
        </w:rPr>
        <w:t>Muthoot</w:t>
      </w:r>
      <w:proofErr w:type="spellEnd"/>
      <w:r w:rsidRPr="007515D4">
        <w:rPr>
          <w:rFonts w:ascii="Cambria" w:hAnsi="Cambria" w:cs="Tahoma"/>
          <w:b/>
          <w:bCs/>
          <w:color w:val="000000"/>
          <w:sz w:val="22"/>
          <w:szCs w:val="18"/>
          <w:u w:val="single"/>
        </w:rPr>
        <w:t xml:space="preserve"> Finance – Accounts executive:</w:t>
      </w:r>
      <w:r w:rsidRPr="007515D4">
        <w:rPr>
          <w:rFonts w:ascii="Cambria" w:hAnsi="Cambria" w:cs="Tahoma"/>
          <w:bCs/>
          <w:color w:val="000000"/>
          <w:szCs w:val="18"/>
        </w:rPr>
        <w:t xml:space="preserve"> 24.01.2011 to 03.05.2012. (</w:t>
      </w:r>
      <w:r w:rsidR="00361E51">
        <w:rPr>
          <w:rFonts w:ascii="Cambria" w:hAnsi="Cambria" w:cs="Tahoma"/>
          <w:bCs/>
          <w:color w:val="000000"/>
          <w:szCs w:val="18"/>
        </w:rPr>
        <w:t xml:space="preserve">New </w:t>
      </w:r>
      <w:r w:rsidRPr="007515D4">
        <w:rPr>
          <w:rFonts w:ascii="Cambria" w:hAnsi="Cambria" w:cs="Tahoma"/>
          <w:bCs/>
          <w:color w:val="000000"/>
          <w:szCs w:val="18"/>
        </w:rPr>
        <w:t>Delhi)</w:t>
      </w:r>
    </w:p>
    <w:p w:rsidR="007515D4" w:rsidRPr="007515D4" w:rsidRDefault="007515D4" w:rsidP="007515D4">
      <w:pPr>
        <w:pStyle w:val="ListParagraph"/>
        <w:spacing w:line="360" w:lineRule="auto"/>
        <w:ind w:left="750"/>
        <w:rPr>
          <w:rFonts w:ascii="Cambria" w:hAnsi="Cambria" w:cs="Tahoma"/>
          <w:bCs/>
          <w:color w:val="000000"/>
          <w:sz w:val="22"/>
          <w:szCs w:val="18"/>
        </w:rPr>
      </w:pPr>
      <w:r w:rsidRPr="007515D4">
        <w:rPr>
          <w:rFonts w:ascii="Cambria" w:hAnsi="Cambria" w:cs="Tahoma"/>
          <w:bCs/>
          <w:color w:val="000000"/>
          <w:szCs w:val="18"/>
        </w:rPr>
        <w:tab/>
      </w:r>
      <w:r w:rsidRPr="007515D4">
        <w:rPr>
          <w:rFonts w:ascii="Cambria" w:hAnsi="Cambria" w:cs="Tahoma"/>
          <w:bCs/>
          <w:color w:val="000000"/>
          <w:sz w:val="22"/>
          <w:szCs w:val="18"/>
        </w:rPr>
        <w:t>Preparation of payroll</w:t>
      </w:r>
    </w:p>
    <w:p w:rsidR="007515D4" w:rsidRPr="007515D4" w:rsidRDefault="007515D4" w:rsidP="007515D4">
      <w:pPr>
        <w:pStyle w:val="ListParagraph"/>
        <w:spacing w:line="360" w:lineRule="auto"/>
        <w:ind w:left="750"/>
        <w:rPr>
          <w:rFonts w:ascii="Cambria" w:hAnsi="Cambria" w:cs="Tahoma"/>
          <w:bCs/>
          <w:color w:val="000000"/>
          <w:sz w:val="22"/>
          <w:szCs w:val="18"/>
        </w:rPr>
      </w:pPr>
      <w:r w:rsidRPr="007515D4">
        <w:rPr>
          <w:rFonts w:ascii="Cambria" w:hAnsi="Cambria" w:cs="Tahoma"/>
          <w:bCs/>
          <w:color w:val="000000"/>
          <w:sz w:val="22"/>
          <w:szCs w:val="18"/>
        </w:rPr>
        <w:tab/>
        <w:t>Cash Management</w:t>
      </w:r>
    </w:p>
    <w:p w:rsidR="007515D4" w:rsidRPr="007515D4" w:rsidRDefault="007515D4" w:rsidP="007515D4">
      <w:pPr>
        <w:pStyle w:val="ListParagraph"/>
        <w:spacing w:line="360" w:lineRule="auto"/>
        <w:ind w:left="750"/>
        <w:rPr>
          <w:rFonts w:ascii="Cambria" w:hAnsi="Cambria" w:cs="Tahoma"/>
          <w:bCs/>
          <w:color w:val="000000"/>
          <w:sz w:val="22"/>
          <w:szCs w:val="18"/>
        </w:rPr>
      </w:pPr>
      <w:r w:rsidRPr="007515D4">
        <w:rPr>
          <w:rFonts w:ascii="Cambria" w:hAnsi="Cambria" w:cs="Tahoma"/>
          <w:bCs/>
          <w:color w:val="000000"/>
          <w:sz w:val="22"/>
          <w:szCs w:val="18"/>
        </w:rPr>
        <w:tab/>
        <w:t>Gold Appraisal</w:t>
      </w:r>
    </w:p>
    <w:p w:rsidR="007515D4" w:rsidRDefault="007515D4" w:rsidP="007515D4">
      <w:pPr>
        <w:pStyle w:val="ListParagraph"/>
        <w:spacing w:line="360" w:lineRule="auto"/>
        <w:ind w:left="750"/>
        <w:rPr>
          <w:rFonts w:ascii="Cambria" w:hAnsi="Cambria" w:cs="Tahoma"/>
          <w:bCs/>
          <w:color w:val="000000"/>
          <w:szCs w:val="18"/>
        </w:rPr>
      </w:pPr>
      <w:r w:rsidRPr="007515D4">
        <w:rPr>
          <w:rFonts w:ascii="Cambria" w:hAnsi="Cambria" w:cs="Tahoma"/>
          <w:bCs/>
          <w:color w:val="000000"/>
          <w:sz w:val="22"/>
          <w:szCs w:val="18"/>
        </w:rPr>
        <w:tab/>
        <w:t>Getting approval on Vouchers and passing entries to software system</w:t>
      </w:r>
      <w:r w:rsidRPr="007515D4">
        <w:rPr>
          <w:rFonts w:ascii="Cambria" w:hAnsi="Cambria" w:cs="Tahoma"/>
          <w:bCs/>
          <w:color w:val="000000"/>
          <w:szCs w:val="18"/>
        </w:rPr>
        <w:t>.</w:t>
      </w:r>
    </w:p>
    <w:p w:rsidR="00FD4437" w:rsidRPr="007515D4" w:rsidRDefault="007515D4" w:rsidP="007B7494">
      <w:pPr>
        <w:spacing w:line="360" w:lineRule="auto"/>
        <w:rPr>
          <w:rFonts w:ascii="Cambria" w:hAnsi="Cambria" w:cs="Tahoma"/>
          <w:bCs/>
          <w:color w:val="000000"/>
          <w:szCs w:val="18"/>
        </w:rPr>
      </w:pPr>
      <w:r w:rsidRPr="007515D4">
        <w:rPr>
          <w:rFonts w:ascii="Cambria" w:hAnsi="Cambria" w:cs="Tahoma"/>
          <w:b/>
          <w:bCs/>
          <w:color w:val="000000"/>
          <w:sz w:val="22"/>
          <w:szCs w:val="18"/>
        </w:rPr>
        <w:t>4</w:t>
      </w:r>
      <w:r w:rsidRPr="007515D4">
        <w:rPr>
          <w:rFonts w:ascii="Cambria" w:hAnsi="Cambria" w:cs="Tahoma"/>
          <w:bCs/>
          <w:color w:val="000000"/>
          <w:szCs w:val="18"/>
        </w:rPr>
        <w:t>.</w:t>
      </w:r>
      <w:r w:rsidR="005A32C9" w:rsidRPr="007515D4">
        <w:rPr>
          <w:rFonts w:ascii="Cambria" w:hAnsi="Cambria" w:cs="Tahoma"/>
          <w:b/>
          <w:bCs/>
          <w:color w:val="000000"/>
          <w:sz w:val="22"/>
          <w:szCs w:val="18"/>
          <w:u w:val="single"/>
        </w:rPr>
        <w:t>K</w:t>
      </w:r>
      <w:r w:rsidR="00F56F96" w:rsidRPr="007515D4">
        <w:rPr>
          <w:rFonts w:ascii="Cambria" w:hAnsi="Cambria" w:cs="Tahoma"/>
          <w:b/>
          <w:bCs/>
          <w:color w:val="000000"/>
          <w:sz w:val="22"/>
          <w:szCs w:val="18"/>
          <w:u w:val="single"/>
        </w:rPr>
        <w:t xml:space="preserve"> V</w:t>
      </w:r>
      <w:r w:rsidR="005A32C9" w:rsidRPr="007515D4">
        <w:rPr>
          <w:rFonts w:ascii="Cambria" w:hAnsi="Cambria" w:cs="Tahoma"/>
          <w:b/>
          <w:bCs/>
          <w:color w:val="000000"/>
          <w:sz w:val="22"/>
          <w:szCs w:val="18"/>
          <w:u w:val="single"/>
        </w:rPr>
        <w:t xml:space="preserve"> R Bajaj</w:t>
      </w:r>
      <w:r w:rsidR="00F56F96" w:rsidRPr="007515D4">
        <w:rPr>
          <w:rFonts w:ascii="Cambria" w:hAnsi="Cambria" w:cs="Tahoma"/>
          <w:b/>
          <w:bCs/>
          <w:color w:val="000000"/>
          <w:sz w:val="22"/>
          <w:szCs w:val="18"/>
          <w:u w:val="single"/>
        </w:rPr>
        <w:t>-Accountant</w:t>
      </w:r>
      <w:r w:rsidR="0079734F" w:rsidRPr="007515D4">
        <w:rPr>
          <w:rFonts w:ascii="Cambria" w:hAnsi="Cambria" w:cs="Tahoma"/>
          <w:b/>
          <w:bCs/>
          <w:color w:val="000000"/>
          <w:szCs w:val="18"/>
          <w:u w:val="single"/>
        </w:rPr>
        <w:t>:</w:t>
      </w:r>
      <w:r w:rsidR="00F56F96" w:rsidRPr="007515D4">
        <w:rPr>
          <w:rFonts w:ascii="Cambria" w:hAnsi="Cambria" w:cs="Tahoma"/>
          <w:bCs/>
          <w:color w:val="000000"/>
          <w:szCs w:val="18"/>
        </w:rPr>
        <w:t xml:space="preserve"> 02-12-2007 to 12-12-2008.</w:t>
      </w:r>
      <w:r w:rsidR="005A32C9" w:rsidRPr="007515D4">
        <w:rPr>
          <w:rFonts w:ascii="Cambria" w:hAnsi="Cambria" w:cs="Tahoma"/>
          <w:bCs/>
          <w:color w:val="000000"/>
          <w:szCs w:val="18"/>
        </w:rPr>
        <w:t xml:space="preserve"> (Kerala)</w:t>
      </w:r>
    </w:p>
    <w:p w:rsidR="00F56F96" w:rsidRPr="003F4416" w:rsidRDefault="00B31B12" w:rsidP="00B31B12">
      <w:pPr>
        <w:spacing w:line="360" w:lineRule="auto"/>
        <w:rPr>
          <w:rFonts w:ascii="Cambria" w:hAnsi="Cambria" w:cs="Tahoma"/>
          <w:bCs/>
          <w:color w:val="000000"/>
          <w:sz w:val="22"/>
          <w:szCs w:val="18"/>
        </w:rPr>
      </w:pPr>
      <w:r>
        <w:rPr>
          <w:rFonts w:ascii="Cambria" w:hAnsi="Cambria" w:cs="Tahoma"/>
          <w:bCs/>
          <w:color w:val="000000"/>
          <w:sz w:val="22"/>
          <w:szCs w:val="18"/>
        </w:rPr>
        <w:t xml:space="preserve">      </w:t>
      </w:r>
      <w:r w:rsidR="007515D4">
        <w:rPr>
          <w:rFonts w:ascii="Cambria" w:hAnsi="Cambria" w:cs="Tahoma"/>
          <w:bCs/>
          <w:color w:val="000000"/>
          <w:sz w:val="22"/>
          <w:szCs w:val="18"/>
        </w:rPr>
        <w:tab/>
      </w:r>
      <w:r>
        <w:rPr>
          <w:rFonts w:ascii="Cambria" w:hAnsi="Cambria" w:cs="Tahoma"/>
          <w:bCs/>
          <w:color w:val="000000"/>
          <w:sz w:val="22"/>
          <w:szCs w:val="18"/>
        </w:rPr>
        <w:t xml:space="preserve"> </w:t>
      </w:r>
      <w:r w:rsidR="00F56F96" w:rsidRPr="003F4416">
        <w:rPr>
          <w:rFonts w:ascii="Cambria" w:hAnsi="Cambria" w:cs="Tahoma"/>
          <w:bCs/>
          <w:color w:val="000000"/>
          <w:sz w:val="22"/>
          <w:szCs w:val="18"/>
        </w:rPr>
        <w:t>Preparation of Payroll</w:t>
      </w:r>
    </w:p>
    <w:p w:rsidR="00F56F96" w:rsidRPr="003F4416" w:rsidRDefault="00F56F96" w:rsidP="00FD4437">
      <w:pPr>
        <w:spacing w:line="360" w:lineRule="auto"/>
        <w:ind w:left="390"/>
        <w:rPr>
          <w:rFonts w:ascii="Cambria" w:hAnsi="Cambria" w:cs="Tahoma"/>
          <w:bCs/>
          <w:color w:val="000000"/>
          <w:sz w:val="22"/>
          <w:szCs w:val="18"/>
        </w:rPr>
      </w:pPr>
      <w:r w:rsidRPr="003F4416">
        <w:rPr>
          <w:rFonts w:ascii="Cambria" w:hAnsi="Cambria" w:cs="Tahoma"/>
          <w:bCs/>
          <w:color w:val="000000"/>
          <w:sz w:val="22"/>
          <w:szCs w:val="18"/>
        </w:rPr>
        <w:tab/>
        <w:t>General Accounting function</w:t>
      </w:r>
    </w:p>
    <w:p w:rsidR="00F56F96" w:rsidRDefault="00F56F96" w:rsidP="00FD4437">
      <w:pPr>
        <w:spacing w:line="360" w:lineRule="auto"/>
        <w:ind w:left="390"/>
        <w:rPr>
          <w:rFonts w:ascii="Cambria" w:hAnsi="Cambria" w:cs="Tahoma"/>
          <w:bCs/>
          <w:color w:val="000000"/>
          <w:szCs w:val="18"/>
        </w:rPr>
      </w:pPr>
      <w:r w:rsidRPr="003F4416">
        <w:rPr>
          <w:rFonts w:ascii="Cambria" w:hAnsi="Cambria" w:cs="Tahoma"/>
          <w:bCs/>
          <w:color w:val="000000"/>
          <w:sz w:val="22"/>
          <w:szCs w:val="18"/>
        </w:rPr>
        <w:tab/>
        <w:t>Getting approval on vouchers and passing entries to software system</w:t>
      </w:r>
      <w:r w:rsidRPr="004F01EA">
        <w:rPr>
          <w:rFonts w:ascii="Cambria" w:hAnsi="Cambria" w:cs="Tahoma"/>
          <w:bCs/>
          <w:color w:val="000000"/>
          <w:szCs w:val="18"/>
        </w:rPr>
        <w:t>.</w:t>
      </w:r>
    </w:p>
    <w:p w:rsidR="00BF5786" w:rsidRPr="00BF5786" w:rsidRDefault="00BF5786" w:rsidP="00FD4437">
      <w:pPr>
        <w:spacing w:line="360" w:lineRule="auto"/>
        <w:ind w:left="390"/>
        <w:rPr>
          <w:rFonts w:ascii="Cambria" w:hAnsi="Cambria" w:cs="Tahoma"/>
          <w:bCs/>
          <w:color w:val="000000"/>
          <w:sz w:val="22"/>
          <w:szCs w:val="18"/>
        </w:rPr>
      </w:pPr>
      <w:r w:rsidRPr="00BF5786">
        <w:rPr>
          <w:rFonts w:ascii="Cambria" w:hAnsi="Cambria" w:cs="Tahoma"/>
          <w:bCs/>
          <w:color w:val="000000"/>
          <w:sz w:val="22"/>
          <w:szCs w:val="18"/>
        </w:rPr>
        <w:tab/>
        <w:t>Cash Management.</w:t>
      </w:r>
    </w:p>
    <w:p w:rsidR="007515D4" w:rsidRPr="003F4416" w:rsidRDefault="007515D4" w:rsidP="007515D4">
      <w:pPr>
        <w:spacing w:line="360" w:lineRule="auto"/>
        <w:rPr>
          <w:rFonts w:ascii="Cambria" w:hAnsi="Cambria" w:cs="Tahoma"/>
          <w:bCs/>
          <w:color w:val="000000"/>
          <w:szCs w:val="18"/>
        </w:rPr>
      </w:pPr>
    </w:p>
    <w:p w:rsidR="00F56F96" w:rsidRDefault="00F56F96" w:rsidP="00FD4437">
      <w:pPr>
        <w:spacing w:line="360" w:lineRule="auto"/>
        <w:ind w:left="390"/>
        <w:rPr>
          <w:rFonts w:ascii="Cambria" w:hAnsi="Cambria" w:cs="Tahoma"/>
          <w:bCs/>
          <w:color w:val="000000"/>
          <w:szCs w:val="18"/>
        </w:rPr>
      </w:pPr>
      <w:r w:rsidRPr="003F4416">
        <w:rPr>
          <w:rFonts w:ascii="Cambria" w:hAnsi="Cambria" w:cs="Tahoma"/>
          <w:bCs/>
          <w:color w:val="000000"/>
          <w:szCs w:val="18"/>
        </w:rPr>
        <w:t xml:space="preserve"> </w:t>
      </w:r>
    </w:p>
    <w:p w:rsidR="00EB493F" w:rsidRPr="00AB6707" w:rsidRDefault="007515D4" w:rsidP="00AB6707">
      <w:pPr>
        <w:spacing w:line="360" w:lineRule="auto"/>
        <w:ind w:left="390"/>
        <w:rPr>
          <w:rFonts w:ascii="Cambria" w:hAnsi="Cambria" w:cs="Tahoma"/>
          <w:bCs/>
          <w:color w:val="000000"/>
          <w:sz w:val="22"/>
          <w:szCs w:val="18"/>
        </w:rPr>
      </w:pPr>
      <w:r>
        <w:rPr>
          <w:rFonts w:ascii="Cambria" w:hAnsi="Cambria" w:cs="Tahoma"/>
          <w:bCs/>
          <w:color w:val="000000"/>
          <w:szCs w:val="18"/>
        </w:rPr>
        <w:lastRenderedPageBreak/>
        <w:t xml:space="preserve">   </w:t>
      </w:r>
    </w:p>
    <w:p w:rsidR="0045539D" w:rsidRPr="0045539D" w:rsidRDefault="00663E7F" w:rsidP="00663E7F">
      <w:pPr>
        <w:pStyle w:val="Tit"/>
        <w:pBdr>
          <w:bottom w:val="single" w:sz="6" w:space="1" w:color="auto"/>
        </w:pBdr>
        <w:shd w:val="clear" w:color="auto" w:fill="DBE5F1"/>
        <w:spacing w:line="276" w:lineRule="auto"/>
        <w:jc w:val="both"/>
        <w:rPr>
          <w:rFonts w:ascii="Cambria" w:hAnsi="Cambria"/>
          <w:color w:val="000080"/>
          <w:sz w:val="22"/>
          <w:szCs w:val="22"/>
        </w:rPr>
      </w:pPr>
      <w:r>
        <w:rPr>
          <w:rFonts w:ascii="Cambria" w:hAnsi="Cambria"/>
          <w:color w:val="000080"/>
          <w:sz w:val="22"/>
          <w:szCs w:val="22"/>
        </w:rPr>
        <w:t>A</w:t>
      </w:r>
      <w:r w:rsidR="0028550D">
        <w:rPr>
          <w:rFonts w:ascii="Cambria" w:hAnsi="Cambria"/>
          <w:color w:val="000080"/>
          <w:sz w:val="22"/>
          <w:szCs w:val="22"/>
        </w:rPr>
        <w:t xml:space="preserve">CADEMIC </w:t>
      </w:r>
      <w:r>
        <w:rPr>
          <w:rFonts w:ascii="Cambria" w:hAnsi="Cambria"/>
          <w:color w:val="000080"/>
          <w:sz w:val="22"/>
          <w:szCs w:val="22"/>
        </w:rPr>
        <w:t>PROFILE</w:t>
      </w:r>
    </w:p>
    <w:p w:rsidR="008D687A" w:rsidRDefault="00E91C82" w:rsidP="00663E7F">
      <w:pPr>
        <w:spacing w:line="276" w:lineRule="auto"/>
        <w:rPr>
          <w:rFonts w:ascii="Cambria" w:hAnsi="Cambria"/>
          <w:sz w:val="22"/>
          <w:szCs w:val="22"/>
        </w:rPr>
      </w:pPr>
      <w:r w:rsidRPr="00663E7F">
        <w:rPr>
          <w:rFonts w:ascii="Cambria" w:hAnsi="Cambria"/>
          <w:sz w:val="22"/>
          <w:szCs w:val="22"/>
        </w:rPr>
        <w:t>Bachelor of Commerce</w:t>
      </w:r>
      <w:r w:rsidR="00791C9B">
        <w:rPr>
          <w:rFonts w:ascii="Cambria" w:hAnsi="Cambria"/>
          <w:sz w:val="22"/>
          <w:szCs w:val="22"/>
        </w:rPr>
        <w:t xml:space="preserve"> (</w:t>
      </w:r>
      <w:r w:rsidR="006B6E1B">
        <w:rPr>
          <w:rFonts w:ascii="Cambria" w:hAnsi="Cambria"/>
          <w:sz w:val="22"/>
          <w:szCs w:val="22"/>
        </w:rPr>
        <w:t>B. Com</w:t>
      </w:r>
      <w:r w:rsidR="00791C9B">
        <w:rPr>
          <w:rFonts w:ascii="Cambria" w:hAnsi="Cambria"/>
          <w:sz w:val="22"/>
          <w:szCs w:val="22"/>
        </w:rPr>
        <w:t>)</w:t>
      </w:r>
      <w:r w:rsidR="006B6E1B">
        <w:rPr>
          <w:rFonts w:ascii="Cambria" w:hAnsi="Cambria"/>
          <w:sz w:val="22"/>
          <w:szCs w:val="22"/>
        </w:rPr>
        <w:t xml:space="preserve"> University </w:t>
      </w:r>
      <w:r w:rsidR="002A3126">
        <w:rPr>
          <w:rFonts w:ascii="Cambria" w:hAnsi="Cambria"/>
          <w:sz w:val="22"/>
          <w:szCs w:val="22"/>
        </w:rPr>
        <w:t>of</w:t>
      </w:r>
      <w:r w:rsidR="001B7B72">
        <w:rPr>
          <w:rFonts w:ascii="Cambria" w:hAnsi="Cambria"/>
          <w:sz w:val="22"/>
          <w:szCs w:val="22"/>
        </w:rPr>
        <w:t xml:space="preserve"> Calicut</w:t>
      </w:r>
      <w:r w:rsidR="006B6E1B">
        <w:rPr>
          <w:rFonts w:ascii="Cambria" w:hAnsi="Cambria"/>
          <w:sz w:val="22"/>
          <w:szCs w:val="22"/>
        </w:rPr>
        <w:t>- 2005.</w:t>
      </w:r>
    </w:p>
    <w:p w:rsidR="00EB493F" w:rsidRDefault="00EB493F" w:rsidP="00663E7F">
      <w:pPr>
        <w:spacing w:line="276" w:lineRule="auto"/>
        <w:rPr>
          <w:rFonts w:ascii="Cambria" w:hAnsi="Cambria"/>
          <w:sz w:val="22"/>
          <w:szCs w:val="22"/>
        </w:rPr>
      </w:pPr>
    </w:p>
    <w:p w:rsidR="00E11465" w:rsidRPr="00E01A75" w:rsidRDefault="00E11465" w:rsidP="005A32C9">
      <w:pPr>
        <w:spacing w:line="276" w:lineRule="auto"/>
        <w:rPr>
          <w:rStyle w:val="Strong"/>
          <w:rFonts w:ascii="Cambria" w:hAnsi="Cambria" w:cs="Tahoma"/>
          <w:b w:val="0"/>
          <w:color w:val="000000"/>
          <w:sz w:val="18"/>
          <w:szCs w:val="18"/>
        </w:rPr>
      </w:pPr>
    </w:p>
    <w:p w:rsidR="005A32C9" w:rsidRPr="005A32C9" w:rsidRDefault="00BE142B" w:rsidP="00663E7F">
      <w:pPr>
        <w:pStyle w:val="Tit"/>
        <w:pBdr>
          <w:bottom w:val="single" w:sz="6" w:space="1" w:color="auto"/>
        </w:pBdr>
        <w:shd w:val="clear" w:color="auto" w:fill="DBE5F1"/>
        <w:spacing w:line="276" w:lineRule="auto"/>
        <w:ind w:left="0" w:firstLine="0"/>
        <w:jc w:val="both"/>
        <w:rPr>
          <w:rFonts w:ascii="Cambria" w:hAnsi="Cambria"/>
          <w:color w:val="000080"/>
          <w:sz w:val="22"/>
          <w:szCs w:val="22"/>
        </w:rPr>
      </w:pPr>
      <w:r>
        <w:rPr>
          <w:rFonts w:ascii="Cambria" w:hAnsi="Cambria"/>
          <w:color w:val="000080"/>
          <w:sz w:val="22"/>
          <w:szCs w:val="22"/>
        </w:rPr>
        <w:t>TECHNICAL SKI</w:t>
      </w:r>
      <w:r w:rsidR="005A32C9">
        <w:rPr>
          <w:rFonts w:ascii="Cambria" w:hAnsi="Cambria"/>
          <w:color w:val="000080"/>
          <w:sz w:val="22"/>
          <w:szCs w:val="22"/>
        </w:rPr>
        <w:t>LLS</w:t>
      </w:r>
    </w:p>
    <w:p w:rsidR="00BE142B" w:rsidRPr="003F4416" w:rsidRDefault="005A32C9" w:rsidP="005A32C9">
      <w:pPr>
        <w:tabs>
          <w:tab w:val="left" w:pos="450"/>
        </w:tabs>
        <w:spacing w:after="120" w:line="360" w:lineRule="auto"/>
        <w:jc w:val="both"/>
        <w:rPr>
          <w:rFonts w:asciiTheme="majorHAnsi" w:hAnsiTheme="majorHAnsi"/>
          <w:sz w:val="22"/>
          <w:szCs w:val="22"/>
        </w:rPr>
      </w:pPr>
      <w:r w:rsidRPr="003F4416">
        <w:rPr>
          <w:rFonts w:asciiTheme="majorHAnsi" w:hAnsiTheme="majorHAnsi"/>
          <w:sz w:val="22"/>
          <w:szCs w:val="22"/>
        </w:rPr>
        <w:t>1.Diploma in Computerized Financial Accounting- Tally</w:t>
      </w:r>
      <w:r w:rsidR="003F4416">
        <w:rPr>
          <w:rFonts w:asciiTheme="majorHAnsi" w:hAnsiTheme="majorHAnsi"/>
          <w:sz w:val="22"/>
          <w:szCs w:val="22"/>
        </w:rPr>
        <w:t xml:space="preserve"> ERP-</w:t>
      </w:r>
      <w:r w:rsidR="00C2222F">
        <w:rPr>
          <w:rFonts w:asciiTheme="majorHAnsi" w:hAnsiTheme="majorHAnsi"/>
          <w:sz w:val="22"/>
          <w:szCs w:val="22"/>
        </w:rPr>
        <w:t>9,</w:t>
      </w:r>
      <w:r w:rsidRPr="003F4416">
        <w:rPr>
          <w:rFonts w:asciiTheme="majorHAnsi" w:hAnsiTheme="majorHAnsi"/>
          <w:sz w:val="22"/>
          <w:szCs w:val="22"/>
        </w:rPr>
        <w:t xml:space="preserve"> </w:t>
      </w:r>
      <w:proofErr w:type="spellStart"/>
      <w:r w:rsidRPr="003F4416">
        <w:rPr>
          <w:rFonts w:asciiTheme="majorHAnsi" w:hAnsiTheme="majorHAnsi"/>
          <w:sz w:val="22"/>
          <w:szCs w:val="22"/>
        </w:rPr>
        <w:t>Dac</w:t>
      </w:r>
      <w:proofErr w:type="spellEnd"/>
      <w:r w:rsidRPr="003F4416">
        <w:rPr>
          <w:rFonts w:asciiTheme="majorHAnsi" w:hAnsiTheme="majorHAnsi"/>
          <w:sz w:val="22"/>
          <w:szCs w:val="22"/>
        </w:rPr>
        <w:t xml:space="preserve"> </w:t>
      </w:r>
      <w:r w:rsidR="007B7494" w:rsidRPr="003F4416">
        <w:rPr>
          <w:rFonts w:asciiTheme="majorHAnsi" w:hAnsiTheme="majorHAnsi"/>
          <w:sz w:val="22"/>
          <w:szCs w:val="22"/>
        </w:rPr>
        <w:t xml:space="preserve">Easy, </w:t>
      </w:r>
      <w:r w:rsidR="007B7494">
        <w:rPr>
          <w:rFonts w:asciiTheme="majorHAnsi" w:hAnsiTheme="majorHAnsi"/>
          <w:sz w:val="22"/>
          <w:szCs w:val="22"/>
        </w:rPr>
        <w:t>Peachtree</w:t>
      </w:r>
      <w:r w:rsidR="005E0CDB">
        <w:rPr>
          <w:rFonts w:asciiTheme="majorHAnsi" w:hAnsiTheme="majorHAnsi"/>
          <w:sz w:val="22"/>
          <w:szCs w:val="22"/>
        </w:rPr>
        <w:t xml:space="preserve"> (2003-2004)</w:t>
      </w:r>
    </w:p>
    <w:p w:rsidR="00EB493F" w:rsidRPr="00EB493F" w:rsidRDefault="005A32C9" w:rsidP="00EB493F">
      <w:pPr>
        <w:tabs>
          <w:tab w:val="left" w:pos="450"/>
          <w:tab w:val="left" w:pos="3870"/>
        </w:tabs>
        <w:spacing w:after="120" w:line="360" w:lineRule="auto"/>
        <w:jc w:val="both"/>
        <w:rPr>
          <w:rFonts w:asciiTheme="majorHAnsi" w:hAnsiTheme="majorHAnsi"/>
          <w:szCs w:val="22"/>
        </w:rPr>
      </w:pPr>
      <w:r w:rsidRPr="00663E7F">
        <w:rPr>
          <w:rFonts w:asciiTheme="majorHAnsi" w:hAnsiTheme="majorHAnsi"/>
          <w:szCs w:val="22"/>
        </w:rPr>
        <w:t>2.</w:t>
      </w:r>
      <w:r w:rsidR="00A9467D" w:rsidRPr="00663E7F">
        <w:rPr>
          <w:rFonts w:asciiTheme="majorHAnsi" w:hAnsiTheme="majorHAnsi"/>
          <w:szCs w:val="22"/>
        </w:rPr>
        <w:t>MS OFFICE</w:t>
      </w:r>
      <w:r w:rsidRPr="00663E7F">
        <w:rPr>
          <w:rFonts w:asciiTheme="majorHAnsi" w:hAnsiTheme="majorHAnsi"/>
          <w:szCs w:val="22"/>
        </w:rPr>
        <w:t>, MSWord, MS Excel.</w:t>
      </w:r>
      <w:r w:rsidR="00EB493F">
        <w:rPr>
          <w:rFonts w:asciiTheme="majorHAnsi" w:hAnsiTheme="majorHAnsi"/>
          <w:szCs w:val="22"/>
        </w:rPr>
        <w:tab/>
      </w:r>
    </w:p>
    <w:p w:rsidR="00BE142B" w:rsidRPr="003B442D" w:rsidRDefault="00AB222B" w:rsidP="003B442D">
      <w:pPr>
        <w:pStyle w:val="Tit"/>
        <w:shd w:val="clear" w:color="auto" w:fill="DBE5F1"/>
        <w:tabs>
          <w:tab w:val="left" w:pos="7492"/>
          <w:tab w:val="left" w:pos="7662"/>
        </w:tabs>
        <w:spacing w:line="276" w:lineRule="auto"/>
        <w:ind w:left="0" w:firstLine="0"/>
        <w:jc w:val="both"/>
        <w:rPr>
          <w:rFonts w:ascii="Cambria" w:hAnsi="Cambria"/>
          <w:color w:val="000080"/>
          <w:sz w:val="22"/>
          <w:szCs w:val="22"/>
        </w:rPr>
      </w:pPr>
      <w:r>
        <w:rPr>
          <w:rFonts w:ascii="Cambria" w:hAnsi="Cambria"/>
          <w:color w:val="000080"/>
          <w:sz w:val="22"/>
          <w:szCs w:val="22"/>
        </w:rPr>
        <w:t>Key Skills</w:t>
      </w:r>
      <w:r w:rsidR="003B442D">
        <w:rPr>
          <w:rFonts w:ascii="Cambria" w:hAnsi="Cambria"/>
          <w:color w:val="000080"/>
          <w:sz w:val="22"/>
          <w:szCs w:val="22"/>
        </w:rPr>
        <w:t>/COMPETENC</w:t>
      </w:r>
    </w:p>
    <w:p w:rsidR="00BE142B" w:rsidRPr="005A32C9" w:rsidRDefault="00BE142B" w:rsidP="005A32C9">
      <w:pPr>
        <w:widowControl w:val="0"/>
        <w:tabs>
          <w:tab w:val="left" w:pos="1440"/>
        </w:tabs>
        <w:wordWrap w:val="0"/>
        <w:jc w:val="both"/>
        <w:rPr>
          <w:rFonts w:ascii="Verdana" w:hAnsi="Verdana"/>
          <w:kern w:val="2"/>
        </w:rPr>
      </w:pPr>
    </w:p>
    <w:p w:rsidR="00A9467D" w:rsidRPr="001B7B72" w:rsidRDefault="00A9467D" w:rsidP="00663E7F">
      <w:pPr>
        <w:widowControl w:val="0"/>
        <w:tabs>
          <w:tab w:val="left" w:pos="1440"/>
        </w:tabs>
        <w:wordWrap w:val="0"/>
        <w:jc w:val="both"/>
        <w:rPr>
          <w:rFonts w:ascii="Verdana" w:hAnsi="Verdana"/>
          <w:kern w:val="2"/>
        </w:rPr>
      </w:pPr>
      <w:r w:rsidRPr="001B7B72">
        <w:rPr>
          <w:rFonts w:ascii="Verdana" w:hAnsi="Verdana"/>
          <w:kern w:val="2"/>
        </w:rPr>
        <w:t>Ability to work under pressure and task oriented environment.</w:t>
      </w:r>
    </w:p>
    <w:p w:rsidR="00A9467D" w:rsidRPr="001B7B72" w:rsidRDefault="00A9467D" w:rsidP="00663E7F">
      <w:pPr>
        <w:widowControl w:val="0"/>
        <w:tabs>
          <w:tab w:val="left" w:pos="1440"/>
        </w:tabs>
        <w:wordWrap w:val="0"/>
        <w:jc w:val="both"/>
        <w:rPr>
          <w:rFonts w:ascii="Verdana" w:hAnsi="Verdana"/>
          <w:kern w:val="2"/>
        </w:rPr>
      </w:pPr>
      <w:r w:rsidRPr="001B7B72">
        <w:rPr>
          <w:rFonts w:ascii="Verdana" w:hAnsi="Verdana"/>
          <w:kern w:val="2"/>
        </w:rPr>
        <w:t>Have passion to learn new things and ability to grasp the subject.</w:t>
      </w:r>
    </w:p>
    <w:p w:rsidR="00A9467D" w:rsidRPr="001B7B72" w:rsidRDefault="00A9467D" w:rsidP="00663E7F">
      <w:pPr>
        <w:widowControl w:val="0"/>
        <w:tabs>
          <w:tab w:val="left" w:pos="1440"/>
        </w:tabs>
        <w:wordWrap w:val="0"/>
        <w:jc w:val="both"/>
        <w:rPr>
          <w:rFonts w:ascii="Verdana" w:hAnsi="Verdana"/>
          <w:kern w:val="2"/>
        </w:rPr>
      </w:pPr>
      <w:r w:rsidRPr="001B7B72">
        <w:rPr>
          <w:rFonts w:ascii="Verdana" w:hAnsi="Verdana"/>
          <w:kern w:val="2"/>
        </w:rPr>
        <w:t>Friendly and easy going with people, keen observer, fast learner, able trainer &amp; good listener</w:t>
      </w:r>
    </w:p>
    <w:p w:rsidR="0028550D" w:rsidRPr="001B7B72" w:rsidRDefault="0028550D" w:rsidP="0028550D">
      <w:pPr>
        <w:tabs>
          <w:tab w:val="left" w:pos="450"/>
        </w:tabs>
        <w:spacing w:after="120" w:line="276" w:lineRule="auto"/>
        <w:jc w:val="both"/>
        <w:rPr>
          <w:rFonts w:ascii="Cambria" w:hAnsi="Cambria"/>
        </w:rPr>
      </w:pPr>
    </w:p>
    <w:p w:rsidR="00E01A75" w:rsidRPr="005504CD" w:rsidRDefault="001B01F6" w:rsidP="00E01A75">
      <w:pPr>
        <w:pStyle w:val="Tit"/>
        <w:shd w:val="clear" w:color="auto" w:fill="DBE5F1"/>
        <w:tabs>
          <w:tab w:val="left" w:pos="7492"/>
          <w:tab w:val="left" w:pos="7662"/>
        </w:tabs>
        <w:spacing w:line="276" w:lineRule="auto"/>
        <w:ind w:left="0" w:firstLine="0"/>
        <w:jc w:val="both"/>
        <w:rPr>
          <w:rFonts w:ascii="Cambria" w:hAnsi="Cambria"/>
          <w:color w:val="000080"/>
          <w:sz w:val="22"/>
          <w:szCs w:val="22"/>
        </w:rPr>
      </w:pPr>
      <w:r>
        <w:rPr>
          <w:rFonts w:ascii="Cambria" w:hAnsi="Cambria"/>
          <w:color w:val="000080"/>
          <w:sz w:val="22"/>
          <w:szCs w:val="22"/>
        </w:rPr>
        <w:t>Declaration</w:t>
      </w:r>
    </w:p>
    <w:p w:rsidR="00ED5420" w:rsidRDefault="00ED5420" w:rsidP="004D26D3">
      <w:pPr>
        <w:spacing w:line="276" w:lineRule="auto"/>
        <w:jc w:val="both"/>
        <w:rPr>
          <w:rFonts w:ascii="Cambria" w:hAnsi="Cambria"/>
          <w:sz w:val="22"/>
          <w:szCs w:val="22"/>
        </w:rPr>
      </w:pPr>
    </w:p>
    <w:p w:rsidR="00AB20AC" w:rsidRPr="001B7B72" w:rsidRDefault="002967AA" w:rsidP="00143431">
      <w:pPr>
        <w:spacing w:line="276" w:lineRule="auto"/>
        <w:jc w:val="both"/>
        <w:rPr>
          <w:rFonts w:ascii="Cambria" w:hAnsi="Cambria"/>
          <w:sz w:val="24"/>
          <w:szCs w:val="24"/>
        </w:rPr>
      </w:pPr>
      <w:r w:rsidRPr="001B7B72">
        <w:rPr>
          <w:rFonts w:ascii="Cambria" w:hAnsi="Cambria"/>
          <w:sz w:val="24"/>
          <w:szCs w:val="24"/>
        </w:rPr>
        <w:t xml:space="preserve">    </w:t>
      </w:r>
    </w:p>
    <w:p w:rsidR="002033CA" w:rsidRPr="001B7B72" w:rsidRDefault="002967AA" w:rsidP="00143431">
      <w:pPr>
        <w:spacing w:line="276" w:lineRule="auto"/>
        <w:jc w:val="both"/>
        <w:rPr>
          <w:rFonts w:ascii="Cambria" w:hAnsi="Cambria"/>
          <w:sz w:val="24"/>
          <w:szCs w:val="24"/>
        </w:rPr>
      </w:pPr>
      <w:r w:rsidRPr="001B7B72">
        <w:rPr>
          <w:rFonts w:ascii="Cambria" w:hAnsi="Cambria"/>
          <w:sz w:val="24"/>
          <w:szCs w:val="24"/>
        </w:rPr>
        <w:t xml:space="preserve">  </w:t>
      </w:r>
      <w:r w:rsidR="00740776" w:rsidRPr="001B7B72">
        <w:rPr>
          <w:rFonts w:ascii="Cambria" w:hAnsi="Cambria"/>
          <w:sz w:val="24"/>
          <w:szCs w:val="24"/>
        </w:rPr>
        <w:t xml:space="preserve">I hereby declare that all the information mentioned above is true to the best of my knowledge. </w:t>
      </w:r>
    </w:p>
    <w:p w:rsidR="002033CA" w:rsidRPr="001B7B72" w:rsidRDefault="00740776" w:rsidP="0045539D">
      <w:pPr>
        <w:spacing w:line="276" w:lineRule="auto"/>
        <w:jc w:val="both"/>
        <w:rPr>
          <w:rFonts w:ascii="Cambria" w:hAnsi="Cambria"/>
          <w:sz w:val="24"/>
          <w:szCs w:val="24"/>
        </w:rPr>
      </w:pPr>
      <w:r w:rsidRPr="001B7B72">
        <w:rPr>
          <w:rFonts w:ascii="Cambria" w:hAnsi="Cambria"/>
          <w:sz w:val="24"/>
          <w:szCs w:val="24"/>
        </w:rPr>
        <w:t xml:space="preserve">                 </w:t>
      </w:r>
      <w:r w:rsidRPr="001B7B72">
        <w:rPr>
          <w:rFonts w:ascii="Cambria" w:hAnsi="Cambria"/>
          <w:sz w:val="24"/>
          <w:szCs w:val="24"/>
        </w:rPr>
        <w:tab/>
      </w:r>
      <w:r w:rsidRPr="001B7B72">
        <w:rPr>
          <w:rFonts w:ascii="Cambria" w:hAnsi="Cambria"/>
          <w:sz w:val="24"/>
          <w:szCs w:val="24"/>
        </w:rPr>
        <w:tab/>
      </w:r>
      <w:r w:rsidRPr="001B7B72">
        <w:rPr>
          <w:rFonts w:ascii="Cambria" w:hAnsi="Cambria"/>
          <w:sz w:val="24"/>
          <w:szCs w:val="24"/>
        </w:rPr>
        <w:tab/>
      </w:r>
      <w:r w:rsidRPr="001B7B72">
        <w:rPr>
          <w:rFonts w:ascii="Cambria" w:hAnsi="Cambria"/>
          <w:sz w:val="24"/>
          <w:szCs w:val="24"/>
        </w:rPr>
        <w:tab/>
        <w:t xml:space="preserve">     </w:t>
      </w:r>
      <w:r w:rsidR="002033CA" w:rsidRPr="001B7B72">
        <w:rPr>
          <w:rFonts w:ascii="Cambria" w:hAnsi="Cambria"/>
          <w:sz w:val="24"/>
          <w:szCs w:val="24"/>
        </w:rPr>
        <w:t xml:space="preserve">                                                                                                 </w:t>
      </w:r>
    </w:p>
    <w:p w:rsidR="00B0283F" w:rsidRPr="001B7B72" w:rsidRDefault="002033CA" w:rsidP="00143431">
      <w:pPr>
        <w:spacing w:line="276" w:lineRule="auto"/>
        <w:jc w:val="both"/>
        <w:rPr>
          <w:rFonts w:ascii="Cambria" w:hAnsi="Cambria"/>
          <w:sz w:val="24"/>
          <w:szCs w:val="24"/>
        </w:rPr>
      </w:pPr>
      <w:r w:rsidRPr="001B7B72">
        <w:rPr>
          <w:rFonts w:ascii="Cambria" w:hAnsi="Cambria"/>
          <w:sz w:val="24"/>
          <w:szCs w:val="24"/>
        </w:rPr>
        <w:t xml:space="preserve"> </w:t>
      </w:r>
    </w:p>
    <w:p w:rsidR="00B0283F" w:rsidRPr="001B7B72" w:rsidRDefault="00B0283F" w:rsidP="00143431">
      <w:pPr>
        <w:spacing w:line="276" w:lineRule="auto"/>
        <w:jc w:val="both"/>
        <w:rPr>
          <w:rFonts w:ascii="Cambria" w:hAnsi="Cambria"/>
          <w:sz w:val="24"/>
          <w:szCs w:val="24"/>
        </w:rPr>
      </w:pPr>
    </w:p>
    <w:p w:rsidR="00663E7F" w:rsidRPr="001B7B72" w:rsidRDefault="00663E7F" w:rsidP="00A14BCF">
      <w:pPr>
        <w:spacing w:line="276" w:lineRule="auto"/>
        <w:jc w:val="both"/>
        <w:rPr>
          <w:rFonts w:ascii="Cambria" w:hAnsi="Cambria"/>
          <w:sz w:val="24"/>
          <w:szCs w:val="24"/>
        </w:rPr>
      </w:pPr>
    </w:p>
    <w:p w:rsidR="00663E7F" w:rsidRPr="001B7B72" w:rsidRDefault="00663E7F" w:rsidP="00A14BCF">
      <w:pPr>
        <w:spacing w:line="276" w:lineRule="auto"/>
        <w:jc w:val="both"/>
        <w:rPr>
          <w:rFonts w:ascii="Cambria" w:hAnsi="Cambria"/>
          <w:sz w:val="24"/>
          <w:szCs w:val="24"/>
        </w:rPr>
      </w:pPr>
    </w:p>
    <w:p w:rsidR="001C0586" w:rsidRPr="001B7B72" w:rsidRDefault="001C0586" w:rsidP="00A14BCF">
      <w:pPr>
        <w:spacing w:line="276" w:lineRule="auto"/>
        <w:jc w:val="both"/>
        <w:rPr>
          <w:rFonts w:ascii="Cambria" w:hAnsi="Cambria"/>
          <w:sz w:val="24"/>
          <w:szCs w:val="24"/>
        </w:rPr>
      </w:pPr>
      <w:r w:rsidRPr="001B7B72">
        <w:rPr>
          <w:rFonts w:ascii="Cambria" w:hAnsi="Cambria"/>
          <w:sz w:val="24"/>
          <w:szCs w:val="24"/>
        </w:rPr>
        <w:t xml:space="preserve"> </w:t>
      </w:r>
      <w:r w:rsidR="00472907" w:rsidRPr="001B7B72">
        <w:rPr>
          <w:rFonts w:ascii="Cambria" w:hAnsi="Cambria"/>
          <w:sz w:val="24"/>
          <w:szCs w:val="24"/>
        </w:rPr>
        <w:t>Place</w:t>
      </w:r>
      <w:r w:rsidR="0028550D" w:rsidRPr="001B7B72">
        <w:rPr>
          <w:rFonts w:ascii="Cambria" w:hAnsi="Cambria"/>
          <w:sz w:val="24"/>
          <w:szCs w:val="24"/>
        </w:rPr>
        <w:tab/>
        <w:t xml:space="preserve">:   </w:t>
      </w:r>
      <w:r w:rsidR="005A32C9" w:rsidRPr="001B7B72">
        <w:rPr>
          <w:rFonts w:ascii="Cambria" w:hAnsi="Cambria"/>
          <w:sz w:val="24"/>
          <w:szCs w:val="24"/>
        </w:rPr>
        <w:t>Kannur</w:t>
      </w:r>
      <w:r w:rsidR="0028550D" w:rsidRPr="001B7B72">
        <w:rPr>
          <w:rFonts w:ascii="Cambria" w:hAnsi="Cambria"/>
          <w:sz w:val="24"/>
          <w:szCs w:val="24"/>
        </w:rPr>
        <w:t xml:space="preserve">                   </w:t>
      </w:r>
      <w:r w:rsidR="002033CA" w:rsidRPr="001B7B72">
        <w:rPr>
          <w:rFonts w:ascii="Cambria" w:hAnsi="Cambria"/>
          <w:sz w:val="24"/>
          <w:szCs w:val="24"/>
        </w:rPr>
        <w:t xml:space="preserve">                                                                         </w:t>
      </w:r>
      <w:r w:rsidR="00472907" w:rsidRPr="001B7B72">
        <w:rPr>
          <w:rFonts w:ascii="Cambria" w:hAnsi="Cambria"/>
          <w:sz w:val="24"/>
          <w:szCs w:val="24"/>
        </w:rPr>
        <w:t xml:space="preserve">                   </w:t>
      </w:r>
      <w:r w:rsidR="00D37A20" w:rsidRPr="001B7B72">
        <w:rPr>
          <w:rFonts w:ascii="Cambria" w:hAnsi="Cambria"/>
          <w:sz w:val="24"/>
          <w:szCs w:val="24"/>
        </w:rPr>
        <w:t xml:space="preserve">  </w:t>
      </w:r>
      <w:r w:rsidR="002033CA" w:rsidRPr="001B7B72">
        <w:rPr>
          <w:rFonts w:ascii="Cambria" w:hAnsi="Cambria"/>
          <w:sz w:val="24"/>
          <w:szCs w:val="24"/>
        </w:rPr>
        <w:t xml:space="preserve"> </w:t>
      </w:r>
      <w:r w:rsidR="00B0283F" w:rsidRPr="001B7B72">
        <w:rPr>
          <w:rFonts w:ascii="Cambria" w:hAnsi="Cambria"/>
          <w:sz w:val="24"/>
          <w:szCs w:val="24"/>
        </w:rPr>
        <w:t xml:space="preserve">     </w:t>
      </w:r>
    </w:p>
    <w:p w:rsidR="001C0586" w:rsidRPr="001B7B72" w:rsidRDefault="001C0586" w:rsidP="00A14BCF">
      <w:pPr>
        <w:spacing w:line="276" w:lineRule="auto"/>
        <w:jc w:val="both"/>
        <w:rPr>
          <w:rFonts w:ascii="Cambria" w:hAnsi="Cambria"/>
          <w:sz w:val="24"/>
          <w:szCs w:val="24"/>
        </w:rPr>
      </w:pPr>
    </w:p>
    <w:p w:rsidR="00663E7F" w:rsidRPr="001B7B72" w:rsidRDefault="00663E7F" w:rsidP="00A14BCF">
      <w:pPr>
        <w:spacing w:line="276" w:lineRule="auto"/>
        <w:jc w:val="both"/>
        <w:rPr>
          <w:rFonts w:ascii="Cambria" w:hAnsi="Cambria"/>
          <w:b/>
          <w:sz w:val="24"/>
          <w:szCs w:val="24"/>
        </w:rPr>
      </w:pPr>
    </w:p>
    <w:p w:rsidR="00FB2539" w:rsidRPr="001B7B72" w:rsidRDefault="002033CA" w:rsidP="00A14BCF">
      <w:pPr>
        <w:spacing w:line="276" w:lineRule="auto"/>
        <w:jc w:val="both"/>
        <w:rPr>
          <w:rFonts w:ascii="Cambria" w:hAnsi="Cambria"/>
          <w:sz w:val="24"/>
          <w:szCs w:val="24"/>
        </w:rPr>
      </w:pPr>
      <w:r w:rsidRPr="001B7B72">
        <w:rPr>
          <w:rFonts w:ascii="Cambria" w:hAnsi="Cambria"/>
          <w:b/>
          <w:sz w:val="24"/>
          <w:szCs w:val="24"/>
        </w:rPr>
        <w:t xml:space="preserve"> </w:t>
      </w:r>
      <w:r w:rsidR="00472907" w:rsidRPr="001B7B72">
        <w:rPr>
          <w:rFonts w:ascii="Cambria" w:hAnsi="Cambria"/>
          <w:sz w:val="24"/>
          <w:szCs w:val="24"/>
        </w:rPr>
        <w:t>Date:</w:t>
      </w:r>
      <w:r w:rsidR="00472907" w:rsidRPr="001B7B72">
        <w:rPr>
          <w:rFonts w:ascii="Cambria" w:hAnsi="Cambria"/>
          <w:b/>
          <w:sz w:val="24"/>
          <w:szCs w:val="24"/>
        </w:rPr>
        <w:t xml:space="preserve">  </w:t>
      </w:r>
      <w:r w:rsidR="00472907" w:rsidRPr="001B7B72">
        <w:rPr>
          <w:rFonts w:ascii="Cambria" w:hAnsi="Cambria"/>
          <w:b/>
          <w:sz w:val="24"/>
          <w:szCs w:val="24"/>
        </w:rPr>
        <w:tab/>
      </w:r>
      <w:r w:rsidR="00472907" w:rsidRPr="001B7B72">
        <w:rPr>
          <w:rFonts w:ascii="Cambria" w:hAnsi="Cambria"/>
          <w:b/>
          <w:sz w:val="24"/>
          <w:szCs w:val="24"/>
        </w:rPr>
        <w:tab/>
      </w:r>
      <w:r w:rsidR="001C0586" w:rsidRPr="001B7B72">
        <w:rPr>
          <w:rFonts w:ascii="Cambria" w:hAnsi="Cambria"/>
          <w:b/>
          <w:sz w:val="24"/>
          <w:szCs w:val="24"/>
        </w:rPr>
        <w:tab/>
      </w:r>
      <w:r w:rsidR="001C0586" w:rsidRPr="001B7B72">
        <w:rPr>
          <w:rFonts w:ascii="Cambria" w:hAnsi="Cambria"/>
          <w:b/>
          <w:sz w:val="24"/>
          <w:szCs w:val="24"/>
        </w:rPr>
        <w:tab/>
      </w:r>
      <w:r w:rsidR="001C0586" w:rsidRPr="001B7B72">
        <w:rPr>
          <w:rFonts w:ascii="Cambria" w:hAnsi="Cambria"/>
          <w:b/>
          <w:sz w:val="24"/>
          <w:szCs w:val="24"/>
        </w:rPr>
        <w:tab/>
      </w:r>
      <w:r w:rsidR="001C0586" w:rsidRPr="001B7B72">
        <w:rPr>
          <w:rFonts w:ascii="Cambria" w:hAnsi="Cambria"/>
          <w:b/>
          <w:sz w:val="24"/>
          <w:szCs w:val="24"/>
        </w:rPr>
        <w:tab/>
      </w:r>
      <w:r w:rsidR="001C0586" w:rsidRPr="001B7B72">
        <w:rPr>
          <w:rFonts w:ascii="Cambria" w:hAnsi="Cambria"/>
          <w:b/>
          <w:sz w:val="24"/>
          <w:szCs w:val="24"/>
        </w:rPr>
        <w:tab/>
      </w:r>
      <w:r w:rsidR="001C0586" w:rsidRPr="001B7B72">
        <w:rPr>
          <w:rFonts w:ascii="Cambria" w:hAnsi="Cambria"/>
          <w:b/>
          <w:sz w:val="24"/>
          <w:szCs w:val="24"/>
        </w:rPr>
        <w:tab/>
      </w:r>
      <w:r w:rsidR="001C0586" w:rsidRPr="001B7B72">
        <w:rPr>
          <w:rFonts w:ascii="Cambria" w:hAnsi="Cambria"/>
          <w:sz w:val="24"/>
          <w:szCs w:val="24"/>
        </w:rPr>
        <w:tab/>
      </w:r>
      <w:r w:rsidR="001C0586" w:rsidRPr="001B7B72">
        <w:rPr>
          <w:rFonts w:ascii="Cambria" w:hAnsi="Cambria"/>
          <w:sz w:val="24"/>
          <w:szCs w:val="24"/>
        </w:rPr>
        <w:tab/>
      </w:r>
      <w:r w:rsidR="001C0586" w:rsidRPr="001B7B72">
        <w:rPr>
          <w:rFonts w:ascii="Cambria" w:hAnsi="Cambria"/>
          <w:sz w:val="24"/>
          <w:szCs w:val="24"/>
        </w:rPr>
        <w:tab/>
        <w:t>Rijesh.</w:t>
      </w:r>
      <w:r w:rsidR="00472907" w:rsidRPr="001B7B72">
        <w:rPr>
          <w:rFonts w:ascii="Cambria" w:hAnsi="Cambria"/>
          <w:b/>
          <w:sz w:val="24"/>
          <w:szCs w:val="24"/>
        </w:rPr>
        <w:tab/>
      </w:r>
      <w:r w:rsidR="00472907" w:rsidRPr="001B7B72">
        <w:rPr>
          <w:rFonts w:ascii="Cambria" w:hAnsi="Cambria"/>
          <w:b/>
          <w:sz w:val="24"/>
          <w:szCs w:val="24"/>
        </w:rPr>
        <w:tab/>
      </w:r>
      <w:r w:rsidR="00472907" w:rsidRPr="001B7B72">
        <w:rPr>
          <w:rFonts w:ascii="Cambria" w:hAnsi="Cambria"/>
          <w:b/>
          <w:sz w:val="24"/>
          <w:szCs w:val="24"/>
        </w:rPr>
        <w:tab/>
        <w:t xml:space="preserve">     </w:t>
      </w:r>
    </w:p>
    <w:sectPr w:rsidR="00FB2539" w:rsidRPr="001B7B72" w:rsidSect="00504D04">
      <w:headerReference w:type="default" r:id="rId10"/>
      <w:pgSz w:w="12240" w:h="15840"/>
      <w:pgMar w:top="720" w:right="900" w:bottom="142" w:left="1100" w:header="144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B3" w:rsidRDefault="00CB3AB3" w:rsidP="0072328A">
      <w:r>
        <w:separator/>
      </w:r>
    </w:p>
  </w:endnote>
  <w:endnote w:type="continuationSeparator" w:id="0">
    <w:p w:rsidR="00CB3AB3" w:rsidRDefault="00CB3AB3" w:rsidP="007232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B3" w:rsidRDefault="00CB3AB3" w:rsidP="0072328A">
      <w:r>
        <w:separator/>
      </w:r>
    </w:p>
  </w:footnote>
  <w:footnote w:type="continuationSeparator" w:id="0">
    <w:p w:rsidR="00CB3AB3" w:rsidRDefault="00CB3AB3" w:rsidP="0072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07" w:rsidRPr="00AB6707" w:rsidRDefault="00AB6707" w:rsidP="00AB6707">
    <w:pPr>
      <w:pStyle w:val="Header"/>
      <w:jc w:val="center"/>
      <w:rPr>
        <w:rFonts w:ascii="Adobe Garamond Pro Bold" w:hAnsi="Adobe Garamond Pro Bold"/>
        <w:sz w:val="32"/>
        <w:u w:val="single"/>
      </w:rPr>
    </w:pPr>
    <w:r w:rsidRPr="00AB6707">
      <w:rPr>
        <w:rFonts w:ascii="Adobe Garamond Pro Bold" w:hAnsi="Adobe Garamond Pro Bold"/>
        <w:sz w:val="32"/>
        <w:u w:val="single"/>
      </w:rPr>
      <w:t>RESUME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7_"/>
      </v:shape>
    </w:pict>
  </w:numPicBullet>
  <w:abstractNum w:abstractNumId="0">
    <w:nsid w:val="008E76FB"/>
    <w:multiLevelType w:val="hybridMultilevel"/>
    <w:tmpl w:val="9CBAF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1BF2"/>
    <w:multiLevelType w:val="hybridMultilevel"/>
    <w:tmpl w:val="8A44D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6EED"/>
    <w:multiLevelType w:val="hybridMultilevel"/>
    <w:tmpl w:val="B51ECC10"/>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153A"/>
    <w:multiLevelType w:val="hybridMultilevel"/>
    <w:tmpl w:val="21D4213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058A0"/>
    <w:multiLevelType w:val="hybridMultilevel"/>
    <w:tmpl w:val="C698459A"/>
    <w:lvl w:ilvl="0" w:tplc="E3CA40E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22217A78"/>
    <w:multiLevelType w:val="hybridMultilevel"/>
    <w:tmpl w:val="39FE1A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754998"/>
    <w:multiLevelType w:val="hybridMultilevel"/>
    <w:tmpl w:val="38F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0734"/>
    <w:multiLevelType w:val="hybridMultilevel"/>
    <w:tmpl w:val="28C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958FF"/>
    <w:multiLevelType w:val="hybridMultilevel"/>
    <w:tmpl w:val="D11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2520B"/>
    <w:multiLevelType w:val="hybridMultilevel"/>
    <w:tmpl w:val="558C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25D77"/>
    <w:multiLevelType w:val="hybridMultilevel"/>
    <w:tmpl w:val="B4CC9E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C43ED3"/>
    <w:multiLevelType w:val="hybridMultilevel"/>
    <w:tmpl w:val="DF14C7DA"/>
    <w:lvl w:ilvl="0" w:tplc="4009000B">
      <w:start w:val="1"/>
      <w:numFmt w:val="bullet"/>
      <w:lvlText w:val=""/>
      <w:lvlJc w:val="left"/>
      <w:pPr>
        <w:ind w:left="750" w:hanging="360"/>
      </w:pPr>
      <w:rPr>
        <w:rFonts w:ascii="Wingdings" w:hAnsi="Wingdings"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2">
    <w:nsid w:val="45C55DE8"/>
    <w:multiLevelType w:val="hybridMultilevel"/>
    <w:tmpl w:val="A9221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47D3F"/>
    <w:multiLevelType w:val="hybridMultilevel"/>
    <w:tmpl w:val="CDD05D0E"/>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447268"/>
    <w:multiLevelType w:val="hybridMultilevel"/>
    <w:tmpl w:val="8AFC7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E4EDC"/>
    <w:multiLevelType w:val="hybridMultilevel"/>
    <w:tmpl w:val="37FC2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2366A"/>
    <w:multiLevelType w:val="hybridMultilevel"/>
    <w:tmpl w:val="3D64A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46298"/>
    <w:multiLevelType w:val="singleLevel"/>
    <w:tmpl w:val="00000000"/>
    <w:lvl w:ilvl="0">
      <w:start w:val="1"/>
      <w:numFmt w:val="bullet"/>
      <w:lvlText w:val=""/>
      <w:lvlJc w:val="left"/>
      <w:pPr>
        <w:ind w:left="1240" w:hanging="340"/>
      </w:pPr>
      <w:rPr>
        <w:rFonts w:ascii="Wingdings" w:eastAsia="Wingdings" w:hAnsi="Wingdings" w:hint="default"/>
        <w:color w:val="auto"/>
        <w:sz w:val="22"/>
      </w:rPr>
    </w:lvl>
  </w:abstractNum>
  <w:abstractNum w:abstractNumId="18">
    <w:nsid w:val="60DF092E"/>
    <w:multiLevelType w:val="hybridMultilevel"/>
    <w:tmpl w:val="AD9244D6"/>
    <w:lvl w:ilvl="0" w:tplc="4009000B">
      <w:start w:val="1"/>
      <w:numFmt w:val="bullet"/>
      <w:lvlText w:val=""/>
      <w:lvlJc w:val="left"/>
      <w:pPr>
        <w:ind w:left="750" w:hanging="360"/>
      </w:pPr>
      <w:rPr>
        <w:rFonts w:ascii="Wingdings" w:hAnsi="Wingdings"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9">
    <w:nsid w:val="67974FF4"/>
    <w:multiLevelType w:val="multilevel"/>
    <w:tmpl w:val="1DA81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A1A41"/>
    <w:multiLevelType w:val="hybridMultilevel"/>
    <w:tmpl w:val="BED8DD0A"/>
    <w:lvl w:ilvl="0" w:tplc="40090001">
      <w:start w:val="1"/>
      <w:numFmt w:val="bullet"/>
      <w:lvlText w:val=""/>
      <w:lvlJc w:val="left"/>
      <w:pPr>
        <w:ind w:left="1109" w:hanging="360"/>
      </w:pPr>
      <w:rPr>
        <w:rFonts w:ascii="Symbol" w:hAnsi="Symbol" w:hint="default"/>
      </w:rPr>
    </w:lvl>
    <w:lvl w:ilvl="1" w:tplc="40090003" w:tentative="1">
      <w:start w:val="1"/>
      <w:numFmt w:val="bullet"/>
      <w:lvlText w:val="o"/>
      <w:lvlJc w:val="left"/>
      <w:pPr>
        <w:ind w:left="1829" w:hanging="360"/>
      </w:pPr>
      <w:rPr>
        <w:rFonts w:ascii="Courier New" w:hAnsi="Courier New" w:cs="Courier New" w:hint="default"/>
      </w:rPr>
    </w:lvl>
    <w:lvl w:ilvl="2" w:tplc="40090005" w:tentative="1">
      <w:start w:val="1"/>
      <w:numFmt w:val="bullet"/>
      <w:lvlText w:val=""/>
      <w:lvlJc w:val="left"/>
      <w:pPr>
        <w:ind w:left="2549" w:hanging="360"/>
      </w:pPr>
      <w:rPr>
        <w:rFonts w:ascii="Wingdings" w:hAnsi="Wingdings" w:hint="default"/>
      </w:rPr>
    </w:lvl>
    <w:lvl w:ilvl="3" w:tplc="40090001" w:tentative="1">
      <w:start w:val="1"/>
      <w:numFmt w:val="bullet"/>
      <w:lvlText w:val=""/>
      <w:lvlJc w:val="left"/>
      <w:pPr>
        <w:ind w:left="3269" w:hanging="360"/>
      </w:pPr>
      <w:rPr>
        <w:rFonts w:ascii="Symbol" w:hAnsi="Symbol" w:hint="default"/>
      </w:rPr>
    </w:lvl>
    <w:lvl w:ilvl="4" w:tplc="40090003" w:tentative="1">
      <w:start w:val="1"/>
      <w:numFmt w:val="bullet"/>
      <w:lvlText w:val="o"/>
      <w:lvlJc w:val="left"/>
      <w:pPr>
        <w:ind w:left="3989" w:hanging="360"/>
      </w:pPr>
      <w:rPr>
        <w:rFonts w:ascii="Courier New" w:hAnsi="Courier New" w:cs="Courier New" w:hint="default"/>
      </w:rPr>
    </w:lvl>
    <w:lvl w:ilvl="5" w:tplc="40090005" w:tentative="1">
      <w:start w:val="1"/>
      <w:numFmt w:val="bullet"/>
      <w:lvlText w:val=""/>
      <w:lvlJc w:val="left"/>
      <w:pPr>
        <w:ind w:left="4709" w:hanging="360"/>
      </w:pPr>
      <w:rPr>
        <w:rFonts w:ascii="Wingdings" w:hAnsi="Wingdings" w:hint="default"/>
      </w:rPr>
    </w:lvl>
    <w:lvl w:ilvl="6" w:tplc="40090001" w:tentative="1">
      <w:start w:val="1"/>
      <w:numFmt w:val="bullet"/>
      <w:lvlText w:val=""/>
      <w:lvlJc w:val="left"/>
      <w:pPr>
        <w:ind w:left="5429" w:hanging="360"/>
      </w:pPr>
      <w:rPr>
        <w:rFonts w:ascii="Symbol" w:hAnsi="Symbol" w:hint="default"/>
      </w:rPr>
    </w:lvl>
    <w:lvl w:ilvl="7" w:tplc="40090003" w:tentative="1">
      <w:start w:val="1"/>
      <w:numFmt w:val="bullet"/>
      <w:lvlText w:val="o"/>
      <w:lvlJc w:val="left"/>
      <w:pPr>
        <w:ind w:left="6149" w:hanging="360"/>
      </w:pPr>
      <w:rPr>
        <w:rFonts w:ascii="Courier New" w:hAnsi="Courier New" w:cs="Courier New" w:hint="default"/>
      </w:rPr>
    </w:lvl>
    <w:lvl w:ilvl="8" w:tplc="40090005" w:tentative="1">
      <w:start w:val="1"/>
      <w:numFmt w:val="bullet"/>
      <w:lvlText w:val=""/>
      <w:lvlJc w:val="left"/>
      <w:pPr>
        <w:ind w:left="6869" w:hanging="360"/>
      </w:pPr>
      <w:rPr>
        <w:rFonts w:ascii="Wingdings" w:hAnsi="Wingdings" w:hint="default"/>
      </w:rPr>
    </w:lvl>
  </w:abstractNum>
  <w:abstractNum w:abstractNumId="21">
    <w:nsid w:val="766D11AD"/>
    <w:multiLevelType w:val="hybridMultilevel"/>
    <w:tmpl w:val="9AFA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21A9E"/>
    <w:multiLevelType w:val="hybridMultilevel"/>
    <w:tmpl w:val="FA868010"/>
    <w:lvl w:ilvl="0" w:tplc="0409000B">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7EDD3A15"/>
    <w:multiLevelType w:val="hybridMultilevel"/>
    <w:tmpl w:val="D1DC8400"/>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4">
    <w:nsid w:val="7FA52980"/>
    <w:multiLevelType w:val="hybridMultilevel"/>
    <w:tmpl w:val="C242EFFE"/>
    <w:lvl w:ilvl="0" w:tplc="4009000B">
      <w:start w:val="1"/>
      <w:numFmt w:val="bullet"/>
      <w:lvlText w:val=""/>
      <w:lvlJc w:val="left"/>
      <w:pPr>
        <w:ind w:left="1829" w:hanging="360"/>
      </w:pPr>
      <w:rPr>
        <w:rFonts w:ascii="Wingdings" w:hAnsi="Wingdings" w:hint="default"/>
      </w:rPr>
    </w:lvl>
    <w:lvl w:ilvl="1" w:tplc="40090003" w:tentative="1">
      <w:start w:val="1"/>
      <w:numFmt w:val="bullet"/>
      <w:lvlText w:val="o"/>
      <w:lvlJc w:val="left"/>
      <w:pPr>
        <w:ind w:left="2549" w:hanging="360"/>
      </w:pPr>
      <w:rPr>
        <w:rFonts w:ascii="Courier New" w:hAnsi="Courier New" w:cs="Courier New" w:hint="default"/>
      </w:rPr>
    </w:lvl>
    <w:lvl w:ilvl="2" w:tplc="40090005" w:tentative="1">
      <w:start w:val="1"/>
      <w:numFmt w:val="bullet"/>
      <w:lvlText w:val=""/>
      <w:lvlJc w:val="left"/>
      <w:pPr>
        <w:ind w:left="3269" w:hanging="360"/>
      </w:pPr>
      <w:rPr>
        <w:rFonts w:ascii="Wingdings" w:hAnsi="Wingdings" w:hint="default"/>
      </w:rPr>
    </w:lvl>
    <w:lvl w:ilvl="3" w:tplc="40090001" w:tentative="1">
      <w:start w:val="1"/>
      <w:numFmt w:val="bullet"/>
      <w:lvlText w:val=""/>
      <w:lvlJc w:val="left"/>
      <w:pPr>
        <w:ind w:left="3989" w:hanging="360"/>
      </w:pPr>
      <w:rPr>
        <w:rFonts w:ascii="Symbol" w:hAnsi="Symbol" w:hint="default"/>
      </w:rPr>
    </w:lvl>
    <w:lvl w:ilvl="4" w:tplc="40090003" w:tentative="1">
      <w:start w:val="1"/>
      <w:numFmt w:val="bullet"/>
      <w:lvlText w:val="o"/>
      <w:lvlJc w:val="left"/>
      <w:pPr>
        <w:ind w:left="4709" w:hanging="360"/>
      </w:pPr>
      <w:rPr>
        <w:rFonts w:ascii="Courier New" w:hAnsi="Courier New" w:cs="Courier New" w:hint="default"/>
      </w:rPr>
    </w:lvl>
    <w:lvl w:ilvl="5" w:tplc="40090005" w:tentative="1">
      <w:start w:val="1"/>
      <w:numFmt w:val="bullet"/>
      <w:lvlText w:val=""/>
      <w:lvlJc w:val="left"/>
      <w:pPr>
        <w:ind w:left="5429" w:hanging="360"/>
      </w:pPr>
      <w:rPr>
        <w:rFonts w:ascii="Wingdings" w:hAnsi="Wingdings" w:hint="default"/>
      </w:rPr>
    </w:lvl>
    <w:lvl w:ilvl="6" w:tplc="40090001" w:tentative="1">
      <w:start w:val="1"/>
      <w:numFmt w:val="bullet"/>
      <w:lvlText w:val=""/>
      <w:lvlJc w:val="left"/>
      <w:pPr>
        <w:ind w:left="6149" w:hanging="360"/>
      </w:pPr>
      <w:rPr>
        <w:rFonts w:ascii="Symbol" w:hAnsi="Symbol" w:hint="default"/>
      </w:rPr>
    </w:lvl>
    <w:lvl w:ilvl="7" w:tplc="40090003" w:tentative="1">
      <w:start w:val="1"/>
      <w:numFmt w:val="bullet"/>
      <w:lvlText w:val="o"/>
      <w:lvlJc w:val="left"/>
      <w:pPr>
        <w:ind w:left="6869" w:hanging="360"/>
      </w:pPr>
      <w:rPr>
        <w:rFonts w:ascii="Courier New" w:hAnsi="Courier New" w:cs="Courier New" w:hint="default"/>
      </w:rPr>
    </w:lvl>
    <w:lvl w:ilvl="8" w:tplc="40090005" w:tentative="1">
      <w:start w:val="1"/>
      <w:numFmt w:val="bullet"/>
      <w:lvlText w:val=""/>
      <w:lvlJc w:val="left"/>
      <w:pPr>
        <w:ind w:left="7589" w:hanging="360"/>
      </w:pPr>
      <w:rPr>
        <w:rFonts w:ascii="Wingdings" w:hAnsi="Wingdings" w:hint="default"/>
      </w:rPr>
    </w:lvl>
  </w:abstractNum>
  <w:num w:numId="1">
    <w:abstractNumId w:val="2"/>
  </w:num>
  <w:num w:numId="2">
    <w:abstractNumId w:val="22"/>
  </w:num>
  <w:num w:numId="3">
    <w:abstractNumId w:val="5"/>
  </w:num>
  <w:num w:numId="4">
    <w:abstractNumId w:val="3"/>
  </w:num>
  <w:num w:numId="5">
    <w:abstractNumId w:val="10"/>
  </w:num>
  <w:num w:numId="6">
    <w:abstractNumId w:val="13"/>
  </w:num>
  <w:num w:numId="7">
    <w:abstractNumId w:val="19"/>
  </w:num>
  <w:num w:numId="8">
    <w:abstractNumId w:val="7"/>
  </w:num>
  <w:num w:numId="9">
    <w:abstractNumId w:val="16"/>
  </w:num>
  <w:num w:numId="10">
    <w:abstractNumId w:val="20"/>
  </w:num>
  <w:num w:numId="11">
    <w:abstractNumId w:val="24"/>
  </w:num>
  <w:num w:numId="12">
    <w:abstractNumId w:val="18"/>
  </w:num>
  <w:num w:numId="13">
    <w:abstractNumId w:val="11"/>
  </w:num>
  <w:num w:numId="14">
    <w:abstractNumId w:val="23"/>
  </w:num>
  <w:num w:numId="15">
    <w:abstractNumId w:val="21"/>
  </w:num>
  <w:num w:numId="16">
    <w:abstractNumId w:val="17"/>
  </w:num>
  <w:num w:numId="17">
    <w:abstractNumId w:val="8"/>
  </w:num>
  <w:num w:numId="18">
    <w:abstractNumId w:val="12"/>
  </w:num>
  <w:num w:numId="19">
    <w:abstractNumId w:val="15"/>
  </w:num>
  <w:num w:numId="20">
    <w:abstractNumId w:val="6"/>
  </w:num>
  <w:num w:numId="21">
    <w:abstractNumId w:val="9"/>
  </w:num>
  <w:num w:numId="22">
    <w:abstractNumId w:val="0"/>
  </w:num>
  <w:num w:numId="23">
    <w:abstractNumId w:val="1"/>
  </w:num>
  <w:num w:numId="24">
    <w:abstractNumId w:val="14"/>
  </w:num>
  <w:num w:numId="2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0785B"/>
    <w:rsid w:val="00006EAD"/>
    <w:rsid w:val="00012AC5"/>
    <w:rsid w:val="0001430E"/>
    <w:rsid w:val="00015C97"/>
    <w:rsid w:val="0001685B"/>
    <w:rsid w:val="00034AFE"/>
    <w:rsid w:val="000356DB"/>
    <w:rsid w:val="00043BE7"/>
    <w:rsid w:val="000639C0"/>
    <w:rsid w:val="00075330"/>
    <w:rsid w:val="00075C46"/>
    <w:rsid w:val="00082E28"/>
    <w:rsid w:val="00084D14"/>
    <w:rsid w:val="00091547"/>
    <w:rsid w:val="00096F99"/>
    <w:rsid w:val="000976FE"/>
    <w:rsid w:val="000A339D"/>
    <w:rsid w:val="000A40FD"/>
    <w:rsid w:val="000A77A0"/>
    <w:rsid w:val="000C06DE"/>
    <w:rsid w:val="000D6208"/>
    <w:rsid w:val="000E17D2"/>
    <w:rsid w:val="000E46F2"/>
    <w:rsid w:val="000F1304"/>
    <w:rsid w:val="000F314F"/>
    <w:rsid w:val="000F73C4"/>
    <w:rsid w:val="00106AA6"/>
    <w:rsid w:val="0011557D"/>
    <w:rsid w:val="0012206E"/>
    <w:rsid w:val="00122397"/>
    <w:rsid w:val="0012640E"/>
    <w:rsid w:val="001277C1"/>
    <w:rsid w:val="001324C1"/>
    <w:rsid w:val="00132626"/>
    <w:rsid w:val="00132C75"/>
    <w:rsid w:val="00135A27"/>
    <w:rsid w:val="00143431"/>
    <w:rsid w:val="001459EF"/>
    <w:rsid w:val="00151514"/>
    <w:rsid w:val="00160B66"/>
    <w:rsid w:val="001631A6"/>
    <w:rsid w:val="00167600"/>
    <w:rsid w:val="00167DF4"/>
    <w:rsid w:val="00170382"/>
    <w:rsid w:val="0017187F"/>
    <w:rsid w:val="00172977"/>
    <w:rsid w:val="001766F6"/>
    <w:rsid w:val="00180EB7"/>
    <w:rsid w:val="00186D69"/>
    <w:rsid w:val="00187CB2"/>
    <w:rsid w:val="00190421"/>
    <w:rsid w:val="00197D01"/>
    <w:rsid w:val="001A3AFE"/>
    <w:rsid w:val="001B01F6"/>
    <w:rsid w:val="001B29B3"/>
    <w:rsid w:val="001B7B72"/>
    <w:rsid w:val="001C0586"/>
    <w:rsid w:val="001C20C2"/>
    <w:rsid w:val="001C25FB"/>
    <w:rsid w:val="001C3012"/>
    <w:rsid w:val="001C5869"/>
    <w:rsid w:val="001D0CAB"/>
    <w:rsid w:val="001D263E"/>
    <w:rsid w:val="001D2EF6"/>
    <w:rsid w:val="001D5ED6"/>
    <w:rsid w:val="001D65E9"/>
    <w:rsid w:val="001D6CE1"/>
    <w:rsid w:val="001F31DE"/>
    <w:rsid w:val="00201B04"/>
    <w:rsid w:val="002033CA"/>
    <w:rsid w:val="00204258"/>
    <w:rsid w:val="0020785B"/>
    <w:rsid w:val="002124DA"/>
    <w:rsid w:val="00225EE8"/>
    <w:rsid w:val="002359E7"/>
    <w:rsid w:val="00242157"/>
    <w:rsid w:val="002466B5"/>
    <w:rsid w:val="00250372"/>
    <w:rsid w:val="00250B75"/>
    <w:rsid w:val="0026783B"/>
    <w:rsid w:val="002721A1"/>
    <w:rsid w:val="0027312A"/>
    <w:rsid w:val="00282697"/>
    <w:rsid w:val="0028291E"/>
    <w:rsid w:val="0028407E"/>
    <w:rsid w:val="00284214"/>
    <w:rsid w:val="0028550D"/>
    <w:rsid w:val="00286776"/>
    <w:rsid w:val="002870F8"/>
    <w:rsid w:val="002967AA"/>
    <w:rsid w:val="002A0B90"/>
    <w:rsid w:val="002A3126"/>
    <w:rsid w:val="002A70B6"/>
    <w:rsid w:val="002C174A"/>
    <w:rsid w:val="002C430F"/>
    <w:rsid w:val="002C5238"/>
    <w:rsid w:val="002C7BC6"/>
    <w:rsid w:val="002D16B8"/>
    <w:rsid w:val="002E2AF1"/>
    <w:rsid w:val="002F2490"/>
    <w:rsid w:val="002F43B8"/>
    <w:rsid w:val="002F4C66"/>
    <w:rsid w:val="00314901"/>
    <w:rsid w:val="003174AE"/>
    <w:rsid w:val="0032704F"/>
    <w:rsid w:val="003316FD"/>
    <w:rsid w:val="00331D12"/>
    <w:rsid w:val="00340598"/>
    <w:rsid w:val="003466D6"/>
    <w:rsid w:val="003515E0"/>
    <w:rsid w:val="00354A1C"/>
    <w:rsid w:val="00356E5C"/>
    <w:rsid w:val="003578D0"/>
    <w:rsid w:val="00361E51"/>
    <w:rsid w:val="00364E82"/>
    <w:rsid w:val="00367586"/>
    <w:rsid w:val="00367FA4"/>
    <w:rsid w:val="00373D72"/>
    <w:rsid w:val="00375D75"/>
    <w:rsid w:val="003825E6"/>
    <w:rsid w:val="00387CD1"/>
    <w:rsid w:val="00391D10"/>
    <w:rsid w:val="00395914"/>
    <w:rsid w:val="003A11C8"/>
    <w:rsid w:val="003B442D"/>
    <w:rsid w:val="003D0BA6"/>
    <w:rsid w:val="003D6A07"/>
    <w:rsid w:val="003E3656"/>
    <w:rsid w:val="003F4416"/>
    <w:rsid w:val="003F7D91"/>
    <w:rsid w:val="00406466"/>
    <w:rsid w:val="004069F4"/>
    <w:rsid w:val="00410AFF"/>
    <w:rsid w:val="00413178"/>
    <w:rsid w:val="00434989"/>
    <w:rsid w:val="00435A9C"/>
    <w:rsid w:val="0043781C"/>
    <w:rsid w:val="004453A7"/>
    <w:rsid w:val="00446C5C"/>
    <w:rsid w:val="00450967"/>
    <w:rsid w:val="0045539D"/>
    <w:rsid w:val="00465DA6"/>
    <w:rsid w:val="00466A79"/>
    <w:rsid w:val="00466CFB"/>
    <w:rsid w:val="0047006B"/>
    <w:rsid w:val="00470538"/>
    <w:rsid w:val="004719DB"/>
    <w:rsid w:val="00472907"/>
    <w:rsid w:val="0047372A"/>
    <w:rsid w:val="004821C0"/>
    <w:rsid w:val="00483DB9"/>
    <w:rsid w:val="004845D4"/>
    <w:rsid w:val="004A4E43"/>
    <w:rsid w:val="004A540A"/>
    <w:rsid w:val="004B43E3"/>
    <w:rsid w:val="004C1891"/>
    <w:rsid w:val="004C2581"/>
    <w:rsid w:val="004C3798"/>
    <w:rsid w:val="004D1DEC"/>
    <w:rsid w:val="004D230E"/>
    <w:rsid w:val="004D26D3"/>
    <w:rsid w:val="004D75F0"/>
    <w:rsid w:val="004E0535"/>
    <w:rsid w:val="004E5DAA"/>
    <w:rsid w:val="004E6626"/>
    <w:rsid w:val="004E7093"/>
    <w:rsid w:val="004F01EA"/>
    <w:rsid w:val="004F2A08"/>
    <w:rsid w:val="004F6BA0"/>
    <w:rsid w:val="004F7189"/>
    <w:rsid w:val="005000F3"/>
    <w:rsid w:val="00500887"/>
    <w:rsid w:val="005022A4"/>
    <w:rsid w:val="00504D04"/>
    <w:rsid w:val="00526D51"/>
    <w:rsid w:val="00535B77"/>
    <w:rsid w:val="00545506"/>
    <w:rsid w:val="005504CD"/>
    <w:rsid w:val="00555FED"/>
    <w:rsid w:val="00562BCA"/>
    <w:rsid w:val="00564F78"/>
    <w:rsid w:val="005823BC"/>
    <w:rsid w:val="0058336F"/>
    <w:rsid w:val="00585C26"/>
    <w:rsid w:val="005969F4"/>
    <w:rsid w:val="005976C2"/>
    <w:rsid w:val="005A32C9"/>
    <w:rsid w:val="005B3556"/>
    <w:rsid w:val="005B738F"/>
    <w:rsid w:val="005B771E"/>
    <w:rsid w:val="005D011E"/>
    <w:rsid w:val="005D0B44"/>
    <w:rsid w:val="005D3C8E"/>
    <w:rsid w:val="005D5A33"/>
    <w:rsid w:val="005D7D67"/>
    <w:rsid w:val="005E0CDB"/>
    <w:rsid w:val="005E64AB"/>
    <w:rsid w:val="005E6694"/>
    <w:rsid w:val="005F1BAD"/>
    <w:rsid w:val="005F5C84"/>
    <w:rsid w:val="0061011A"/>
    <w:rsid w:val="006127FD"/>
    <w:rsid w:val="0062424E"/>
    <w:rsid w:val="00624FDC"/>
    <w:rsid w:val="00632E43"/>
    <w:rsid w:val="00634898"/>
    <w:rsid w:val="00647ADB"/>
    <w:rsid w:val="006508AD"/>
    <w:rsid w:val="00652BE6"/>
    <w:rsid w:val="006552DB"/>
    <w:rsid w:val="00663E7F"/>
    <w:rsid w:val="00664B71"/>
    <w:rsid w:val="00665A6D"/>
    <w:rsid w:val="006831D1"/>
    <w:rsid w:val="00697C84"/>
    <w:rsid w:val="006A5B71"/>
    <w:rsid w:val="006B5DB4"/>
    <w:rsid w:val="006B6E1B"/>
    <w:rsid w:val="006C41A7"/>
    <w:rsid w:val="006D0B48"/>
    <w:rsid w:val="006E33B3"/>
    <w:rsid w:val="007071AE"/>
    <w:rsid w:val="00714231"/>
    <w:rsid w:val="00715825"/>
    <w:rsid w:val="0071726D"/>
    <w:rsid w:val="0072328A"/>
    <w:rsid w:val="007360D0"/>
    <w:rsid w:val="00740275"/>
    <w:rsid w:val="00740776"/>
    <w:rsid w:val="007417BF"/>
    <w:rsid w:val="0074683B"/>
    <w:rsid w:val="007474DF"/>
    <w:rsid w:val="0075056E"/>
    <w:rsid w:val="007515D4"/>
    <w:rsid w:val="00751C19"/>
    <w:rsid w:val="00755478"/>
    <w:rsid w:val="0075793D"/>
    <w:rsid w:val="00761148"/>
    <w:rsid w:val="00761821"/>
    <w:rsid w:val="007620EE"/>
    <w:rsid w:val="00765863"/>
    <w:rsid w:val="00771767"/>
    <w:rsid w:val="007805A3"/>
    <w:rsid w:val="007811F6"/>
    <w:rsid w:val="00783DA6"/>
    <w:rsid w:val="0078682F"/>
    <w:rsid w:val="00787283"/>
    <w:rsid w:val="0078782B"/>
    <w:rsid w:val="00787991"/>
    <w:rsid w:val="00791902"/>
    <w:rsid w:val="00791C9B"/>
    <w:rsid w:val="00793C38"/>
    <w:rsid w:val="00795474"/>
    <w:rsid w:val="00795B85"/>
    <w:rsid w:val="0079734F"/>
    <w:rsid w:val="007A034A"/>
    <w:rsid w:val="007A2530"/>
    <w:rsid w:val="007A4D09"/>
    <w:rsid w:val="007A5333"/>
    <w:rsid w:val="007A73AC"/>
    <w:rsid w:val="007A7408"/>
    <w:rsid w:val="007A7804"/>
    <w:rsid w:val="007B0552"/>
    <w:rsid w:val="007B330C"/>
    <w:rsid w:val="007B3A50"/>
    <w:rsid w:val="007B7494"/>
    <w:rsid w:val="007C2C63"/>
    <w:rsid w:val="007C3A34"/>
    <w:rsid w:val="007D7486"/>
    <w:rsid w:val="007E3787"/>
    <w:rsid w:val="007E5491"/>
    <w:rsid w:val="007F2073"/>
    <w:rsid w:val="008035AE"/>
    <w:rsid w:val="00822AA0"/>
    <w:rsid w:val="008370FA"/>
    <w:rsid w:val="00840E41"/>
    <w:rsid w:val="0084375E"/>
    <w:rsid w:val="00847FCA"/>
    <w:rsid w:val="0085390E"/>
    <w:rsid w:val="00855CC5"/>
    <w:rsid w:val="00856585"/>
    <w:rsid w:val="00863639"/>
    <w:rsid w:val="00863986"/>
    <w:rsid w:val="00865843"/>
    <w:rsid w:val="008668F7"/>
    <w:rsid w:val="00870BEE"/>
    <w:rsid w:val="00877DEA"/>
    <w:rsid w:val="00880503"/>
    <w:rsid w:val="008811AE"/>
    <w:rsid w:val="00882202"/>
    <w:rsid w:val="00884DFF"/>
    <w:rsid w:val="008A652D"/>
    <w:rsid w:val="008B2DCA"/>
    <w:rsid w:val="008C6A0C"/>
    <w:rsid w:val="008D3A77"/>
    <w:rsid w:val="008D581F"/>
    <w:rsid w:val="008D687A"/>
    <w:rsid w:val="008E0102"/>
    <w:rsid w:val="008F07E6"/>
    <w:rsid w:val="008F2DBE"/>
    <w:rsid w:val="0090619B"/>
    <w:rsid w:val="00907553"/>
    <w:rsid w:val="00920235"/>
    <w:rsid w:val="009263B6"/>
    <w:rsid w:val="00927634"/>
    <w:rsid w:val="00935FAD"/>
    <w:rsid w:val="009471BE"/>
    <w:rsid w:val="009566F3"/>
    <w:rsid w:val="009745ED"/>
    <w:rsid w:val="00980D1C"/>
    <w:rsid w:val="009820CB"/>
    <w:rsid w:val="00986EB8"/>
    <w:rsid w:val="00995405"/>
    <w:rsid w:val="009A39FB"/>
    <w:rsid w:val="009A40B3"/>
    <w:rsid w:val="009A5912"/>
    <w:rsid w:val="009A70CC"/>
    <w:rsid w:val="009C307C"/>
    <w:rsid w:val="009E0B7D"/>
    <w:rsid w:val="009E5570"/>
    <w:rsid w:val="009E63D1"/>
    <w:rsid w:val="00A06B2C"/>
    <w:rsid w:val="00A12567"/>
    <w:rsid w:val="00A14173"/>
    <w:rsid w:val="00A14BCF"/>
    <w:rsid w:val="00A15434"/>
    <w:rsid w:val="00A17131"/>
    <w:rsid w:val="00A252E8"/>
    <w:rsid w:val="00A314E9"/>
    <w:rsid w:val="00A33B7C"/>
    <w:rsid w:val="00A3523C"/>
    <w:rsid w:val="00A40220"/>
    <w:rsid w:val="00A40BBA"/>
    <w:rsid w:val="00A41946"/>
    <w:rsid w:val="00A43E5A"/>
    <w:rsid w:val="00A43E71"/>
    <w:rsid w:val="00A44683"/>
    <w:rsid w:val="00A51DC0"/>
    <w:rsid w:val="00A5439D"/>
    <w:rsid w:val="00A63AAB"/>
    <w:rsid w:val="00A65465"/>
    <w:rsid w:val="00A67169"/>
    <w:rsid w:val="00A701D1"/>
    <w:rsid w:val="00A74D9D"/>
    <w:rsid w:val="00A8098E"/>
    <w:rsid w:val="00A9467D"/>
    <w:rsid w:val="00AA2C4B"/>
    <w:rsid w:val="00AA3B12"/>
    <w:rsid w:val="00AB20AC"/>
    <w:rsid w:val="00AB222B"/>
    <w:rsid w:val="00AB5962"/>
    <w:rsid w:val="00AB6707"/>
    <w:rsid w:val="00AB7B6D"/>
    <w:rsid w:val="00AC3706"/>
    <w:rsid w:val="00AD05FF"/>
    <w:rsid w:val="00AD289D"/>
    <w:rsid w:val="00AD7DEC"/>
    <w:rsid w:val="00AE1A4D"/>
    <w:rsid w:val="00AE479E"/>
    <w:rsid w:val="00AF1FDE"/>
    <w:rsid w:val="00AF4BD6"/>
    <w:rsid w:val="00AF5AFF"/>
    <w:rsid w:val="00AF7600"/>
    <w:rsid w:val="00B0283F"/>
    <w:rsid w:val="00B02E24"/>
    <w:rsid w:val="00B06326"/>
    <w:rsid w:val="00B162D8"/>
    <w:rsid w:val="00B17FFB"/>
    <w:rsid w:val="00B20498"/>
    <w:rsid w:val="00B266D3"/>
    <w:rsid w:val="00B30ABF"/>
    <w:rsid w:val="00B31B12"/>
    <w:rsid w:val="00B37FC2"/>
    <w:rsid w:val="00B44645"/>
    <w:rsid w:val="00B47642"/>
    <w:rsid w:val="00B72C3D"/>
    <w:rsid w:val="00B73549"/>
    <w:rsid w:val="00B85EF8"/>
    <w:rsid w:val="00B90216"/>
    <w:rsid w:val="00B92E60"/>
    <w:rsid w:val="00B94D05"/>
    <w:rsid w:val="00B96BF9"/>
    <w:rsid w:val="00B96F32"/>
    <w:rsid w:val="00BA12F2"/>
    <w:rsid w:val="00BA2CEC"/>
    <w:rsid w:val="00BA5097"/>
    <w:rsid w:val="00BB1591"/>
    <w:rsid w:val="00BC6630"/>
    <w:rsid w:val="00BD1E10"/>
    <w:rsid w:val="00BD757C"/>
    <w:rsid w:val="00BE142B"/>
    <w:rsid w:val="00BE4C22"/>
    <w:rsid w:val="00BE4CE0"/>
    <w:rsid w:val="00BF4305"/>
    <w:rsid w:val="00BF5786"/>
    <w:rsid w:val="00C01FFB"/>
    <w:rsid w:val="00C119D8"/>
    <w:rsid w:val="00C11ECA"/>
    <w:rsid w:val="00C14C7F"/>
    <w:rsid w:val="00C17457"/>
    <w:rsid w:val="00C2222F"/>
    <w:rsid w:val="00C232C5"/>
    <w:rsid w:val="00C25DBE"/>
    <w:rsid w:val="00C266DB"/>
    <w:rsid w:val="00C34ED6"/>
    <w:rsid w:val="00C43787"/>
    <w:rsid w:val="00C46550"/>
    <w:rsid w:val="00C47D99"/>
    <w:rsid w:val="00C506FF"/>
    <w:rsid w:val="00C51197"/>
    <w:rsid w:val="00C5788F"/>
    <w:rsid w:val="00C6692A"/>
    <w:rsid w:val="00C84D16"/>
    <w:rsid w:val="00C85AE2"/>
    <w:rsid w:val="00C8667D"/>
    <w:rsid w:val="00C91CAC"/>
    <w:rsid w:val="00CA0783"/>
    <w:rsid w:val="00CA7ABE"/>
    <w:rsid w:val="00CB3AB3"/>
    <w:rsid w:val="00CB6ABE"/>
    <w:rsid w:val="00CC4EBD"/>
    <w:rsid w:val="00CC6B2A"/>
    <w:rsid w:val="00CD0926"/>
    <w:rsid w:val="00CE2FAD"/>
    <w:rsid w:val="00CF0017"/>
    <w:rsid w:val="00CF18AC"/>
    <w:rsid w:val="00D16046"/>
    <w:rsid w:val="00D16728"/>
    <w:rsid w:val="00D20E92"/>
    <w:rsid w:val="00D33FEA"/>
    <w:rsid w:val="00D3617B"/>
    <w:rsid w:val="00D37A20"/>
    <w:rsid w:val="00D37A27"/>
    <w:rsid w:val="00D44377"/>
    <w:rsid w:val="00D518EE"/>
    <w:rsid w:val="00D53F8F"/>
    <w:rsid w:val="00D547B4"/>
    <w:rsid w:val="00D55F24"/>
    <w:rsid w:val="00D6363C"/>
    <w:rsid w:val="00D67E82"/>
    <w:rsid w:val="00D74B3E"/>
    <w:rsid w:val="00D847D8"/>
    <w:rsid w:val="00D84A16"/>
    <w:rsid w:val="00D85B7B"/>
    <w:rsid w:val="00D86B62"/>
    <w:rsid w:val="00D8756B"/>
    <w:rsid w:val="00D92504"/>
    <w:rsid w:val="00DA0397"/>
    <w:rsid w:val="00DA03E7"/>
    <w:rsid w:val="00DB0F7C"/>
    <w:rsid w:val="00DB25DC"/>
    <w:rsid w:val="00DC1706"/>
    <w:rsid w:val="00DC5E74"/>
    <w:rsid w:val="00DD5573"/>
    <w:rsid w:val="00DE42AC"/>
    <w:rsid w:val="00DE4476"/>
    <w:rsid w:val="00DE6648"/>
    <w:rsid w:val="00DE6FF7"/>
    <w:rsid w:val="00E01A75"/>
    <w:rsid w:val="00E05AC1"/>
    <w:rsid w:val="00E109A1"/>
    <w:rsid w:val="00E11465"/>
    <w:rsid w:val="00E13185"/>
    <w:rsid w:val="00E273AA"/>
    <w:rsid w:val="00E32409"/>
    <w:rsid w:val="00E3533B"/>
    <w:rsid w:val="00E52BD3"/>
    <w:rsid w:val="00E54F1E"/>
    <w:rsid w:val="00E9087A"/>
    <w:rsid w:val="00E90E00"/>
    <w:rsid w:val="00E91C82"/>
    <w:rsid w:val="00E956A8"/>
    <w:rsid w:val="00EB029B"/>
    <w:rsid w:val="00EB1C15"/>
    <w:rsid w:val="00EB4552"/>
    <w:rsid w:val="00EB493F"/>
    <w:rsid w:val="00EB6511"/>
    <w:rsid w:val="00EC1C8D"/>
    <w:rsid w:val="00EC4D86"/>
    <w:rsid w:val="00ED5420"/>
    <w:rsid w:val="00EE5890"/>
    <w:rsid w:val="00EF69F1"/>
    <w:rsid w:val="00F03408"/>
    <w:rsid w:val="00F04C22"/>
    <w:rsid w:val="00F051E1"/>
    <w:rsid w:val="00F1027E"/>
    <w:rsid w:val="00F14426"/>
    <w:rsid w:val="00F15B61"/>
    <w:rsid w:val="00F211C9"/>
    <w:rsid w:val="00F2131A"/>
    <w:rsid w:val="00F25B5D"/>
    <w:rsid w:val="00F2628B"/>
    <w:rsid w:val="00F30F7D"/>
    <w:rsid w:val="00F31C49"/>
    <w:rsid w:val="00F343E4"/>
    <w:rsid w:val="00F37318"/>
    <w:rsid w:val="00F449B2"/>
    <w:rsid w:val="00F46AE5"/>
    <w:rsid w:val="00F51733"/>
    <w:rsid w:val="00F559A6"/>
    <w:rsid w:val="00F56283"/>
    <w:rsid w:val="00F56F96"/>
    <w:rsid w:val="00F605A0"/>
    <w:rsid w:val="00F63E2C"/>
    <w:rsid w:val="00F64FE2"/>
    <w:rsid w:val="00F67B5B"/>
    <w:rsid w:val="00F77CEB"/>
    <w:rsid w:val="00F84BBD"/>
    <w:rsid w:val="00F85B1F"/>
    <w:rsid w:val="00FA6873"/>
    <w:rsid w:val="00FB133A"/>
    <w:rsid w:val="00FB2539"/>
    <w:rsid w:val="00FB26F3"/>
    <w:rsid w:val="00FB3B78"/>
    <w:rsid w:val="00FB7A5E"/>
    <w:rsid w:val="00FC0A6A"/>
    <w:rsid w:val="00FC2042"/>
    <w:rsid w:val="00FD4437"/>
    <w:rsid w:val="00FE0E37"/>
    <w:rsid w:val="00FE1D16"/>
    <w:rsid w:val="00FF06ED"/>
    <w:rsid w:val="00FF759D"/>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5B"/>
    <w:rPr>
      <w:lang w:val="en-US" w:eastAsia="en-US"/>
    </w:rPr>
  </w:style>
  <w:style w:type="paragraph" w:styleId="Heading1">
    <w:name w:val="heading 1"/>
    <w:basedOn w:val="Normal"/>
    <w:next w:val="Normal"/>
    <w:link w:val="Heading1Char"/>
    <w:qFormat/>
    <w:rsid w:val="002503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0785B"/>
    <w:rPr>
      <w:rFonts w:ascii="Courier New" w:hAnsi="Courier New"/>
    </w:rPr>
  </w:style>
  <w:style w:type="paragraph" w:styleId="BalloonText">
    <w:name w:val="Balloon Text"/>
    <w:basedOn w:val="Normal"/>
    <w:link w:val="BalloonTextChar"/>
    <w:rsid w:val="00483DB9"/>
    <w:rPr>
      <w:rFonts w:ascii="Tahoma" w:hAnsi="Tahoma" w:cs="Tahoma"/>
      <w:sz w:val="16"/>
      <w:szCs w:val="16"/>
    </w:rPr>
  </w:style>
  <w:style w:type="character" w:customStyle="1" w:styleId="BalloonTextChar">
    <w:name w:val="Balloon Text Char"/>
    <w:basedOn w:val="DefaultParagraphFont"/>
    <w:link w:val="BalloonText"/>
    <w:rsid w:val="00483DB9"/>
    <w:rPr>
      <w:rFonts w:ascii="Tahoma" w:hAnsi="Tahoma" w:cs="Tahoma"/>
      <w:sz w:val="16"/>
      <w:szCs w:val="16"/>
    </w:rPr>
  </w:style>
  <w:style w:type="paragraph" w:styleId="BodyTextIndent3">
    <w:name w:val="Body Text Indent 3"/>
    <w:basedOn w:val="Normal"/>
    <w:link w:val="BodyTextIndent3Char"/>
    <w:rsid w:val="00F63E2C"/>
    <w:pPr>
      <w:ind w:left="360"/>
    </w:pPr>
    <w:rPr>
      <w:rFonts w:ascii="Arial" w:hAnsi="Arial"/>
      <w:sz w:val="24"/>
    </w:rPr>
  </w:style>
  <w:style w:type="character" w:customStyle="1" w:styleId="BodyTextIndent3Char">
    <w:name w:val="Body Text Indent 3 Char"/>
    <w:basedOn w:val="DefaultParagraphFont"/>
    <w:link w:val="BodyTextIndent3"/>
    <w:rsid w:val="00F63E2C"/>
    <w:rPr>
      <w:rFonts w:ascii="Arial" w:hAnsi="Arial"/>
      <w:sz w:val="24"/>
    </w:rPr>
  </w:style>
  <w:style w:type="paragraph" w:customStyle="1" w:styleId="Tit">
    <w:name w:val="Tit"/>
    <w:basedOn w:val="Normal"/>
    <w:rsid w:val="00F63E2C"/>
    <w:pPr>
      <w:pBdr>
        <w:bottom w:val="single" w:sz="6" w:space="2" w:color="auto"/>
      </w:pBdr>
      <w:shd w:val="pct5" w:color="auto" w:fill="auto"/>
      <w:spacing w:after="120"/>
      <w:ind w:left="851" w:hanging="851"/>
    </w:pPr>
    <w:rPr>
      <w:b/>
      <w:sz w:val="24"/>
    </w:rPr>
  </w:style>
  <w:style w:type="character" w:styleId="Emphasis">
    <w:name w:val="Emphasis"/>
    <w:basedOn w:val="DefaultParagraphFont"/>
    <w:qFormat/>
    <w:rsid w:val="00250372"/>
    <w:rPr>
      <w:i/>
      <w:iCs/>
    </w:rPr>
  </w:style>
  <w:style w:type="character" w:customStyle="1" w:styleId="Heading1Char">
    <w:name w:val="Heading 1 Char"/>
    <w:basedOn w:val="DefaultParagraphFont"/>
    <w:link w:val="Heading1"/>
    <w:rsid w:val="00250372"/>
    <w:rPr>
      <w:rFonts w:ascii="Cambria" w:eastAsia="Times New Roman" w:hAnsi="Cambria" w:cs="Times New Roman"/>
      <w:b/>
      <w:bCs/>
      <w:kern w:val="32"/>
      <w:sz w:val="32"/>
      <w:szCs w:val="32"/>
    </w:rPr>
  </w:style>
  <w:style w:type="character" w:styleId="IntenseEmphasis">
    <w:name w:val="Intense Emphasis"/>
    <w:basedOn w:val="DefaultParagraphFont"/>
    <w:uiPriority w:val="21"/>
    <w:qFormat/>
    <w:rsid w:val="00740776"/>
    <w:rPr>
      <w:b/>
      <w:bCs/>
      <w:i/>
      <w:iCs/>
      <w:color w:val="4F81BD"/>
    </w:rPr>
  </w:style>
  <w:style w:type="character" w:styleId="Hyperlink">
    <w:name w:val="Hyperlink"/>
    <w:basedOn w:val="DefaultParagraphFont"/>
    <w:rsid w:val="00740776"/>
    <w:rPr>
      <w:color w:val="0000FF"/>
      <w:u w:val="single"/>
    </w:rPr>
  </w:style>
  <w:style w:type="paragraph" w:styleId="Header">
    <w:name w:val="header"/>
    <w:basedOn w:val="Normal"/>
    <w:link w:val="HeaderChar"/>
    <w:rsid w:val="0072328A"/>
    <w:pPr>
      <w:tabs>
        <w:tab w:val="center" w:pos="4320"/>
        <w:tab w:val="right" w:pos="8640"/>
      </w:tabs>
    </w:pPr>
  </w:style>
  <w:style w:type="character" w:customStyle="1" w:styleId="HeaderChar">
    <w:name w:val="Header Char"/>
    <w:basedOn w:val="DefaultParagraphFont"/>
    <w:link w:val="Header"/>
    <w:rsid w:val="0072328A"/>
  </w:style>
  <w:style w:type="paragraph" w:styleId="Footer">
    <w:name w:val="footer"/>
    <w:basedOn w:val="Normal"/>
    <w:link w:val="FooterChar"/>
    <w:rsid w:val="0072328A"/>
    <w:pPr>
      <w:tabs>
        <w:tab w:val="center" w:pos="4320"/>
        <w:tab w:val="right" w:pos="8640"/>
      </w:tabs>
    </w:pPr>
  </w:style>
  <w:style w:type="character" w:customStyle="1" w:styleId="FooterChar">
    <w:name w:val="Footer Char"/>
    <w:basedOn w:val="DefaultParagraphFont"/>
    <w:link w:val="Footer"/>
    <w:rsid w:val="0072328A"/>
  </w:style>
  <w:style w:type="paragraph" w:styleId="NormalWeb">
    <w:name w:val="Normal (Web)"/>
    <w:basedOn w:val="Normal"/>
    <w:uiPriority w:val="99"/>
    <w:unhideWhenUsed/>
    <w:rsid w:val="0011557D"/>
    <w:pPr>
      <w:spacing w:before="100" w:beforeAutospacing="1" w:after="100" w:afterAutospacing="1"/>
    </w:pPr>
    <w:rPr>
      <w:sz w:val="24"/>
      <w:szCs w:val="24"/>
    </w:rPr>
  </w:style>
  <w:style w:type="paragraph" w:styleId="ListParagraph">
    <w:name w:val="List Paragraph"/>
    <w:basedOn w:val="Normal"/>
    <w:uiPriority w:val="34"/>
    <w:qFormat/>
    <w:rsid w:val="0011557D"/>
    <w:pPr>
      <w:ind w:left="720"/>
    </w:pPr>
  </w:style>
  <w:style w:type="paragraph" w:styleId="BodyTextIndent">
    <w:name w:val="Body Text Indent"/>
    <w:basedOn w:val="Normal"/>
    <w:link w:val="BodyTextIndentChar"/>
    <w:uiPriority w:val="99"/>
    <w:semiHidden/>
    <w:unhideWhenUsed/>
    <w:rsid w:val="003174AE"/>
    <w:pPr>
      <w:spacing w:after="120"/>
      <w:ind w:left="360"/>
    </w:pPr>
  </w:style>
  <w:style w:type="character" w:customStyle="1" w:styleId="BodyTextIndentChar">
    <w:name w:val="Body Text Indent Char"/>
    <w:basedOn w:val="DefaultParagraphFont"/>
    <w:link w:val="BodyTextIndent"/>
    <w:uiPriority w:val="99"/>
    <w:semiHidden/>
    <w:rsid w:val="003174AE"/>
  </w:style>
  <w:style w:type="character" w:styleId="Strong">
    <w:name w:val="Strong"/>
    <w:basedOn w:val="DefaultParagraphFont"/>
    <w:qFormat/>
    <w:rsid w:val="00C91CAC"/>
    <w:rPr>
      <w:b/>
      <w:bCs/>
    </w:rPr>
  </w:style>
  <w:style w:type="paragraph" w:customStyle="1" w:styleId="Default">
    <w:name w:val="Default"/>
    <w:rsid w:val="00B20498"/>
    <w:pPr>
      <w:widowControl w:val="0"/>
      <w:autoSpaceDE w:val="0"/>
      <w:autoSpaceDN w:val="0"/>
      <w:adjustRightInd w:val="0"/>
    </w:pPr>
    <w:rPr>
      <w:rFonts w:ascii="Book Antiqua" w:hAnsi="Book Antiqua" w:cs="Book Antiqua"/>
      <w:color w:val="000000"/>
      <w:sz w:val="24"/>
      <w:szCs w:val="24"/>
      <w:lang w:val="en-US" w:eastAsia="en-US"/>
    </w:rPr>
  </w:style>
  <w:style w:type="paragraph" w:customStyle="1" w:styleId="Datatesto">
    <w:name w:val="Data_testo"/>
    <w:basedOn w:val="Normal"/>
    <w:rsid w:val="00755478"/>
    <w:pPr>
      <w:tabs>
        <w:tab w:val="left" w:pos="993"/>
      </w:tabs>
      <w:suppressAutoHyphens/>
      <w:spacing w:after="120"/>
      <w:ind w:left="993" w:hanging="993"/>
    </w:pPr>
    <w:rPr>
      <w:sz w:val="22"/>
      <w:lang w:eastAsia="ar-SA"/>
    </w:rPr>
  </w:style>
</w:styles>
</file>

<file path=word/webSettings.xml><?xml version="1.0" encoding="utf-8"?>
<w:webSettings xmlns:r="http://schemas.openxmlformats.org/officeDocument/2006/relationships" xmlns:w="http://schemas.openxmlformats.org/wordprocessingml/2006/main">
  <w:divs>
    <w:div w:id="855189137">
      <w:bodyDiv w:val="1"/>
      <w:marLeft w:val="0"/>
      <w:marRight w:val="0"/>
      <w:marTop w:val="0"/>
      <w:marBottom w:val="0"/>
      <w:divBdr>
        <w:top w:val="none" w:sz="0" w:space="0" w:color="auto"/>
        <w:left w:val="none" w:sz="0" w:space="0" w:color="auto"/>
        <w:bottom w:val="none" w:sz="0" w:space="0" w:color="auto"/>
        <w:right w:val="none" w:sz="0" w:space="0" w:color="auto"/>
      </w:divBdr>
      <w:divsChild>
        <w:div w:id="756514673">
          <w:marLeft w:val="0"/>
          <w:marRight w:val="0"/>
          <w:marTop w:val="0"/>
          <w:marBottom w:val="0"/>
          <w:divBdr>
            <w:top w:val="none" w:sz="0" w:space="0" w:color="auto"/>
            <w:left w:val="none" w:sz="0" w:space="0" w:color="auto"/>
            <w:bottom w:val="none" w:sz="0" w:space="0" w:color="auto"/>
            <w:right w:val="none" w:sz="0" w:space="0" w:color="auto"/>
          </w:divBdr>
          <w:divsChild>
            <w:div w:id="1379428053">
              <w:marLeft w:val="0"/>
              <w:marRight w:val="0"/>
              <w:marTop w:val="0"/>
              <w:marBottom w:val="0"/>
              <w:divBdr>
                <w:top w:val="none" w:sz="0" w:space="0" w:color="auto"/>
                <w:left w:val="none" w:sz="0" w:space="0" w:color="auto"/>
                <w:bottom w:val="none" w:sz="0" w:space="0" w:color="auto"/>
                <w:right w:val="none" w:sz="0" w:space="0" w:color="auto"/>
              </w:divBdr>
              <w:divsChild>
                <w:div w:id="82261868">
                  <w:marLeft w:val="0"/>
                  <w:marRight w:val="0"/>
                  <w:marTop w:val="0"/>
                  <w:marBottom w:val="0"/>
                  <w:divBdr>
                    <w:top w:val="none" w:sz="0" w:space="0" w:color="auto"/>
                    <w:left w:val="none" w:sz="0" w:space="0" w:color="auto"/>
                    <w:bottom w:val="none" w:sz="0" w:space="0" w:color="auto"/>
                    <w:right w:val="none" w:sz="0" w:space="0" w:color="auto"/>
                  </w:divBdr>
                  <w:divsChild>
                    <w:div w:id="17700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jesh.374052@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6698-514C-4211-81BD-DBBEE011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Mohammed Shavab</vt:lpstr>
    </vt:vector>
  </TitlesOfParts>
  <Company>SSS</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Shavab</dc:title>
  <dc:creator>Shabi</dc:creator>
  <cp:lastModifiedBy>348370422</cp:lastModifiedBy>
  <cp:revision>2</cp:revision>
  <cp:lastPrinted>2013-08-27T07:33:00Z</cp:lastPrinted>
  <dcterms:created xsi:type="dcterms:W3CDTF">2017-11-03T08:49:00Z</dcterms:created>
  <dcterms:modified xsi:type="dcterms:W3CDTF">2017-11-03T08:49:00Z</dcterms:modified>
</cp:coreProperties>
</file>