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F9B" w:rsidRPr="00737311" w:rsidRDefault="00D31F9B" w:rsidP="00D31F9B">
      <w:pPr>
        <w:ind w:left="0" w:firstLine="0"/>
        <w:rPr>
          <w:rFonts w:asciiTheme="minorHAnsi" w:hAnsiTheme="minorHAnsi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</w:tblGrid>
      <w:tr w:rsidR="00D31F9B" w:rsidRPr="00737311" w:rsidTr="00FE3751">
        <w:trPr>
          <w:cantSplit/>
          <w:trHeight w:val="14024"/>
        </w:trPr>
        <w:tc>
          <w:tcPr>
            <w:tcW w:w="3247" w:type="dxa"/>
            <w:shd w:val="clear" w:color="auto" w:fill="F2F2F2" w:themeFill="background1" w:themeFillShade="F2"/>
          </w:tcPr>
          <w:p w:rsidR="00D31F9B" w:rsidRPr="00737311" w:rsidRDefault="00D31F9B" w:rsidP="00D31F9B">
            <w:pPr>
              <w:pStyle w:val="Nome"/>
              <w:snapToGrid w:val="0"/>
              <w:ind w:left="0" w:firstLine="0"/>
              <w:jc w:val="left"/>
              <w:rPr>
                <w:rFonts w:asciiTheme="minorHAnsi" w:hAnsiTheme="minorHAnsi"/>
                <w:caps/>
                <w:noProof/>
                <w:sz w:val="24"/>
                <w:szCs w:val="24"/>
                <w:lang w:val="en-GB" w:eastAsia="en-GB" w:bidi="ta-IN"/>
              </w:rPr>
            </w:pPr>
          </w:p>
          <w:p w:rsidR="00D31F9B" w:rsidRPr="00737311" w:rsidRDefault="00D31F9B" w:rsidP="00D31F9B">
            <w:pPr>
              <w:pStyle w:val="Nome"/>
              <w:snapToGrid w:val="0"/>
              <w:ind w:left="0" w:firstLine="0"/>
              <w:jc w:val="center"/>
              <w:rPr>
                <w:rFonts w:asciiTheme="minorHAnsi" w:hAnsiTheme="minorHAnsi"/>
                <w:caps/>
                <w:sz w:val="24"/>
                <w:szCs w:val="24"/>
              </w:rPr>
            </w:pPr>
            <w:r w:rsidRPr="00737311">
              <w:rPr>
                <w:rFonts w:asciiTheme="minorHAnsi" w:hAnsiTheme="minorHAnsi"/>
                <w:cap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122711" cy="1440000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and_Photo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1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185" w:rsidRDefault="00722185" w:rsidP="00D31F9B">
            <w:pPr>
              <w:pStyle w:val="Nome"/>
              <w:snapToGrid w:val="0"/>
              <w:ind w:left="0" w:firstLine="0"/>
              <w:rPr>
                <w:rFonts w:asciiTheme="minorHAnsi" w:hAnsiTheme="minorHAnsi"/>
                <w:caps/>
                <w:sz w:val="24"/>
                <w:szCs w:val="24"/>
              </w:rPr>
            </w:pPr>
          </w:p>
          <w:p w:rsidR="00D31F9B" w:rsidRPr="00737311" w:rsidRDefault="00E51699" w:rsidP="003B7768">
            <w:pPr>
              <w:pStyle w:val="Nome"/>
              <w:snapToGrid w:val="0"/>
              <w:spacing w:line="240" w:lineRule="exact"/>
              <w:ind w:left="0" w:firstLine="0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Anandan </w:t>
            </w:r>
          </w:p>
          <w:p w:rsidR="00D31F9B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0"/>
              </w:rPr>
            </w:pPr>
            <w:r w:rsidRPr="00737311">
              <w:rPr>
                <w:rFonts w:asciiTheme="minorHAnsi" w:hAnsiTheme="minorHAnsi" w:cs="Arial"/>
                <w:sz w:val="20"/>
              </w:rPr>
              <w:t>CONTACT:</w:t>
            </w:r>
          </w:p>
          <w:p w:rsidR="006D7948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866C7">
              <w:rPr>
                <w:rFonts w:asciiTheme="minorHAnsi" w:hAnsiTheme="minorHAnsi" w:cs="Arial"/>
                <w:sz w:val="24"/>
                <w:szCs w:val="24"/>
              </w:rPr>
              <w:t>Email:</w:t>
            </w:r>
            <w:r w:rsidR="006D7948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E51699" w:rsidRPr="00DA774C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anandan.374068@2freemail.com</w:t>
              </w:r>
            </w:hyperlink>
            <w:r w:rsidR="00E51699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722185" w:rsidRPr="006D7948" w:rsidRDefault="00D31F9B" w:rsidP="006D7948">
            <w:pPr>
              <w:pStyle w:val="Nome"/>
              <w:spacing w:line="240" w:lineRule="exact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866C7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  <w:p w:rsidR="00D31F9B" w:rsidRPr="00C866C7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866C7">
              <w:rPr>
                <w:rFonts w:asciiTheme="minorHAnsi" w:hAnsiTheme="minorHAnsi" w:cs="Arial"/>
                <w:sz w:val="24"/>
                <w:szCs w:val="24"/>
              </w:rPr>
              <w:t>PERSONAL DETAILS:</w:t>
            </w:r>
          </w:p>
          <w:p w:rsidR="00D31F9B" w:rsidRPr="00C866C7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866C7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  <w:p w:rsidR="00A243A9" w:rsidRDefault="00A243A9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Dubai,</w:t>
            </w:r>
          </w:p>
          <w:p w:rsidR="00A243A9" w:rsidRDefault="00A243A9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United Arab Emirates.</w:t>
            </w:r>
          </w:p>
          <w:p w:rsidR="00A243A9" w:rsidRPr="00722185" w:rsidRDefault="00A243A9" w:rsidP="00722185">
            <w:pPr>
              <w:pStyle w:val="Nome"/>
              <w:ind w:left="0" w:firstLine="0"/>
              <w:rPr>
                <w:rFonts w:asciiTheme="minorHAnsi" w:hAnsiTheme="minorHAnsi" w:cs="Arial"/>
                <w:sz w:val="20"/>
              </w:rPr>
            </w:pPr>
          </w:p>
          <w:p w:rsidR="00D31F9B" w:rsidRPr="0072174E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DOB</w:t>
            </w:r>
            <w:r w:rsidR="00CD25D5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               </w:t>
            </w:r>
            <w:r w:rsidR="003003A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CD25D5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3B776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 w:rsidR="00CD25D5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3003A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25 Aug., 1988</w:t>
            </w:r>
          </w:p>
          <w:p w:rsidR="00D31F9B" w:rsidRPr="0072174E" w:rsidRDefault="003003A8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Sex                     </w:t>
            </w:r>
            <w:r w:rsidR="003B776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  <w:r w:rsidR="00D31F9B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Male</w:t>
            </w:r>
          </w:p>
          <w:p w:rsidR="00D31F9B" w:rsidRPr="0072174E" w:rsidRDefault="00CD25D5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Nationality      </w:t>
            </w:r>
            <w:r w:rsid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3B776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  <w:r w:rsidR="00D31F9B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Indian</w:t>
            </w:r>
          </w:p>
          <w:p w:rsidR="00D31F9B" w:rsidRPr="0072174E" w:rsidRDefault="00D31F9B" w:rsidP="003B7768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Marital Status</w:t>
            </w:r>
            <w:r w:rsidR="003003A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  <w:r w:rsidR="003B776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 w:rsidR="003003A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Married </w:t>
            </w:r>
          </w:p>
          <w:p w:rsidR="00CD25D5" w:rsidRPr="0072174E" w:rsidRDefault="00CD25D5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Languages  </w:t>
            </w:r>
            <w:r w:rsid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3003A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 : </w:t>
            </w:r>
            <w:r w:rsidR="003003A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Tamil, English</w:t>
            </w:r>
            <w:r w:rsidR="00D31F9B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>,</w:t>
            </w:r>
            <w:r w:rsidR="003B7768" w:rsidRPr="0072174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Hindi and Malayalam</w:t>
            </w:r>
          </w:p>
          <w:p w:rsidR="00CD25D5" w:rsidRDefault="00CD25D5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D31F9B" w:rsidRDefault="00D31F9B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866C7">
              <w:rPr>
                <w:rFonts w:asciiTheme="minorHAnsi" w:hAnsiTheme="minorHAnsi" w:cs="Arial"/>
                <w:sz w:val="24"/>
                <w:szCs w:val="24"/>
              </w:rPr>
              <w:t>PASSPORT DETAILS:</w:t>
            </w:r>
          </w:p>
          <w:p w:rsidR="00013139" w:rsidRPr="00C866C7" w:rsidRDefault="00013139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D31F9B" w:rsidRPr="00CD25D5" w:rsidRDefault="00D31F9B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Passport No.   </w:t>
            </w:r>
            <w:r w:rsidR="003B7768"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: </w:t>
            </w:r>
            <w:r w:rsid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>H3587395</w:t>
            </w:r>
          </w:p>
          <w:p w:rsidR="00D31F9B" w:rsidRPr="00CD25D5" w:rsidRDefault="00D31F9B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Date of Issue   </w:t>
            </w:r>
            <w:r w:rsidR="003B7768"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>: 04/05/2009</w:t>
            </w:r>
          </w:p>
          <w:p w:rsidR="00CD25D5" w:rsidRDefault="00D31F9B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D25D5">
              <w:rPr>
                <w:rFonts w:asciiTheme="minorHAnsi" w:hAnsiTheme="minorHAnsi" w:cs="Arial"/>
                <w:b w:val="0"/>
                <w:sz w:val="24"/>
                <w:szCs w:val="24"/>
              </w:rPr>
              <w:t>Date of Expiry  : 03/05/2019</w:t>
            </w:r>
          </w:p>
          <w:p w:rsidR="00C91E4E" w:rsidRDefault="00C91E4E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E4E" w:rsidRDefault="00C91E4E" w:rsidP="00C91E4E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C91E4E">
              <w:rPr>
                <w:rFonts w:asciiTheme="minorHAnsi" w:hAnsiTheme="minorHAnsi" w:cs="Arial"/>
                <w:sz w:val="24"/>
                <w:szCs w:val="24"/>
              </w:rPr>
              <w:t>Visa Status:</w:t>
            </w:r>
          </w:p>
          <w:p w:rsidR="00C91E4E" w:rsidRPr="00C91E4E" w:rsidRDefault="00C91E4E" w:rsidP="00C91E4E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91E4E" w:rsidRPr="00C91E4E" w:rsidRDefault="00C91E4E" w:rsidP="00C91E4E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91E4E">
              <w:rPr>
                <w:rFonts w:asciiTheme="minorHAnsi" w:hAnsiTheme="minorHAnsi" w:cs="Arial"/>
                <w:b w:val="0"/>
                <w:sz w:val="24"/>
                <w:szCs w:val="24"/>
              </w:rPr>
              <w:t>Conven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tional Visit Visa Valid 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Upto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Jan 29th-2018</w:t>
            </w:r>
          </w:p>
          <w:p w:rsidR="00CD25D5" w:rsidRDefault="00CD25D5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722185" w:rsidRDefault="00722185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D25D5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D25D5" w:rsidRPr="00CD25D5">
              <w:rPr>
                <w:rFonts w:asciiTheme="minorHAnsi" w:hAnsiTheme="minorHAnsi" w:cs="Arial"/>
                <w:sz w:val="22"/>
                <w:szCs w:val="22"/>
              </w:rPr>
              <w:t>RIVING</w:t>
            </w:r>
            <w:r w:rsidRPr="00CD25D5">
              <w:rPr>
                <w:rFonts w:asciiTheme="minorHAnsi" w:hAnsiTheme="minorHAnsi" w:cs="Arial"/>
                <w:sz w:val="22"/>
                <w:szCs w:val="22"/>
              </w:rPr>
              <w:t xml:space="preserve"> L</w:t>
            </w:r>
            <w:r w:rsidR="00CD25D5" w:rsidRPr="00CD25D5">
              <w:rPr>
                <w:rFonts w:asciiTheme="minorHAnsi" w:hAnsiTheme="minorHAnsi" w:cs="Arial"/>
                <w:sz w:val="22"/>
                <w:szCs w:val="22"/>
              </w:rPr>
              <w:t>ICENSE</w:t>
            </w:r>
            <w:r w:rsidRPr="00CD2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25D5" w:rsidRPr="00CD25D5">
              <w:rPr>
                <w:rFonts w:asciiTheme="minorHAnsi" w:hAnsiTheme="minorHAnsi" w:cs="Arial"/>
                <w:sz w:val="22"/>
                <w:szCs w:val="22"/>
              </w:rPr>
              <w:t>DETAILS</w:t>
            </w:r>
            <w:r w:rsidRPr="00CD25D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13139" w:rsidRPr="00CD25D5" w:rsidRDefault="00013139" w:rsidP="00CD25D5">
            <w:pPr>
              <w:pStyle w:val="Nome"/>
              <w:spacing w:line="240" w:lineRule="exact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B7768" w:rsidRPr="00722185" w:rsidRDefault="003B7768" w:rsidP="003B7768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218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License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No.   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  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107806908</w:t>
            </w:r>
          </w:p>
          <w:p w:rsidR="003B7768" w:rsidRPr="00722185" w:rsidRDefault="003B7768" w:rsidP="003B7768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Country             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Oman </w:t>
            </w:r>
          </w:p>
          <w:p w:rsidR="003B7768" w:rsidRDefault="003B7768" w:rsidP="003B7768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Date of Expiry  : 07/02/2027</w:t>
            </w:r>
          </w:p>
          <w:p w:rsidR="003B7768" w:rsidRPr="003B7768" w:rsidRDefault="003B7768" w:rsidP="003B7768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0"/>
              </w:rPr>
            </w:pPr>
          </w:p>
          <w:p w:rsidR="00722185" w:rsidRPr="00722185" w:rsidRDefault="00722185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218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License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No.   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  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2381161112</w:t>
            </w:r>
          </w:p>
          <w:p w:rsidR="00722185" w:rsidRPr="00722185" w:rsidRDefault="00722185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Country         </w:t>
            </w:r>
            <w:r w:rsidR="00FB679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Saudi Arabia</w:t>
            </w:r>
          </w:p>
          <w:p w:rsidR="00722185" w:rsidRDefault="00722185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Date of Expiry  : 14/02/2020</w:t>
            </w:r>
          </w:p>
          <w:p w:rsidR="00CD25D5" w:rsidRDefault="00CD25D5" w:rsidP="0072218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D25D5" w:rsidRPr="00722185" w:rsidRDefault="00CD25D5" w:rsidP="00CD25D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22185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License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No.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FB679F">
              <w:rPr>
                <w:rFonts w:asciiTheme="minorHAnsi" w:hAnsiTheme="minorHAnsi" w:cs="Arial"/>
                <w:b w:val="0"/>
                <w:sz w:val="24"/>
                <w:szCs w:val="24"/>
              </w:rPr>
              <w:t>TN55 2009000302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4</w:t>
            </w:r>
          </w:p>
          <w:p w:rsidR="00CD25D5" w:rsidRPr="00722185" w:rsidRDefault="00CD25D5" w:rsidP="00CD25D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Country            </w:t>
            </w:r>
            <w:r w:rsidRPr="0072218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India</w:t>
            </w:r>
          </w:p>
          <w:p w:rsidR="00CD25D5" w:rsidRPr="00CD25D5" w:rsidRDefault="00CD25D5" w:rsidP="00CD25D5">
            <w:pPr>
              <w:pStyle w:val="Nome"/>
              <w:ind w:left="0" w:firstLine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Date of Expiry  : 14/06/2029</w:t>
            </w:r>
          </w:p>
        </w:tc>
      </w:tr>
    </w:tbl>
    <w:p w:rsidR="00D31F9B" w:rsidRPr="00737311" w:rsidRDefault="00D31F9B" w:rsidP="00D31F9B">
      <w:pPr>
        <w:pStyle w:val="Tit"/>
        <w:shd w:val="clear" w:color="auto" w:fill="E5E5E5"/>
        <w:snapToGrid w:val="0"/>
        <w:ind w:left="3456" w:right="-155" w:firstLine="0"/>
        <w:rPr>
          <w:rFonts w:asciiTheme="minorHAnsi" w:hAnsiTheme="minorHAnsi" w:cstheme="majorBidi"/>
          <w:b w:val="0"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>Career Objective</w:t>
      </w:r>
      <w:r w:rsidRPr="00737311">
        <w:rPr>
          <w:rFonts w:asciiTheme="minorHAnsi" w:hAnsiTheme="minorHAnsi" w:cstheme="majorBidi"/>
          <w:b w:val="0"/>
          <w:sz w:val="28"/>
          <w:szCs w:val="28"/>
        </w:rPr>
        <w:t xml:space="preserve"> </w:t>
      </w:r>
    </w:p>
    <w:p w:rsidR="00D31F9B" w:rsidRPr="00737311" w:rsidRDefault="00D31F9B" w:rsidP="00D31F9B">
      <w:pPr>
        <w:pStyle w:val="InsideAddress"/>
        <w:spacing w:before="40" w:after="40"/>
        <w:ind w:left="2880" w:firstLine="1152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 xml:space="preserve">A challenging position in a flawless and an impetus environment of a progressive organization, where I can put forth my best and zealous activities to achieve the organizational goals and to hone my learning skills. </w:t>
      </w:r>
    </w:p>
    <w:p w:rsidR="00D31F9B" w:rsidRPr="00737311" w:rsidRDefault="00D31F9B" w:rsidP="00737311">
      <w:pPr>
        <w:pStyle w:val="Tit"/>
        <w:shd w:val="clear" w:color="auto" w:fill="E5E5E5"/>
        <w:snapToGrid w:val="0"/>
        <w:ind w:left="3456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>Career Summary</w:t>
      </w:r>
    </w:p>
    <w:p w:rsidR="006263C6" w:rsidRPr="00737311" w:rsidRDefault="008047EB" w:rsidP="006263C6">
      <w:pPr>
        <w:numPr>
          <w:ilvl w:val="0"/>
          <w:numId w:val="39"/>
        </w:numPr>
        <w:shd w:val="clear" w:color="auto" w:fill="FFFFFF"/>
        <w:spacing w:line="390" w:lineRule="atLeast"/>
        <w:ind w:right="45"/>
        <w:jc w:val="left"/>
        <w:rPr>
          <w:rFonts w:asciiTheme="minorHAnsi" w:hAnsiTheme="minorHAnsi"/>
          <w:color w:val="000000"/>
          <w:sz w:val="24"/>
          <w:szCs w:val="24"/>
          <w:lang w:val="en-GB" w:eastAsia="en-GB" w:bidi="ta-IN"/>
        </w:rPr>
      </w:pPr>
      <w:r>
        <w:rPr>
          <w:rFonts w:asciiTheme="minorHAnsi" w:hAnsiTheme="minorHAnsi"/>
          <w:color w:val="000000"/>
          <w:sz w:val="24"/>
          <w:szCs w:val="24"/>
          <w:lang w:val="en-GB" w:eastAsia="en-GB" w:bidi="ta-IN"/>
        </w:rPr>
        <w:t>Having 10</w:t>
      </w:r>
      <w:r w:rsidR="006263C6" w:rsidRPr="006263C6">
        <w:rPr>
          <w:rFonts w:asciiTheme="minorHAnsi" w:hAnsiTheme="minorHAnsi"/>
          <w:color w:val="000000"/>
          <w:sz w:val="24"/>
          <w:szCs w:val="24"/>
          <w:lang w:val="en-GB" w:eastAsia="en-GB" w:bidi="ta-IN"/>
        </w:rPr>
        <w:t xml:space="preserve"> Years of experience in Construction Industries.</w:t>
      </w:r>
    </w:p>
    <w:p w:rsidR="00D31F9B" w:rsidRPr="00737311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Expert in Building Construction.</w:t>
      </w:r>
    </w:p>
    <w:p w:rsidR="00D31F9B" w:rsidRPr="00737311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Proficient in planning and execution.</w:t>
      </w:r>
    </w:p>
    <w:p w:rsidR="00D31F9B" w:rsidRPr="00737311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Proficient in giving the best result in pressure situation.</w:t>
      </w:r>
    </w:p>
    <w:p w:rsidR="00D31F9B" w:rsidRPr="00737311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Proficient in project monitoring.</w:t>
      </w:r>
    </w:p>
    <w:p w:rsidR="00D31F9B" w:rsidRPr="00737311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Expert in Co-ordination.</w:t>
      </w:r>
    </w:p>
    <w:p w:rsidR="00FC7ACA" w:rsidRPr="00FC7ACA" w:rsidRDefault="00FB6A50" w:rsidP="00FC7ACA">
      <w:pPr>
        <w:pStyle w:val="Tit"/>
        <w:shd w:val="clear" w:color="auto" w:fill="E5E5E5"/>
        <w:snapToGrid w:val="0"/>
        <w:ind w:left="3456" w:right="-155" w:firstLine="0"/>
        <w:rPr>
          <w:rFonts w:asciiTheme="minorHAnsi" w:hAnsiTheme="minorHAnsi" w:cstheme="majorBidi"/>
          <w:bCs/>
          <w:sz w:val="28"/>
          <w:szCs w:val="28"/>
        </w:rPr>
      </w:pPr>
      <w:r>
        <w:rPr>
          <w:rFonts w:asciiTheme="minorHAnsi" w:hAnsiTheme="minorHAnsi" w:cstheme="majorBidi"/>
          <w:noProof/>
          <w:sz w:val="26"/>
          <w:szCs w:val="26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325755</wp:posOffset>
            </wp:positionV>
            <wp:extent cx="974725" cy="586105"/>
            <wp:effectExtent l="0" t="0" r="0" b="4445"/>
            <wp:wrapThrough wrapText="bothSides">
              <wp:wrapPolygon edited="0">
                <wp:start x="0" y="0"/>
                <wp:lineTo x="0" y="21062"/>
                <wp:lineTo x="21107" y="21062"/>
                <wp:lineTo x="2110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ouj Technical Services 20160915_1213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ACA" w:rsidRPr="00FC7ACA">
        <w:rPr>
          <w:rFonts w:asciiTheme="minorHAnsi" w:hAnsiTheme="minorHAnsi" w:cstheme="majorBidi"/>
          <w:bCs/>
          <w:sz w:val="28"/>
          <w:szCs w:val="28"/>
        </w:rPr>
        <w:t>Professional Experience (Overseas</w:t>
      </w:r>
      <w:proofErr w:type="gramStart"/>
      <w:r w:rsidR="00FC7ACA" w:rsidRPr="00FC7ACA">
        <w:rPr>
          <w:rFonts w:asciiTheme="minorHAnsi" w:hAnsiTheme="minorHAnsi" w:cstheme="majorBidi"/>
          <w:bCs/>
          <w:sz w:val="28"/>
          <w:szCs w:val="28"/>
        </w:rPr>
        <w:t>)-</w:t>
      </w:r>
      <w:proofErr w:type="gramEnd"/>
      <w:r w:rsidR="00FC7ACA" w:rsidRPr="00FC7ACA">
        <w:rPr>
          <w:rFonts w:asciiTheme="minorHAnsi" w:hAnsiTheme="minorHAnsi" w:cstheme="majorBidi"/>
          <w:bCs/>
          <w:sz w:val="28"/>
          <w:szCs w:val="28"/>
        </w:rPr>
        <w:t xml:space="preserve"> </w:t>
      </w:r>
      <w:r w:rsidR="008047EB">
        <w:rPr>
          <w:rFonts w:asciiTheme="minorHAnsi" w:hAnsiTheme="minorHAnsi" w:cstheme="majorBidi"/>
          <w:bCs/>
          <w:sz w:val="28"/>
          <w:szCs w:val="28"/>
        </w:rPr>
        <w:t>7</w:t>
      </w:r>
      <w:r w:rsidR="00FC7ACA" w:rsidRPr="00FC7ACA">
        <w:rPr>
          <w:rFonts w:asciiTheme="minorHAnsi" w:hAnsiTheme="minorHAnsi" w:cstheme="majorBidi"/>
          <w:bCs/>
          <w:sz w:val="28"/>
          <w:szCs w:val="28"/>
        </w:rPr>
        <w:t>+ Years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</w:pPr>
      <w:r w:rsidRPr="00737311"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  <w:t>Burouj Technical Services L.L.C</w:t>
      </w:r>
      <w:r w:rsidR="000763E7"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  <w:t xml:space="preserve"> Oman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</w:pPr>
      <w:r w:rsidRPr="00737311"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  <w:t>Civil Site Engineer</w:t>
      </w:r>
    </w:p>
    <w:p w:rsidR="00424BEB" w:rsidRDefault="00424BE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  <w:r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  <w:t>From August 2016 to May 2017</w:t>
      </w:r>
    </w:p>
    <w:p w:rsidR="00FB6A50" w:rsidRPr="00737311" w:rsidRDefault="00FB6A50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</w:p>
    <w:p w:rsidR="00D31F9B" w:rsidRPr="00737311" w:rsidRDefault="00FB6A50" w:rsidP="00D31F9B">
      <w:pPr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Project          : </w:t>
      </w:r>
      <w:r w:rsidR="00D31F9B" w:rsidRPr="00737311">
        <w:rPr>
          <w:rFonts w:asciiTheme="minorHAnsi" w:hAnsiTheme="minorHAnsi" w:cstheme="majorBidi"/>
          <w:sz w:val="24"/>
          <w:szCs w:val="24"/>
        </w:rPr>
        <w:t>Construction of Mosque</w:t>
      </w:r>
    </w:p>
    <w:p w:rsidR="00D31F9B" w:rsidRPr="00737311" w:rsidRDefault="00FB6A50" w:rsidP="00D31F9B">
      <w:pPr>
        <w:rPr>
          <w:rFonts w:asciiTheme="minorHAnsi" w:hAnsiTheme="minorHAnsi" w:cstheme="majorBidi"/>
          <w:b/>
          <w:bCs/>
          <w:sz w:val="24"/>
          <w:szCs w:val="24"/>
        </w:rPr>
      </w:pP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Client            : </w:t>
      </w:r>
      <w:r w:rsidR="00775962">
        <w:rPr>
          <w:rFonts w:asciiTheme="minorHAnsi" w:hAnsiTheme="minorHAnsi" w:cstheme="majorBidi"/>
          <w:sz w:val="24"/>
          <w:szCs w:val="24"/>
        </w:rPr>
        <w:t xml:space="preserve">Ministry of </w:t>
      </w:r>
      <w:proofErr w:type="spellStart"/>
      <w:r w:rsidR="00775962">
        <w:rPr>
          <w:rFonts w:asciiTheme="minorHAnsi" w:hAnsiTheme="minorHAnsi" w:cstheme="majorBidi"/>
          <w:sz w:val="24"/>
          <w:szCs w:val="24"/>
        </w:rPr>
        <w:t>Awqaf</w:t>
      </w:r>
      <w:proofErr w:type="spellEnd"/>
      <w:r w:rsidR="00775962">
        <w:rPr>
          <w:rFonts w:asciiTheme="minorHAnsi" w:hAnsiTheme="minorHAnsi" w:cstheme="majorBidi"/>
          <w:sz w:val="24"/>
          <w:szCs w:val="24"/>
        </w:rPr>
        <w:t xml:space="preserve"> and Religion A</w:t>
      </w:r>
      <w:r w:rsidR="00D31F9B" w:rsidRPr="00737311">
        <w:rPr>
          <w:rFonts w:asciiTheme="minorHAnsi" w:hAnsiTheme="minorHAnsi" w:cstheme="majorBidi"/>
          <w:sz w:val="24"/>
          <w:szCs w:val="24"/>
        </w:rPr>
        <w:t>ffair</w:t>
      </w:r>
      <w:r w:rsidR="00D31F9B"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 </w:t>
      </w:r>
    </w:p>
    <w:p w:rsidR="00D31F9B" w:rsidRPr="00737311" w:rsidRDefault="00FB6A50" w:rsidP="00D31F9B">
      <w:pPr>
        <w:rPr>
          <w:rFonts w:asciiTheme="minorHAnsi" w:hAnsiTheme="minorHAnsi" w:cstheme="majorBidi"/>
          <w:b/>
          <w:bCs/>
          <w:sz w:val="24"/>
          <w:szCs w:val="24"/>
        </w:rPr>
      </w:pP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>
        <w:rPr>
          <w:rFonts w:asciiTheme="minorHAnsi" w:hAnsiTheme="minorHAnsi" w:cstheme="majorBidi"/>
          <w:b/>
          <w:bCs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Consultant   : 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Al Tariq &amp; </w:t>
      </w:r>
      <w:proofErr w:type="spellStart"/>
      <w:r w:rsidR="00D31F9B" w:rsidRPr="00737311">
        <w:rPr>
          <w:rFonts w:asciiTheme="minorHAnsi" w:hAnsiTheme="minorHAnsi" w:cstheme="majorBidi"/>
          <w:sz w:val="24"/>
          <w:szCs w:val="24"/>
        </w:rPr>
        <w:t>Adil</w:t>
      </w:r>
      <w:proofErr w:type="spellEnd"/>
      <w:r w:rsidR="00D31F9B" w:rsidRPr="00737311">
        <w:rPr>
          <w:rFonts w:asciiTheme="minorHAnsi" w:hAnsiTheme="minorHAnsi" w:cstheme="majorBidi"/>
          <w:sz w:val="24"/>
          <w:szCs w:val="24"/>
        </w:rPr>
        <w:t xml:space="preserve"> Al </w:t>
      </w:r>
      <w:proofErr w:type="spellStart"/>
      <w:r w:rsidR="00D31F9B" w:rsidRPr="00737311">
        <w:rPr>
          <w:rFonts w:asciiTheme="minorHAnsi" w:hAnsiTheme="minorHAnsi" w:cstheme="majorBidi"/>
          <w:sz w:val="24"/>
          <w:szCs w:val="24"/>
        </w:rPr>
        <w:t>Subhi</w:t>
      </w:r>
      <w:proofErr w:type="spellEnd"/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</w:p>
    <w:p w:rsidR="00F47C80" w:rsidRPr="00737311" w:rsidRDefault="00F47C80" w:rsidP="00F47C80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Executing and Monitoring of entire construction work.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T</w:t>
      </w:r>
      <w:r w:rsidR="00D31F9B" w:rsidRPr="00737311">
        <w:rPr>
          <w:rFonts w:asciiTheme="minorHAnsi" w:hAnsiTheme="minorHAnsi" w:cstheme="majorBidi"/>
          <w:sz w:val="24"/>
          <w:szCs w:val="24"/>
        </w:rPr>
        <w:t>echnical adviser on a construction site for subcontractor</w:t>
      </w:r>
      <w:r w:rsidRPr="00737311">
        <w:rPr>
          <w:rFonts w:asciiTheme="minorHAnsi" w:hAnsiTheme="minorHAnsi" w:cstheme="majorBidi"/>
          <w:sz w:val="24"/>
          <w:szCs w:val="24"/>
        </w:rPr>
        <w:t xml:space="preserve">s, 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ab/>
        <w:t>and operatives.</w:t>
      </w:r>
    </w:p>
    <w:p w:rsidR="00AA7EBE" w:rsidRPr="00737311" w:rsidRDefault="006263C6" w:rsidP="00AA7EBE">
      <w:pPr>
        <w:pStyle w:val="ListParagraph"/>
        <w:numPr>
          <w:ilvl w:val="0"/>
          <w:numId w:val="39"/>
        </w:numPr>
        <w:ind w:left="641" w:hanging="357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Setting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out, levelling and surv</w:t>
      </w:r>
      <w:r w:rsidRPr="00737311">
        <w:rPr>
          <w:rFonts w:asciiTheme="minorHAnsi" w:hAnsiTheme="minorHAnsi" w:cstheme="majorBidi"/>
          <w:sz w:val="24"/>
          <w:szCs w:val="24"/>
        </w:rPr>
        <w:t>eying the site.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ind w:left="641" w:hanging="357"/>
        <w:jc w:val="left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Checking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plans, drawings and quantiti</w:t>
      </w:r>
      <w:r w:rsidR="00AA7EBE" w:rsidRPr="00737311">
        <w:rPr>
          <w:rFonts w:asciiTheme="minorHAnsi" w:hAnsiTheme="minorHAnsi" w:cstheme="majorBidi"/>
          <w:sz w:val="24"/>
          <w:szCs w:val="24"/>
        </w:rPr>
        <w:t xml:space="preserve">es for accuracy of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>calculations.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Ensuring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that all materials used and work perf</w:t>
      </w:r>
      <w:r w:rsidRPr="00737311">
        <w:rPr>
          <w:rFonts w:asciiTheme="minorHAnsi" w:hAnsiTheme="minorHAnsi" w:cstheme="majorBidi"/>
          <w:sz w:val="24"/>
          <w:szCs w:val="24"/>
        </w:rPr>
        <w:t xml:space="preserve">ormed are as per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>specifications.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Liaising</w:t>
      </w:r>
      <w:r w:rsidR="00400094" w:rsidRPr="00737311">
        <w:rPr>
          <w:rFonts w:asciiTheme="minorHAnsi" w:hAnsiTheme="minorHAnsi" w:cstheme="majorBidi"/>
          <w:sz w:val="24"/>
          <w:szCs w:val="24"/>
        </w:rPr>
        <w:t xml:space="preserve"> with </w:t>
      </w:r>
      <w:r w:rsidR="00D31F9B" w:rsidRPr="00737311">
        <w:rPr>
          <w:rFonts w:asciiTheme="minorHAnsi" w:hAnsiTheme="minorHAnsi" w:cstheme="majorBidi"/>
          <w:sz w:val="24"/>
          <w:szCs w:val="24"/>
        </w:rPr>
        <w:t>consultant</w:t>
      </w:r>
      <w:r w:rsidR="00400094" w:rsidRPr="00737311">
        <w:rPr>
          <w:rFonts w:asciiTheme="minorHAnsi" w:hAnsiTheme="minorHAnsi" w:cstheme="majorBidi"/>
          <w:sz w:val="24"/>
          <w:szCs w:val="24"/>
        </w:rPr>
        <w:t>s, subcontractors and supervisors</w:t>
      </w:r>
      <w:r w:rsidRPr="00737311">
        <w:rPr>
          <w:rFonts w:asciiTheme="minorHAnsi" w:hAnsiTheme="minorHAnsi" w:cstheme="majorBidi"/>
          <w:sz w:val="24"/>
          <w:szCs w:val="24"/>
        </w:rPr>
        <w:t>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Communicating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with clients and their representa</w:t>
      </w:r>
      <w:r w:rsidRPr="00737311">
        <w:rPr>
          <w:rFonts w:asciiTheme="minorHAnsi" w:hAnsiTheme="minorHAnsi" w:cstheme="majorBidi"/>
          <w:sz w:val="24"/>
          <w:szCs w:val="24"/>
        </w:rPr>
        <w:t>tives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,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sz w:val="24"/>
          <w:szCs w:val="24"/>
        </w:rPr>
        <w:t>including attending regular meetings to</w:t>
      </w:r>
      <w:r w:rsidRPr="00737311">
        <w:rPr>
          <w:rFonts w:asciiTheme="minorHAnsi" w:hAnsiTheme="minorHAnsi" w:cstheme="majorBidi"/>
          <w:sz w:val="24"/>
          <w:szCs w:val="24"/>
        </w:rPr>
        <w:t xml:space="preserve"> keep them informed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  <w:t xml:space="preserve">of </w:t>
      </w:r>
      <w:r w:rsidRPr="00737311">
        <w:rPr>
          <w:rFonts w:asciiTheme="minorHAnsi" w:hAnsiTheme="minorHAnsi" w:cstheme="majorBidi"/>
          <w:sz w:val="24"/>
          <w:szCs w:val="24"/>
        </w:rPr>
        <w:t>progress.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Day-to-day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management of the site, including supervising and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monitoring the site </w:t>
      </w:r>
      <w:proofErr w:type="spellStart"/>
      <w:r w:rsidR="00D31F9B" w:rsidRPr="00737311">
        <w:rPr>
          <w:rFonts w:asciiTheme="minorHAnsi" w:hAnsiTheme="minorHAnsi" w:cstheme="majorBidi"/>
          <w:sz w:val="24"/>
          <w:szCs w:val="24"/>
        </w:rPr>
        <w:t>labour</w:t>
      </w:r>
      <w:proofErr w:type="spellEnd"/>
      <w:r w:rsidR="00D31F9B" w:rsidRPr="00737311">
        <w:rPr>
          <w:rFonts w:asciiTheme="minorHAnsi" w:hAnsiTheme="minorHAnsi" w:cstheme="majorBidi"/>
          <w:sz w:val="24"/>
          <w:szCs w:val="24"/>
        </w:rPr>
        <w:t xml:space="preserve"> force and</w:t>
      </w:r>
      <w:r w:rsidR="00400094" w:rsidRPr="00737311">
        <w:rPr>
          <w:rFonts w:asciiTheme="minorHAnsi" w:hAnsiTheme="minorHAnsi" w:cstheme="majorBidi"/>
          <w:sz w:val="24"/>
          <w:szCs w:val="24"/>
        </w:rPr>
        <w:t xml:space="preserve"> the work of</w:t>
      </w:r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>subcontractors.</w:t>
      </w:r>
    </w:p>
    <w:p w:rsidR="00D31F9B" w:rsidRPr="00737311" w:rsidRDefault="006263C6" w:rsidP="00400094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Planning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the work and effic</w:t>
      </w:r>
      <w:r w:rsidR="00400094" w:rsidRPr="00737311">
        <w:rPr>
          <w:rFonts w:asciiTheme="minorHAnsi" w:hAnsiTheme="minorHAnsi" w:cstheme="majorBidi"/>
          <w:sz w:val="24"/>
          <w:szCs w:val="24"/>
        </w:rPr>
        <w:t xml:space="preserve">iently </w:t>
      </w:r>
      <w:proofErr w:type="spellStart"/>
      <w:r w:rsidR="00400094" w:rsidRPr="00737311">
        <w:rPr>
          <w:rFonts w:asciiTheme="minorHAnsi" w:hAnsiTheme="minorHAnsi" w:cstheme="majorBidi"/>
          <w:sz w:val="24"/>
          <w:szCs w:val="24"/>
        </w:rPr>
        <w:t>organising</w:t>
      </w:r>
      <w:proofErr w:type="spellEnd"/>
      <w:r w:rsidR="00400094" w:rsidRPr="00737311">
        <w:rPr>
          <w:rFonts w:asciiTheme="minorHAnsi" w:hAnsiTheme="minorHAnsi" w:cstheme="majorBidi"/>
          <w:sz w:val="24"/>
          <w:szCs w:val="24"/>
        </w:rPr>
        <w:t xml:space="preserve"> the 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site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400094" w:rsidRPr="00737311">
        <w:rPr>
          <w:rFonts w:asciiTheme="minorHAnsi" w:hAnsiTheme="minorHAnsi" w:cstheme="majorBidi"/>
          <w:sz w:val="24"/>
          <w:szCs w:val="24"/>
        </w:rPr>
        <w:tab/>
      </w:r>
      <w:r w:rsidR="00400094" w:rsidRPr="00737311">
        <w:rPr>
          <w:rFonts w:asciiTheme="minorHAnsi" w:hAnsiTheme="minorHAnsi" w:cstheme="majorBidi"/>
          <w:sz w:val="24"/>
          <w:szCs w:val="24"/>
        </w:rPr>
        <w:tab/>
      </w:r>
      <w:r w:rsidR="00D31F9B" w:rsidRPr="00737311">
        <w:rPr>
          <w:rFonts w:asciiTheme="minorHAnsi" w:hAnsiTheme="minorHAnsi" w:cstheme="majorBidi"/>
          <w:sz w:val="24"/>
          <w:szCs w:val="24"/>
        </w:rPr>
        <w:t>facilities in</w:t>
      </w:r>
      <w:r w:rsidRPr="00737311">
        <w:rPr>
          <w:rFonts w:asciiTheme="minorHAnsi" w:hAnsiTheme="minorHAnsi" w:cstheme="majorBidi"/>
          <w:sz w:val="24"/>
          <w:szCs w:val="24"/>
        </w:rPr>
        <w:t xml:space="preserve"> order to meet agreed deadlines.</w:t>
      </w:r>
    </w:p>
    <w:p w:rsidR="00D31F9B" w:rsidRPr="00737311" w:rsidRDefault="006263C6" w:rsidP="00AA7EBE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Overseeing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 quality control and he</w:t>
      </w:r>
      <w:r w:rsidRPr="00737311">
        <w:rPr>
          <w:rFonts w:asciiTheme="minorHAnsi" w:hAnsiTheme="minorHAnsi" w:cstheme="majorBidi"/>
          <w:sz w:val="24"/>
          <w:szCs w:val="24"/>
        </w:rPr>
        <w:t xml:space="preserve">alth and safety matters on </w:t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="00AA7EBE"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>site.</w:t>
      </w:r>
    </w:p>
    <w:p w:rsidR="00D31F9B" w:rsidRPr="00737311" w:rsidRDefault="006263C6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Resolving</w:t>
      </w:r>
      <w:r w:rsidR="00400094" w:rsidRPr="00737311">
        <w:rPr>
          <w:rFonts w:asciiTheme="minorHAnsi" w:hAnsiTheme="minorHAnsi" w:cstheme="majorBidi"/>
          <w:sz w:val="24"/>
          <w:szCs w:val="24"/>
        </w:rPr>
        <w:t xml:space="preserve"> </w:t>
      </w:r>
      <w:r w:rsidR="00D31F9B" w:rsidRPr="00737311">
        <w:rPr>
          <w:rFonts w:asciiTheme="minorHAnsi" w:hAnsiTheme="minorHAnsi" w:cstheme="majorBidi"/>
          <w:sz w:val="24"/>
          <w:szCs w:val="24"/>
        </w:rPr>
        <w:t xml:space="preserve">unexpected technical difficulties and other </w:t>
      </w:r>
      <w:r w:rsidR="00400094" w:rsidRPr="00737311">
        <w:rPr>
          <w:rFonts w:asciiTheme="minorHAnsi" w:hAnsiTheme="minorHAnsi" w:cstheme="majorBidi"/>
          <w:sz w:val="24"/>
          <w:szCs w:val="24"/>
        </w:rPr>
        <w:lastRenderedPageBreak/>
        <w:t>problems</w:t>
      </w:r>
      <w:r w:rsidR="00D31F9B" w:rsidRPr="00737311">
        <w:rPr>
          <w:rFonts w:asciiTheme="minorHAnsi" w:hAnsiTheme="minorHAnsi" w:cstheme="majorBidi"/>
          <w:sz w:val="24"/>
          <w:szCs w:val="24"/>
        </w:rPr>
        <w:t>.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</w:pPr>
      <w:r w:rsidRPr="00737311">
        <w:rPr>
          <w:rFonts w:asciiTheme="minorHAnsi" w:hAnsiTheme="minorHAnsi" w:cstheme="majorBidi"/>
          <w:noProof/>
          <w:sz w:val="26"/>
          <w:szCs w:val="26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10191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98" y="21312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ari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311"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  <w:t>Arabian Oparir Company Saudi Arabia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</w:pPr>
      <w:r w:rsidRPr="00737311">
        <w:rPr>
          <w:rFonts w:asciiTheme="minorHAnsi" w:hAnsiTheme="minorHAnsi" w:cstheme="majorBidi"/>
          <w:noProof/>
          <w:sz w:val="26"/>
          <w:szCs w:val="26"/>
          <w:lang w:val="en-GB" w:eastAsia="en-GB" w:bidi="ta-IN"/>
        </w:rPr>
        <w:t>Civil Site Engineer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  <w:t>From Jan 2015 to May 2016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2"/>
          <w:szCs w:val="22"/>
        </w:rPr>
        <w:t>Reporting to Project Manager &amp; Construction Manager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Project          : </w:t>
      </w:r>
      <w:r w:rsidRPr="00737311">
        <w:rPr>
          <w:rFonts w:asciiTheme="minorHAnsi" w:hAnsiTheme="minorHAnsi" w:cstheme="majorBidi"/>
          <w:sz w:val="24"/>
          <w:szCs w:val="24"/>
        </w:rPr>
        <w:t xml:space="preserve">Construction </w:t>
      </w:r>
      <w:r w:rsidR="00400094" w:rsidRPr="00737311">
        <w:rPr>
          <w:rFonts w:asciiTheme="minorHAnsi" w:hAnsiTheme="minorHAnsi" w:cstheme="majorBidi"/>
          <w:sz w:val="24"/>
          <w:szCs w:val="24"/>
        </w:rPr>
        <w:t>of Data</w:t>
      </w:r>
      <w:r w:rsidRPr="00737311">
        <w:rPr>
          <w:rFonts w:asciiTheme="minorHAnsi" w:hAnsiTheme="minorHAnsi" w:cstheme="majorBidi"/>
          <w:sz w:val="24"/>
          <w:szCs w:val="24"/>
        </w:rPr>
        <w:t xml:space="preserve"> Centre, Water Storage Tank (500 M</w:t>
      </w:r>
      <w:r w:rsidRPr="00737311">
        <w:rPr>
          <w:rFonts w:asciiTheme="minorHAnsi" w:hAnsiTheme="minorHAnsi" w:cstheme="majorBidi"/>
          <w:sz w:val="24"/>
          <w:szCs w:val="24"/>
          <w:vertAlign w:val="superscript"/>
        </w:rPr>
        <w:t>3</w:t>
      </w:r>
      <w:r w:rsidRPr="00737311">
        <w:rPr>
          <w:rFonts w:asciiTheme="minorHAnsi" w:hAnsiTheme="minorHAnsi" w:cstheme="majorBidi"/>
          <w:sz w:val="24"/>
          <w:szCs w:val="24"/>
        </w:rPr>
        <w:t>),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 xml:space="preserve">                         Internal Road (Crazy Cut Stone &amp; Interlock)</w:t>
      </w:r>
      <w:r w:rsidR="00400094" w:rsidRPr="00737311">
        <w:rPr>
          <w:rFonts w:asciiTheme="minorHAnsi" w:hAnsiTheme="minorHAnsi" w:cstheme="majorBidi"/>
          <w:sz w:val="24"/>
          <w:szCs w:val="24"/>
        </w:rPr>
        <w:t>, Beach</w:t>
      </w:r>
      <w:r w:rsidRPr="00737311">
        <w:rPr>
          <w:rFonts w:asciiTheme="minorHAnsi" w:hAnsiTheme="minorHAnsi" w:cstheme="majorBidi"/>
          <w:sz w:val="24"/>
          <w:szCs w:val="24"/>
        </w:rPr>
        <w:t xml:space="preserve"> House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            :</w:t>
      </w:r>
      <w:r w:rsidRPr="00737311">
        <w:rPr>
          <w:rFonts w:asciiTheme="minorHAnsi" w:hAnsiTheme="minorHAnsi" w:cstheme="majorBidi"/>
          <w:sz w:val="24"/>
          <w:szCs w:val="24"/>
        </w:rPr>
        <w:t xml:space="preserve"> Dana Bay Tourism Company 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Consultant   :</w:t>
      </w:r>
      <w:r w:rsidRPr="00737311">
        <w:rPr>
          <w:rFonts w:asciiTheme="minorHAnsi" w:hAnsiTheme="minorHAnsi" w:cstheme="majorBidi"/>
          <w:sz w:val="24"/>
          <w:szCs w:val="24"/>
        </w:rPr>
        <w:t xml:space="preserve"> Gulf Consultant</w:t>
      </w:r>
    </w:p>
    <w:p w:rsidR="00400094" w:rsidRPr="00737311" w:rsidRDefault="00400094" w:rsidP="00400094">
      <w:pPr>
        <w:jc w:val="left"/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:rsidR="00D31F9B" w:rsidRPr="00737311" w:rsidRDefault="00D31F9B" w:rsidP="00400094">
      <w:pPr>
        <w:jc w:val="left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Executing and Monitoring of entire construction work.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Study of drawings &amp; Coordination of material planning.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Project controlling, compliance to quality systems and safety.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Coordinating with client and contractors for the progress of the project.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Preparing Bar bending schedule.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Preparing sub contractor’s bill &amp; material reconciliation for bulk materials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Daily use of AutoCAD and Drafting.</w:t>
      </w:r>
    </w:p>
    <w:p w:rsidR="00D31F9B" w:rsidRPr="00737311" w:rsidRDefault="00D31F9B" w:rsidP="00400094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Daily use of MS office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noProof/>
          <w:spacing w:val="0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353416" cy="695325"/>
            <wp:effectExtent l="0" t="0" r="0" b="0"/>
            <wp:wrapTight wrapText="bothSides">
              <wp:wrapPolygon edited="0">
                <wp:start x="0" y="0"/>
                <wp:lineTo x="0" y="20712"/>
                <wp:lineTo x="21286" y="20712"/>
                <wp:lineTo x="21286" y="0"/>
                <wp:lineTo x="0" y="0"/>
              </wp:wrapPolygon>
            </wp:wrapTight>
            <wp:docPr id="56101" name="Picture 77" descr="Itihadi Inf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01" name="Picture 77" descr="Itihadi Infra New Log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737311">
        <w:rPr>
          <w:rFonts w:asciiTheme="minorHAnsi" w:hAnsiTheme="minorHAnsi" w:cstheme="majorBidi"/>
          <w:spacing w:val="0"/>
          <w:sz w:val="24"/>
          <w:szCs w:val="24"/>
        </w:rPr>
        <w:t>Itihadi</w:t>
      </w:r>
      <w:proofErr w:type="spellEnd"/>
      <w:r w:rsidRPr="00737311">
        <w:rPr>
          <w:rFonts w:asciiTheme="minorHAnsi" w:hAnsiTheme="minorHAnsi" w:cstheme="majorBidi"/>
          <w:spacing w:val="0"/>
          <w:sz w:val="24"/>
          <w:szCs w:val="24"/>
        </w:rPr>
        <w:t xml:space="preserve"> Saudi Infrastructure Co Ltd. Saudi Arabia 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spacing w:val="0"/>
          <w:sz w:val="24"/>
          <w:szCs w:val="24"/>
        </w:rPr>
        <w:t>Civil Site Engineer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>From November 2010 to June 2014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>Reporting to Construction Manager</w:t>
      </w:r>
    </w:p>
    <w:p w:rsidR="00775962" w:rsidRPr="00737311" w:rsidRDefault="00775962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</w:p>
    <w:p w:rsidR="00D31F9B" w:rsidRPr="00737311" w:rsidRDefault="00D31F9B" w:rsidP="00D31F9B">
      <w:pPr>
        <w:pStyle w:val="ListParagraph"/>
        <w:numPr>
          <w:ilvl w:val="0"/>
          <w:numId w:val="38"/>
        </w:numPr>
        <w:rPr>
          <w:rFonts w:asciiTheme="minorHAnsi" w:hAnsiTheme="minorHAnsi" w:cstheme="majorBidi"/>
          <w:b/>
          <w:bCs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Project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 </w:t>
      </w:r>
      <w:r w:rsidRPr="00737311">
        <w:rPr>
          <w:rFonts w:asciiTheme="minorHAnsi" w:hAnsiTheme="minorHAnsi" w:cstheme="majorBidi"/>
          <w:sz w:val="24"/>
          <w:szCs w:val="24"/>
        </w:rPr>
        <w:t>Construction of Retail area and Family pools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 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Dana Bay Tourism Company 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Consultant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Gulf Consultant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pStyle w:val="ListParagraph"/>
        <w:numPr>
          <w:ilvl w:val="0"/>
          <w:numId w:val="38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Project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 </w:t>
      </w:r>
      <w:r w:rsidRPr="00737311">
        <w:rPr>
          <w:rFonts w:asciiTheme="minorHAnsi" w:hAnsiTheme="minorHAnsi" w:cstheme="majorBidi"/>
          <w:sz w:val="24"/>
          <w:szCs w:val="24"/>
        </w:rPr>
        <w:t xml:space="preserve">Construction of Residential Apartment Building 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Hashim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Al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Mosowi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Group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pStyle w:val="ListParagraph"/>
        <w:numPr>
          <w:ilvl w:val="0"/>
          <w:numId w:val="38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Project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 </w:t>
      </w:r>
      <w:r w:rsidRPr="00737311">
        <w:rPr>
          <w:rFonts w:asciiTheme="minorHAnsi" w:hAnsiTheme="minorHAnsi" w:cstheme="majorBidi"/>
          <w:sz w:val="24"/>
          <w:szCs w:val="24"/>
        </w:rPr>
        <w:t>Construction of Sub-Station Building and Fence wall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r w:rsidR="00BF14C7" w:rsidRPr="00BF14C7">
        <w:rPr>
          <w:rFonts w:asciiTheme="minorHAnsi" w:hAnsiTheme="minorHAnsi" w:cstheme="majorBidi"/>
          <w:sz w:val="24"/>
          <w:szCs w:val="24"/>
        </w:rPr>
        <w:t>Saudi Ar</w:t>
      </w:r>
      <w:r w:rsidR="00BF14C7">
        <w:rPr>
          <w:rFonts w:asciiTheme="minorHAnsi" w:hAnsiTheme="minorHAnsi" w:cstheme="majorBidi"/>
          <w:sz w:val="24"/>
          <w:szCs w:val="24"/>
        </w:rPr>
        <w:t xml:space="preserve">amco Total Oil Refinery &amp; </w:t>
      </w:r>
      <w:r w:rsidR="00BF14C7" w:rsidRPr="00BF14C7">
        <w:rPr>
          <w:rFonts w:asciiTheme="minorHAnsi" w:hAnsiTheme="minorHAnsi" w:cstheme="majorBidi"/>
          <w:sz w:val="24"/>
          <w:szCs w:val="24"/>
        </w:rPr>
        <w:t>Petrochemical Company (SATORP)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Main Contractor:</w:t>
      </w:r>
      <w:r w:rsidRPr="00737311">
        <w:rPr>
          <w:rFonts w:asciiTheme="minorHAnsi" w:hAnsiTheme="minorHAnsi"/>
        </w:rPr>
        <w:t xml:space="preserve">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Dayim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punj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Lloyd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pStyle w:val="ListParagraph"/>
        <w:numPr>
          <w:ilvl w:val="0"/>
          <w:numId w:val="38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Project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 </w:t>
      </w:r>
      <w:r w:rsidRPr="00737311">
        <w:rPr>
          <w:rFonts w:asciiTheme="minorHAnsi" w:hAnsiTheme="minorHAnsi" w:cstheme="majorBidi"/>
          <w:sz w:val="24"/>
          <w:szCs w:val="24"/>
        </w:rPr>
        <w:t>Infrastructure Package for Residential(KAPSARC)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Saudi Aramco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Consultant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ab/>
        <w:t xml:space="preserve"> :</w:t>
      </w:r>
      <w:r w:rsidRPr="00737311">
        <w:rPr>
          <w:rFonts w:asciiTheme="minorHAnsi" w:hAnsiTheme="minorHAnsi" w:cstheme="majorBidi"/>
          <w:sz w:val="24"/>
          <w:szCs w:val="24"/>
        </w:rPr>
        <w:t xml:space="preserve"> SK engineering &amp; construction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Main Contractor:</w:t>
      </w:r>
      <w:r w:rsidRPr="00737311">
        <w:rPr>
          <w:rFonts w:asciiTheme="minorHAnsi" w:hAnsiTheme="minorHAnsi"/>
        </w:rPr>
        <w:t xml:space="preserve"> </w:t>
      </w:r>
      <w:r w:rsidRPr="00737311">
        <w:rPr>
          <w:rFonts w:asciiTheme="minorHAnsi" w:hAnsiTheme="minorHAnsi" w:cstheme="majorBidi"/>
          <w:sz w:val="24"/>
          <w:szCs w:val="24"/>
        </w:rPr>
        <w:t xml:space="preserve"> Mohammad Al-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mojil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> Group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Planning and Execution of works as per design &amp; drawing.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lastRenderedPageBreak/>
        <w:t>Preparation of daily, weekly, monthly, reports on work progress &amp; evaluating as</w:t>
      </w:r>
    </w:p>
    <w:p w:rsidR="00D31F9B" w:rsidRPr="00737311" w:rsidRDefault="00737311" w:rsidP="00D31F9B">
      <w:pPr>
        <w:pStyle w:val="ListParagrap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ab/>
      </w:r>
      <w:proofErr w:type="gramStart"/>
      <w:r w:rsidR="00D31F9B"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per</w:t>
      </w:r>
      <w:proofErr w:type="gramEnd"/>
      <w:r w:rsidR="00D31F9B"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the planned schedules.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Maintaining quality standards for all structural works.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Preparation of bar bending schedule, B.O.Q’s, sub-contractor bills and etc.,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Supervision of the working </w:t>
      </w:r>
      <w:proofErr w:type="spellStart"/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labour</w:t>
      </w:r>
      <w:proofErr w:type="spellEnd"/>
      <w:r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to ensure strict conformance to methods, quality and safety</w:t>
      </w:r>
      <w:r w:rsidRPr="00737311">
        <w:rPr>
          <w:rFonts w:asciiTheme="minorHAnsi" w:hAnsiTheme="minorHAnsi" w:cstheme="majorBidi"/>
          <w:sz w:val="24"/>
          <w:szCs w:val="24"/>
        </w:rPr>
        <w:t xml:space="preserve"> Performing field activities such as supervising the workers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sz w:val="24"/>
          <w:szCs w:val="24"/>
        </w:rPr>
        <w:t>To ensure the quality of the product used in the construction</w:t>
      </w:r>
    </w:p>
    <w:p w:rsidR="00D31F9B" w:rsidRPr="00737311" w:rsidRDefault="00D31F9B" w:rsidP="00D31F9B">
      <w:pPr>
        <w:pStyle w:val="ListParagraph"/>
        <w:numPr>
          <w:ilvl w:val="0"/>
          <w:numId w:val="35"/>
        </w:num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sz w:val="24"/>
          <w:szCs w:val="24"/>
        </w:rPr>
        <w:t>Coordinating with the suppliers and dealers for the materials</w:t>
      </w:r>
    </w:p>
    <w:p w:rsidR="00D31F9B" w:rsidRPr="00737311" w:rsidRDefault="00D31F9B" w:rsidP="00D31F9B">
      <w:pPr>
        <w:ind w:left="144" w:firstLine="576"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08521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cc logo 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13" cy="71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311">
        <w:rPr>
          <w:rFonts w:asciiTheme="minorHAnsi" w:hAnsiTheme="minorHAnsi" w:cstheme="majorBidi"/>
          <w:sz w:val="26"/>
          <w:szCs w:val="26"/>
        </w:rPr>
        <w:t xml:space="preserve">                         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6"/>
          <w:szCs w:val="26"/>
        </w:rPr>
      </w:pPr>
      <w:r w:rsidRPr="00737311">
        <w:rPr>
          <w:rFonts w:asciiTheme="minorHAnsi" w:hAnsiTheme="minorHAnsi" w:cstheme="majorBidi"/>
          <w:spacing w:val="0"/>
          <w:sz w:val="26"/>
          <w:szCs w:val="26"/>
        </w:rPr>
        <w:t>Imperial Trading &amp; Contracting Co. W.L.L. - Qatar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Cs w:val="0"/>
          <w:spacing w:val="0"/>
          <w:sz w:val="24"/>
          <w:szCs w:val="24"/>
        </w:rPr>
        <w:t xml:space="preserve">Site Supervisor 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>From August 2009 to July 2010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>Reporting to Project Engineer</w:t>
      </w: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Project          : </w:t>
      </w:r>
      <w:r w:rsidRPr="00737311">
        <w:rPr>
          <w:rFonts w:asciiTheme="minorHAnsi" w:hAnsiTheme="minorHAnsi" w:cstheme="majorBidi"/>
          <w:sz w:val="24"/>
          <w:szCs w:val="24"/>
        </w:rPr>
        <w:t xml:space="preserve">Construction of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Govt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School Project</w:t>
      </w: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 </w:t>
      </w:r>
    </w:p>
    <w:p w:rsidR="00E37B43" w:rsidRPr="00737311" w:rsidRDefault="00E37B43" w:rsidP="00E37B43">
      <w:pPr>
        <w:rPr>
          <w:rFonts w:asciiTheme="minorHAnsi" w:hAnsiTheme="minorHAnsi" w:cstheme="majorBidi"/>
          <w:b/>
          <w:bCs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Client            : </w:t>
      </w:r>
      <w:proofErr w:type="spellStart"/>
      <w:r w:rsidR="00B47D86" w:rsidRPr="00B47D86">
        <w:rPr>
          <w:rFonts w:asciiTheme="minorHAnsi" w:hAnsiTheme="minorHAnsi" w:cstheme="majorBidi"/>
          <w:sz w:val="24"/>
          <w:szCs w:val="24"/>
        </w:rPr>
        <w:t>A</w:t>
      </w:r>
      <w:r w:rsidR="00733876">
        <w:rPr>
          <w:rFonts w:asciiTheme="minorHAnsi" w:hAnsiTheme="minorHAnsi" w:cstheme="majorBidi"/>
          <w:sz w:val="24"/>
          <w:szCs w:val="24"/>
        </w:rPr>
        <w:t>shghal</w:t>
      </w:r>
      <w:proofErr w:type="spellEnd"/>
      <w:r w:rsidR="00B47D86" w:rsidRPr="00B47D86">
        <w:rPr>
          <w:rFonts w:asciiTheme="minorHAnsi" w:hAnsiTheme="minorHAnsi" w:cstheme="majorBidi"/>
          <w:sz w:val="24"/>
          <w:szCs w:val="24"/>
        </w:rPr>
        <w:t xml:space="preserve"> (Public Works Authority)</w:t>
      </w:r>
    </w:p>
    <w:p w:rsidR="00E37B43" w:rsidRPr="00737311" w:rsidRDefault="00E37B43" w:rsidP="00E37B43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Consultant   : </w:t>
      </w:r>
      <w:r w:rsidR="00733876" w:rsidRPr="00B47D86">
        <w:rPr>
          <w:rFonts w:asciiTheme="minorHAnsi" w:hAnsiTheme="minorHAnsi" w:cstheme="majorBidi"/>
          <w:sz w:val="24"/>
          <w:szCs w:val="24"/>
        </w:rPr>
        <w:t>A</w:t>
      </w:r>
      <w:r w:rsidR="00733876">
        <w:rPr>
          <w:rFonts w:asciiTheme="minorHAnsi" w:hAnsiTheme="minorHAnsi" w:cstheme="majorBidi"/>
          <w:sz w:val="24"/>
          <w:szCs w:val="24"/>
        </w:rPr>
        <w:t>shghal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Default="00D31F9B" w:rsidP="00D31F9B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Supervision of finishing works includes masonry work, plastering, painting, modular and gypsum ceiling, raised flooring, ceramic and marble flooring</w:t>
      </w:r>
    </w:p>
    <w:p w:rsidR="00BF14C7" w:rsidRPr="00737311" w:rsidRDefault="00BF14C7" w:rsidP="00BF14C7">
      <w:pPr>
        <w:pStyle w:val="ListParagraph"/>
        <w:ind w:firstLine="0"/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</w:p>
    <w:p w:rsidR="00D31F9B" w:rsidRPr="00737311" w:rsidRDefault="00D31F9B" w:rsidP="00D31F9B">
      <w:pPr>
        <w:pStyle w:val="Tit"/>
        <w:shd w:val="clear" w:color="auto" w:fill="E5E5E5"/>
        <w:ind w:left="0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>Prof</w:t>
      </w:r>
      <w:r w:rsidR="008047EB">
        <w:rPr>
          <w:rFonts w:asciiTheme="minorHAnsi" w:hAnsiTheme="minorHAnsi" w:cstheme="majorBidi"/>
          <w:bCs/>
          <w:sz w:val="28"/>
          <w:szCs w:val="28"/>
        </w:rPr>
        <w:t>essional Experience (India) – 02+</w:t>
      </w:r>
      <w:r w:rsidRPr="00737311">
        <w:rPr>
          <w:rFonts w:asciiTheme="minorHAnsi" w:hAnsiTheme="minorHAnsi" w:cstheme="majorBidi"/>
          <w:bCs/>
          <w:sz w:val="28"/>
          <w:szCs w:val="28"/>
        </w:rPr>
        <w:t xml:space="preserve"> Years</w:t>
      </w:r>
    </w:p>
    <w:p w:rsidR="006263C6" w:rsidRPr="00737311" w:rsidRDefault="006263C6" w:rsidP="00D31F9B">
      <w:pPr>
        <w:spacing w:before="140" w:line="200" w:lineRule="atLeast"/>
        <w:rPr>
          <w:rFonts w:asciiTheme="minorHAnsi" w:hAnsiTheme="minorHAnsi" w:cstheme="majorBidi"/>
          <w:b/>
          <w:noProof/>
          <w:sz w:val="24"/>
          <w:szCs w:val="24"/>
          <w:lang w:val="en-GB" w:eastAsia="en-GB" w:bidi="ta-IN"/>
        </w:rPr>
      </w:pPr>
    </w:p>
    <w:p w:rsidR="00D31F9B" w:rsidRPr="00737311" w:rsidRDefault="00D31F9B" w:rsidP="00D31F9B">
      <w:pPr>
        <w:spacing w:before="140" w:line="200" w:lineRule="atLeast"/>
        <w:rPr>
          <w:rFonts w:asciiTheme="minorHAnsi" w:hAnsiTheme="minorHAnsi" w:cstheme="majorBidi"/>
          <w:b/>
          <w:sz w:val="24"/>
          <w:szCs w:val="24"/>
        </w:rPr>
      </w:pPr>
      <w:r w:rsidRPr="00737311">
        <w:rPr>
          <w:rFonts w:asciiTheme="minorHAnsi" w:hAnsiTheme="minorHAnsi" w:cstheme="majorBid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5215" cy="642620"/>
            <wp:effectExtent l="0" t="0" r="635" b="5080"/>
            <wp:wrapTight wrapText="bothSides">
              <wp:wrapPolygon edited="0">
                <wp:start x="0" y="0"/>
                <wp:lineTo x="0" y="21130"/>
                <wp:lineTo x="21233" y="21130"/>
                <wp:lineTo x="212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-Kashyap-Sons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76" cy="65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311">
        <w:rPr>
          <w:rFonts w:asciiTheme="minorHAnsi" w:hAnsiTheme="minorHAnsi" w:cstheme="majorBidi"/>
          <w:b/>
          <w:sz w:val="24"/>
          <w:szCs w:val="24"/>
        </w:rPr>
        <w:t xml:space="preserve">B.L. </w:t>
      </w:r>
      <w:proofErr w:type="spellStart"/>
      <w:r w:rsidRPr="00737311">
        <w:rPr>
          <w:rFonts w:asciiTheme="minorHAnsi" w:hAnsiTheme="minorHAnsi" w:cstheme="majorBidi"/>
          <w:b/>
          <w:sz w:val="24"/>
          <w:szCs w:val="24"/>
        </w:rPr>
        <w:t>Kashyap</w:t>
      </w:r>
      <w:proofErr w:type="spellEnd"/>
      <w:r w:rsidRPr="00737311">
        <w:rPr>
          <w:rFonts w:asciiTheme="minorHAnsi" w:hAnsiTheme="minorHAnsi" w:cstheme="majorBidi"/>
          <w:b/>
          <w:sz w:val="24"/>
          <w:szCs w:val="24"/>
        </w:rPr>
        <w:t xml:space="preserve"> &amp; Sons Ltd India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Trainee Engineer</w:t>
      </w: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 xml:space="preserve"> 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 xml:space="preserve">Reporting to Assistant Project Manager </w:t>
      </w: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 xml:space="preserve">Project          : </w:t>
      </w:r>
      <w:r w:rsidRPr="00737311">
        <w:rPr>
          <w:rFonts w:asciiTheme="minorHAnsi" w:hAnsiTheme="minorHAnsi" w:cstheme="majorBidi"/>
          <w:sz w:val="24"/>
          <w:szCs w:val="24"/>
        </w:rPr>
        <w:t xml:space="preserve">Construction of Chennai Tech Park (Commercial Building) 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Client            :</w:t>
      </w:r>
      <w:r w:rsidRPr="00737311">
        <w:rPr>
          <w:rFonts w:asciiTheme="minorHAnsi" w:hAnsiTheme="minorHAnsi" w:cstheme="majorBidi"/>
          <w:sz w:val="24"/>
          <w:szCs w:val="24"/>
        </w:rPr>
        <w:t xml:space="preserve"> India Land Tech Park</w:t>
      </w:r>
    </w:p>
    <w:p w:rsidR="00D31F9B" w:rsidRPr="00737311" w:rsidRDefault="00D31F9B" w:rsidP="00D31F9B">
      <w:p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</w:rPr>
        <w:t>Consultant   :</w:t>
      </w:r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Buro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Engineering</w:t>
      </w:r>
    </w:p>
    <w:p w:rsidR="00737311" w:rsidRPr="00737311" w:rsidRDefault="00737311" w:rsidP="00D31F9B">
      <w:pPr>
        <w:rPr>
          <w:rFonts w:asciiTheme="minorHAnsi" w:hAnsiTheme="minorHAnsi" w:cstheme="majorBidi"/>
          <w:sz w:val="24"/>
          <w:szCs w:val="24"/>
        </w:rPr>
      </w:pPr>
    </w:p>
    <w:p w:rsidR="00D31F9B" w:rsidRPr="00737311" w:rsidRDefault="00D31F9B" w:rsidP="00347FF4">
      <w:pPr>
        <w:jc w:val="left"/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Pr="00737311" w:rsidRDefault="00D31F9B" w:rsidP="0073731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Site In charge of Shuttering Work.</w:t>
      </w:r>
    </w:p>
    <w:p w:rsidR="00D31F9B" w:rsidRPr="00737311" w:rsidRDefault="00D31F9B" w:rsidP="0073731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Determine labor requirements and dispatch workers to sites</w:t>
      </w:r>
    </w:p>
    <w:p w:rsidR="00D31F9B" w:rsidRPr="00737311" w:rsidRDefault="00D31F9B" w:rsidP="0073731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Executing and Monitoring of Shuttering work.</w:t>
      </w:r>
    </w:p>
    <w:p w:rsidR="00D31F9B" w:rsidRPr="00737311" w:rsidRDefault="00D31F9B" w:rsidP="0073731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Study of drawings &amp; Coordination of material planning.</w:t>
      </w: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064895" cy="532130"/>
            <wp:effectExtent l="0" t="0" r="1905" b="1270"/>
            <wp:wrapTight wrapText="bothSides">
              <wp:wrapPolygon edited="0">
                <wp:start x="0" y="0"/>
                <wp:lineTo x="0" y="20878"/>
                <wp:lineTo x="21252" y="20878"/>
                <wp:lineTo x="212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CL_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spacing w:val="0"/>
          <w:sz w:val="24"/>
          <w:szCs w:val="24"/>
        </w:rPr>
        <w:t>Consolidated Construction Consortium Ltd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spacing w:val="0"/>
          <w:sz w:val="24"/>
          <w:szCs w:val="24"/>
        </w:rPr>
        <w:t>Site Supervisor</w:t>
      </w:r>
    </w:p>
    <w:p w:rsidR="00D31F9B" w:rsidRPr="00737311" w:rsidRDefault="00D31F9B" w:rsidP="00D31F9B">
      <w:pPr>
        <w:pStyle w:val="CompanyName"/>
        <w:tabs>
          <w:tab w:val="clear" w:pos="5040"/>
        </w:tabs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</w:pPr>
      <w:r w:rsidRPr="00737311">
        <w:rPr>
          <w:rFonts w:asciiTheme="minorHAnsi" w:hAnsiTheme="minorHAnsi" w:cstheme="majorBidi"/>
          <w:b w:val="0"/>
          <w:bCs w:val="0"/>
          <w:spacing w:val="0"/>
          <w:sz w:val="24"/>
          <w:szCs w:val="24"/>
        </w:rPr>
        <w:t xml:space="preserve">Reporting to Assistant Project Manager </w:t>
      </w:r>
    </w:p>
    <w:p w:rsidR="006263C6" w:rsidRPr="00737311" w:rsidRDefault="00D31F9B" w:rsidP="006263C6">
      <w:pPr>
        <w:numPr>
          <w:ilvl w:val="0"/>
          <w:numId w:val="34"/>
        </w:numPr>
        <w:spacing w:before="140" w:after="200" w:line="200" w:lineRule="atLeast"/>
        <w:contextualSpacing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Project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ab/>
        <w:t>-</w:t>
      </w:r>
      <w:r w:rsidRPr="00737311">
        <w:rPr>
          <w:rFonts w:asciiTheme="minorHAnsi" w:hAnsiTheme="minorHAnsi" w:cstheme="majorBidi"/>
          <w:sz w:val="24"/>
          <w:szCs w:val="24"/>
        </w:rPr>
        <w:tab/>
        <w:t xml:space="preserve">Infosys hostel International facility Project at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Hebbal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>, Karnataka</w:t>
      </w:r>
    </w:p>
    <w:p w:rsidR="00D31F9B" w:rsidRPr="00737311" w:rsidRDefault="00D31F9B" w:rsidP="006263C6">
      <w:pPr>
        <w:spacing w:before="140" w:after="200" w:line="200" w:lineRule="atLeast"/>
        <w:ind w:left="720" w:firstLine="0"/>
        <w:contextualSpacing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Client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ab/>
        <w:t xml:space="preserve">-  </w:t>
      </w:r>
      <w:r w:rsidRPr="00737311">
        <w:rPr>
          <w:rFonts w:asciiTheme="minorHAnsi" w:hAnsiTheme="minorHAnsi" w:cstheme="majorBidi"/>
          <w:sz w:val="24"/>
          <w:szCs w:val="24"/>
        </w:rPr>
        <w:tab/>
        <w:t>Infosys</w:t>
      </w:r>
    </w:p>
    <w:p w:rsidR="006263C6" w:rsidRPr="00737311" w:rsidRDefault="00D31F9B" w:rsidP="00D31F9B">
      <w:pPr>
        <w:numPr>
          <w:ilvl w:val="0"/>
          <w:numId w:val="34"/>
        </w:numPr>
        <w:spacing w:before="140" w:after="200" w:line="200" w:lineRule="atLeast"/>
        <w:contextualSpacing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Project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ab/>
        <w:t xml:space="preserve">-   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Manipal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University Indoor sports complex, </w:t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Manipal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>, Karnataka</w:t>
      </w:r>
    </w:p>
    <w:p w:rsidR="00D31F9B" w:rsidRPr="00737311" w:rsidRDefault="00D31F9B" w:rsidP="006263C6">
      <w:pPr>
        <w:spacing w:before="140" w:after="200" w:line="200" w:lineRule="atLeast"/>
        <w:ind w:left="720" w:firstLine="0"/>
        <w:contextualSpacing/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t>Client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r w:rsidRPr="00737311">
        <w:rPr>
          <w:rFonts w:asciiTheme="minorHAnsi" w:hAnsiTheme="minorHAnsi" w:cstheme="majorBidi"/>
          <w:sz w:val="24"/>
          <w:szCs w:val="24"/>
        </w:rPr>
        <w:tab/>
        <w:t xml:space="preserve">-   </w:t>
      </w:r>
      <w:r w:rsidRPr="00737311">
        <w:rPr>
          <w:rFonts w:asciiTheme="minorHAnsi" w:hAnsiTheme="minorHAnsi" w:cstheme="majorBidi"/>
          <w:sz w:val="24"/>
          <w:szCs w:val="24"/>
        </w:rPr>
        <w:tab/>
      </w:r>
      <w:proofErr w:type="spellStart"/>
      <w:r w:rsidRPr="00737311">
        <w:rPr>
          <w:rFonts w:asciiTheme="minorHAnsi" w:hAnsiTheme="minorHAnsi" w:cstheme="majorBidi"/>
          <w:sz w:val="24"/>
          <w:szCs w:val="24"/>
        </w:rPr>
        <w:t>Manipal</w:t>
      </w:r>
      <w:proofErr w:type="spellEnd"/>
      <w:r w:rsidRPr="00737311">
        <w:rPr>
          <w:rFonts w:asciiTheme="minorHAnsi" w:hAnsiTheme="minorHAnsi" w:cstheme="majorBidi"/>
          <w:sz w:val="24"/>
          <w:szCs w:val="24"/>
        </w:rPr>
        <w:t xml:space="preserve"> Academy of Higher Education</w:t>
      </w:r>
    </w:p>
    <w:p w:rsidR="00347FF4" w:rsidRDefault="00347FF4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</w:p>
    <w:p w:rsidR="00D31F9B" w:rsidRPr="00737311" w:rsidRDefault="00D31F9B" w:rsidP="00D31F9B">
      <w:pPr>
        <w:rPr>
          <w:rFonts w:asciiTheme="minorHAnsi" w:hAnsiTheme="minorHAnsi" w:cstheme="majorBidi"/>
          <w:b/>
          <w:bCs/>
          <w:sz w:val="24"/>
          <w:szCs w:val="24"/>
          <w:u w:val="single"/>
        </w:rPr>
      </w:pPr>
      <w:r w:rsidRPr="00737311">
        <w:rPr>
          <w:rFonts w:asciiTheme="minorHAnsi" w:hAnsiTheme="minorHAnsi" w:cstheme="majorBidi"/>
          <w:b/>
          <w:bCs/>
          <w:sz w:val="24"/>
          <w:szCs w:val="24"/>
          <w:u w:val="single"/>
        </w:rPr>
        <w:t>Roles &amp; Responsibilities</w:t>
      </w:r>
    </w:p>
    <w:p w:rsidR="00D31F9B" w:rsidRDefault="00D31F9B" w:rsidP="00D31F9B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737311">
        <w:rPr>
          <w:rFonts w:asciiTheme="minorHAnsi" w:hAnsiTheme="minorHAnsi" w:cstheme="majorBidi"/>
          <w:sz w:val="24"/>
          <w:szCs w:val="24"/>
        </w:rPr>
        <w:lastRenderedPageBreak/>
        <w:t>Supervision of</w:t>
      </w:r>
      <w:r w:rsidR="00BF14C7">
        <w:rPr>
          <w:rFonts w:asciiTheme="minorHAnsi" w:hAnsiTheme="minorHAnsi" w:cstheme="majorBidi"/>
          <w:sz w:val="24"/>
          <w:szCs w:val="24"/>
        </w:rPr>
        <w:t xml:space="preserve"> R.C.C</w:t>
      </w:r>
      <w:r w:rsidRPr="00737311">
        <w:rPr>
          <w:rFonts w:asciiTheme="minorHAnsi" w:hAnsiTheme="minorHAnsi" w:cstheme="majorBidi"/>
          <w:sz w:val="24"/>
          <w:szCs w:val="24"/>
        </w:rPr>
        <w:t xml:space="preserve"> </w:t>
      </w:r>
      <w:r w:rsidR="00F137B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</w:t>
      </w:r>
      <w:r w:rsidR="00F137B2" w:rsidRPr="0073731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tructural</w:t>
      </w:r>
      <w:r w:rsidR="00F137B2" w:rsidRPr="00737311">
        <w:rPr>
          <w:rFonts w:asciiTheme="minorHAnsi" w:hAnsiTheme="minorHAnsi" w:cstheme="majorBidi"/>
          <w:sz w:val="24"/>
          <w:szCs w:val="24"/>
        </w:rPr>
        <w:t xml:space="preserve"> </w:t>
      </w:r>
      <w:r w:rsidR="00F137B2">
        <w:rPr>
          <w:rFonts w:asciiTheme="minorHAnsi" w:hAnsiTheme="minorHAnsi" w:cstheme="majorBidi"/>
          <w:sz w:val="24"/>
          <w:szCs w:val="24"/>
        </w:rPr>
        <w:t xml:space="preserve">and </w:t>
      </w:r>
      <w:r w:rsidRPr="00737311">
        <w:rPr>
          <w:rFonts w:asciiTheme="minorHAnsi" w:hAnsiTheme="minorHAnsi" w:cstheme="majorBidi"/>
          <w:sz w:val="24"/>
          <w:szCs w:val="24"/>
        </w:rPr>
        <w:t>finishing works.</w:t>
      </w:r>
    </w:p>
    <w:p w:rsidR="00BF14C7" w:rsidRDefault="00BF14C7" w:rsidP="00BF14C7">
      <w:pPr>
        <w:pStyle w:val="ListParagraph"/>
        <w:ind w:left="360" w:firstLine="0"/>
        <w:rPr>
          <w:rFonts w:asciiTheme="minorHAnsi" w:hAnsiTheme="minorHAnsi" w:cstheme="majorBidi"/>
          <w:sz w:val="24"/>
          <w:szCs w:val="24"/>
        </w:rPr>
      </w:pPr>
    </w:p>
    <w:p w:rsidR="00D31F9B" w:rsidRDefault="00D31F9B" w:rsidP="002E14EC">
      <w:pPr>
        <w:pStyle w:val="ListParagraph"/>
        <w:ind w:left="360" w:firstLine="0"/>
        <w:rPr>
          <w:rFonts w:asciiTheme="minorHAnsi" w:hAnsiTheme="minorHAnsi" w:cstheme="majorBidi"/>
          <w:sz w:val="24"/>
          <w:szCs w:val="24"/>
        </w:rPr>
      </w:pPr>
    </w:p>
    <w:p w:rsidR="002E14EC" w:rsidRDefault="002E14EC" w:rsidP="002E14EC">
      <w:pPr>
        <w:pStyle w:val="ListParagraph"/>
        <w:ind w:left="360" w:firstLine="0"/>
        <w:rPr>
          <w:rFonts w:asciiTheme="minorHAnsi" w:hAnsiTheme="minorHAnsi" w:cstheme="majorBidi"/>
          <w:sz w:val="24"/>
          <w:szCs w:val="24"/>
        </w:rPr>
      </w:pPr>
    </w:p>
    <w:p w:rsidR="00BF14C7" w:rsidRPr="00BF14C7" w:rsidRDefault="00BF14C7" w:rsidP="00BF14C7">
      <w:pPr>
        <w:pStyle w:val="Tit"/>
        <w:shd w:val="clear" w:color="auto" w:fill="E5E5E5"/>
        <w:ind w:left="0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BF14C7">
        <w:rPr>
          <w:rFonts w:asciiTheme="minorHAnsi" w:hAnsiTheme="minorHAnsi" w:cstheme="majorBidi"/>
          <w:bCs/>
          <w:sz w:val="28"/>
          <w:szCs w:val="28"/>
        </w:rPr>
        <w:t>Areas of Interest</w:t>
      </w:r>
    </w:p>
    <w:p w:rsidR="00BF14C7" w:rsidRPr="00BF14C7" w:rsidRDefault="00BF14C7" w:rsidP="00BF14C7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BF14C7">
        <w:rPr>
          <w:rFonts w:asciiTheme="minorHAnsi" w:hAnsiTheme="minorHAnsi" w:cstheme="majorBidi"/>
          <w:sz w:val="24"/>
          <w:szCs w:val="24"/>
        </w:rPr>
        <w:t>R.C.C.</w:t>
      </w:r>
      <w:r>
        <w:rPr>
          <w:rFonts w:asciiTheme="minorHAnsi" w:hAnsiTheme="minorHAnsi" w:cstheme="majorBidi"/>
          <w:sz w:val="24"/>
          <w:szCs w:val="24"/>
        </w:rPr>
        <w:t xml:space="preserve"> </w:t>
      </w:r>
      <w:r w:rsidRPr="00BF14C7">
        <w:rPr>
          <w:rFonts w:asciiTheme="minorHAnsi" w:hAnsiTheme="minorHAnsi" w:cstheme="majorBidi"/>
          <w:sz w:val="24"/>
          <w:szCs w:val="24"/>
        </w:rPr>
        <w:t>Structure &amp; high rise buildings</w:t>
      </w:r>
    </w:p>
    <w:p w:rsidR="00BF14C7" w:rsidRPr="00BF14C7" w:rsidRDefault="00BF14C7" w:rsidP="00BF14C7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BF14C7">
        <w:rPr>
          <w:rFonts w:asciiTheme="minorHAnsi" w:hAnsiTheme="minorHAnsi" w:cstheme="majorBidi"/>
          <w:sz w:val="24"/>
          <w:szCs w:val="24"/>
        </w:rPr>
        <w:t>Site execution of all civil works.</w:t>
      </w:r>
    </w:p>
    <w:p w:rsidR="00BF14C7" w:rsidRPr="00BF14C7" w:rsidRDefault="00BF14C7" w:rsidP="00BF14C7">
      <w:pPr>
        <w:pStyle w:val="ListParagraph"/>
        <w:numPr>
          <w:ilvl w:val="0"/>
          <w:numId w:val="39"/>
        </w:numPr>
        <w:rPr>
          <w:rFonts w:asciiTheme="minorHAnsi" w:hAnsiTheme="minorHAnsi" w:cstheme="majorBidi"/>
          <w:sz w:val="24"/>
          <w:szCs w:val="24"/>
        </w:rPr>
      </w:pPr>
      <w:r w:rsidRPr="00BF14C7">
        <w:rPr>
          <w:rFonts w:asciiTheme="minorHAnsi" w:hAnsiTheme="minorHAnsi" w:cstheme="majorBidi"/>
          <w:sz w:val="24"/>
          <w:szCs w:val="24"/>
        </w:rPr>
        <w:t>Pipe line works</w:t>
      </w:r>
    </w:p>
    <w:p w:rsidR="00BF14C7" w:rsidRPr="002E14EC" w:rsidRDefault="00BF14C7" w:rsidP="002E14EC">
      <w:pPr>
        <w:pStyle w:val="ListParagraph"/>
        <w:ind w:left="360" w:firstLine="0"/>
        <w:rPr>
          <w:rFonts w:asciiTheme="minorHAnsi" w:hAnsiTheme="minorHAnsi" w:cstheme="majorBidi"/>
          <w:sz w:val="24"/>
          <w:szCs w:val="24"/>
        </w:rPr>
      </w:pPr>
    </w:p>
    <w:p w:rsidR="00737311" w:rsidRDefault="00D31F9B" w:rsidP="00737311">
      <w:pPr>
        <w:pStyle w:val="Tit"/>
        <w:shd w:val="clear" w:color="auto" w:fill="E5E5E5"/>
        <w:ind w:left="0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>Educational Strength</w:t>
      </w:r>
    </w:p>
    <w:p w:rsidR="00D31F9B" w:rsidRPr="00C866C7" w:rsidRDefault="00D31F9B" w:rsidP="00737311">
      <w:pPr>
        <w:spacing w:line="200" w:lineRule="atLeast"/>
        <w:ind w:left="0" w:firstLine="0"/>
        <w:rPr>
          <w:rFonts w:asciiTheme="minorHAnsi" w:eastAsia="Batang" w:hAnsiTheme="minorHAnsi"/>
          <w:b/>
          <w:sz w:val="24"/>
          <w:szCs w:val="24"/>
        </w:rPr>
      </w:pPr>
      <w:r w:rsidRPr="00C866C7">
        <w:rPr>
          <w:rFonts w:asciiTheme="minorHAnsi" w:eastAsia="Batang" w:hAnsiTheme="minorHAnsi"/>
          <w:b/>
          <w:sz w:val="24"/>
          <w:szCs w:val="24"/>
        </w:rPr>
        <w:t>Diploma in Civil Engineering-2007</w:t>
      </w:r>
    </w:p>
    <w:p w:rsidR="00D31F9B" w:rsidRPr="00C866C7" w:rsidRDefault="00D31F9B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 w:rsidRPr="00C866C7">
        <w:rPr>
          <w:rFonts w:asciiTheme="minorHAnsi" w:eastAsia="Batang" w:hAnsiTheme="minorHAnsi"/>
          <w:bCs/>
          <w:sz w:val="24"/>
          <w:szCs w:val="24"/>
        </w:rPr>
        <w:t xml:space="preserve">State Board of Technical Education, </w:t>
      </w:r>
      <w:proofErr w:type="spellStart"/>
      <w:r w:rsidRPr="00C866C7">
        <w:rPr>
          <w:rFonts w:asciiTheme="minorHAnsi" w:eastAsia="Batang" w:hAnsiTheme="minorHAnsi"/>
          <w:bCs/>
          <w:sz w:val="24"/>
          <w:szCs w:val="24"/>
        </w:rPr>
        <w:t>Tamilnadu</w:t>
      </w:r>
      <w:proofErr w:type="spellEnd"/>
      <w:r w:rsidRPr="00C866C7">
        <w:rPr>
          <w:rFonts w:asciiTheme="minorHAnsi" w:eastAsia="Batang" w:hAnsiTheme="minorHAnsi"/>
          <w:bCs/>
          <w:sz w:val="24"/>
          <w:szCs w:val="24"/>
        </w:rPr>
        <w:t xml:space="preserve">  </w:t>
      </w:r>
    </w:p>
    <w:p w:rsidR="00D31F9B" w:rsidRPr="00C866C7" w:rsidRDefault="00D31F9B" w:rsidP="00C866C7">
      <w:pPr>
        <w:spacing w:line="200" w:lineRule="atLeast"/>
        <w:ind w:left="0" w:firstLine="0"/>
        <w:rPr>
          <w:rFonts w:asciiTheme="minorHAnsi" w:eastAsia="Batang" w:hAnsiTheme="minorHAnsi"/>
          <w:b/>
          <w:sz w:val="24"/>
          <w:szCs w:val="24"/>
        </w:rPr>
      </w:pPr>
      <w:r w:rsidRPr="00C866C7">
        <w:rPr>
          <w:rFonts w:asciiTheme="minorHAnsi" w:eastAsia="Batang" w:hAnsiTheme="minorHAnsi"/>
          <w:b/>
          <w:sz w:val="24"/>
          <w:szCs w:val="24"/>
        </w:rPr>
        <w:t>Secondary School Leaving Certificate-2004</w:t>
      </w:r>
    </w:p>
    <w:p w:rsidR="00D31F9B" w:rsidRPr="00C866C7" w:rsidRDefault="00D31F9B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 w:rsidRPr="00C866C7">
        <w:rPr>
          <w:rFonts w:asciiTheme="minorHAnsi" w:eastAsia="Batang" w:hAnsiTheme="minorHAnsi"/>
          <w:bCs/>
          <w:sz w:val="24"/>
          <w:szCs w:val="24"/>
        </w:rPr>
        <w:t xml:space="preserve">State Board of School Examinations, </w:t>
      </w:r>
      <w:proofErr w:type="spellStart"/>
      <w:r w:rsidRPr="00C866C7">
        <w:rPr>
          <w:rFonts w:asciiTheme="minorHAnsi" w:eastAsia="Batang" w:hAnsiTheme="minorHAnsi"/>
          <w:bCs/>
          <w:sz w:val="24"/>
          <w:szCs w:val="24"/>
        </w:rPr>
        <w:t>TamilNadu</w:t>
      </w:r>
      <w:proofErr w:type="spellEnd"/>
      <w:r w:rsidRPr="00C866C7">
        <w:rPr>
          <w:rFonts w:asciiTheme="minorHAnsi" w:eastAsia="Batang" w:hAnsiTheme="minorHAnsi"/>
          <w:bCs/>
          <w:sz w:val="24"/>
          <w:szCs w:val="24"/>
        </w:rPr>
        <w:t xml:space="preserve">        </w:t>
      </w:r>
    </w:p>
    <w:p w:rsidR="00D31F9B" w:rsidRPr="00737311" w:rsidRDefault="00D31F9B" w:rsidP="00D31F9B">
      <w:pPr>
        <w:rPr>
          <w:rFonts w:asciiTheme="minorHAnsi" w:hAnsiTheme="minorHAnsi" w:cstheme="majorBidi"/>
        </w:rPr>
      </w:pPr>
    </w:p>
    <w:p w:rsidR="00D31F9B" w:rsidRPr="00737311" w:rsidRDefault="00D31F9B" w:rsidP="00D31F9B">
      <w:pPr>
        <w:pStyle w:val="Tit"/>
        <w:shd w:val="clear" w:color="auto" w:fill="E5E5E5"/>
        <w:ind w:left="0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 xml:space="preserve">Computer Proficiency </w:t>
      </w:r>
    </w:p>
    <w:p w:rsidR="00D31F9B" w:rsidRPr="00C866C7" w:rsidRDefault="00D31F9B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 w:rsidRPr="00C866C7">
        <w:rPr>
          <w:rFonts w:asciiTheme="minorHAnsi" w:eastAsia="Batang" w:hAnsiTheme="minorHAnsi"/>
          <w:bCs/>
          <w:sz w:val="24"/>
          <w:szCs w:val="24"/>
        </w:rPr>
        <w:t>Operating system</w:t>
      </w:r>
      <w:r w:rsidRPr="00C866C7">
        <w:rPr>
          <w:rFonts w:asciiTheme="minorHAnsi" w:eastAsia="Batang" w:hAnsiTheme="minorHAnsi"/>
          <w:bCs/>
          <w:sz w:val="24"/>
          <w:szCs w:val="24"/>
        </w:rPr>
        <w:tab/>
      </w:r>
      <w:r w:rsidRPr="00C866C7">
        <w:rPr>
          <w:rFonts w:asciiTheme="minorHAnsi" w:eastAsia="Batang" w:hAnsiTheme="minorHAnsi"/>
          <w:bCs/>
          <w:sz w:val="24"/>
          <w:szCs w:val="24"/>
        </w:rPr>
        <w:tab/>
        <w:t>:</w:t>
      </w:r>
      <w:r w:rsidRPr="00C866C7">
        <w:rPr>
          <w:rFonts w:asciiTheme="minorHAnsi" w:eastAsia="Batang" w:hAnsiTheme="minorHAnsi"/>
          <w:bCs/>
          <w:sz w:val="24"/>
          <w:szCs w:val="24"/>
        </w:rPr>
        <w:tab/>
        <w:t>Windows family</w:t>
      </w:r>
    </w:p>
    <w:p w:rsidR="00D31F9B" w:rsidRPr="00C866C7" w:rsidRDefault="00D31F9B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 w:rsidRPr="00C866C7">
        <w:rPr>
          <w:rFonts w:asciiTheme="minorHAnsi" w:eastAsia="Batang" w:hAnsiTheme="minorHAnsi"/>
          <w:bCs/>
          <w:sz w:val="24"/>
          <w:szCs w:val="24"/>
        </w:rPr>
        <w:t>Software</w:t>
      </w:r>
      <w:r w:rsidRPr="00C866C7">
        <w:rPr>
          <w:rFonts w:asciiTheme="minorHAnsi" w:eastAsia="Batang" w:hAnsiTheme="minorHAnsi"/>
          <w:bCs/>
          <w:sz w:val="24"/>
          <w:szCs w:val="24"/>
        </w:rPr>
        <w:tab/>
      </w:r>
      <w:r w:rsidRPr="00C866C7">
        <w:rPr>
          <w:rFonts w:asciiTheme="minorHAnsi" w:eastAsia="Batang" w:hAnsiTheme="minorHAnsi"/>
          <w:bCs/>
          <w:sz w:val="24"/>
          <w:szCs w:val="24"/>
        </w:rPr>
        <w:tab/>
      </w:r>
      <w:r w:rsidRPr="00C866C7">
        <w:rPr>
          <w:rFonts w:asciiTheme="minorHAnsi" w:eastAsia="Batang" w:hAnsiTheme="minorHAnsi"/>
          <w:bCs/>
          <w:sz w:val="24"/>
          <w:szCs w:val="24"/>
        </w:rPr>
        <w:tab/>
        <w:t>:</w:t>
      </w:r>
      <w:r w:rsidRPr="00C866C7">
        <w:rPr>
          <w:rFonts w:asciiTheme="minorHAnsi" w:eastAsia="Batang" w:hAnsiTheme="minorHAnsi"/>
          <w:bCs/>
          <w:sz w:val="24"/>
          <w:szCs w:val="24"/>
        </w:rPr>
        <w:tab/>
        <w:t>Civil CAD</w:t>
      </w:r>
    </w:p>
    <w:p w:rsidR="00D31F9B" w:rsidRPr="00C866C7" w:rsidRDefault="00C866C7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>
        <w:rPr>
          <w:rFonts w:asciiTheme="minorHAnsi" w:eastAsia="Batang" w:hAnsiTheme="minorHAnsi"/>
          <w:bCs/>
          <w:sz w:val="24"/>
          <w:szCs w:val="24"/>
        </w:rPr>
        <w:t>Office Tools</w:t>
      </w:r>
      <w:r>
        <w:rPr>
          <w:rFonts w:asciiTheme="minorHAnsi" w:eastAsia="Batang" w:hAnsiTheme="minorHAnsi"/>
          <w:bCs/>
          <w:sz w:val="24"/>
          <w:szCs w:val="24"/>
        </w:rPr>
        <w:tab/>
      </w:r>
      <w:r>
        <w:rPr>
          <w:rFonts w:asciiTheme="minorHAnsi" w:eastAsia="Batang" w:hAnsiTheme="minorHAnsi"/>
          <w:bCs/>
          <w:sz w:val="24"/>
          <w:szCs w:val="24"/>
        </w:rPr>
        <w:tab/>
      </w:r>
      <w:r w:rsidR="00D31F9B" w:rsidRPr="00C866C7">
        <w:rPr>
          <w:rFonts w:asciiTheme="minorHAnsi" w:eastAsia="Batang" w:hAnsiTheme="minorHAnsi"/>
          <w:bCs/>
          <w:sz w:val="24"/>
          <w:szCs w:val="24"/>
        </w:rPr>
        <w:t>:</w:t>
      </w:r>
      <w:r w:rsidR="00D31F9B" w:rsidRPr="00C866C7">
        <w:rPr>
          <w:rFonts w:asciiTheme="minorHAnsi" w:eastAsia="Batang" w:hAnsiTheme="minorHAnsi"/>
          <w:bCs/>
          <w:sz w:val="24"/>
          <w:szCs w:val="24"/>
        </w:rPr>
        <w:tab/>
        <w:t>MS Office</w:t>
      </w:r>
    </w:p>
    <w:p w:rsidR="00D31F9B" w:rsidRPr="00C866C7" w:rsidRDefault="00C866C7" w:rsidP="00C866C7">
      <w:pPr>
        <w:spacing w:line="200" w:lineRule="atLeast"/>
        <w:ind w:left="0" w:firstLine="0"/>
        <w:rPr>
          <w:rFonts w:asciiTheme="minorHAnsi" w:eastAsia="Batang" w:hAnsiTheme="minorHAnsi"/>
          <w:bCs/>
          <w:sz w:val="24"/>
          <w:szCs w:val="24"/>
        </w:rPr>
      </w:pPr>
      <w:r>
        <w:rPr>
          <w:rFonts w:asciiTheme="minorHAnsi" w:eastAsia="Batang" w:hAnsiTheme="minorHAnsi"/>
          <w:bCs/>
          <w:sz w:val="24"/>
          <w:szCs w:val="24"/>
        </w:rPr>
        <w:t>Course Completed</w:t>
      </w:r>
      <w:r>
        <w:rPr>
          <w:rFonts w:asciiTheme="minorHAnsi" w:eastAsia="Batang" w:hAnsiTheme="minorHAnsi"/>
          <w:bCs/>
          <w:sz w:val="24"/>
          <w:szCs w:val="24"/>
        </w:rPr>
        <w:tab/>
      </w:r>
      <w:r w:rsidR="00D31F9B" w:rsidRPr="00C866C7">
        <w:rPr>
          <w:rFonts w:asciiTheme="minorHAnsi" w:eastAsia="Batang" w:hAnsiTheme="minorHAnsi"/>
          <w:bCs/>
          <w:sz w:val="24"/>
          <w:szCs w:val="24"/>
        </w:rPr>
        <w:t>:</w:t>
      </w:r>
      <w:r w:rsidR="00D31F9B" w:rsidRPr="00C866C7">
        <w:rPr>
          <w:rFonts w:asciiTheme="minorHAnsi" w:eastAsia="Batang" w:hAnsiTheme="minorHAnsi"/>
          <w:bCs/>
          <w:sz w:val="24"/>
          <w:szCs w:val="24"/>
        </w:rPr>
        <w:tab/>
        <w:t xml:space="preserve">Basics of Computer Science </w:t>
      </w:r>
    </w:p>
    <w:p w:rsidR="00D31F9B" w:rsidRPr="00737311" w:rsidRDefault="00D31F9B" w:rsidP="00D31F9B">
      <w:pPr>
        <w:rPr>
          <w:rFonts w:asciiTheme="minorHAnsi" w:hAnsiTheme="minorHAnsi" w:cstheme="majorBidi"/>
          <w:sz w:val="22"/>
          <w:szCs w:val="22"/>
        </w:rPr>
      </w:pPr>
    </w:p>
    <w:p w:rsidR="00D31F9B" w:rsidRPr="00737311" w:rsidRDefault="00D31F9B" w:rsidP="00D31F9B">
      <w:pPr>
        <w:pStyle w:val="Tit"/>
        <w:shd w:val="clear" w:color="auto" w:fill="E5E5E5"/>
        <w:ind w:left="0" w:right="-155" w:firstLine="0"/>
        <w:rPr>
          <w:rFonts w:asciiTheme="minorHAnsi" w:hAnsiTheme="minorHAnsi" w:cstheme="majorBidi"/>
          <w:bCs/>
          <w:sz w:val="28"/>
          <w:szCs w:val="28"/>
        </w:rPr>
      </w:pPr>
      <w:r w:rsidRPr="00737311">
        <w:rPr>
          <w:rFonts w:asciiTheme="minorHAnsi" w:hAnsiTheme="minorHAnsi" w:cstheme="majorBidi"/>
          <w:bCs/>
          <w:sz w:val="28"/>
          <w:szCs w:val="28"/>
        </w:rPr>
        <w:t>Declaration</w:t>
      </w:r>
    </w:p>
    <w:p w:rsidR="00923926" w:rsidRDefault="00923926" w:rsidP="00923926">
      <w:pPr>
        <w:ind w:left="6" w:firstLine="0"/>
        <w:jc w:val="left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6" w:firstLine="0"/>
        <w:jc w:val="left"/>
        <w:rPr>
          <w:rFonts w:asciiTheme="minorHAnsi" w:hAnsiTheme="minorHAnsi" w:cstheme="majorBidi"/>
          <w:sz w:val="24"/>
          <w:szCs w:val="24"/>
        </w:rPr>
      </w:pPr>
    </w:p>
    <w:p w:rsidR="00923926" w:rsidRPr="00923926" w:rsidRDefault="00D31F9B" w:rsidP="00923926">
      <w:pPr>
        <w:ind w:left="6" w:firstLine="0"/>
        <w:jc w:val="left"/>
        <w:rPr>
          <w:rFonts w:asciiTheme="minorHAnsi" w:hAnsiTheme="minorHAnsi" w:cstheme="majorBidi"/>
          <w:sz w:val="22"/>
          <w:szCs w:val="22"/>
        </w:rPr>
      </w:pPr>
      <w:r w:rsidRPr="00C866C7">
        <w:rPr>
          <w:rFonts w:asciiTheme="minorHAnsi" w:hAnsiTheme="minorHAnsi" w:cstheme="majorBidi"/>
          <w:sz w:val="24"/>
          <w:szCs w:val="24"/>
        </w:rPr>
        <w:t xml:space="preserve">I solemnly declare that all information furnished above is true and actual to the </w:t>
      </w:r>
      <w:r w:rsidR="00923926">
        <w:rPr>
          <w:rFonts w:asciiTheme="minorHAnsi" w:hAnsiTheme="minorHAnsi" w:cstheme="majorBidi"/>
          <w:sz w:val="24"/>
          <w:szCs w:val="24"/>
        </w:rPr>
        <w:t xml:space="preserve">best </w:t>
      </w:r>
      <w:r w:rsidR="008047EB">
        <w:rPr>
          <w:rFonts w:asciiTheme="minorHAnsi" w:hAnsiTheme="minorHAnsi" w:cstheme="majorBidi"/>
          <w:sz w:val="24"/>
          <w:szCs w:val="24"/>
        </w:rPr>
        <w:t>of my</w:t>
      </w:r>
      <w:r w:rsidR="00923926">
        <w:rPr>
          <w:rFonts w:asciiTheme="minorHAnsi" w:hAnsiTheme="minorHAnsi" w:cstheme="majorBidi"/>
          <w:sz w:val="24"/>
          <w:szCs w:val="24"/>
        </w:rPr>
        <w:t xml:space="preserve"> knowledge &amp; </w:t>
      </w:r>
      <w:r w:rsidRPr="00C866C7">
        <w:rPr>
          <w:rFonts w:asciiTheme="minorHAnsi" w:hAnsiTheme="minorHAnsi" w:cstheme="majorBidi"/>
          <w:sz w:val="24"/>
          <w:szCs w:val="24"/>
        </w:rPr>
        <w:t>belief.</w:t>
      </w: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 xml:space="preserve"> </w:t>
      </w: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923926" w:rsidP="00923926">
      <w:pPr>
        <w:ind w:left="360"/>
        <w:rPr>
          <w:rFonts w:asciiTheme="minorHAnsi" w:hAnsiTheme="minorHAnsi" w:cstheme="majorBidi"/>
          <w:sz w:val="24"/>
          <w:szCs w:val="24"/>
        </w:rPr>
      </w:pPr>
    </w:p>
    <w:p w:rsidR="00923926" w:rsidRDefault="00D31F9B" w:rsidP="00923926">
      <w:pPr>
        <w:ind w:left="6" w:firstLine="0"/>
        <w:rPr>
          <w:rFonts w:asciiTheme="minorHAnsi" w:hAnsiTheme="minorHAnsi" w:cstheme="majorBidi"/>
          <w:sz w:val="24"/>
          <w:szCs w:val="24"/>
        </w:rPr>
      </w:pPr>
      <w:r w:rsidRPr="00C866C7">
        <w:rPr>
          <w:rFonts w:asciiTheme="minorHAnsi" w:hAnsiTheme="minorHAnsi" w:cstheme="majorBidi"/>
          <w:sz w:val="24"/>
          <w:szCs w:val="24"/>
        </w:rPr>
        <w:t>Place:-</w:t>
      </w:r>
      <w:r w:rsidR="00923926">
        <w:rPr>
          <w:rFonts w:asciiTheme="minorHAnsi" w:hAnsiTheme="minorHAnsi" w:cstheme="majorBidi"/>
          <w:sz w:val="24"/>
          <w:szCs w:val="24"/>
        </w:rPr>
        <w:t xml:space="preserve">    </w:t>
      </w:r>
    </w:p>
    <w:p w:rsidR="00D31F9B" w:rsidRPr="00923926" w:rsidRDefault="00923926" w:rsidP="00923926">
      <w:pPr>
        <w:ind w:left="6" w:firstLine="0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Date: -</w:t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>
        <w:rPr>
          <w:rFonts w:asciiTheme="minorHAnsi" w:hAnsiTheme="minorHAnsi" w:cstheme="majorBidi"/>
          <w:sz w:val="24"/>
          <w:szCs w:val="24"/>
        </w:rPr>
        <w:tab/>
      </w:r>
      <w:r w:rsidR="00DB26E5">
        <w:rPr>
          <w:rFonts w:asciiTheme="minorHAnsi" w:hAnsiTheme="minorHAnsi" w:cstheme="majorBidi"/>
          <w:sz w:val="24"/>
          <w:szCs w:val="24"/>
        </w:rPr>
        <w:t xml:space="preserve">           </w:t>
      </w:r>
      <w:r w:rsidR="00E51699">
        <w:rPr>
          <w:rFonts w:asciiTheme="minorHAnsi" w:hAnsiTheme="minorHAnsi" w:cstheme="majorBidi"/>
          <w:sz w:val="24"/>
          <w:szCs w:val="24"/>
        </w:rPr>
        <w:tab/>
      </w:r>
      <w:r w:rsidR="00DB26E5">
        <w:rPr>
          <w:rFonts w:asciiTheme="minorHAnsi" w:hAnsiTheme="minorHAnsi" w:cstheme="majorBidi"/>
          <w:sz w:val="24"/>
          <w:szCs w:val="24"/>
        </w:rPr>
        <w:t xml:space="preserve"> </w:t>
      </w:r>
      <w:proofErr w:type="spellStart"/>
      <w:r w:rsidRPr="00C866C7">
        <w:rPr>
          <w:rFonts w:asciiTheme="minorHAnsi" w:hAnsiTheme="minorHAnsi" w:cstheme="majorBidi"/>
          <w:sz w:val="24"/>
          <w:szCs w:val="24"/>
        </w:rPr>
        <w:t>Anandan</w:t>
      </w:r>
      <w:proofErr w:type="spellEnd"/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  <w:r w:rsidR="00D31F9B" w:rsidRPr="00C866C7">
        <w:rPr>
          <w:rFonts w:asciiTheme="minorHAnsi" w:hAnsiTheme="minorHAnsi" w:cstheme="majorBidi"/>
          <w:sz w:val="24"/>
          <w:szCs w:val="24"/>
        </w:rPr>
        <w:tab/>
      </w:r>
    </w:p>
    <w:p w:rsidR="004B5567" w:rsidRPr="00737311" w:rsidRDefault="004B5567" w:rsidP="00D31F9B">
      <w:pPr>
        <w:rPr>
          <w:rFonts w:asciiTheme="minorHAnsi" w:hAnsiTheme="minorHAnsi"/>
        </w:rPr>
      </w:pPr>
    </w:p>
    <w:sectPr w:rsidR="004B5567" w:rsidRPr="00737311" w:rsidSect="00013139">
      <w:footerReference w:type="even" r:id="rId16"/>
      <w:footerReference w:type="default" r:id="rId17"/>
      <w:footnotePr>
        <w:pos w:val="beneathText"/>
      </w:footnotePr>
      <w:pgSz w:w="11905" w:h="16837" w:code="9"/>
      <w:pgMar w:top="1310" w:right="851" w:bottom="1077" w:left="851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A0" w:rsidRDefault="002429A0">
      <w:r>
        <w:separator/>
      </w:r>
    </w:p>
  </w:endnote>
  <w:endnote w:type="continuationSeparator" w:id="0">
    <w:p w:rsidR="002429A0" w:rsidRDefault="0024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23" w:rsidRDefault="00BD4FFB" w:rsidP="001B38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F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23" w:rsidRDefault="00B47F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23" w:rsidRDefault="00BD4FFB" w:rsidP="001B38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F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69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F23" w:rsidRPr="00C059FD" w:rsidRDefault="00B47F23" w:rsidP="00C059FD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A0" w:rsidRDefault="002429A0">
      <w:r>
        <w:separator/>
      </w:r>
    </w:p>
  </w:footnote>
  <w:footnote w:type="continuationSeparator" w:id="0">
    <w:p w:rsidR="002429A0" w:rsidRDefault="00242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C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A84B32"/>
    <w:multiLevelType w:val="hybridMultilevel"/>
    <w:tmpl w:val="28EEB7DE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374796"/>
    <w:multiLevelType w:val="hybridMultilevel"/>
    <w:tmpl w:val="049418D0"/>
    <w:lvl w:ilvl="0" w:tplc="00000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32845"/>
    <w:multiLevelType w:val="hybridMultilevel"/>
    <w:tmpl w:val="6B5E8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4A36DB"/>
    <w:multiLevelType w:val="hybridMultilevel"/>
    <w:tmpl w:val="58C88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BA7E63"/>
    <w:multiLevelType w:val="hybridMultilevel"/>
    <w:tmpl w:val="E0EA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D44A02"/>
    <w:multiLevelType w:val="hybridMultilevel"/>
    <w:tmpl w:val="2C4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7527D"/>
    <w:multiLevelType w:val="multilevel"/>
    <w:tmpl w:val="74B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757FBC"/>
    <w:multiLevelType w:val="hybridMultilevel"/>
    <w:tmpl w:val="453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410B0"/>
    <w:multiLevelType w:val="multilevel"/>
    <w:tmpl w:val="C58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7160B2"/>
    <w:multiLevelType w:val="hybridMultilevel"/>
    <w:tmpl w:val="9310588C"/>
    <w:lvl w:ilvl="0" w:tplc="00000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D262A"/>
    <w:multiLevelType w:val="hybridMultilevel"/>
    <w:tmpl w:val="ABB8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0463C"/>
    <w:multiLevelType w:val="hybridMultilevel"/>
    <w:tmpl w:val="5BDEAF58"/>
    <w:lvl w:ilvl="0" w:tplc="76066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876ABC"/>
    <w:multiLevelType w:val="hybridMultilevel"/>
    <w:tmpl w:val="ED72EA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E0BF5"/>
    <w:multiLevelType w:val="hybridMultilevel"/>
    <w:tmpl w:val="AB26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2D58"/>
    <w:multiLevelType w:val="hybridMultilevel"/>
    <w:tmpl w:val="9BCE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E5C6E"/>
    <w:multiLevelType w:val="hybridMultilevel"/>
    <w:tmpl w:val="D1AC5B76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145DD"/>
    <w:multiLevelType w:val="hybridMultilevel"/>
    <w:tmpl w:val="F556A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000492"/>
    <w:multiLevelType w:val="hybridMultilevel"/>
    <w:tmpl w:val="A49EB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430C1"/>
    <w:multiLevelType w:val="hybridMultilevel"/>
    <w:tmpl w:val="343681A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38A1FA3"/>
    <w:multiLevelType w:val="hybridMultilevel"/>
    <w:tmpl w:val="D62855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6A39"/>
    <w:multiLevelType w:val="hybridMultilevel"/>
    <w:tmpl w:val="BEF8D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12170"/>
    <w:multiLevelType w:val="hybridMultilevel"/>
    <w:tmpl w:val="C5B8E0EC"/>
    <w:lvl w:ilvl="0" w:tplc="51245E4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1A240E"/>
    <w:multiLevelType w:val="hybridMultilevel"/>
    <w:tmpl w:val="48D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32F"/>
    <w:multiLevelType w:val="hybridMultilevel"/>
    <w:tmpl w:val="B6CC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95FF4"/>
    <w:multiLevelType w:val="hybridMultilevel"/>
    <w:tmpl w:val="D8E8F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ED0986"/>
    <w:multiLevelType w:val="hybridMultilevel"/>
    <w:tmpl w:val="009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879E8"/>
    <w:multiLevelType w:val="hybridMultilevel"/>
    <w:tmpl w:val="20B4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F255A"/>
    <w:multiLevelType w:val="hybridMultilevel"/>
    <w:tmpl w:val="4FF6E53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036BD"/>
    <w:multiLevelType w:val="hybridMultilevel"/>
    <w:tmpl w:val="991AE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F715A"/>
    <w:multiLevelType w:val="hybridMultilevel"/>
    <w:tmpl w:val="CC0429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FB45DD"/>
    <w:multiLevelType w:val="hybridMultilevel"/>
    <w:tmpl w:val="E5CEAD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36BD0"/>
    <w:multiLevelType w:val="hybridMultilevel"/>
    <w:tmpl w:val="F39C2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C8315A"/>
    <w:multiLevelType w:val="hybridMultilevel"/>
    <w:tmpl w:val="4A724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90734"/>
    <w:multiLevelType w:val="hybridMultilevel"/>
    <w:tmpl w:val="13DE7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46385A"/>
    <w:multiLevelType w:val="hybridMultilevel"/>
    <w:tmpl w:val="F20C514E"/>
    <w:lvl w:ilvl="0" w:tplc="8008547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8E7251"/>
    <w:multiLevelType w:val="hybridMultilevel"/>
    <w:tmpl w:val="A8E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33FC1"/>
    <w:multiLevelType w:val="multilevel"/>
    <w:tmpl w:val="349C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00694"/>
    <w:multiLevelType w:val="hybridMultilevel"/>
    <w:tmpl w:val="1F2E6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37"/>
  </w:num>
  <w:num w:numId="11">
    <w:abstractNumId w:val="20"/>
  </w:num>
  <w:num w:numId="12">
    <w:abstractNumId w:val="9"/>
  </w:num>
  <w:num w:numId="13">
    <w:abstractNumId w:val="17"/>
  </w:num>
  <w:num w:numId="14">
    <w:abstractNumId w:val="12"/>
  </w:num>
  <w:num w:numId="15">
    <w:abstractNumId w:val="18"/>
  </w:num>
  <w:num w:numId="16">
    <w:abstractNumId w:val="33"/>
  </w:num>
  <w:num w:numId="17">
    <w:abstractNumId w:val="21"/>
  </w:num>
  <w:num w:numId="18">
    <w:abstractNumId w:val="45"/>
  </w:num>
  <w:num w:numId="19">
    <w:abstractNumId w:val="26"/>
  </w:num>
  <w:num w:numId="20">
    <w:abstractNumId w:val="8"/>
  </w:num>
  <w:num w:numId="21">
    <w:abstractNumId w:val="23"/>
  </w:num>
  <w:num w:numId="22">
    <w:abstractNumId w:val="35"/>
  </w:num>
  <w:num w:numId="23">
    <w:abstractNumId w:val="36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0"/>
  </w:num>
  <w:num w:numId="27">
    <w:abstractNumId w:val="28"/>
  </w:num>
  <w:num w:numId="28">
    <w:abstractNumId w:val="10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43"/>
  </w:num>
  <w:num w:numId="33">
    <w:abstractNumId w:val="13"/>
  </w:num>
  <w:num w:numId="34">
    <w:abstractNumId w:val="29"/>
  </w:num>
  <w:num w:numId="35">
    <w:abstractNumId w:val="15"/>
  </w:num>
  <w:num w:numId="36">
    <w:abstractNumId w:val="27"/>
  </w:num>
  <w:num w:numId="37">
    <w:abstractNumId w:val="11"/>
  </w:num>
  <w:num w:numId="38">
    <w:abstractNumId w:val="38"/>
  </w:num>
  <w:num w:numId="39">
    <w:abstractNumId w:val="40"/>
  </w:num>
  <w:num w:numId="40">
    <w:abstractNumId w:val="34"/>
  </w:num>
  <w:num w:numId="41">
    <w:abstractNumId w:val="22"/>
  </w:num>
  <w:num w:numId="42">
    <w:abstractNumId w:val="16"/>
  </w:num>
  <w:num w:numId="43">
    <w:abstractNumId w:val="44"/>
  </w:num>
  <w:num w:numId="44">
    <w:abstractNumId w:val="24"/>
  </w:num>
  <w:num w:numId="45">
    <w:abstractNumId w:val="14"/>
  </w:num>
  <w:num w:numId="46">
    <w:abstractNumId w:val="4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33D3"/>
    <w:rsid w:val="00013139"/>
    <w:rsid w:val="000155E8"/>
    <w:rsid w:val="00015A0C"/>
    <w:rsid w:val="00017D9B"/>
    <w:rsid w:val="00043CC8"/>
    <w:rsid w:val="000441B2"/>
    <w:rsid w:val="00054565"/>
    <w:rsid w:val="00055E4D"/>
    <w:rsid w:val="00057309"/>
    <w:rsid w:val="0007175B"/>
    <w:rsid w:val="0007268B"/>
    <w:rsid w:val="0007297B"/>
    <w:rsid w:val="00074F45"/>
    <w:rsid w:val="000763E7"/>
    <w:rsid w:val="00084784"/>
    <w:rsid w:val="0009111C"/>
    <w:rsid w:val="00092138"/>
    <w:rsid w:val="00095357"/>
    <w:rsid w:val="000A34E3"/>
    <w:rsid w:val="000A3F87"/>
    <w:rsid w:val="000B08D7"/>
    <w:rsid w:val="000B20C7"/>
    <w:rsid w:val="000B6F5C"/>
    <w:rsid w:val="000B74D1"/>
    <w:rsid w:val="000B7B43"/>
    <w:rsid w:val="000C03B6"/>
    <w:rsid w:val="000C2F6C"/>
    <w:rsid w:val="000D0529"/>
    <w:rsid w:val="000D2EE4"/>
    <w:rsid w:val="000D38A8"/>
    <w:rsid w:val="000E0EDC"/>
    <w:rsid w:val="000E33AD"/>
    <w:rsid w:val="000E7EAB"/>
    <w:rsid w:val="000F08DD"/>
    <w:rsid w:val="000F5455"/>
    <w:rsid w:val="001030AC"/>
    <w:rsid w:val="00105C4E"/>
    <w:rsid w:val="00107502"/>
    <w:rsid w:val="001103EB"/>
    <w:rsid w:val="001112F1"/>
    <w:rsid w:val="00112707"/>
    <w:rsid w:val="001127D0"/>
    <w:rsid w:val="001164D3"/>
    <w:rsid w:val="00117005"/>
    <w:rsid w:val="0012231B"/>
    <w:rsid w:val="0012563F"/>
    <w:rsid w:val="00130D6B"/>
    <w:rsid w:val="0013307B"/>
    <w:rsid w:val="00136CF4"/>
    <w:rsid w:val="0014336C"/>
    <w:rsid w:val="0014466D"/>
    <w:rsid w:val="00150D3E"/>
    <w:rsid w:val="0015706B"/>
    <w:rsid w:val="00170EE1"/>
    <w:rsid w:val="00177577"/>
    <w:rsid w:val="001826A9"/>
    <w:rsid w:val="0018758E"/>
    <w:rsid w:val="001921CB"/>
    <w:rsid w:val="00192F0A"/>
    <w:rsid w:val="001949C3"/>
    <w:rsid w:val="001A180B"/>
    <w:rsid w:val="001A41F8"/>
    <w:rsid w:val="001B382F"/>
    <w:rsid w:val="001C201F"/>
    <w:rsid w:val="001C3DA5"/>
    <w:rsid w:val="001C3E3D"/>
    <w:rsid w:val="001C48A6"/>
    <w:rsid w:val="001D7583"/>
    <w:rsid w:val="001E7675"/>
    <w:rsid w:val="00201AD4"/>
    <w:rsid w:val="002042DB"/>
    <w:rsid w:val="00204752"/>
    <w:rsid w:val="0020475A"/>
    <w:rsid w:val="00212944"/>
    <w:rsid w:val="002177B1"/>
    <w:rsid w:val="0022311C"/>
    <w:rsid w:val="00223259"/>
    <w:rsid w:val="00231D82"/>
    <w:rsid w:val="002327D8"/>
    <w:rsid w:val="002337C5"/>
    <w:rsid w:val="00240FC6"/>
    <w:rsid w:val="002429A0"/>
    <w:rsid w:val="00242AAA"/>
    <w:rsid w:val="00251682"/>
    <w:rsid w:val="00253AEF"/>
    <w:rsid w:val="0026112E"/>
    <w:rsid w:val="00264EE1"/>
    <w:rsid w:val="00270A8E"/>
    <w:rsid w:val="00284BE1"/>
    <w:rsid w:val="00286740"/>
    <w:rsid w:val="002925C0"/>
    <w:rsid w:val="00292A72"/>
    <w:rsid w:val="002A19E5"/>
    <w:rsid w:val="002A4095"/>
    <w:rsid w:val="002A6E14"/>
    <w:rsid w:val="002A7A1C"/>
    <w:rsid w:val="002A7FE7"/>
    <w:rsid w:val="002B0C2E"/>
    <w:rsid w:val="002B4278"/>
    <w:rsid w:val="002C5B30"/>
    <w:rsid w:val="002C6863"/>
    <w:rsid w:val="002D522C"/>
    <w:rsid w:val="002D6607"/>
    <w:rsid w:val="002E14EC"/>
    <w:rsid w:val="002F7585"/>
    <w:rsid w:val="003003A8"/>
    <w:rsid w:val="00305990"/>
    <w:rsid w:val="003063AC"/>
    <w:rsid w:val="00306E6A"/>
    <w:rsid w:val="00320C1C"/>
    <w:rsid w:val="00323F57"/>
    <w:rsid w:val="00336131"/>
    <w:rsid w:val="003428EF"/>
    <w:rsid w:val="00344AAE"/>
    <w:rsid w:val="00347FF4"/>
    <w:rsid w:val="003500E0"/>
    <w:rsid w:val="00350537"/>
    <w:rsid w:val="0035155C"/>
    <w:rsid w:val="003532A4"/>
    <w:rsid w:val="003554EE"/>
    <w:rsid w:val="00361D3E"/>
    <w:rsid w:val="00361DFA"/>
    <w:rsid w:val="003661E0"/>
    <w:rsid w:val="003668E6"/>
    <w:rsid w:val="00371EFD"/>
    <w:rsid w:val="0037701B"/>
    <w:rsid w:val="00387543"/>
    <w:rsid w:val="00390339"/>
    <w:rsid w:val="00395043"/>
    <w:rsid w:val="003976B3"/>
    <w:rsid w:val="003A0F4D"/>
    <w:rsid w:val="003A5E9B"/>
    <w:rsid w:val="003A7189"/>
    <w:rsid w:val="003A79C0"/>
    <w:rsid w:val="003B1292"/>
    <w:rsid w:val="003B2AA0"/>
    <w:rsid w:val="003B2AC7"/>
    <w:rsid w:val="003B2FBE"/>
    <w:rsid w:val="003B34B2"/>
    <w:rsid w:val="003B5AA5"/>
    <w:rsid w:val="003B7768"/>
    <w:rsid w:val="003C0F44"/>
    <w:rsid w:val="003C21B5"/>
    <w:rsid w:val="003C3F4F"/>
    <w:rsid w:val="003C52C5"/>
    <w:rsid w:val="003C7195"/>
    <w:rsid w:val="003D60B3"/>
    <w:rsid w:val="003D7C36"/>
    <w:rsid w:val="003E6880"/>
    <w:rsid w:val="003E6C8D"/>
    <w:rsid w:val="003E7710"/>
    <w:rsid w:val="003E7E64"/>
    <w:rsid w:val="003F06C4"/>
    <w:rsid w:val="003F75C5"/>
    <w:rsid w:val="003F7E59"/>
    <w:rsid w:val="00400094"/>
    <w:rsid w:val="00400A11"/>
    <w:rsid w:val="00403945"/>
    <w:rsid w:val="00405A89"/>
    <w:rsid w:val="004109DC"/>
    <w:rsid w:val="00422783"/>
    <w:rsid w:val="0042350A"/>
    <w:rsid w:val="004235DB"/>
    <w:rsid w:val="00424BEB"/>
    <w:rsid w:val="00427566"/>
    <w:rsid w:val="004278D5"/>
    <w:rsid w:val="004308D5"/>
    <w:rsid w:val="00442A29"/>
    <w:rsid w:val="0045071C"/>
    <w:rsid w:val="00455EBB"/>
    <w:rsid w:val="004560CF"/>
    <w:rsid w:val="004635FA"/>
    <w:rsid w:val="0046490D"/>
    <w:rsid w:val="004709E4"/>
    <w:rsid w:val="00471A5D"/>
    <w:rsid w:val="00471F44"/>
    <w:rsid w:val="00473203"/>
    <w:rsid w:val="0047595F"/>
    <w:rsid w:val="0047748A"/>
    <w:rsid w:val="00477D81"/>
    <w:rsid w:val="00483B14"/>
    <w:rsid w:val="00484E0D"/>
    <w:rsid w:val="0048757F"/>
    <w:rsid w:val="004875A3"/>
    <w:rsid w:val="00487D75"/>
    <w:rsid w:val="00490F48"/>
    <w:rsid w:val="00492F7D"/>
    <w:rsid w:val="004A3094"/>
    <w:rsid w:val="004A3599"/>
    <w:rsid w:val="004A5131"/>
    <w:rsid w:val="004A5DF8"/>
    <w:rsid w:val="004A7C68"/>
    <w:rsid w:val="004B0C1F"/>
    <w:rsid w:val="004B1B4D"/>
    <w:rsid w:val="004B27CD"/>
    <w:rsid w:val="004B3D11"/>
    <w:rsid w:val="004B5567"/>
    <w:rsid w:val="004B55A1"/>
    <w:rsid w:val="004B56A6"/>
    <w:rsid w:val="004E6ACA"/>
    <w:rsid w:val="004F0865"/>
    <w:rsid w:val="004F42F5"/>
    <w:rsid w:val="004F455B"/>
    <w:rsid w:val="004F6E3C"/>
    <w:rsid w:val="00503E5E"/>
    <w:rsid w:val="00504A8A"/>
    <w:rsid w:val="005061C9"/>
    <w:rsid w:val="005064D1"/>
    <w:rsid w:val="005074FF"/>
    <w:rsid w:val="00515694"/>
    <w:rsid w:val="00526E63"/>
    <w:rsid w:val="00531694"/>
    <w:rsid w:val="0053481A"/>
    <w:rsid w:val="00536C89"/>
    <w:rsid w:val="005423EB"/>
    <w:rsid w:val="005461EB"/>
    <w:rsid w:val="00554BCC"/>
    <w:rsid w:val="005618F4"/>
    <w:rsid w:val="005651C7"/>
    <w:rsid w:val="0056596A"/>
    <w:rsid w:val="00565BFF"/>
    <w:rsid w:val="00566750"/>
    <w:rsid w:val="005675CF"/>
    <w:rsid w:val="00570A5C"/>
    <w:rsid w:val="00575325"/>
    <w:rsid w:val="00583BE1"/>
    <w:rsid w:val="00590306"/>
    <w:rsid w:val="00591D46"/>
    <w:rsid w:val="00597634"/>
    <w:rsid w:val="005B2C65"/>
    <w:rsid w:val="005D28B4"/>
    <w:rsid w:val="005D4786"/>
    <w:rsid w:val="005E3B92"/>
    <w:rsid w:val="005E5DCD"/>
    <w:rsid w:val="005F188C"/>
    <w:rsid w:val="005F354B"/>
    <w:rsid w:val="005F7EBE"/>
    <w:rsid w:val="00600048"/>
    <w:rsid w:val="00602871"/>
    <w:rsid w:val="006048BC"/>
    <w:rsid w:val="006057E3"/>
    <w:rsid w:val="00612588"/>
    <w:rsid w:val="00612C85"/>
    <w:rsid w:val="0062092F"/>
    <w:rsid w:val="00620E5D"/>
    <w:rsid w:val="00621A67"/>
    <w:rsid w:val="0062427D"/>
    <w:rsid w:val="006263C6"/>
    <w:rsid w:val="006319D0"/>
    <w:rsid w:val="00631BC3"/>
    <w:rsid w:val="00633814"/>
    <w:rsid w:val="00640B99"/>
    <w:rsid w:val="00647D90"/>
    <w:rsid w:val="006512B0"/>
    <w:rsid w:val="00652A24"/>
    <w:rsid w:val="00653E82"/>
    <w:rsid w:val="00661326"/>
    <w:rsid w:val="00667F48"/>
    <w:rsid w:val="006719F0"/>
    <w:rsid w:val="0067389D"/>
    <w:rsid w:val="0067426A"/>
    <w:rsid w:val="00677C88"/>
    <w:rsid w:val="0068045B"/>
    <w:rsid w:val="00680E10"/>
    <w:rsid w:val="0068417B"/>
    <w:rsid w:val="006870A2"/>
    <w:rsid w:val="0069523A"/>
    <w:rsid w:val="00695FA4"/>
    <w:rsid w:val="006A0ADF"/>
    <w:rsid w:val="006A48A6"/>
    <w:rsid w:val="006A5F9A"/>
    <w:rsid w:val="006B0C7A"/>
    <w:rsid w:val="006B1CE2"/>
    <w:rsid w:val="006B34E1"/>
    <w:rsid w:val="006B49AF"/>
    <w:rsid w:val="006C47D2"/>
    <w:rsid w:val="006D42D4"/>
    <w:rsid w:val="006D7948"/>
    <w:rsid w:val="006E288E"/>
    <w:rsid w:val="006E4962"/>
    <w:rsid w:val="006E4F09"/>
    <w:rsid w:val="00702061"/>
    <w:rsid w:val="007107B1"/>
    <w:rsid w:val="007131A5"/>
    <w:rsid w:val="00715315"/>
    <w:rsid w:val="007203CA"/>
    <w:rsid w:val="0072174E"/>
    <w:rsid w:val="00722185"/>
    <w:rsid w:val="007330F6"/>
    <w:rsid w:val="00733876"/>
    <w:rsid w:val="00737311"/>
    <w:rsid w:val="007475A7"/>
    <w:rsid w:val="00770E2E"/>
    <w:rsid w:val="00775271"/>
    <w:rsid w:val="007753D0"/>
    <w:rsid w:val="00775962"/>
    <w:rsid w:val="00777234"/>
    <w:rsid w:val="00777DE3"/>
    <w:rsid w:val="00786DCE"/>
    <w:rsid w:val="00787660"/>
    <w:rsid w:val="0079076B"/>
    <w:rsid w:val="007925CC"/>
    <w:rsid w:val="00796068"/>
    <w:rsid w:val="007C1028"/>
    <w:rsid w:val="007C22CA"/>
    <w:rsid w:val="007D156D"/>
    <w:rsid w:val="007D574F"/>
    <w:rsid w:val="007D776F"/>
    <w:rsid w:val="007E1C48"/>
    <w:rsid w:val="007E30D9"/>
    <w:rsid w:val="007F1C11"/>
    <w:rsid w:val="007F55B8"/>
    <w:rsid w:val="007F64AB"/>
    <w:rsid w:val="00803C77"/>
    <w:rsid w:val="008047EB"/>
    <w:rsid w:val="00813290"/>
    <w:rsid w:val="00820E69"/>
    <w:rsid w:val="00823A4A"/>
    <w:rsid w:val="00825E32"/>
    <w:rsid w:val="00827A0D"/>
    <w:rsid w:val="008303DF"/>
    <w:rsid w:val="0083114C"/>
    <w:rsid w:val="0083173B"/>
    <w:rsid w:val="0083181F"/>
    <w:rsid w:val="00835197"/>
    <w:rsid w:val="008365C2"/>
    <w:rsid w:val="00843005"/>
    <w:rsid w:val="008437CF"/>
    <w:rsid w:val="008455F7"/>
    <w:rsid w:val="00847C9D"/>
    <w:rsid w:val="008500A2"/>
    <w:rsid w:val="00852C35"/>
    <w:rsid w:val="00860D94"/>
    <w:rsid w:val="008641D5"/>
    <w:rsid w:val="00864A60"/>
    <w:rsid w:val="008650F8"/>
    <w:rsid w:val="00866D9B"/>
    <w:rsid w:val="00866E3F"/>
    <w:rsid w:val="00870C61"/>
    <w:rsid w:val="00871232"/>
    <w:rsid w:val="008761D5"/>
    <w:rsid w:val="00877D12"/>
    <w:rsid w:val="008841FB"/>
    <w:rsid w:val="00886988"/>
    <w:rsid w:val="00893F2E"/>
    <w:rsid w:val="0089449A"/>
    <w:rsid w:val="008A1EC5"/>
    <w:rsid w:val="008B15D1"/>
    <w:rsid w:val="008B2126"/>
    <w:rsid w:val="008C0541"/>
    <w:rsid w:val="008C075A"/>
    <w:rsid w:val="008C6735"/>
    <w:rsid w:val="008E3BA7"/>
    <w:rsid w:val="008E5BBC"/>
    <w:rsid w:val="008F13C6"/>
    <w:rsid w:val="008F27C3"/>
    <w:rsid w:val="008F30B0"/>
    <w:rsid w:val="008F42C1"/>
    <w:rsid w:val="008F48DC"/>
    <w:rsid w:val="008F4BDC"/>
    <w:rsid w:val="008F4C7A"/>
    <w:rsid w:val="008F509E"/>
    <w:rsid w:val="008F6609"/>
    <w:rsid w:val="008F6724"/>
    <w:rsid w:val="008F7C96"/>
    <w:rsid w:val="00900165"/>
    <w:rsid w:val="0090114E"/>
    <w:rsid w:val="009024D7"/>
    <w:rsid w:val="009072A9"/>
    <w:rsid w:val="00914D97"/>
    <w:rsid w:val="00916157"/>
    <w:rsid w:val="009161DE"/>
    <w:rsid w:val="00923111"/>
    <w:rsid w:val="00923926"/>
    <w:rsid w:val="00930CCB"/>
    <w:rsid w:val="00935BE8"/>
    <w:rsid w:val="00942218"/>
    <w:rsid w:val="00943CB8"/>
    <w:rsid w:val="009478B3"/>
    <w:rsid w:val="009559E5"/>
    <w:rsid w:val="00960CBB"/>
    <w:rsid w:val="00962290"/>
    <w:rsid w:val="00962AD0"/>
    <w:rsid w:val="009638EE"/>
    <w:rsid w:val="00965874"/>
    <w:rsid w:val="009778CC"/>
    <w:rsid w:val="0098429E"/>
    <w:rsid w:val="00984B83"/>
    <w:rsid w:val="009864B0"/>
    <w:rsid w:val="00991B74"/>
    <w:rsid w:val="0099743B"/>
    <w:rsid w:val="009A0709"/>
    <w:rsid w:val="009A4403"/>
    <w:rsid w:val="009B1169"/>
    <w:rsid w:val="009B5702"/>
    <w:rsid w:val="009B68C0"/>
    <w:rsid w:val="009C390F"/>
    <w:rsid w:val="009C3CA7"/>
    <w:rsid w:val="009C4061"/>
    <w:rsid w:val="009C512D"/>
    <w:rsid w:val="009C535C"/>
    <w:rsid w:val="009D3068"/>
    <w:rsid w:val="009D4B65"/>
    <w:rsid w:val="009D4D4E"/>
    <w:rsid w:val="009E1990"/>
    <w:rsid w:val="009E3C66"/>
    <w:rsid w:val="009E4BE6"/>
    <w:rsid w:val="009E6159"/>
    <w:rsid w:val="009E7E7D"/>
    <w:rsid w:val="009F5E2D"/>
    <w:rsid w:val="009F751A"/>
    <w:rsid w:val="00A14212"/>
    <w:rsid w:val="00A20778"/>
    <w:rsid w:val="00A243A9"/>
    <w:rsid w:val="00A33FF1"/>
    <w:rsid w:val="00A440BF"/>
    <w:rsid w:val="00A5048F"/>
    <w:rsid w:val="00A5234E"/>
    <w:rsid w:val="00A5483B"/>
    <w:rsid w:val="00A571A5"/>
    <w:rsid w:val="00A628B5"/>
    <w:rsid w:val="00A62FAA"/>
    <w:rsid w:val="00A70750"/>
    <w:rsid w:val="00A80C73"/>
    <w:rsid w:val="00A835BF"/>
    <w:rsid w:val="00A866DE"/>
    <w:rsid w:val="00A96661"/>
    <w:rsid w:val="00A97B88"/>
    <w:rsid w:val="00AA3CDA"/>
    <w:rsid w:val="00AA44AA"/>
    <w:rsid w:val="00AA70F1"/>
    <w:rsid w:val="00AA7D2B"/>
    <w:rsid w:val="00AA7EBE"/>
    <w:rsid w:val="00AB28C9"/>
    <w:rsid w:val="00AB6665"/>
    <w:rsid w:val="00AB6A25"/>
    <w:rsid w:val="00AB6E10"/>
    <w:rsid w:val="00AD16B8"/>
    <w:rsid w:val="00AD4181"/>
    <w:rsid w:val="00AD5778"/>
    <w:rsid w:val="00AD7451"/>
    <w:rsid w:val="00AE3D84"/>
    <w:rsid w:val="00AF07BD"/>
    <w:rsid w:val="00AF0C4F"/>
    <w:rsid w:val="00AF29A6"/>
    <w:rsid w:val="00B0566E"/>
    <w:rsid w:val="00B05B75"/>
    <w:rsid w:val="00B07A49"/>
    <w:rsid w:val="00B12216"/>
    <w:rsid w:val="00B1251B"/>
    <w:rsid w:val="00B16305"/>
    <w:rsid w:val="00B22750"/>
    <w:rsid w:val="00B30933"/>
    <w:rsid w:val="00B3452D"/>
    <w:rsid w:val="00B40269"/>
    <w:rsid w:val="00B40C28"/>
    <w:rsid w:val="00B40F57"/>
    <w:rsid w:val="00B41E3C"/>
    <w:rsid w:val="00B42825"/>
    <w:rsid w:val="00B43147"/>
    <w:rsid w:val="00B45202"/>
    <w:rsid w:val="00B46E18"/>
    <w:rsid w:val="00B47D86"/>
    <w:rsid w:val="00B47F23"/>
    <w:rsid w:val="00B518DA"/>
    <w:rsid w:val="00B547DB"/>
    <w:rsid w:val="00B5739C"/>
    <w:rsid w:val="00B57651"/>
    <w:rsid w:val="00B648A4"/>
    <w:rsid w:val="00B706DC"/>
    <w:rsid w:val="00B707C0"/>
    <w:rsid w:val="00B71B50"/>
    <w:rsid w:val="00B80F5F"/>
    <w:rsid w:val="00B82F5A"/>
    <w:rsid w:val="00B86A4D"/>
    <w:rsid w:val="00B879D3"/>
    <w:rsid w:val="00B902BE"/>
    <w:rsid w:val="00B90CF4"/>
    <w:rsid w:val="00B91A75"/>
    <w:rsid w:val="00B950CE"/>
    <w:rsid w:val="00B97752"/>
    <w:rsid w:val="00BA30C0"/>
    <w:rsid w:val="00BB0BE1"/>
    <w:rsid w:val="00BB5FC8"/>
    <w:rsid w:val="00BB654C"/>
    <w:rsid w:val="00BB67BD"/>
    <w:rsid w:val="00BC16F6"/>
    <w:rsid w:val="00BC1CB0"/>
    <w:rsid w:val="00BC2FFA"/>
    <w:rsid w:val="00BC55CF"/>
    <w:rsid w:val="00BC7682"/>
    <w:rsid w:val="00BD0864"/>
    <w:rsid w:val="00BD4FFB"/>
    <w:rsid w:val="00BD5881"/>
    <w:rsid w:val="00BE073A"/>
    <w:rsid w:val="00BE1233"/>
    <w:rsid w:val="00BF0AAC"/>
    <w:rsid w:val="00BF14C7"/>
    <w:rsid w:val="00BF2F3B"/>
    <w:rsid w:val="00BF5DBD"/>
    <w:rsid w:val="00BF6039"/>
    <w:rsid w:val="00C059FD"/>
    <w:rsid w:val="00C06312"/>
    <w:rsid w:val="00C117B3"/>
    <w:rsid w:val="00C133CC"/>
    <w:rsid w:val="00C163AC"/>
    <w:rsid w:val="00C2054D"/>
    <w:rsid w:val="00C51E70"/>
    <w:rsid w:val="00C54BA9"/>
    <w:rsid w:val="00C65666"/>
    <w:rsid w:val="00C71FDF"/>
    <w:rsid w:val="00C76860"/>
    <w:rsid w:val="00C81943"/>
    <w:rsid w:val="00C81D73"/>
    <w:rsid w:val="00C866C7"/>
    <w:rsid w:val="00C900DC"/>
    <w:rsid w:val="00C91E4E"/>
    <w:rsid w:val="00C92B7A"/>
    <w:rsid w:val="00CB1BF0"/>
    <w:rsid w:val="00CB32CE"/>
    <w:rsid w:val="00CB7A2F"/>
    <w:rsid w:val="00CD0EFE"/>
    <w:rsid w:val="00CD25D5"/>
    <w:rsid w:val="00CD296E"/>
    <w:rsid w:val="00CD6531"/>
    <w:rsid w:val="00CD71BF"/>
    <w:rsid w:val="00CE6316"/>
    <w:rsid w:val="00CF4707"/>
    <w:rsid w:val="00CF4E5D"/>
    <w:rsid w:val="00D04A61"/>
    <w:rsid w:val="00D17A63"/>
    <w:rsid w:val="00D233F1"/>
    <w:rsid w:val="00D274C5"/>
    <w:rsid w:val="00D31F9B"/>
    <w:rsid w:val="00D375A4"/>
    <w:rsid w:val="00D3794E"/>
    <w:rsid w:val="00D420FF"/>
    <w:rsid w:val="00D43F9B"/>
    <w:rsid w:val="00D45CFE"/>
    <w:rsid w:val="00D5242D"/>
    <w:rsid w:val="00D549EE"/>
    <w:rsid w:val="00D55F41"/>
    <w:rsid w:val="00D62BD9"/>
    <w:rsid w:val="00D62CDC"/>
    <w:rsid w:val="00D75A2C"/>
    <w:rsid w:val="00D813AA"/>
    <w:rsid w:val="00D82BC9"/>
    <w:rsid w:val="00D958D0"/>
    <w:rsid w:val="00D97847"/>
    <w:rsid w:val="00DA18D7"/>
    <w:rsid w:val="00DA5CE0"/>
    <w:rsid w:val="00DA6DBE"/>
    <w:rsid w:val="00DB26E5"/>
    <w:rsid w:val="00DB3191"/>
    <w:rsid w:val="00DB35AF"/>
    <w:rsid w:val="00DB4F0A"/>
    <w:rsid w:val="00DB7B92"/>
    <w:rsid w:val="00DC380D"/>
    <w:rsid w:val="00DC6211"/>
    <w:rsid w:val="00DC7323"/>
    <w:rsid w:val="00DC7403"/>
    <w:rsid w:val="00DD2CF8"/>
    <w:rsid w:val="00DD56EC"/>
    <w:rsid w:val="00DE25DD"/>
    <w:rsid w:val="00DE3573"/>
    <w:rsid w:val="00DE6871"/>
    <w:rsid w:val="00DF3BF7"/>
    <w:rsid w:val="00E0355A"/>
    <w:rsid w:val="00E0599A"/>
    <w:rsid w:val="00E07BBB"/>
    <w:rsid w:val="00E1452D"/>
    <w:rsid w:val="00E16C2E"/>
    <w:rsid w:val="00E17342"/>
    <w:rsid w:val="00E173BC"/>
    <w:rsid w:val="00E236D8"/>
    <w:rsid w:val="00E25525"/>
    <w:rsid w:val="00E333D3"/>
    <w:rsid w:val="00E37101"/>
    <w:rsid w:val="00E37B43"/>
    <w:rsid w:val="00E4143F"/>
    <w:rsid w:val="00E433AF"/>
    <w:rsid w:val="00E51699"/>
    <w:rsid w:val="00E52EB8"/>
    <w:rsid w:val="00E76115"/>
    <w:rsid w:val="00E775F5"/>
    <w:rsid w:val="00E804AE"/>
    <w:rsid w:val="00E81780"/>
    <w:rsid w:val="00E82A48"/>
    <w:rsid w:val="00E84353"/>
    <w:rsid w:val="00E92A77"/>
    <w:rsid w:val="00E935EE"/>
    <w:rsid w:val="00EA190B"/>
    <w:rsid w:val="00EA1EAD"/>
    <w:rsid w:val="00EA303E"/>
    <w:rsid w:val="00EA3200"/>
    <w:rsid w:val="00EA5FE3"/>
    <w:rsid w:val="00EB01D9"/>
    <w:rsid w:val="00EB29BB"/>
    <w:rsid w:val="00EB2FD3"/>
    <w:rsid w:val="00EB36B1"/>
    <w:rsid w:val="00EC38D4"/>
    <w:rsid w:val="00ED0051"/>
    <w:rsid w:val="00ED0414"/>
    <w:rsid w:val="00ED3DAA"/>
    <w:rsid w:val="00ED4190"/>
    <w:rsid w:val="00ED6084"/>
    <w:rsid w:val="00ED6491"/>
    <w:rsid w:val="00EE7CED"/>
    <w:rsid w:val="00EF1575"/>
    <w:rsid w:val="00EF30A9"/>
    <w:rsid w:val="00EF704E"/>
    <w:rsid w:val="00F01E26"/>
    <w:rsid w:val="00F036CC"/>
    <w:rsid w:val="00F137B2"/>
    <w:rsid w:val="00F1517B"/>
    <w:rsid w:val="00F16C58"/>
    <w:rsid w:val="00F23CA4"/>
    <w:rsid w:val="00F27457"/>
    <w:rsid w:val="00F34078"/>
    <w:rsid w:val="00F36EE1"/>
    <w:rsid w:val="00F371E2"/>
    <w:rsid w:val="00F37A98"/>
    <w:rsid w:val="00F4125F"/>
    <w:rsid w:val="00F47358"/>
    <w:rsid w:val="00F47C80"/>
    <w:rsid w:val="00F619EC"/>
    <w:rsid w:val="00F643FC"/>
    <w:rsid w:val="00F658CD"/>
    <w:rsid w:val="00F67EAF"/>
    <w:rsid w:val="00F7333F"/>
    <w:rsid w:val="00F7351A"/>
    <w:rsid w:val="00F83352"/>
    <w:rsid w:val="00F86417"/>
    <w:rsid w:val="00F90482"/>
    <w:rsid w:val="00F92FEC"/>
    <w:rsid w:val="00F95AE7"/>
    <w:rsid w:val="00FA11CA"/>
    <w:rsid w:val="00FA63C6"/>
    <w:rsid w:val="00FA7148"/>
    <w:rsid w:val="00FB345B"/>
    <w:rsid w:val="00FB55F3"/>
    <w:rsid w:val="00FB679F"/>
    <w:rsid w:val="00FB6A50"/>
    <w:rsid w:val="00FC101B"/>
    <w:rsid w:val="00FC1D9B"/>
    <w:rsid w:val="00FC55A2"/>
    <w:rsid w:val="00FC5DE2"/>
    <w:rsid w:val="00FC7ACA"/>
    <w:rsid w:val="00FD05DB"/>
    <w:rsid w:val="00FD42E5"/>
    <w:rsid w:val="00FD49B7"/>
    <w:rsid w:val="00FD61C2"/>
    <w:rsid w:val="00FE1D9E"/>
    <w:rsid w:val="00FE2EC1"/>
    <w:rsid w:val="00FE3751"/>
    <w:rsid w:val="00FE4319"/>
    <w:rsid w:val="00FE66F6"/>
    <w:rsid w:val="00FF54DB"/>
    <w:rsid w:val="00F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0" w:lineRule="atLeast"/>
        <w:ind w:left="1037" w:right="-11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D9"/>
    <w:rPr>
      <w:lang w:eastAsia="ar-SA"/>
    </w:rPr>
  </w:style>
  <w:style w:type="paragraph" w:styleId="Heading1">
    <w:name w:val="heading 1"/>
    <w:basedOn w:val="Normal"/>
    <w:next w:val="Normal"/>
    <w:qFormat/>
    <w:rsid w:val="00D9784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7847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7847"/>
    <w:pPr>
      <w:keepNext/>
      <w:tabs>
        <w:tab w:val="num" w:pos="720"/>
      </w:tabs>
      <w:ind w:left="720" w:hanging="7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D97847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97847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7847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7847"/>
    <w:pPr>
      <w:keepNext/>
      <w:tabs>
        <w:tab w:val="num" w:pos="1296"/>
      </w:tabs>
      <w:ind w:left="1296" w:hanging="129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97847"/>
    <w:pPr>
      <w:keepNext/>
      <w:tabs>
        <w:tab w:val="num" w:pos="1440"/>
      </w:tabs>
      <w:ind w:left="1440" w:hanging="144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97847"/>
    <w:pPr>
      <w:keepNext/>
      <w:tabs>
        <w:tab w:val="num" w:pos="1584"/>
      </w:tabs>
      <w:ind w:left="1584" w:hanging="1584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7847"/>
    <w:rPr>
      <w:rFonts w:ascii="Wingdings" w:hAnsi="Wingdings"/>
    </w:rPr>
  </w:style>
  <w:style w:type="character" w:customStyle="1" w:styleId="WW8Num3z0">
    <w:name w:val="WW8Num3z0"/>
    <w:rsid w:val="00D97847"/>
    <w:rPr>
      <w:rFonts w:ascii="Symbol" w:hAnsi="Symbol"/>
    </w:rPr>
  </w:style>
  <w:style w:type="character" w:customStyle="1" w:styleId="WW8Num4z0">
    <w:name w:val="WW8Num4z0"/>
    <w:rsid w:val="00D97847"/>
    <w:rPr>
      <w:rFonts w:ascii="Wingdings" w:hAnsi="Wingdings"/>
    </w:rPr>
  </w:style>
  <w:style w:type="character" w:customStyle="1" w:styleId="WW8Num6z0">
    <w:name w:val="WW8Num6z0"/>
    <w:rsid w:val="00D97847"/>
    <w:rPr>
      <w:rFonts w:ascii="Symbol" w:hAnsi="Symbol"/>
      <w:sz w:val="20"/>
    </w:rPr>
  </w:style>
  <w:style w:type="character" w:customStyle="1" w:styleId="WW8Num7z0">
    <w:name w:val="WW8Num7z0"/>
    <w:rsid w:val="00D97847"/>
    <w:rPr>
      <w:rFonts w:ascii="Symbol" w:hAnsi="Symbol"/>
    </w:rPr>
  </w:style>
  <w:style w:type="character" w:customStyle="1" w:styleId="WW8Num7z1">
    <w:name w:val="WW8Num7z1"/>
    <w:rsid w:val="00D97847"/>
    <w:rPr>
      <w:rFonts w:ascii="Courier New" w:hAnsi="Courier New"/>
    </w:rPr>
  </w:style>
  <w:style w:type="character" w:customStyle="1" w:styleId="WW8Num9z0">
    <w:name w:val="WW8Num9z0"/>
    <w:rsid w:val="00D97847"/>
    <w:rPr>
      <w:rFonts w:ascii="Symbol" w:hAnsi="Symbol"/>
    </w:rPr>
  </w:style>
  <w:style w:type="character" w:customStyle="1" w:styleId="WW8Num9z1">
    <w:name w:val="WW8Num9z1"/>
    <w:rsid w:val="00D97847"/>
    <w:rPr>
      <w:rFonts w:ascii="OpenSymbol" w:hAnsi="OpenSymbol" w:cs="Courier New"/>
    </w:rPr>
  </w:style>
  <w:style w:type="character" w:customStyle="1" w:styleId="Absatz-Standardschriftart">
    <w:name w:val="Absatz-Standardschriftart"/>
    <w:rsid w:val="00D97847"/>
  </w:style>
  <w:style w:type="character" w:customStyle="1" w:styleId="WW-Absatz-Standardschriftart">
    <w:name w:val="WW-Absatz-Standardschriftart"/>
    <w:rsid w:val="00D97847"/>
  </w:style>
  <w:style w:type="character" w:customStyle="1" w:styleId="WW-Absatz-Standardschriftart1">
    <w:name w:val="WW-Absatz-Standardschriftart1"/>
    <w:rsid w:val="00D97847"/>
  </w:style>
  <w:style w:type="character" w:customStyle="1" w:styleId="WW-Absatz-Standardschriftart11">
    <w:name w:val="WW-Absatz-Standardschriftart11"/>
    <w:rsid w:val="00D97847"/>
  </w:style>
  <w:style w:type="character" w:customStyle="1" w:styleId="WW8Num5z0">
    <w:name w:val="WW8Num5z0"/>
    <w:rsid w:val="00D97847"/>
    <w:rPr>
      <w:rFonts w:ascii="Symbol" w:hAnsi="Symbol"/>
    </w:rPr>
  </w:style>
  <w:style w:type="character" w:customStyle="1" w:styleId="WW8Num8z0">
    <w:name w:val="WW8Num8z0"/>
    <w:rsid w:val="00D97847"/>
    <w:rPr>
      <w:rFonts w:ascii="Symbol" w:hAnsi="Symbol"/>
    </w:rPr>
  </w:style>
  <w:style w:type="character" w:customStyle="1" w:styleId="WW8Num8z1">
    <w:name w:val="WW8Num8z1"/>
    <w:rsid w:val="00D97847"/>
    <w:rPr>
      <w:rFonts w:ascii="Courier New" w:hAnsi="Courier New"/>
    </w:rPr>
  </w:style>
  <w:style w:type="character" w:customStyle="1" w:styleId="WW8Num10z0">
    <w:name w:val="WW8Num10z0"/>
    <w:rsid w:val="00D97847"/>
    <w:rPr>
      <w:rFonts w:ascii="Symbol" w:hAnsi="Symbol"/>
    </w:rPr>
  </w:style>
  <w:style w:type="character" w:customStyle="1" w:styleId="WW8Num10z1">
    <w:name w:val="WW8Num10z1"/>
    <w:rsid w:val="00D97847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D97847"/>
  </w:style>
  <w:style w:type="character" w:customStyle="1" w:styleId="WW8Num4z2">
    <w:name w:val="WW8Num4z2"/>
    <w:rsid w:val="00D97847"/>
    <w:rPr>
      <w:rFonts w:ascii="Wingdings" w:hAnsi="Wingdings"/>
    </w:rPr>
  </w:style>
  <w:style w:type="character" w:customStyle="1" w:styleId="WW8Num4z4">
    <w:name w:val="WW8Num4z4"/>
    <w:rsid w:val="00D97847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D97847"/>
  </w:style>
  <w:style w:type="character" w:customStyle="1" w:styleId="WW8Num1z0">
    <w:name w:val="WW8Num1z0"/>
    <w:rsid w:val="00D97847"/>
    <w:rPr>
      <w:rFonts w:ascii="Symbol" w:hAnsi="Symbol"/>
    </w:rPr>
  </w:style>
  <w:style w:type="character" w:customStyle="1" w:styleId="WW8Num2z1">
    <w:name w:val="WW8Num2z1"/>
    <w:rsid w:val="00D97847"/>
    <w:rPr>
      <w:rFonts w:ascii="Courier New" w:hAnsi="Courier New"/>
    </w:rPr>
  </w:style>
  <w:style w:type="character" w:customStyle="1" w:styleId="WW8Num2z3">
    <w:name w:val="WW8Num2z3"/>
    <w:rsid w:val="00D97847"/>
    <w:rPr>
      <w:rFonts w:ascii="Symbol" w:hAnsi="Symbol"/>
    </w:rPr>
  </w:style>
  <w:style w:type="character" w:customStyle="1" w:styleId="WW8Num3z1">
    <w:name w:val="WW8Num3z1"/>
    <w:rsid w:val="00D97847"/>
    <w:rPr>
      <w:rFonts w:ascii="Courier New" w:hAnsi="Courier New" w:cs="Courier New"/>
    </w:rPr>
  </w:style>
  <w:style w:type="character" w:customStyle="1" w:styleId="WW8Num3z2">
    <w:name w:val="WW8Num3z2"/>
    <w:rsid w:val="00D97847"/>
    <w:rPr>
      <w:rFonts w:ascii="Wingdings" w:hAnsi="Wingdings"/>
    </w:rPr>
  </w:style>
  <w:style w:type="character" w:customStyle="1" w:styleId="WW8Num4z1">
    <w:name w:val="WW8Num4z1"/>
    <w:rsid w:val="00D97847"/>
    <w:rPr>
      <w:rFonts w:ascii="Courier New" w:hAnsi="Courier New"/>
    </w:rPr>
  </w:style>
  <w:style w:type="character" w:customStyle="1" w:styleId="WW8Num4z3">
    <w:name w:val="WW8Num4z3"/>
    <w:rsid w:val="00D97847"/>
    <w:rPr>
      <w:rFonts w:ascii="Symbol" w:hAnsi="Symbol"/>
    </w:rPr>
  </w:style>
  <w:style w:type="character" w:customStyle="1" w:styleId="WW8Num5z2">
    <w:name w:val="WW8Num5z2"/>
    <w:rsid w:val="00D97847"/>
    <w:rPr>
      <w:rFonts w:ascii="Wingdings" w:hAnsi="Wingdings"/>
    </w:rPr>
  </w:style>
  <w:style w:type="character" w:customStyle="1" w:styleId="WW8Num5z4">
    <w:name w:val="WW8Num5z4"/>
    <w:rsid w:val="00D97847"/>
    <w:rPr>
      <w:rFonts w:ascii="Courier New" w:hAnsi="Courier New" w:cs="Courier New"/>
    </w:rPr>
  </w:style>
  <w:style w:type="character" w:customStyle="1" w:styleId="WW8Num7z2">
    <w:name w:val="WW8Num7z2"/>
    <w:rsid w:val="00D97847"/>
    <w:rPr>
      <w:rFonts w:ascii="Wingdings" w:hAnsi="Wingdings"/>
    </w:rPr>
  </w:style>
  <w:style w:type="character" w:customStyle="1" w:styleId="WW8Num8z2">
    <w:name w:val="WW8Num8z2"/>
    <w:rsid w:val="00D97847"/>
    <w:rPr>
      <w:rFonts w:ascii="Wingdings" w:hAnsi="Wingdings"/>
    </w:rPr>
  </w:style>
  <w:style w:type="character" w:customStyle="1" w:styleId="WW8Num9z2">
    <w:name w:val="WW8Num9z2"/>
    <w:rsid w:val="00D97847"/>
    <w:rPr>
      <w:rFonts w:ascii="Wingdings" w:hAnsi="Wingdings"/>
    </w:rPr>
  </w:style>
  <w:style w:type="character" w:customStyle="1" w:styleId="WW8Num9z4">
    <w:name w:val="WW8Num9z4"/>
    <w:rsid w:val="00D97847"/>
    <w:rPr>
      <w:rFonts w:ascii="Courier New" w:hAnsi="Courier New" w:cs="Courier New"/>
    </w:rPr>
  </w:style>
  <w:style w:type="character" w:customStyle="1" w:styleId="WW8Num10z2">
    <w:name w:val="WW8Num10z2"/>
    <w:rsid w:val="00D97847"/>
    <w:rPr>
      <w:rFonts w:ascii="Wingdings" w:hAnsi="Wingdings"/>
    </w:rPr>
  </w:style>
  <w:style w:type="character" w:customStyle="1" w:styleId="WW8Num11z0">
    <w:name w:val="WW8Num11z0"/>
    <w:rsid w:val="00D97847"/>
    <w:rPr>
      <w:rFonts w:ascii="Wingdings" w:hAnsi="Wingdings"/>
    </w:rPr>
  </w:style>
  <w:style w:type="character" w:customStyle="1" w:styleId="WW8Num11z1">
    <w:name w:val="WW8Num11z1"/>
    <w:rsid w:val="00D97847"/>
    <w:rPr>
      <w:rFonts w:ascii="Courier New" w:hAnsi="Courier New"/>
    </w:rPr>
  </w:style>
  <w:style w:type="character" w:customStyle="1" w:styleId="WW8Num11z3">
    <w:name w:val="WW8Num11z3"/>
    <w:rsid w:val="00D97847"/>
    <w:rPr>
      <w:rFonts w:ascii="Symbol" w:hAnsi="Symbol"/>
    </w:rPr>
  </w:style>
  <w:style w:type="character" w:customStyle="1" w:styleId="WW8Num12z0">
    <w:name w:val="WW8Num12z0"/>
    <w:rsid w:val="00D97847"/>
    <w:rPr>
      <w:rFonts w:ascii="Symbol" w:hAnsi="Symbol"/>
    </w:rPr>
  </w:style>
  <w:style w:type="character" w:customStyle="1" w:styleId="WW8Num12z2">
    <w:name w:val="WW8Num12z2"/>
    <w:rsid w:val="00D97847"/>
    <w:rPr>
      <w:rFonts w:ascii="Wingdings" w:hAnsi="Wingdings"/>
    </w:rPr>
  </w:style>
  <w:style w:type="character" w:customStyle="1" w:styleId="WW8Num12z4">
    <w:name w:val="WW8Num12z4"/>
    <w:rsid w:val="00D97847"/>
    <w:rPr>
      <w:rFonts w:ascii="Courier New" w:hAnsi="Courier New" w:cs="Courier New"/>
    </w:rPr>
  </w:style>
  <w:style w:type="character" w:customStyle="1" w:styleId="WW8Num13z0">
    <w:name w:val="WW8Num13z0"/>
    <w:rsid w:val="00D97847"/>
    <w:rPr>
      <w:rFonts w:ascii="Symbol" w:hAnsi="Symbol"/>
    </w:rPr>
  </w:style>
  <w:style w:type="character" w:customStyle="1" w:styleId="WW8Num13z1">
    <w:name w:val="WW8Num13z1"/>
    <w:rsid w:val="00D97847"/>
    <w:rPr>
      <w:rFonts w:ascii="Courier New" w:hAnsi="Courier New" w:cs="Courier New"/>
    </w:rPr>
  </w:style>
  <w:style w:type="character" w:customStyle="1" w:styleId="WW8Num13z2">
    <w:name w:val="WW8Num13z2"/>
    <w:rsid w:val="00D97847"/>
    <w:rPr>
      <w:rFonts w:ascii="Wingdings" w:hAnsi="Wingdings"/>
    </w:rPr>
  </w:style>
  <w:style w:type="character" w:customStyle="1" w:styleId="WW8Num14z0">
    <w:name w:val="WW8Num14z0"/>
    <w:rsid w:val="00D97847"/>
    <w:rPr>
      <w:rFonts w:ascii="Symbol" w:hAnsi="Symbol"/>
    </w:rPr>
  </w:style>
  <w:style w:type="character" w:customStyle="1" w:styleId="WW8Num14z1">
    <w:name w:val="WW8Num14z1"/>
    <w:rsid w:val="00D97847"/>
    <w:rPr>
      <w:rFonts w:ascii="Courier New" w:hAnsi="Courier New" w:cs="Courier New"/>
    </w:rPr>
  </w:style>
  <w:style w:type="character" w:customStyle="1" w:styleId="WW8Num14z2">
    <w:name w:val="WW8Num14z2"/>
    <w:rsid w:val="00D97847"/>
    <w:rPr>
      <w:rFonts w:ascii="Wingdings" w:hAnsi="Wingdings"/>
    </w:rPr>
  </w:style>
  <w:style w:type="character" w:customStyle="1" w:styleId="WW8Num15z0">
    <w:name w:val="WW8Num15z0"/>
    <w:rsid w:val="00D97847"/>
    <w:rPr>
      <w:rFonts w:ascii="Symbol" w:hAnsi="Symbol"/>
    </w:rPr>
  </w:style>
  <w:style w:type="character" w:customStyle="1" w:styleId="WW8Num15z1">
    <w:name w:val="WW8Num15z1"/>
    <w:rsid w:val="00D97847"/>
    <w:rPr>
      <w:rFonts w:ascii="Courier New" w:hAnsi="Courier New"/>
    </w:rPr>
  </w:style>
  <w:style w:type="character" w:customStyle="1" w:styleId="WW8Num15z2">
    <w:name w:val="WW8Num15z2"/>
    <w:rsid w:val="00D97847"/>
    <w:rPr>
      <w:rFonts w:ascii="Wingdings" w:hAnsi="Wingdings"/>
    </w:rPr>
  </w:style>
  <w:style w:type="character" w:customStyle="1" w:styleId="WW8Num16z0">
    <w:name w:val="WW8Num16z0"/>
    <w:rsid w:val="00D97847"/>
    <w:rPr>
      <w:rFonts w:ascii="Symbol" w:hAnsi="Symbol"/>
    </w:rPr>
  </w:style>
  <w:style w:type="character" w:customStyle="1" w:styleId="WW8Num16z1">
    <w:name w:val="WW8Num16z1"/>
    <w:rsid w:val="00D97847"/>
    <w:rPr>
      <w:rFonts w:ascii="Courier New" w:hAnsi="Courier New" w:cs="Courier New"/>
    </w:rPr>
  </w:style>
  <w:style w:type="character" w:customStyle="1" w:styleId="WW8Num16z2">
    <w:name w:val="WW8Num16z2"/>
    <w:rsid w:val="00D97847"/>
    <w:rPr>
      <w:rFonts w:ascii="Wingdings" w:hAnsi="Wingdings"/>
    </w:rPr>
  </w:style>
  <w:style w:type="character" w:customStyle="1" w:styleId="WW8Num17z0">
    <w:name w:val="WW8Num17z0"/>
    <w:rsid w:val="00D97847"/>
    <w:rPr>
      <w:rFonts w:ascii="Symbol" w:hAnsi="Symbol"/>
    </w:rPr>
  </w:style>
  <w:style w:type="character" w:customStyle="1" w:styleId="WW8Num17z1">
    <w:name w:val="WW8Num17z1"/>
    <w:rsid w:val="00D97847"/>
    <w:rPr>
      <w:rFonts w:ascii="Courier New" w:hAnsi="Courier New" w:cs="Courier New"/>
    </w:rPr>
  </w:style>
  <w:style w:type="character" w:customStyle="1" w:styleId="WW8Num17z2">
    <w:name w:val="WW8Num17z2"/>
    <w:rsid w:val="00D97847"/>
    <w:rPr>
      <w:rFonts w:ascii="Wingdings" w:hAnsi="Wingdings"/>
    </w:rPr>
  </w:style>
  <w:style w:type="character" w:customStyle="1" w:styleId="WW8Num19z0">
    <w:name w:val="WW8Num19z0"/>
    <w:rsid w:val="00D97847"/>
    <w:rPr>
      <w:rFonts w:ascii="Symbol" w:hAnsi="Symbol"/>
    </w:rPr>
  </w:style>
  <w:style w:type="character" w:customStyle="1" w:styleId="WW8Num19z1">
    <w:name w:val="WW8Num19z1"/>
    <w:rsid w:val="00D97847"/>
    <w:rPr>
      <w:rFonts w:ascii="Courier New" w:hAnsi="Courier New" w:cs="Courier New"/>
    </w:rPr>
  </w:style>
  <w:style w:type="character" w:customStyle="1" w:styleId="WW8Num19z2">
    <w:name w:val="WW8Num19z2"/>
    <w:rsid w:val="00D97847"/>
    <w:rPr>
      <w:rFonts w:ascii="Wingdings" w:hAnsi="Wingdings"/>
    </w:rPr>
  </w:style>
  <w:style w:type="character" w:customStyle="1" w:styleId="WW8Num20z0">
    <w:name w:val="WW8Num20z0"/>
    <w:rsid w:val="00D97847"/>
    <w:rPr>
      <w:rFonts w:ascii="Wingdings" w:hAnsi="Wingdings"/>
    </w:rPr>
  </w:style>
  <w:style w:type="character" w:customStyle="1" w:styleId="WW8Num20z1">
    <w:name w:val="WW8Num20z1"/>
    <w:rsid w:val="00D97847"/>
    <w:rPr>
      <w:rFonts w:ascii="Courier New" w:hAnsi="Courier New"/>
    </w:rPr>
  </w:style>
  <w:style w:type="character" w:customStyle="1" w:styleId="WW8Num20z3">
    <w:name w:val="WW8Num20z3"/>
    <w:rsid w:val="00D97847"/>
    <w:rPr>
      <w:rFonts w:ascii="Symbol" w:hAnsi="Symbol"/>
    </w:rPr>
  </w:style>
  <w:style w:type="character" w:customStyle="1" w:styleId="WW8Num22z0">
    <w:name w:val="WW8Num22z0"/>
    <w:rsid w:val="00D97847"/>
    <w:rPr>
      <w:rFonts w:ascii="Monotype Sorts" w:hAnsi="Monotype Sorts"/>
    </w:rPr>
  </w:style>
  <w:style w:type="character" w:customStyle="1" w:styleId="WW8Num23z0">
    <w:name w:val="WW8Num23z0"/>
    <w:rsid w:val="00D97847"/>
    <w:rPr>
      <w:rFonts w:ascii="Symbol" w:hAnsi="Symbol"/>
    </w:rPr>
  </w:style>
  <w:style w:type="character" w:customStyle="1" w:styleId="WW8Num23z1">
    <w:name w:val="WW8Num23z1"/>
    <w:rsid w:val="00D97847"/>
    <w:rPr>
      <w:rFonts w:ascii="Courier New" w:hAnsi="Courier New" w:cs="Courier New"/>
    </w:rPr>
  </w:style>
  <w:style w:type="character" w:customStyle="1" w:styleId="WW8Num23z2">
    <w:name w:val="WW8Num23z2"/>
    <w:rsid w:val="00D97847"/>
    <w:rPr>
      <w:rFonts w:ascii="Wingdings" w:hAnsi="Wingdings"/>
    </w:rPr>
  </w:style>
  <w:style w:type="character" w:styleId="Hyperlink">
    <w:name w:val="Hyperlink"/>
    <w:basedOn w:val="DefaultParagraphFont"/>
    <w:rsid w:val="00D97847"/>
    <w:rPr>
      <w:color w:val="0000FF"/>
      <w:u w:val="single"/>
    </w:rPr>
  </w:style>
  <w:style w:type="character" w:styleId="PageNumber">
    <w:name w:val="page number"/>
    <w:basedOn w:val="DefaultParagraphFont"/>
    <w:rsid w:val="00D97847"/>
  </w:style>
  <w:style w:type="character" w:styleId="FollowedHyperlink">
    <w:name w:val="FollowedHyperlink"/>
    <w:basedOn w:val="DefaultParagraphFont"/>
    <w:rsid w:val="00D97847"/>
    <w:rPr>
      <w:color w:val="800080"/>
      <w:u w:val="single"/>
    </w:rPr>
  </w:style>
  <w:style w:type="character" w:customStyle="1" w:styleId="StyleArial">
    <w:name w:val="Style Arial"/>
    <w:basedOn w:val="DefaultParagraphFont"/>
    <w:rsid w:val="00D97847"/>
    <w:rPr>
      <w:rFonts w:ascii="Tahoma" w:hAnsi="Tahoma" w:cs="Tahoma"/>
    </w:rPr>
  </w:style>
  <w:style w:type="character" w:styleId="Strong">
    <w:name w:val="Strong"/>
    <w:basedOn w:val="DefaultParagraphFont"/>
    <w:qFormat/>
    <w:rsid w:val="00D97847"/>
    <w:rPr>
      <w:b/>
      <w:bCs/>
    </w:rPr>
  </w:style>
  <w:style w:type="character" w:customStyle="1" w:styleId="Bullets">
    <w:name w:val="Bullets"/>
    <w:rsid w:val="00D9784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97847"/>
  </w:style>
  <w:style w:type="paragraph" w:customStyle="1" w:styleId="Heading">
    <w:name w:val="Heading"/>
    <w:basedOn w:val="Normal"/>
    <w:next w:val="BodyText"/>
    <w:rsid w:val="00D978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97847"/>
    <w:pPr>
      <w:spacing w:line="360" w:lineRule="auto"/>
    </w:pPr>
    <w:rPr>
      <w:sz w:val="22"/>
    </w:rPr>
  </w:style>
  <w:style w:type="paragraph" w:styleId="List">
    <w:name w:val="List"/>
    <w:basedOn w:val="BodyText"/>
    <w:rsid w:val="00D97847"/>
    <w:rPr>
      <w:rFonts w:cs="Tahoma"/>
    </w:rPr>
  </w:style>
  <w:style w:type="paragraph" w:styleId="Caption">
    <w:name w:val="caption"/>
    <w:basedOn w:val="Normal"/>
    <w:qFormat/>
    <w:rsid w:val="00D978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97847"/>
    <w:pPr>
      <w:suppressLineNumbers/>
    </w:pPr>
    <w:rPr>
      <w:rFonts w:cs="Tahoma"/>
    </w:rPr>
  </w:style>
  <w:style w:type="paragraph" w:customStyle="1" w:styleId="Nome">
    <w:name w:val="Nome"/>
    <w:basedOn w:val="Normal"/>
    <w:rsid w:val="00D9784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D97847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D97847"/>
    <w:pPr>
      <w:tabs>
        <w:tab w:val="left" w:pos="7944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rsid w:val="00D97847"/>
  </w:style>
  <w:style w:type="paragraph" w:customStyle="1" w:styleId="BodyTextKeep">
    <w:name w:val="Body Text Keep"/>
    <w:basedOn w:val="BodyText"/>
    <w:next w:val="BodyText"/>
    <w:rsid w:val="00D97847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D97847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97847"/>
    <w:rPr>
      <w:sz w:val="24"/>
    </w:rPr>
  </w:style>
  <w:style w:type="paragraph" w:styleId="BodyTextIndent2">
    <w:name w:val="Body Text Indent 2"/>
    <w:basedOn w:val="Normal"/>
    <w:rsid w:val="00D97847"/>
    <w:pPr>
      <w:ind w:left="2880"/>
    </w:pPr>
  </w:style>
  <w:style w:type="paragraph" w:styleId="BodyTextIndent3">
    <w:name w:val="Body Text Indent 3"/>
    <w:basedOn w:val="Normal"/>
    <w:rsid w:val="00D97847"/>
    <w:pPr>
      <w:ind w:left="720"/>
    </w:pPr>
    <w:rPr>
      <w:sz w:val="24"/>
    </w:rPr>
  </w:style>
  <w:style w:type="paragraph" w:styleId="BodyText3">
    <w:name w:val="Body Text 3"/>
    <w:basedOn w:val="Normal"/>
    <w:rsid w:val="00D97847"/>
    <w:rPr>
      <w:sz w:val="24"/>
    </w:rPr>
  </w:style>
  <w:style w:type="paragraph" w:styleId="Header">
    <w:name w:val="header"/>
    <w:basedOn w:val="Normal"/>
    <w:rsid w:val="00D97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84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97847"/>
    <w:pPr>
      <w:ind w:firstLine="2160"/>
    </w:pPr>
    <w:rPr>
      <w:sz w:val="24"/>
    </w:rPr>
  </w:style>
  <w:style w:type="paragraph" w:customStyle="1" w:styleId="Achievement">
    <w:name w:val="Achievement"/>
    <w:basedOn w:val="BodyText"/>
    <w:rsid w:val="00D97847"/>
    <w:pPr>
      <w:spacing w:after="60" w:line="240" w:lineRule="atLeast"/>
    </w:pPr>
    <w:rPr>
      <w:rFonts w:ascii="Garamond" w:hAnsi="Garamond"/>
    </w:rPr>
  </w:style>
  <w:style w:type="paragraph" w:customStyle="1" w:styleId="right">
    <w:name w:val="right"/>
    <w:basedOn w:val="PlainText"/>
    <w:rsid w:val="00D97847"/>
    <w:pPr>
      <w:widowControl/>
      <w:ind w:left="720" w:right="-640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rsid w:val="00D97847"/>
    <w:pPr>
      <w:keepNext/>
      <w:keepLines/>
      <w:spacing w:before="240" w:after="240" w:line="240" w:lineRule="atLeast"/>
    </w:pPr>
    <w:rPr>
      <w:rFonts w:ascii="Garamond" w:hAnsi="Garamond"/>
      <w:caps/>
    </w:rPr>
  </w:style>
  <w:style w:type="paragraph" w:customStyle="1" w:styleId="HeaderBase">
    <w:name w:val="Header Base"/>
    <w:basedOn w:val="Normal"/>
    <w:rsid w:val="00D97847"/>
    <w:pPr>
      <w:spacing w:before="220" w:after="220" w:line="220" w:lineRule="atLeast"/>
      <w:ind w:left="-2160"/>
    </w:pPr>
    <w:rPr>
      <w:rFonts w:ascii="Garamond" w:hAnsi="Garamond"/>
      <w:caps/>
      <w:sz w:val="22"/>
    </w:rPr>
  </w:style>
  <w:style w:type="paragraph" w:customStyle="1" w:styleId="gsbl1">
    <w:name w:val="gsb l1"/>
    <w:basedOn w:val="Normal"/>
    <w:rsid w:val="00D97847"/>
    <w:pPr>
      <w:tabs>
        <w:tab w:val="num" w:pos="360"/>
      </w:tabs>
      <w:spacing w:before="120" w:after="60"/>
      <w:ind w:left="360" w:hanging="360"/>
    </w:pPr>
    <w:rPr>
      <w:rFonts w:ascii="Arial" w:hAnsi="Arial"/>
    </w:rPr>
  </w:style>
  <w:style w:type="paragraph" w:customStyle="1" w:styleId="SectionTitle">
    <w:name w:val="Section Title"/>
    <w:basedOn w:val="Normal"/>
    <w:next w:val="Normal"/>
    <w:rsid w:val="00D97847"/>
    <w:pPr>
      <w:tabs>
        <w:tab w:val="left" w:pos="2070"/>
      </w:tabs>
      <w:spacing w:before="120" w:line="220" w:lineRule="atLeast"/>
    </w:pPr>
    <w:rPr>
      <w:b/>
      <w:bCs/>
      <w:spacing w:val="-10"/>
      <w:sz w:val="24"/>
      <w:szCs w:val="24"/>
    </w:rPr>
  </w:style>
  <w:style w:type="paragraph" w:styleId="ListBullet">
    <w:name w:val="List Bullet"/>
    <w:basedOn w:val="Normal"/>
    <w:rsid w:val="00D97847"/>
    <w:pPr>
      <w:tabs>
        <w:tab w:val="num" w:pos="360"/>
      </w:tabs>
      <w:ind w:left="360" w:hanging="360"/>
    </w:pPr>
    <w:rPr>
      <w:sz w:val="24"/>
      <w:szCs w:val="24"/>
    </w:rPr>
  </w:style>
  <w:style w:type="paragraph" w:styleId="NormalWeb">
    <w:name w:val="Normal (Web)"/>
    <w:basedOn w:val="Normal"/>
    <w:rsid w:val="00D97847"/>
    <w:pPr>
      <w:spacing w:before="100" w:after="100"/>
    </w:pPr>
    <w:rPr>
      <w:sz w:val="24"/>
      <w:szCs w:val="24"/>
    </w:rPr>
  </w:style>
  <w:style w:type="paragraph" w:styleId="DocumentMap">
    <w:name w:val="Document Map"/>
    <w:basedOn w:val="Normal"/>
    <w:rsid w:val="00D97847"/>
    <w:pPr>
      <w:shd w:val="clear" w:color="auto" w:fill="000080"/>
    </w:pPr>
    <w:rPr>
      <w:rFonts w:ascii="Tahoma" w:hAnsi="Tahoma" w:cs="Tahoma"/>
    </w:rPr>
  </w:style>
  <w:style w:type="paragraph" w:customStyle="1" w:styleId="ProjectDetailTable">
    <w:name w:val="ProjectDetail Table"/>
    <w:basedOn w:val="Normal"/>
    <w:rsid w:val="00D97847"/>
    <w:rPr>
      <w:rFonts w:ascii="Arial" w:hAnsi="Arial" w:cs="Arial"/>
    </w:rPr>
  </w:style>
  <w:style w:type="paragraph" w:customStyle="1" w:styleId="NormalArial">
    <w:name w:val="Normal + Arial"/>
    <w:basedOn w:val="Normal"/>
    <w:rsid w:val="00D97847"/>
    <w:pPr>
      <w:tabs>
        <w:tab w:val="left" w:pos="720"/>
        <w:tab w:val="left" w:pos="2880"/>
      </w:tabs>
    </w:pPr>
    <w:rPr>
      <w:sz w:val="24"/>
      <w:szCs w:val="24"/>
    </w:rPr>
  </w:style>
  <w:style w:type="paragraph" w:customStyle="1" w:styleId="CompanyName">
    <w:name w:val="Company Name"/>
    <w:basedOn w:val="Normal"/>
    <w:rsid w:val="00D97847"/>
    <w:pPr>
      <w:tabs>
        <w:tab w:val="center" w:pos="5040"/>
        <w:tab w:val="right" w:pos="9360"/>
      </w:tabs>
    </w:pPr>
    <w:rPr>
      <w:rFonts w:ascii="Verdana" w:hAnsi="Verdana" w:cs="Arial"/>
      <w:b/>
      <w:bCs/>
      <w:spacing w:val="-2"/>
    </w:rPr>
  </w:style>
  <w:style w:type="paragraph" w:customStyle="1" w:styleId="TableContents">
    <w:name w:val="Table Contents"/>
    <w:basedOn w:val="Normal"/>
    <w:rsid w:val="00D97847"/>
    <w:pPr>
      <w:suppressLineNumbers/>
    </w:pPr>
  </w:style>
  <w:style w:type="paragraph" w:customStyle="1" w:styleId="TableHeading">
    <w:name w:val="Table Heading"/>
    <w:basedOn w:val="TableContents"/>
    <w:rsid w:val="00D97847"/>
    <w:pPr>
      <w:jc w:val="center"/>
    </w:pPr>
    <w:rPr>
      <w:b/>
      <w:bCs/>
    </w:rPr>
  </w:style>
  <w:style w:type="paragraph" w:customStyle="1" w:styleId="InsideAddress">
    <w:name w:val="Inside Address"/>
    <w:basedOn w:val="Normal"/>
    <w:rsid w:val="00FD05DB"/>
    <w:pPr>
      <w:spacing w:line="220" w:lineRule="atLeast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25168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E6ACA"/>
    <w:pPr>
      <w:pBdr>
        <w:bottom w:val="single" w:sz="6" w:space="1" w:color="auto"/>
      </w:pBdr>
      <w:overflowPunct w:val="0"/>
      <w:autoSpaceDE w:val="0"/>
      <w:autoSpaceDN w:val="0"/>
      <w:adjustRightInd w:val="0"/>
    </w:pPr>
    <w:rPr>
      <w:rFonts w:ascii="Tahoma" w:hAnsi="Tahoma"/>
      <w:b/>
      <w:i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4E6ACA"/>
    <w:rPr>
      <w:rFonts w:ascii="Tahoma" w:hAnsi="Tahoma"/>
      <w:b/>
      <w:i/>
      <w:sz w:val="28"/>
    </w:rPr>
  </w:style>
  <w:style w:type="table" w:styleId="TableGrid">
    <w:name w:val="Table Grid"/>
    <w:basedOn w:val="TableNormal"/>
    <w:rsid w:val="004E6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305990"/>
    <w:rPr>
      <w:i/>
      <w:iCs/>
    </w:rPr>
  </w:style>
  <w:style w:type="paragraph" w:styleId="BalloonText">
    <w:name w:val="Balloon Text"/>
    <w:basedOn w:val="Normal"/>
    <w:link w:val="BalloonTextChar"/>
    <w:rsid w:val="0054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3E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BD5881"/>
  </w:style>
  <w:style w:type="character" w:styleId="Emphasis">
    <w:name w:val="Emphasis"/>
    <w:basedOn w:val="DefaultParagraphFont"/>
    <w:uiPriority w:val="20"/>
    <w:qFormat/>
    <w:rsid w:val="00633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andan.374068@2freemail.com" TargetMode="External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B781-DBEE-497E-B79B-7CDDB11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Anandan_CV</vt:lpstr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Anandan_CV</dc:title>
  <dc:subject>Resume</dc:subject>
  <dc:creator>Anandan Subramaniyan</dc:creator>
  <cp:lastModifiedBy>348370422</cp:lastModifiedBy>
  <cp:revision>2</cp:revision>
  <cp:lastPrinted>2017-11-01T10:34:00Z</cp:lastPrinted>
  <dcterms:created xsi:type="dcterms:W3CDTF">2017-11-05T06:45:00Z</dcterms:created>
  <dcterms:modified xsi:type="dcterms:W3CDTF">2017-11-05T06:45:00Z</dcterms:modified>
</cp:coreProperties>
</file>