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2A" w:rsidRDefault="00E37BBB" w:rsidP="00E37BBB">
      <w:pPr>
        <w:rPr>
          <w:rFonts w:ascii="Century Gothic" w:hAnsi="Century Gothic"/>
          <w:bCs/>
          <w:color w:val="000000" w:themeColor="text1"/>
          <w:sz w:val="70"/>
          <w:szCs w:val="7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276350" cy="1504950"/>
            <wp:effectExtent l="19050" t="0" r="0" b="0"/>
            <wp:wrapSquare wrapText="bothSides"/>
            <wp:docPr id="1" name="Picture 1" descr="WP_20170928_15_23_1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20170928_15_23_18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68" t="65855" r="3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Cs/>
          <w:color w:val="000000" w:themeColor="text1"/>
          <w:sz w:val="96"/>
          <w:szCs w:val="96"/>
        </w:rPr>
        <w:br w:type="textWrapping" w:clear="all"/>
      </w:r>
      <w:r w:rsidRPr="00E37BBB">
        <w:rPr>
          <w:rFonts w:ascii="Century Gothic" w:hAnsi="Century Gothic"/>
          <w:bCs/>
          <w:color w:val="000000" w:themeColor="text1"/>
          <w:sz w:val="80"/>
          <w:szCs w:val="80"/>
        </w:rPr>
        <w:t xml:space="preserve">     </w:t>
      </w:r>
      <w:r>
        <w:rPr>
          <w:rFonts w:ascii="Century Gothic" w:hAnsi="Century Gothic"/>
          <w:bCs/>
          <w:color w:val="000000" w:themeColor="text1"/>
          <w:sz w:val="80"/>
          <w:szCs w:val="80"/>
        </w:rPr>
        <w:t xml:space="preserve">   </w:t>
      </w:r>
      <w:r w:rsidR="00F14E74">
        <w:rPr>
          <w:rFonts w:ascii="Century Gothic" w:hAnsi="Century Gothic"/>
          <w:bCs/>
          <w:color w:val="000000" w:themeColor="text1"/>
          <w:sz w:val="80"/>
          <w:szCs w:val="80"/>
        </w:rPr>
        <w:t xml:space="preserve"> </w:t>
      </w:r>
      <w:r w:rsidR="001C023E">
        <w:rPr>
          <w:rFonts w:ascii="Century Gothic" w:hAnsi="Century Gothic"/>
          <w:bCs/>
          <w:color w:val="000000" w:themeColor="text1"/>
          <w:sz w:val="80"/>
          <w:szCs w:val="80"/>
        </w:rPr>
        <w:tab/>
      </w:r>
      <w:r w:rsidR="001C023E">
        <w:rPr>
          <w:rFonts w:ascii="Century Gothic" w:hAnsi="Century Gothic"/>
          <w:bCs/>
          <w:color w:val="000000" w:themeColor="text1"/>
          <w:sz w:val="80"/>
          <w:szCs w:val="80"/>
        </w:rPr>
        <w:tab/>
      </w:r>
      <w:r w:rsidR="00F14E74">
        <w:rPr>
          <w:rFonts w:ascii="Century Gothic" w:hAnsi="Century Gothic"/>
          <w:bCs/>
          <w:color w:val="000000" w:themeColor="text1"/>
          <w:sz w:val="80"/>
          <w:szCs w:val="80"/>
        </w:rPr>
        <w:t xml:space="preserve"> </w:t>
      </w:r>
      <w:proofErr w:type="spellStart"/>
      <w:r w:rsidRPr="00F14E74">
        <w:rPr>
          <w:rFonts w:ascii="Century Gothic" w:hAnsi="Century Gothic"/>
          <w:bCs/>
          <w:color w:val="000000" w:themeColor="text1"/>
          <w:sz w:val="70"/>
          <w:szCs w:val="70"/>
        </w:rPr>
        <w:t>Rawal</w:t>
      </w:r>
      <w:proofErr w:type="spellEnd"/>
      <w:r w:rsidRPr="00F14E74">
        <w:rPr>
          <w:rFonts w:ascii="Century Gothic" w:hAnsi="Century Gothic"/>
          <w:bCs/>
          <w:color w:val="000000" w:themeColor="text1"/>
          <w:sz w:val="70"/>
          <w:szCs w:val="70"/>
        </w:rPr>
        <w:t xml:space="preserve"> </w:t>
      </w:r>
    </w:p>
    <w:p w:rsidR="00832FAF" w:rsidRDefault="00832FAF" w:rsidP="00E37BBB">
      <w:pP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 xml:space="preserve">       </w:t>
      </w:r>
      <w:r w:rsidR="0089069C"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 xml:space="preserve">                             </w:t>
      </w:r>
      <w:r w:rsidR="001C023E"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ab/>
      </w:r>
      <w:r w:rsidR="001C023E"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ab/>
      </w:r>
      <w: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 xml:space="preserve">Dubai </w:t>
      </w:r>
      <w:r w:rsidR="0089069C"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>,</w:t>
      </w:r>
      <w: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>UAE</w:t>
      </w:r>
    </w:p>
    <w:p w:rsidR="009211AA" w:rsidRDefault="009211AA" w:rsidP="00E37BBB">
      <w:pP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 xml:space="preserve">                                      Visit Visa </w:t>
      </w:r>
      <w:proofErr w:type="gramStart"/>
      <w: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>( Until</w:t>
      </w:r>
      <w:proofErr w:type="gramEnd"/>
      <w: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 xml:space="preserve"> 25</w:t>
      </w:r>
      <w:r w:rsidRPr="009211AA">
        <w:rPr>
          <w:rFonts w:ascii="Century Gothic" w:eastAsia="Calibri" w:hAnsi="Century Gothic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  <w:t xml:space="preserve"> December-2017 )</w:t>
      </w:r>
    </w:p>
    <w:p w:rsidR="009211AA" w:rsidRDefault="009211AA" w:rsidP="00E37BBB">
      <w:pPr>
        <w:rPr>
          <w:rFonts w:ascii="Century Gothic" w:eastAsia="Calibri" w:hAnsi="Century Gothic" w:cs="Arial"/>
          <w:b/>
          <w:bCs/>
          <w:color w:val="000000"/>
          <w:sz w:val="24"/>
          <w:szCs w:val="24"/>
        </w:rPr>
      </w:pPr>
    </w:p>
    <w:p w:rsidR="00CD36ED" w:rsidRPr="00E37BBB" w:rsidRDefault="0089069C" w:rsidP="00E37BBB">
      <w:pPr>
        <w:rPr>
          <w:rFonts w:ascii="Century Gothic" w:hAnsi="Century Gothic"/>
          <w:bCs/>
          <w:color w:val="000000" w:themeColor="text1"/>
          <w:sz w:val="80"/>
          <w:szCs w:val="80"/>
        </w:rPr>
      </w:pPr>
      <w:r>
        <w:rPr>
          <w:rFonts w:ascii="Century Gothic" w:hAnsi="Century Gothic"/>
          <w:bCs/>
          <w:color w:val="000000" w:themeColor="text1"/>
          <w:sz w:val="80"/>
          <w:szCs w:val="80"/>
        </w:rPr>
        <w:t xml:space="preserve">           </w:t>
      </w:r>
      <w:r w:rsidR="00CD36ED" w:rsidRPr="00E37BBB">
        <w:rPr>
          <w:rFonts w:ascii="Century Gothic" w:hAnsi="Century Gothic" w:cs="Arial"/>
          <w:b/>
          <w:bCs/>
          <w:color w:val="000000"/>
          <w:sz w:val="24"/>
          <w:szCs w:val="24"/>
        </w:rPr>
        <w:t>E-Mail</w:t>
      </w:r>
      <w:r w:rsidR="00E37BBB" w:rsidRPr="00E37BB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: </w:t>
      </w:r>
      <w:hyperlink r:id="rId8" w:history="1">
        <w:r w:rsidR="001C023E" w:rsidRPr="004D4B80">
          <w:rPr>
            <w:rStyle w:val="Hyperlink"/>
            <w:rFonts w:ascii="Century Gothic" w:hAnsi="Century Gothic" w:cs="Arial"/>
            <w:b/>
            <w:bCs/>
            <w:sz w:val="24"/>
            <w:szCs w:val="24"/>
          </w:rPr>
          <w:t>rawal.374101@2freemail.com</w:t>
        </w:r>
      </w:hyperlink>
      <w:r w:rsidR="001C023E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</w:t>
      </w:r>
    </w:p>
    <w:p w:rsidR="007F0915" w:rsidRDefault="007F0915" w:rsidP="00E37BB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</w:p>
    <w:p w:rsidR="00E37BBB" w:rsidRPr="00E37BBB" w:rsidRDefault="003B5B14" w:rsidP="00832FAF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8"/>
          <w:u w:val="single"/>
          <w:shd w:val="clear" w:color="auto" w:fill="FFFFFF"/>
        </w:rPr>
      </w:pPr>
      <w:r w:rsidRPr="00E37BBB">
        <w:rPr>
          <w:rFonts w:ascii="Century Gothic" w:hAnsi="Century Gothic" w:cs="Arial Black"/>
          <w:b/>
          <w:bCs/>
          <w:sz w:val="24"/>
          <w:szCs w:val="24"/>
          <w:u w:val="single"/>
        </w:rPr>
        <w:t>PROFESSIONAL PROFILE</w:t>
      </w:r>
    </w:p>
    <w:p w:rsidR="001B15DC" w:rsidRPr="00F14E74" w:rsidRDefault="00E37BBB" w:rsidP="00832FAF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 w:cs="Arial Black"/>
          <w:b/>
          <w:bCs/>
          <w:sz w:val="28"/>
          <w:szCs w:val="28"/>
        </w:rPr>
      </w:pPr>
      <w:proofErr w:type="gramStart"/>
      <w:r w:rsidRPr="00F14E74">
        <w:rPr>
          <w:rFonts w:ascii="Times New&#10; Roman" w:hAnsi="Times New&#10; Roman" w:cs="Arial"/>
          <w:color w:val="333333"/>
          <w:sz w:val="28"/>
          <w:szCs w:val="28"/>
        </w:rPr>
        <w:t>To work in a progressive and dynamic corporate environment and to apply current and innovative business tools and in turn contributing to the success of the esteemed institution.</w:t>
      </w:r>
      <w:proofErr w:type="gramEnd"/>
    </w:p>
    <w:p w:rsidR="001B15DC" w:rsidRDefault="001B15DC" w:rsidP="001B1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 Black"/>
          <w:b/>
          <w:bCs/>
          <w:sz w:val="24"/>
          <w:szCs w:val="24"/>
        </w:rPr>
      </w:pPr>
    </w:p>
    <w:p w:rsidR="001B15DC" w:rsidRDefault="001B15DC" w:rsidP="00CD36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24"/>
          <w:szCs w:val="24"/>
        </w:rPr>
      </w:pPr>
    </w:p>
    <w:p w:rsidR="00E37BBB" w:rsidRPr="007C6695" w:rsidRDefault="00524B16" w:rsidP="00E37BB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28"/>
          <w:szCs w:val="24"/>
          <w:u w:val="single"/>
        </w:rPr>
      </w:pPr>
      <w:r w:rsidRPr="007C6695">
        <w:rPr>
          <w:rFonts w:ascii="Century Gothic" w:hAnsi="Century Gothic" w:cs="Arial Black"/>
          <w:b/>
          <w:bCs/>
          <w:sz w:val="28"/>
          <w:szCs w:val="24"/>
          <w:u w:val="single"/>
        </w:rPr>
        <w:t>PROFESSIONAL EXPERIENCE</w:t>
      </w:r>
    </w:p>
    <w:p w:rsidR="007C6695" w:rsidRDefault="007C6695" w:rsidP="00E37BB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28"/>
          <w:szCs w:val="24"/>
        </w:rPr>
      </w:pPr>
    </w:p>
    <w:p w:rsidR="00905EC9" w:rsidRDefault="00E37BBB" w:rsidP="00905E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8"/>
          <w:szCs w:val="24"/>
        </w:rPr>
      </w:pPr>
      <w:r>
        <w:rPr>
          <w:rFonts w:ascii="Century Gothic" w:hAnsi="Century Gothic" w:cs="Arial Black"/>
          <w:sz w:val="28"/>
          <w:szCs w:val="24"/>
        </w:rPr>
        <w:t xml:space="preserve">1 Year as </w:t>
      </w:r>
      <w:r w:rsidR="00832FAF">
        <w:rPr>
          <w:rFonts w:ascii="Century Gothic" w:hAnsi="Century Gothic" w:cs="Arial Black"/>
          <w:sz w:val="28"/>
          <w:szCs w:val="24"/>
        </w:rPr>
        <w:t>An Retail Sales</w:t>
      </w:r>
      <w:r w:rsidR="0089069C">
        <w:rPr>
          <w:rFonts w:ascii="Century Gothic" w:hAnsi="Century Gothic" w:cs="Arial Black"/>
          <w:sz w:val="28"/>
          <w:szCs w:val="24"/>
        </w:rPr>
        <w:t xml:space="preserve">man </w:t>
      </w:r>
      <w:r w:rsidR="00832FAF">
        <w:rPr>
          <w:rFonts w:ascii="Century Gothic" w:hAnsi="Century Gothic" w:cs="Arial Black"/>
          <w:sz w:val="28"/>
          <w:szCs w:val="24"/>
        </w:rPr>
        <w:t>in Wall</w:t>
      </w:r>
      <w:r w:rsidR="009211AA">
        <w:rPr>
          <w:rFonts w:ascii="Century Gothic" w:hAnsi="Century Gothic" w:cs="Arial Black"/>
          <w:sz w:val="28"/>
          <w:szCs w:val="24"/>
        </w:rPr>
        <w:t xml:space="preserve"> </w:t>
      </w:r>
      <w:proofErr w:type="gramStart"/>
      <w:r w:rsidR="00832FAF">
        <w:rPr>
          <w:rFonts w:ascii="Century Gothic" w:hAnsi="Century Gothic" w:cs="Arial Black"/>
          <w:sz w:val="28"/>
          <w:szCs w:val="24"/>
        </w:rPr>
        <w:t xml:space="preserve">Mart </w:t>
      </w:r>
      <w:r>
        <w:rPr>
          <w:rFonts w:ascii="Century Gothic" w:hAnsi="Century Gothic" w:cs="Arial Black"/>
          <w:sz w:val="28"/>
          <w:szCs w:val="24"/>
        </w:rPr>
        <w:t>.</w:t>
      </w:r>
      <w:proofErr w:type="gramEnd"/>
    </w:p>
    <w:p w:rsidR="00484C9B" w:rsidRPr="00E37BBB" w:rsidRDefault="00684983" w:rsidP="00E37BB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28"/>
          <w:szCs w:val="24"/>
        </w:rPr>
      </w:pPr>
      <w:r>
        <w:rPr>
          <w:b/>
        </w:rPr>
        <w:t>Duties</w:t>
      </w:r>
      <w:r w:rsidR="00484C9B" w:rsidRPr="00484C9B">
        <w:rPr>
          <w:b/>
        </w:rPr>
        <w:t xml:space="preserve"> and Responsibilities</w:t>
      </w:r>
      <w:r w:rsidR="00484C9B">
        <w:t xml:space="preserve">: </w:t>
      </w:r>
    </w:p>
    <w:p w:rsidR="00832FAF" w:rsidRDefault="00832FAF" w:rsidP="00832F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Convince Costumer.</w:t>
      </w:r>
    </w:p>
    <w:p w:rsidR="00832FAF" w:rsidRDefault="00832FAF" w:rsidP="00832F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Provide Product Information.</w:t>
      </w:r>
    </w:p>
    <w:p w:rsidR="00832FAF" w:rsidRDefault="00832FAF" w:rsidP="00832F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Good Communication.</w:t>
      </w:r>
    </w:p>
    <w:p w:rsidR="00832FAF" w:rsidRDefault="00832FAF" w:rsidP="00832F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Take Care of Items.</w:t>
      </w:r>
    </w:p>
    <w:p w:rsidR="00905EC9" w:rsidRDefault="00832FAF" w:rsidP="00832F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Active Mind </w:t>
      </w:r>
    </w:p>
    <w:p w:rsidR="00832FAF" w:rsidRDefault="00832FAF" w:rsidP="00832FA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Look after Sales</w:t>
      </w:r>
    </w:p>
    <w:p w:rsidR="00832FAF" w:rsidRDefault="00832FAF" w:rsidP="00905E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32FAF" w:rsidRDefault="00832FAF" w:rsidP="00905E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1 Year as an Accountant in Private Company</w:t>
      </w:r>
    </w:p>
    <w:p w:rsidR="00832FAF" w:rsidRPr="00832FAF" w:rsidRDefault="00832FAF" w:rsidP="00905E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057BA5" w:rsidRDefault="00057BA5" w:rsidP="00057BA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3B5B14">
        <w:rPr>
          <w:b/>
        </w:rPr>
        <w:t>DUTIES &amp; RESPONSIBILITIES</w:t>
      </w:r>
    </w:p>
    <w:p w:rsidR="00832FAF" w:rsidRPr="00832FAF" w:rsidRDefault="00832FAF" w:rsidP="00832F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832FAF">
        <w:rPr>
          <w:rFonts w:ascii="Century Gothic" w:hAnsi="Century Gothic"/>
          <w:sz w:val="24"/>
          <w:szCs w:val="24"/>
        </w:rPr>
        <w:t xml:space="preserve">By Using </w:t>
      </w:r>
      <w:r w:rsidR="0089069C">
        <w:rPr>
          <w:rFonts w:ascii="Century Gothic" w:hAnsi="Century Gothic"/>
          <w:sz w:val="24"/>
          <w:szCs w:val="24"/>
        </w:rPr>
        <w:t>Excel and Tally Software.</w:t>
      </w:r>
    </w:p>
    <w:p w:rsidR="0092723B" w:rsidRPr="0092723B" w:rsidRDefault="0092723B" w:rsidP="0092723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 w:rsidRPr="0092723B">
        <w:rPr>
          <w:rFonts w:ascii="Century Gothic" w:hAnsi="Century Gothic" w:cs="Arial Black"/>
          <w:sz w:val="24"/>
          <w:szCs w:val="24"/>
        </w:rPr>
        <w:t>Prepares asset, liability, and capital account entries by compiling and analyzing account information.</w:t>
      </w:r>
    </w:p>
    <w:p w:rsidR="007C6695" w:rsidRPr="0092723B" w:rsidRDefault="007C6695" w:rsidP="0092723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Prepare Daily , Weekly , Monthly Income &amp; Expense Records</w:t>
      </w:r>
    </w:p>
    <w:p w:rsidR="007C6695" w:rsidRPr="0092723B" w:rsidRDefault="0092723B" w:rsidP="0092723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92723B">
        <w:rPr>
          <w:rFonts w:ascii="Century Gothic" w:hAnsi="Century Gothic" w:cs="Arial"/>
          <w:bCs/>
          <w:color w:val="000000"/>
          <w:sz w:val="24"/>
          <w:szCs w:val="24"/>
        </w:rPr>
        <w:lastRenderedPageBreak/>
        <w:t>Maintains accounting controls by preparing and recommending policies and procedures</w:t>
      </w:r>
      <w:r w:rsidRPr="0092723B">
        <w:rPr>
          <w:rFonts w:ascii="Century Gothic" w:hAnsi="Century Gothic" w:cs="Arial"/>
          <w:b/>
          <w:bCs/>
          <w:color w:val="000000"/>
          <w:sz w:val="24"/>
          <w:szCs w:val="24"/>
        </w:rPr>
        <w:t>.</w:t>
      </w:r>
    </w:p>
    <w:p w:rsidR="00F14E74" w:rsidRPr="0092723B" w:rsidRDefault="007C6695" w:rsidP="0092723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Handle Cash</w:t>
      </w:r>
    </w:p>
    <w:p w:rsidR="0092723B" w:rsidRDefault="0092723B" w:rsidP="0092723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92723B">
        <w:rPr>
          <w:rFonts w:ascii="Century Gothic" w:hAnsi="Century Gothic" w:cs="Arial"/>
          <w:color w:val="000000"/>
          <w:sz w:val="24"/>
          <w:szCs w:val="24"/>
        </w:rPr>
        <w:t>Prepares payments by verifying documentation, and requesting disbursements.</w:t>
      </w:r>
    </w:p>
    <w:p w:rsidR="00905EC9" w:rsidRPr="00832FAF" w:rsidRDefault="00905EC9" w:rsidP="00832F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 w:rsidRPr="00832FAF">
        <w:rPr>
          <w:rFonts w:ascii="Century Gothic" w:hAnsi="Century Gothic" w:cs="Arial Black"/>
          <w:sz w:val="24"/>
          <w:szCs w:val="24"/>
        </w:rPr>
        <w:t>Prepare Financial Records</w:t>
      </w:r>
    </w:p>
    <w:p w:rsidR="008574C9" w:rsidRDefault="00DB61FE" w:rsidP="00DB61F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 w:rsidRPr="00DB61FE">
        <w:rPr>
          <w:rFonts w:ascii="Century Gothic" w:hAnsi="Century Gothic" w:cs="Arial Black"/>
          <w:sz w:val="24"/>
          <w:szCs w:val="24"/>
        </w:rPr>
        <w:t>Posting and processing journal entries to ensure all business transactions are recorded</w:t>
      </w:r>
    </w:p>
    <w:p w:rsidR="008574C9" w:rsidRPr="008574C9" w:rsidRDefault="008574C9" w:rsidP="008574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>
        <w:rPr>
          <w:rFonts w:ascii="Century Gothic" w:hAnsi="Century Gothic" w:cs="Arial Black"/>
          <w:sz w:val="24"/>
          <w:szCs w:val="24"/>
        </w:rPr>
        <w:t>Handle Cash of the Company</w:t>
      </w:r>
    </w:p>
    <w:p w:rsidR="00905EC9" w:rsidRPr="008574C9" w:rsidRDefault="00DB61FE" w:rsidP="00DB61F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 w:rsidRPr="00DB61FE">
        <w:rPr>
          <w:rFonts w:ascii="Century Gothic" w:hAnsi="Century Gothic" w:cs="Arial Black"/>
          <w:sz w:val="24"/>
          <w:szCs w:val="24"/>
        </w:rPr>
        <w:t>Updating accounts receivable and issue invoices</w:t>
      </w:r>
    </w:p>
    <w:p w:rsidR="00905EC9" w:rsidRPr="00DB61FE" w:rsidRDefault="00DB61FE" w:rsidP="00DB61F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 w:rsidRPr="00DB61FE">
        <w:rPr>
          <w:rFonts w:ascii="Century Gothic" w:hAnsi="Century Gothic" w:cs="Arial Black"/>
          <w:sz w:val="24"/>
          <w:szCs w:val="24"/>
        </w:rPr>
        <w:t>Updating accounts payable and perform reconciliations</w:t>
      </w:r>
    </w:p>
    <w:p w:rsidR="00905EC9" w:rsidRDefault="00905EC9" w:rsidP="00905E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>
        <w:rPr>
          <w:rFonts w:ascii="Century Gothic" w:hAnsi="Century Gothic" w:cs="Arial Black"/>
          <w:sz w:val="24"/>
          <w:szCs w:val="24"/>
        </w:rPr>
        <w:t xml:space="preserve">In Contact with </w:t>
      </w:r>
      <w:proofErr w:type="spellStart"/>
      <w:r>
        <w:rPr>
          <w:rFonts w:ascii="Century Gothic" w:hAnsi="Century Gothic" w:cs="Arial Black"/>
          <w:sz w:val="24"/>
          <w:szCs w:val="24"/>
        </w:rPr>
        <w:t>Govt</w:t>
      </w:r>
      <w:proofErr w:type="spellEnd"/>
      <w:r>
        <w:rPr>
          <w:rFonts w:ascii="Century Gothic" w:hAnsi="Century Gothic" w:cs="Arial Black"/>
          <w:sz w:val="24"/>
          <w:szCs w:val="24"/>
        </w:rPr>
        <w:t xml:space="preserve"> Tax Department</w:t>
      </w:r>
    </w:p>
    <w:p w:rsidR="008574C9" w:rsidRPr="00DB61FE" w:rsidRDefault="008574C9" w:rsidP="00DB61F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 Black"/>
          <w:sz w:val="24"/>
          <w:szCs w:val="24"/>
        </w:rPr>
      </w:pPr>
    </w:p>
    <w:p w:rsidR="00905EC9" w:rsidRDefault="005E0403" w:rsidP="005E04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  <w:u w:val="single"/>
        </w:rPr>
      </w:pPr>
      <w:r w:rsidRPr="005E0403">
        <w:rPr>
          <w:rFonts w:ascii="Century Gothic" w:hAnsi="Century Gothic" w:cs="Arial Black"/>
          <w:b/>
          <w:sz w:val="32"/>
          <w:szCs w:val="32"/>
          <w:u w:val="single"/>
        </w:rPr>
        <w:t xml:space="preserve">Accounting Software </w:t>
      </w:r>
      <w:r w:rsidR="00905EC9" w:rsidRPr="005E0403">
        <w:rPr>
          <w:rFonts w:ascii="Century Gothic" w:hAnsi="Century Gothic" w:cs="Arial Black"/>
          <w:sz w:val="24"/>
          <w:szCs w:val="24"/>
          <w:u w:val="single"/>
        </w:rPr>
        <w:t xml:space="preserve"> </w:t>
      </w:r>
    </w:p>
    <w:p w:rsidR="005E0403" w:rsidRPr="005E0403" w:rsidRDefault="005E0403" w:rsidP="005E04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sz w:val="24"/>
          <w:szCs w:val="24"/>
        </w:rPr>
      </w:pPr>
      <w:r>
        <w:rPr>
          <w:rFonts w:ascii="Century Gothic" w:hAnsi="Century Gothic" w:cs="Arial Black"/>
          <w:sz w:val="24"/>
          <w:szCs w:val="24"/>
        </w:rPr>
        <w:t xml:space="preserve">Use Tally </w:t>
      </w:r>
      <w:proofErr w:type="gramStart"/>
      <w:r>
        <w:rPr>
          <w:rFonts w:ascii="Century Gothic" w:hAnsi="Century Gothic" w:cs="Arial Black"/>
          <w:sz w:val="24"/>
          <w:szCs w:val="24"/>
        </w:rPr>
        <w:t>( Accounting</w:t>
      </w:r>
      <w:proofErr w:type="gramEnd"/>
      <w:r>
        <w:rPr>
          <w:rFonts w:ascii="Century Gothic" w:hAnsi="Century Gothic" w:cs="Arial Black"/>
          <w:sz w:val="24"/>
          <w:szCs w:val="24"/>
        </w:rPr>
        <w:t xml:space="preserve"> Software ) , Excel </w:t>
      </w:r>
    </w:p>
    <w:p w:rsidR="00C01915" w:rsidRDefault="00F14E74" w:rsidP="00F14E7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</w:r>
    </w:p>
    <w:p w:rsidR="00F14E74" w:rsidRDefault="00F14E74" w:rsidP="00F14E7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32"/>
          <w:szCs w:val="32"/>
          <w:u w:val="single"/>
        </w:rPr>
      </w:pPr>
      <w:r w:rsidRPr="00F14E74">
        <w:rPr>
          <w:rFonts w:ascii="Century Gothic" w:hAnsi="Century Gothic" w:cs="Arial"/>
          <w:b/>
          <w:bCs/>
          <w:sz w:val="32"/>
          <w:szCs w:val="32"/>
          <w:u w:val="single"/>
        </w:rPr>
        <w:t xml:space="preserve">Key Skills </w:t>
      </w:r>
    </w:p>
    <w:p w:rsidR="00F14E74" w:rsidRPr="00F14E74" w:rsidRDefault="00F14E74" w:rsidP="00F14E7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14E74">
        <w:rPr>
          <w:rFonts w:ascii="Century Gothic" w:hAnsi="Century Gothic" w:cs="Arial"/>
          <w:sz w:val="24"/>
          <w:szCs w:val="24"/>
        </w:rPr>
        <w:t>Task Oriented, Bear Pressure, Good Communication Skills,</w:t>
      </w:r>
    </w:p>
    <w:p w:rsidR="00F14E74" w:rsidRDefault="005E0403" w:rsidP="00F14E7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MS Office, Basis Computer Skills , </w:t>
      </w:r>
      <w:r w:rsidR="00F14E74" w:rsidRPr="00F14E74">
        <w:rPr>
          <w:rFonts w:ascii="Century Gothic" w:hAnsi="Century Gothic" w:cs="Arial"/>
          <w:sz w:val="24"/>
          <w:szCs w:val="24"/>
        </w:rPr>
        <w:t xml:space="preserve">Team Work. </w:t>
      </w:r>
    </w:p>
    <w:p w:rsidR="00575652" w:rsidRPr="00F14E74" w:rsidRDefault="00C01915" w:rsidP="00F14E7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32"/>
          <w:szCs w:val="24"/>
          <w:u w:val="single"/>
        </w:rPr>
      </w:pPr>
      <w:r w:rsidRPr="00C01915">
        <w:rPr>
          <w:rFonts w:ascii="Century Gothic" w:hAnsi="Century Gothic" w:cs="Arial Black"/>
          <w:b/>
          <w:bCs/>
          <w:sz w:val="32"/>
          <w:szCs w:val="24"/>
          <w:u w:val="single"/>
        </w:rPr>
        <w:t xml:space="preserve">Character </w:t>
      </w:r>
    </w:p>
    <w:p w:rsidR="00C01915" w:rsidRDefault="00C01915" w:rsidP="00CD36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No Police Record in Any Case , No drug Addict.</w:t>
      </w:r>
    </w:p>
    <w:p w:rsidR="00CD36ED" w:rsidRPr="00C01915" w:rsidRDefault="002B65B7" w:rsidP="00CD36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24"/>
          <w:szCs w:val="24"/>
          <w:u w:val="single"/>
        </w:rPr>
      </w:pPr>
      <w:r w:rsidRPr="00C01915">
        <w:rPr>
          <w:rFonts w:ascii="Century Gothic" w:hAnsi="Century Gothic" w:cs="Arial Black"/>
          <w:b/>
          <w:bCs/>
          <w:sz w:val="24"/>
          <w:szCs w:val="24"/>
          <w:u w:val="single"/>
        </w:rPr>
        <w:t>EDUCATION</w:t>
      </w:r>
    </w:p>
    <w:p w:rsidR="00CD36ED" w:rsidRPr="00524B16" w:rsidRDefault="00CD36ED" w:rsidP="00CD36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911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810"/>
        <w:gridCol w:w="4343"/>
      </w:tblGrid>
      <w:tr w:rsidR="002B65B7" w:rsidTr="00066DAA">
        <w:tc>
          <w:tcPr>
            <w:tcW w:w="3960" w:type="dxa"/>
          </w:tcPr>
          <w:p w:rsidR="002B65B7" w:rsidRDefault="002B65B7" w:rsidP="001F32F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24B16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10" w:type="dxa"/>
          </w:tcPr>
          <w:p w:rsidR="002B65B7" w:rsidRDefault="002B65B7" w:rsidP="001F32F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24B16">
              <w:rPr>
                <w:rFonts w:ascii="Century Gothic" w:hAnsi="Century Gothic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343" w:type="dxa"/>
          </w:tcPr>
          <w:p w:rsidR="002B65B7" w:rsidRDefault="002B65B7" w:rsidP="001F32F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524B16">
              <w:rPr>
                <w:rFonts w:ascii="Century Gothic" w:hAnsi="Century Gothic" w:cs="Arial"/>
                <w:b/>
                <w:bCs/>
                <w:sz w:val="24"/>
                <w:szCs w:val="24"/>
              </w:rPr>
              <w:t>Board/University</w:t>
            </w:r>
          </w:p>
        </w:tc>
      </w:tr>
      <w:tr w:rsidR="002B65B7" w:rsidTr="00066DAA">
        <w:tc>
          <w:tcPr>
            <w:tcW w:w="3960" w:type="dxa"/>
          </w:tcPr>
          <w:p w:rsidR="002B65B7" w:rsidRPr="00066DAA" w:rsidRDefault="002B65B7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2B65B7" w:rsidRPr="002B65B7" w:rsidRDefault="002B65B7" w:rsidP="002B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2B65B7" w:rsidRPr="00066DAA" w:rsidRDefault="002B65B7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B65B7" w:rsidTr="00066DAA">
        <w:tc>
          <w:tcPr>
            <w:tcW w:w="3960" w:type="dxa"/>
          </w:tcPr>
          <w:p w:rsidR="002B65B7" w:rsidRPr="002B65B7" w:rsidRDefault="002B65B7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2B65B7">
              <w:rPr>
                <w:rFonts w:ascii="Century Gothic" w:hAnsi="Century Gothic" w:cs="Arial"/>
                <w:sz w:val="24"/>
                <w:szCs w:val="24"/>
              </w:rPr>
              <w:t>B</w:t>
            </w:r>
            <w:r w:rsidR="00C01915">
              <w:rPr>
                <w:rFonts w:ascii="Century Gothic" w:hAnsi="Century Gothic" w:cs="Arial"/>
                <w:sz w:val="24"/>
                <w:szCs w:val="24"/>
              </w:rPr>
              <w:t>.Com ( Commerce )</w:t>
            </w:r>
          </w:p>
        </w:tc>
        <w:tc>
          <w:tcPr>
            <w:tcW w:w="810" w:type="dxa"/>
          </w:tcPr>
          <w:p w:rsidR="002B65B7" w:rsidRPr="002B65B7" w:rsidRDefault="002B65B7" w:rsidP="002B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C01915">
              <w:rPr>
                <w:rFonts w:ascii="Century Gothic" w:hAnsi="Century Gothic" w:cs="Arial"/>
                <w:sz w:val="24"/>
                <w:szCs w:val="24"/>
              </w:rPr>
              <w:t>015</w:t>
            </w:r>
          </w:p>
        </w:tc>
        <w:tc>
          <w:tcPr>
            <w:tcW w:w="4343" w:type="dxa"/>
          </w:tcPr>
          <w:p w:rsidR="002B65B7" w:rsidRPr="002B65B7" w:rsidRDefault="00C01915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University of Sargodha </w:t>
            </w:r>
          </w:p>
        </w:tc>
      </w:tr>
      <w:tr w:rsidR="002B65B7" w:rsidTr="00066DAA">
        <w:tc>
          <w:tcPr>
            <w:tcW w:w="3960" w:type="dxa"/>
          </w:tcPr>
          <w:p w:rsidR="002B65B7" w:rsidRPr="002B65B7" w:rsidRDefault="00C01915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I.Com ( Commerce )</w:t>
            </w:r>
          </w:p>
        </w:tc>
        <w:tc>
          <w:tcPr>
            <w:tcW w:w="810" w:type="dxa"/>
          </w:tcPr>
          <w:p w:rsidR="002B65B7" w:rsidRPr="002B65B7" w:rsidRDefault="00C01915" w:rsidP="002B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2013</w:t>
            </w:r>
          </w:p>
        </w:tc>
        <w:tc>
          <w:tcPr>
            <w:tcW w:w="4343" w:type="dxa"/>
          </w:tcPr>
          <w:p w:rsidR="002B65B7" w:rsidRPr="002B65B7" w:rsidRDefault="005E0403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Lahor</w:t>
            </w:r>
            <w:r w:rsidR="00C01915"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="002B65B7" w:rsidRPr="00066DAA">
              <w:rPr>
                <w:rFonts w:ascii="Century Gothic" w:hAnsi="Century Gothic" w:cs="Arial"/>
                <w:sz w:val="24"/>
                <w:szCs w:val="24"/>
              </w:rPr>
              <w:t xml:space="preserve"> Board</w:t>
            </w:r>
          </w:p>
        </w:tc>
      </w:tr>
      <w:tr w:rsidR="002B65B7" w:rsidTr="00066DAA">
        <w:tc>
          <w:tcPr>
            <w:tcW w:w="3960" w:type="dxa"/>
          </w:tcPr>
          <w:p w:rsidR="002B65B7" w:rsidRPr="002B65B7" w:rsidRDefault="002B65B7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066DAA">
              <w:rPr>
                <w:rFonts w:ascii="Century Gothic" w:hAnsi="Century Gothic" w:cs="Arial"/>
                <w:sz w:val="24"/>
                <w:szCs w:val="24"/>
              </w:rPr>
              <w:t>Metrics</w:t>
            </w:r>
          </w:p>
        </w:tc>
        <w:tc>
          <w:tcPr>
            <w:tcW w:w="810" w:type="dxa"/>
          </w:tcPr>
          <w:p w:rsidR="002B65B7" w:rsidRPr="002B65B7" w:rsidRDefault="00C01915" w:rsidP="002B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2011</w:t>
            </w:r>
          </w:p>
        </w:tc>
        <w:tc>
          <w:tcPr>
            <w:tcW w:w="4343" w:type="dxa"/>
          </w:tcPr>
          <w:p w:rsidR="002B65B7" w:rsidRPr="002B65B7" w:rsidRDefault="00C01915" w:rsidP="00CD36E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Lahore</w:t>
            </w:r>
            <w:r w:rsidR="002B65B7" w:rsidRPr="00066DAA">
              <w:rPr>
                <w:rFonts w:ascii="Century Gothic" w:hAnsi="Century Gothic" w:cs="Arial"/>
                <w:sz w:val="24"/>
                <w:szCs w:val="24"/>
              </w:rPr>
              <w:t xml:space="preserve"> Board</w:t>
            </w:r>
          </w:p>
        </w:tc>
      </w:tr>
    </w:tbl>
    <w:p w:rsidR="002B65B7" w:rsidRPr="00524B16" w:rsidRDefault="002B65B7" w:rsidP="00CD36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CD36ED" w:rsidRPr="00C01915" w:rsidRDefault="002B65B7" w:rsidP="002B65B7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24"/>
          <w:szCs w:val="24"/>
          <w:u w:val="single"/>
        </w:rPr>
      </w:pPr>
      <w:r w:rsidRPr="00C01915">
        <w:rPr>
          <w:rFonts w:ascii="Century Gothic" w:hAnsi="Century Gothic" w:cs="Arial Black"/>
          <w:b/>
          <w:bCs/>
          <w:sz w:val="24"/>
          <w:szCs w:val="24"/>
          <w:u w:val="single"/>
        </w:rPr>
        <w:t>INTERESTS</w:t>
      </w:r>
    </w:p>
    <w:p w:rsidR="00BD5EEA" w:rsidRPr="00066DAA" w:rsidRDefault="00CD36ED" w:rsidP="008906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0" w:lineRule="atLeast"/>
        <w:ind w:left="720" w:hanging="720"/>
        <w:jc w:val="both"/>
        <w:rPr>
          <w:rFonts w:ascii="Century Gothic" w:hAnsi="Century Gothic" w:cs="Arial"/>
          <w:sz w:val="24"/>
          <w:szCs w:val="24"/>
        </w:rPr>
      </w:pPr>
      <w:r w:rsidRPr="00066DAA">
        <w:rPr>
          <w:rFonts w:ascii="Century Gothic" w:hAnsi="Century Gothic" w:cs="Arial"/>
          <w:sz w:val="24"/>
          <w:szCs w:val="24"/>
        </w:rPr>
        <w:t>Reading</w:t>
      </w:r>
      <w:proofErr w:type="gramStart"/>
      <w:r w:rsidR="0089069C">
        <w:rPr>
          <w:rFonts w:ascii="Century Gothic" w:hAnsi="Century Gothic" w:cs="Arial"/>
          <w:sz w:val="24"/>
          <w:szCs w:val="24"/>
        </w:rPr>
        <w:t>,</w:t>
      </w:r>
      <w:r w:rsidR="00C01915">
        <w:rPr>
          <w:rFonts w:ascii="Century Gothic" w:hAnsi="Century Gothic" w:cs="Arial"/>
          <w:sz w:val="24"/>
          <w:szCs w:val="24"/>
        </w:rPr>
        <w:t>Social</w:t>
      </w:r>
      <w:proofErr w:type="gramEnd"/>
      <w:r w:rsidR="00C01915">
        <w:rPr>
          <w:rFonts w:ascii="Century Gothic" w:hAnsi="Century Gothic" w:cs="Arial"/>
          <w:sz w:val="24"/>
          <w:szCs w:val="24"/>
        </w:rPr>
        <w:t xml:space="preserve"> Work</w:t>
      </w:r>
      <w:r w:rsidR="0089069C">
        <w:rPr>
          <w:rFonts w:ascii="Century Gothic" w:hAnsi="Century Gothic" w:cs="Arial"/>
          <w:sz w:val="24"/>
          <w:szCs w:val="24"/>
        </w:rPr>
        <w:t>,</w:t>
      </w:r>
      <w:r w:rsidRPr="00066DAA">
        <w:rPr>
          <w:rFonts w:ascii="Century Gothic" w:hAnsi="Century Gothic" w:cs="Arial"/>
          <w:sz w:val="24"/>
          <w:szCs w:val="24"/>
        </w:rPr>
        <w:t>Cricket</w:t>
      </w:r>
      <w:r w:rsidR="0089069C">
        <w:rPr>
          <w:rFonts w:ascii="Century Gothic" w:hAnsi="Century Gothic" w:cs="Arial"/>
          <w:sz w:val="24"/>
          <w:szCs w:val="24"/>
        </w:rPr>
        <w:t>,</w:t>
      </w:r>
      <w:r w:rsidR="00BD5EEA">
        <w:rPr>
          <w:rFonts w:ascii="Century Gothic" w:hAnsi="Century Gothic" w:cs="Arial"/>
          <w:sz w:val="24"/>
          <w:szCs w:val="24"/>
        </w:rPr>
        <w:t>Watching Movies</w:t>
      </w:r>
    </w:p>
    <w:p w:rsidR="00066DAA" w:rsidRPr="00C01915" w:rsidRDefault="00066DAA" w:rsidP="00FF22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u w:val="single"/>
        </w:rPr>
      </w:pPr>
    </w:p>
    <w:p w:rsidR="00CD36ED" w:rsidRPr="00C01915" w:rsidRDefault="001F32FC" w:rsidP="00FF22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  <w:u w:val="single"/>
        </w:rPr>
      </w:pPr>
      <w:r w:rsidRPr="00C01915">
        <w:rPr>
          <w:rFonts w:ascii="Century Gothic" w:hAnsi="Century Gothic" w:cs="Arial Black"/>
          <w:b/>
          <w:bCs/>
          <w:sz w:val="24"/>
          <w:szCs w:val="24"/>
          <w:u w:val="single"/>
        </w:rPr>
        <w:t>PERSONAL DETAILS</w:t>
      </w:r>
    </w:p>
    <w:p w:rsidR="00C01915" w:rsidRDefault="00C01915" w:rsidP="00C0191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  <w:u w:val="single"/>
        </w:rPr>
      </w:pPr>
    </w:p>
    <w:p w:rsidR="00C01915" w:rsidRPr="00C01915" w:rsidRDefault="00C01915" w:rsidP="00C0191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C01915">
        <w:rPr>
          <w:rFonts w:ascii="Century Gothic" w:hAnsi="Century Gothic" w:cs="Arial"/>
          <w:b/>
          <w:bCs/>
          <w:color w:val="000000"/>
          <w:sz w:val="24"/>
          <w:szCs w:val="24"/>
        </w:rPr>
        <w:t>Date of Birth                    12-Dec-1996</w:t>
      </w:r>
    </w:p>
    <w:p w:rsidR="007B4AE5" w:rsidRDefault="00C01915" w:rsidP="001F32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C01915">
        <w:rPr>
          <w:rFonts w:ascii="Century Gothic" w:hAnsi="Century Gothic" w:cs="Arial"/>
          <w:b/>
          <w:bCs/>
          <w:sz w:val="24"/>
          <w:szCs w:val="24"/>
        </w:rPr>
        <w:t>National</w:t>
      </w:r>
      <w:r w:rsidR="0089069C">
        <w:rPr>
          <w:rFonts w:ascii="Century Gothic" w:hAnsi="Century Gothic" w:cs="Arial"/>
          <w:b/>
          <w:bCs/>
          <w:sz w:val="24"/>
          <w:szCs w:val="24"/>
        </w:rPr>
        <w:t>ity</w:t>
      </w:r>
      <w:r w:rsidRPr="00C01915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5970EE">
        <w:rPr>
          <w:rFonts w:ascii="Century Gothic" w:hAnsi="Century Gothic" w:cs="Arial"/>
          <w:b/>
          <w:bCs/>
          <w:sz w:val="24"/>
          <w:szCs w:val="24"/>
        </w:rPr>
        <w:t xml:space="preserve">                      </w:t>
      </w:r>
      <w:r w:rsidRPr="00C01915">
        <w:rPr>
          <w:rFonts w:ascii="Century Gothic" w:hAnsi="Century Gothic" w:cs="Arial"/>
          <w:b/>
          <w:bCs/>
          <w:sz w:val="24"/>
          <w:szCs w:val="24"/>
        </w:rPr>
        <w:t xml:space="preserve">Pakistani </w:t>
      </w:r>
    </w:p>
    <w:p w:rsidR="005970EE" w:rsidRDefault="005970EE" w:rsidP="001F32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Religion                            Christian</w:t>
      </w:r>
    </w:p>
    <w:p w:rsidR="00C01915" w:rsidRDefault="00C01915" w:rsidP="001F32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City    </w:t>
      </w:r>
      <w:r w:rsidR="005970EE">
        <w:rPr>
          <w:rFonts w:ascii="Century Gothic" w:hAnsi="Century Gothic" w:cs="Arial"/>
          <w:b/>
          <w:bCs/>
          <w:sz w:val="24"/>
          <w:szCs w:val="24"/>
        </w:rPr>
        <w:t xml:space="preserve">                              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Lahore                            </w:t>
      </w:r>
    </w:p>
    <w:p w:rsidR="00C01915" w:rsidRDefault="00C01915" w:rsidP="001F32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CNIC</w:t>
      </w:r>
      <w:r w:rsidR="005970EE">
        <w:rPr>
          <w:rFonts w:ascii="Century Gothic" w:hAnsi="Century Gothic" w:cs="Arial"/>
          <w:b/>
          <w:bCs/>
          <w:sz w:val="24"/>
          <w:szCs w:val="24"/>
        </w:rPr>
        <w:t xml:space="preserve"> #                             </w:t>
      </w:r>
      <w:bookmarkStart w:id="0" w:name="_GoBack"/>
      <w:bookmarkEnd w:id="0"/>
      <w:r>
        <w:rPr>
          <w:rFonts w:ascii="Century Gothic" w:hAnsi="Century Gothic" w:cs="Arial"/>
          <w:b/>
          <w:bCs/>
          <w:sz w:val="24"/>
          <w:szCs w:val="24"/>
        </w:rPr>
        <w:t>35202-7277014-5</w:t>
      </w:r>
    </w:p>
    <w:p w:rsidR="00F14E74" w:rsidRDefault="00F14E74" w:rsidP="001F32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7B4AE5" w:rsidRPr="00C01915" w:rsidRDefault="007B4AE5" w:rsidP="001F32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sz w:val="24"/>
          <w:szCs w:val="24"/>
          <w:u w:val="single"/>
        </w:rPr>
      </w:pPr>
      <w:r w:rsidRPr="00C01915">
        <w:rPr>
          <w:rFonts w:ascii="Century Gothic" w:hAnsi="Century Gothic" w:cs="Arial Black"/>
          <w:b/>
          <w:bCs/>
          <w:sz w:val="24"/>
          <w:szCs w:val="24"/>
          <w:u w:val="single"/>
        </w:rPr>
        <w:t>LANGUAGE</w:t>
      </w:r>
      <w:r w:rsidR="00F9234D" w:rsidRPr="00C01915">
        <w:rPr>
          <w:rFonts w:ascii="Century Gothic" w:hAnsi="Century Gothic" w:cs="Arial Black"/>
          <w:b/>
          <w:bCs/>
          <w:sz w:val="24"/>
          <w:szCs w:val="24"/>
          <w:u w:val="single"/>
        </w:rPr>
        <w:t>S</w:t>
      </w:r>
    </w:p>
    <w:p w:rsidR="00F14E74" w:rsidRDefault="00C01915" w:rsidP="00F14E7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English, Urdu, Punjabi</w:t>
      </w:r>
    </w:p>
    <w:p w:rsidR="00F14E74" w:rsidRPr="00F14E74" w:rsidRDefault="001F32FC" w:rsidP="00F14E7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C01915">
        <w:rPr>
          <w:rFonts w:ascii="Century Gothic" w:hAnsi="Century Gothic" w:cs="Arial"/>
          <w:b/>
          <w:bCs/>
          <w:sz w:val="24"/>
          <w:szCs w:val="24"/>
          <w:u w:val="single"/>
        </w:rPr>
        <w:t>REFERENCES</w:t>
      </w:r>
    </w:p>
    <w:p w:rsidR="00524B16" w:rsidRPr="00066DAA" w:rsidRDefault="00C01915" w:rsidP="00C01915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20" w:lineRule="atLeast"/>
        <w:jc w:val="both"/>
        <w:rPr>
          <w:rFonts w:ascii="Century Gothic" w:hAnsi="Century Gothic" w:cs="Arial"/>
          <w:sz w:val="24"/>
          <w:szCs w:val="24"/>
        </w:rPr>
      </w:pPr>
      <w:r w:rsidRPr="00C01915">
        <w:rPr>
          <w:rFonts w:ascii="Century Gothic" w:hAnsi="Century Gothic" w:cs="Arial"/>
          <w:sz w:val="24"/>
          <w:szCs w:val="24"/>
        </w:rPr>
        <w:t>Will be furnished when required</w:t>
      </w:r>
    </w:p>
    <w:sectPr w:rsidR="00524B16" w:rsidRPr="00066DAA" w:rsidSect="0066061F">
      <w:footerReference w:type="default" r:id="rId9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A7" w:rsidRDefault="00CB00A7" w:rsidP="008E7AA1">
      <w:pPr>
        <w:spacing w:after="0" w:line="240" w:lineRule="auto"/>
      </w:pPr>
      <w:r>
        <w:separator/>
      </w:r>
    </w:p>
  </w:endnote>
  <w:endnote w:type="continuationSeparator" w:id="0">
    <w:p w:rsidR="00CB00A7" w:rsidRDefault="00CB00A7" w:rsidP="008E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&#10;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DC" w:rsidRDefault="001B15DC" w:rsidP="007C6695">
    <w:pPr>
      <w:pStyle w:val="Footer"/>
      <w:tabs>
        <w:tab w:val="left" w:pos="675"/>
      </w:tabs>
      <w:jc w:val="center"/>
    </w:pPr>
  </w:p>
  <w:p w:rsidR="001B15DC" w:rsidRPr="001B15DC" w:rsidRDefault="001B15DC" w:rsidP="00B458DE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A7" w:rsidRDefault="00CB00A7" w:rsidP="008E7AA1">
      <w:pPr>
        <w:spacing w:after="0" w:line="240" w:lineRule="auto"/>
      </w:pPr>
      <w:r>
        <w:separator/>
      </w:r>
    </w:p>
  </w:footnote>
  <w:footnote w:type="continuationSeparator" w:id="0">
    <w:p w:rsidR="00CB00A7" w:rsidRDefault="00CB00A7" w:rsidP="008E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EC8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90D6D63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44AE2C5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150E6005"/>
    <w:multiLevelType w:val="hybridMultilevel"/>
    <w:tmpl w:val="EA1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E34"/>
    <w:multiLevelType w:val="hybridMultilevel"/>
    <w:tmpl w:val="B0DC5CF8"/>
    <w:lvl w:ilvl="0" w:tplc="27FE7E10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0462099"/>
    <w:multiLevelType w:val="hybridMultilevel"/>
    <w:tmpl w:val="2F7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C4E23"/>
    <w:multiLevelType w:val="hybridMultilevel"/>
    <w:tmpl w:val="BF440F1E"/>
    <w:lvl w:ilvl="0" w:tplc="6D90C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076CC"/>
    <w:multiLevelType w:val="hybridMultilevel"/>
    <w:tmpl w:val="110A0AB2"/>
    <w:lvl w:ilvl="0" w:tplc="95E2701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C375C"/>
    <w:multiLevelType w:val="hybridMultilevel"/>
    <w:tmpl w:val="22A8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35966"/>
    <w:multiLevelType w:val="hybridMultilevel"/>
    <w:tmpl w:val="D0D0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41E80"/>
    <w:multiLevelType w:val="hybridMultilevel"/>
    <w:tmpl w:val="B8AE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C0549"/>
    <w:multiLevelType w:val="hybridMultilevel"/>
    <w:tmpl w:val="BEFC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F16BD1"/>
    <w:multiLevelType w:val="hybridMultilevel"/>
    <w:tmpl w:val="EB5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52D26"/>
    <w:multiLevelType w:val="hybridMultilevel"/>
    <w:tmpl w:val="EE14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51BA5"/>
    <w:multiLevelType w:val="hybridMultilevel"/>
    <w:tmpl w:val="463CD78A"/>
    <w:lvl w:ilvl="0" w:tplc="D65C3B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9DB"/>
    <w:rsid w:val="00057BA5"/>
    <w:rsid w:val="00066527"/>
    <w:rsid w:val="00066DAA"/>
    <w:rsid w:val="000760B1"/>
    <w:rsid w:val="00077ADC"/>
    <w:rsid w:val="00087835"/>
    <w:rsid w:val="000A09A4"/>
    <w:rsid w:val="000B753F"/>
    <w:rsid w:val="000C1A2F"/>
    <w:rsid w:val="00127A55"/>
    <w:rsid w:val="00143BBA"/>
    <w:rsid w:val="001B137A"/>
    <w:rsid w:val="001B15DC"/>
    <w:rsid w:val="001B40F8"/>
    <w:rsid w:val="001C023E"/>
    <w:rsid w:val="001C7146"/>
    <w:rsid w:val="001D6C69"/>
    <w:rsid w:val="001E6FC3"/>
    <w:rsid w:val="001F32FC"/>
    <w:rsid w:val="002057D9"/>
    <w:rsid w:val="002735B2"/>
    <w:rsid w:val="00291F0F"/>
    <w:rsid w:val="002B65B7"/>
    <w:rsid w:val="002D6555"/>
    <w:rsid w:val="002E73F0"/>
    <w:rsid w:val="00317D96"/>
    <w:rsid w:val="003313C3"/>
    <w:rsid w:val="00335FCB"/>
    <w:rsid w:val="003838B6"/>
    <w:rsid w:val="003B5B14"/>
    <w:rsid w:val="003B6467"/>
    <w:rsid w:val="003C7146"/>
    <w:rsid w:val="003C7C80"/>
    <w:rsid w:val="003F3EC5"/>
    <w:rsid w:val="00401764"/>
    <w:rsid w:val="00472AD2"/>
    <w:rsid w:val="00484C9B"/>
    <w:rsid w:val="004C7D75"/>
    <w:rsid w:val="0051306D"/>
    <w:rsid w:val="00524B16"/>
    <w:rsid w:val="005620AF"/>
    <w:rsid w:val="00575652"/>
    <w:rsid w:val="005970EE"/>
    <w:rsid w:val="005B0646"/>
    <w:rsid w:val="005B19DA"/>
    <w:rsid w:val="005E0403"/>
    <w:rsid w:val="005F1680"/>
    <w:rsid w:val="005F1BD8"/>
    <w:rsid w:val="00625290"/>
    <w:rsid w:val="00634A70"/>
    <w:rsid w:val="00652840"/>
    <w:rsid w:val="0066061F"/>
    <w:rsid w:val="00671B6E"/>
    <w:rsid w:val="00684983"/>
    <w:rsid w:val="00694828"/>
    <w:rsid w:val="006A51BA"/>
    <w:rsid w:val="006B1382"/>
    <w:rsid w:val="007309DB"/>
    <w:rsid w:val="00742B78"/>
    <w:rsid w:val="00761A8B"/>
    <w:rsid w:val="0079618F"/>
    <w:rsid w:val="007A03A5"/>
    <w:rsid w:val="007B4AE5"/>
    <w:rsid w:val="007C14FF"/>
    <w:rsid w:val="007C36BE"/>
    <w:rsid w:val="007C6695"/>
    <w:rsid w:val="007F0915"/>
    <w:rsid w:val="007F5096"/>
    <w:rsid w:val="008005F3"/>
    <w:rsid w:val="00822D67"/>
    <w:rsid w:val="00823A2A"/>
    <w:rsid w:val="00832FAF"/>
    <w:rsid w:val="008574C9"/>
    <w:rsid w:val="0086461E"/>
    <w:rsid w:val="008810C8"/>
    <w:rsid w:val="0089069C"/>
    <w:rsid w:val="008C32AC"/>
    <w:rsid w:val="008E2860"/>
    <w:rsid w:val="008E7AA1"/>
    <w:rsid w:val="008F5E4C"/>
    <w:rsid w:val="00905EC9"/>
    <w:rsid w:val="009173E6"/>
    <w:rsid w:val="009211AA"/>
    <w:rsid w:val="0092723B"/>
    <w:rsid w:val="00952384"/>
    <w:rsid w:val="00996101"/>
    <w:rsid w:val="009C05FB"/>
    <w:rsid w:val="009D7719"/>
    <w:rsid w:val="009E6256"/>
    <w:rsid w:val="00A0150B"/>
    <w:rsid w:val="00A70C7B"/>
    <w:rsid w:val="00AB014A"/>
    <w:rsid w:val="00B16495"/>
    <w:rsid w:val="00B458DE"/>
    <w:rsid w:val="00B7719E"/>
    <w:rsid w:val="00B773EC"/>
    <w:rsid w:val="00BB0142"/>
    <w:rsid w:val="00BB2786"/>
    <w:rsid w:val="00BB4122"/>
    <w:rsid w:val="00BC19B3"/>
    <w:rsid w:val="00BC2248"/>
    <w:rsid w:val="00BD5EEA"/>
    <w:rsid w:val="00BF09B0"/>
    <w:rsid w:val="00BF3A62"/>
    <w:rsid w:val="00BF6372"/>
    <w:rsid w:val="00C01915"/>
    <w:rsid w:val="00C142E2"/>
    <w:rsid w:val="00C347A4"/>
    <w:rsid w:val="00C44C77"/>
    <w:rsid w:val="00C67DE2"/>
    <w:rsid w:val="00C7685A"/>
    <w:rsid w:val="00C86EBE"/>
    <w:rsid w:val="00CB00A7"/>
    <w:rsid w:val="00CD36ED"/>
    <w:rsid w:val="00CE0513"/>
    <w:rsid w:val="00CF74BB"/>
    <w:rsid w:val="00D24346"/>
    <w:rsid w:val="00D643D7"/>
    <w:rsid w:val="00DB61FE"/>
    <w:rsid w:val="00DB6F7B"/>
    <w:rsid w:val="00DD18C4"/>
    <w:rsid w:val="00E37BBB"/>
    <w:rsid w:val="00E73145"/>
    <w:rsid w:val="00E840CA"/>
    <w:rsid w:val="00E96635"/>
    <w:rsid w:val="00EF3F0A"/>
    <w:rsid w:val="00F14E74"/>
    <w:rsid w:val="00F91A24"/>
    <w:rsid w:val="00F9234D"/>
    <w:rsid w:val="00FB3DFC"/>
    <w:rsid w:val="00FC2087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5B2"/>
    <w:pPr>
      <w:ind w:left="720"/>
      <w:contextualSpacing/>
    </w:pPr>
  </w:style>
  <w:style w:type="table" w:styleId="TableGrid">
    <w:name w:val="Table Grid"/>
    <w:basedOn w:val="TableNormal"/>
    <w:uiPriority w:val="39"/>
    <w:rsid w:val="002B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A1"/>
  </w:style>
  <w:style w:type="paragraph" w:styleId="Footer">
    <w:name w:val="footer"/>
    <w:basedOn w:val="Normal"/>
    <w:link w:val="FooterChar"/>
    <w:uiPriority w:val="99"/>
    <w:unhideWhenUsed/>
    <w:rsid w:val="008E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A1"/>
  </w:style>
  <w:style w:type="character" w:styleId="PlaceholderText">
    <w:name w:val="Placeholder Text"/>
    <w:basedOn w:val="DefaultParagraphFont"/>
    <w:uiPriority w:val="99"/>
    <w:semiHidden/>
    <w:rsid w:val="008E7A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wal.3741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Faiq Amram</dc:creator>
  <cp:lastModifiedBy>348370422</cp:lastModifiedBy>
  <cp:revision>2</cp:revision>
  <cp:lastPrinted>2017-05-20T17:05:00Z</cp:lastPrinted>
  <dcterms:created xsi:type="dcterms:W3CDTF">2017-11-06T09:36:00Z</dcterms:created>
  <dcterms:modified xsi:type="dcterms:W3CDTF">2017-11-06T09:36:00Z</dcterms:modified>
</cp:coreProperties>
</file>