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E" w:rsidRDefault="009C1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-197485</wp:posOffset>
            </wp:positionV>
            <wp:extent cx="7590155" cy="94189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941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36"/>
          <w:szCs w:val="36"/>
        </w:rPr>
        <w:t xml:space="preserve">Nazim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9C10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2304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Nazim.374118@2freemail.com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10CA" w:rsidRDefault="009C1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10CA" w:rsidRDefault="009C1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Rajasthan </w:t>
      </w:r>
      <w:r>
        <w:rPr>
          <w:rFonts w:ascii="Times New Roman" w:hAnsi="Times New Roman" w:cs="Times New Roman"/>
          <w:b/>
          <w:bCs/>
          <w:sz w:val="30"/>
          <w:szCs w:val="30"/>
        </w:rPr>
        <w:t>(India)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 T R E N G T H S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Belief in hard work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Flexibility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29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Patience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I N T E R E S T S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Basketball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sz w:val="24"/>
          <w:szCs w:val="24"/>
        </w:rPr>
        <w:t xml:space="preserve">Volleyball </w:t>
      </w: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Lucida Sans" w:hAnsi="Lucida Sans" w:cs="Lucida Sans"/>
          <w:b/>
          <w:bCs/>
          <w:color w:val="191919"/>
          <w:sz w:val="44"/>
          <w:szCs w:val="44"/>
          <w:u w:val="single"/>
        </w:rPr>
        <w:lastRenderedPageBreak/>
        <w:t xml:space="preserve">CURRICULUM </w:t>
      </w:r>
      <w:r>
        <w:rPr>
          <w:rFonts w:ascii="Lucida Sans" w:hAnsi="Lucida Sans" w:cs="Lucida Sans"/>
          <w:b/>
          <w:bCs/>
          <w:color w:val="FFC183"/>
          <w:sz w:val="44"/>
          <w:szCs w:val="44"/>
          <w:u w:val="single"/>
        </w:rPr>
        <w:t>VITAE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D828E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CAREER OBJECTIVE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</w:rPr>
        <w:t>To be a successful Travel &amp; Tourism Industry Professional</w:t>
      </w:r>
      <w:r>
        <w:rPr>
          <w:rFonts w:ascii="Lucida Sans" w:hAnsi="Lucida Sans" w:cs="Lucida Sans"/>
          <w:sz w:val="24"/>
          <w:szCs w:val="24"/>
        </w:rPr>
        <w:t>.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KNOWLEDGE AND WORK EXPERIENCE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0" w:lineRule="auto"/>
        <w:ind w:left="720" w:right="460"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 xml:space="preserve">Good Knowledge of Ticketing issuance and reissuance on 02 GDS (Amadeus and Galileo).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67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1"/>
          <w:numId w:val="3"/>
        </w:numPr>
        <w:tabs>
          <w:tab w:val="clear" w:pos="1440"/>
          <w:tab w:val="num" w:pos="723"/>
        </w:tabs>
        <w:overflowPunct w:val="0"/>
        <w:autoSpaceDE w:val="0"/>
        <w:autoSpaceDN w:val="0"/>
        <w:adjustRightInd w:val="0"/>
        <w:spacing w:after="0" w:line="431" w:lineRule="auto"/>
        <w:ind w:left="920" w:hanging="5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 xml:space="preserve">01 year of experience with </w:t>
      </w:r>
      <w:r>
        <w:rPr>
          <w:rFonts w:ascii="Lucida Sans" w:hAnsi="Lucida Sans" w:cs="Lucida Sans"/>
          <w:b/>
          <w:bCs/>
        </w:rPr>
        <w:t>AJMERI TOURS &amp; TRAVELS, Bhilwara</w:t>
      </w:r>
      <w:r>
        <w:rPr>
          <w:rFonts w:ascii="Lucida Sans" w:hAnsi="Lucida Sans" w:cs="Lucida San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(IN)</w:t>
      </w:r>
      <w:r>
        <w:rPr>
          <w:rFonts w:ascii="Lucida Sans" w:hAnsi="Lucida Sans" w:cs="Lucida Sans"/>
        </w:rPr>
        <w:t xml:space="preserve"> as </w:t>
      </w:r>
      <w:r>
        <w:rPr>
          <w:rFonts w:ascii="Lucida Sans" w:hAnsi="Lucida Sans" w:cs="Lucida Sans"/>
          <w:b/>
          <w:bCs/>
        </w:rPr>
        <w:t>Senior Travel Consultant</w:t>
      </w:r>
      <w:r>
        <w:rPr>
          <w:rFonts w:ascii="Lucida Sans" w:hAnsi="Lucida Sans" w:cs="Lucida Sans"/>
          <w:b/>
          <w:bCs/>
          <w:sz w:val="24"/>
          <w:szCs w:val="24"/>
        </w:rPr>
        <w:t>.</w:t>
      </w:r>
      <w:r>
        <w:rPr>
          <w:rFonts w:ascii="Lucida Sans" w:hAnsi="Lucida Sans" w:cs="Lucida Sans"/>
        </w:rPr>
        <w:t xml:space="preserve"> </w:t>
      </w:r>
    </w:p>
    <w:p w:rsidR="00D828EE" w:rsidRDefault="007563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EDUCATIONAL QUALIFICATIONS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17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B.A. </w:t>
      </w:r>
      <w:r>
        <w:rPr>
          <w:rFonts w:ascii="Lucida Sans" w:hAnsi="Lucida Sans" w:cs="Lucida Sans"/>
        </w:rPr>
        <w:t>Pursuing from Jain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Lucida Sans" w:hAnsi="Lucida Sans" w:cs="Lucida Sans"/>
          <w:b/>
          <w:bCs/>
        </w:rPr>
        <w:t>Vishav Bharati Institute, Ladnun, (RAJ).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96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>12</w:t>
      </w:r>
      <w:r>
        <w:rPr>
          <w:rFonts w:ascii="Lucida Sans" w:hAnsi="Lucida Sans" w:cs="Lucida Sans"/>
          <w:vertAlign w:val="superscript"/>
        </w:rPr>
        <w:t>th</w:t>
      </w:r>
      <w:r>
        <w:rPr>
          <w:rFonts w:ascii="Lucida Sans" w:hAnsi="Lucida Sans" w:cs="Lucida Sans"/>
        </w:rPr>
        <w:t xml:space="preserve">  Passed out from </w:t>
      </w:r>
      <w:r>
        <w:rPr>
          <w:rFonts w:ascii="Lucida Sans" w:hAnsi="Lucida Sans" w:cs="Lucida Sans"/>
          <w:b/>
          <w:bCs/>
        </w:rPr>
        <w:t>National Institute of Open Schooling, New Delhi</w:t>
      </w:r>
      <w:r>
        <w:rPr>
          <w:rFonts w:ascii="Lucida Sans" w:hAnsi="Lucida Sans" w:cs="Lucida Sans"/>
        </w:rPr>
        <w:t xml:space="preserve"> </w:t>
      </w:r>
    </w:p>
    <w:p w:rsidR="00D828EE" w:rsidRDefault="007563C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 xml:space="preserve">|2017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90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>10</w:t>
      </w:r>
      <w:r>
        <w:rPr>
          <w:rFonts w:ascii="Lucida Sans" w:hAnsi="Lucida Sans" w:cs="Lucida Sans"/>
          <w:vertAlign w:val="superscript"/>
        </w:rPr>
        <w:t>th</w:t>
      </w:r>
      <w:r>
        <w:rPr>
          <w:rFonts w:ascii="Lucida Sans" w:hAnsi="Lucida Sans" w:cs="Lucida Sans"/>
        </w:rPr>
        <w:t xml:space="preserve">  Passed out from </w:t>
      </w:r>
      <w:r>
        <w:rPr>
          <w:rFonts w:ascii="Lucida Sans" w:hAnsi="Lucida Sans" w:cs="Lucida Sans"/>
          <w:b/>
          <w:bCs/>
        </w:rPr>
        <w:t>Central Board of Secondary Examination,</w:t>
      </w:r>
      <w:r>
        <w:rPr>
          <w:rFonts w:ascii="Lucida Sans" w:hAnsi="Lucida Sans" w:cs="Lucida Sans"/>
        </w:rPr>
        <w:t xml:space="preserve"> </w:t>
      </w:r>
    </w:p>
    <w:p w:rsidR="00D828EE" w:rsidRDefault="007563C6">
      <w:pPr>
        <w:widowControl w:val="0"/>
        <w:autoSpaceDE w:val="0"/>
        <w:autoSpaceDN w:val="0"/>
        <w:adjustRightInd w:val="0"/>
        <w:spacing w:after="0" w:line="211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</w:rPr>
        <w:t xml:space="preserve">New Delhi </w:t>
      </w:r>
      <w:r>
        <w:rPr>
          <w:rFonts w:ascii="Lucida Sans" w:hAnsi="Lucida Sans" w:cs="Lucida Sans"/>
        </w:rPr>
        <w:t>|2014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PROFESSIONAL QUALIFICATION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</w:rPr>
        <w:t xml:space="preserve">Diploma in </w:t>
      </w:r>
      <w:r>
        <w:rPr>
          <w:rFonts w:ascii="Lucida Sans" w:hAnsi="Lucida Sans" w:cs="Lucida Sans"/>
          <w:b/>
          <w:bCs/>
        </w:rPr>
        <w:t>International Airlines &amp; Travel Management</w:t>
      </w:r>
      <w:r>
        <w:rPr>
          <w:rFonts w:ascii="Lucida Sans" w:hAnsi="Lucida Sans" w:cs="Lucida Sans"/>
        </w:rPr>
        <w:t xml:space="preserve"> from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Lucida Sans" w:hAnsi="Lucida Sans" w:cs="Lucida Sans"/>
        </w:rPr>
        <w:t xml:space="preserve">leading Institute, </w:t>
      </w:r>
      <w:r>
        <w:rPr>
          <w:rFonts w:ascii="Lucida Sans" w:hAnsi="Lucida Sans" w:cs="Lucida Sans"/>
          <w:b/>
          <w:bCs/>
        </w:rPr>
        <w:t>International Institute Training Careers (IITC)</w:t>
      </w:r>
      <w:r>
        <w:rPr>
          <w:rFonts w:ascii="Lucida Sans" w:hAnsi="Lucida Sans" w:cs="Lucida Sans"/>
        </w:rPr>
        <w:t>, New Delhi.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828EE" w:rsidRDefault="007563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9" w:lineRule="auto"/>
        <w:ind w:right="40"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</w:rPr>
        <w:t xml:space="preserve">Foundation In Travel And Tourism (IATA) </w:t>
      </w:r>
      <w:r>
        <w:rPr>
          <w:rFonts w:ascii="Lucida Sans" w:hAnsi="Lucida Sans" w:cs="Lucida Sans"/>
        </w:rPr>
        <w:t>from</w:t>
      </w:r>
      <w:r>
        <w:rPr>
          <w:rFonts w:ascii="Lucida Sans" w:hAnsi="Lucida Sans" w:cs="Lucida Sans"/>
          <w:b/>
          <w:bCs/>
        </w:rPr>
        <w:t xml:space="preserve"> IATA Training And Development Institute (ITDI), </w:t>
      </w:r>
      <w:r>
        <w:rPr>
          <w:rFonts w:ascii="Lucida Sans" w:hAnsi="Lucida Sans" w:cs="Lucida Sans"/>
        </w:rPr>
        <w:t>Montreal Canada.</w:t>
      </w:r>
      <w:r>
        <w:rPr>
          <w:rFonts w:ascii="Lucida Sans" w:hAnsi="Lucida Sans" w:cs="Lucida Sans"/>
          <w:b/>
          <w:bCs/>
        </w:rPr>
        <w:t xml:space="preserve">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b/>
          <w:bCs/>
          <w:sz w:val="20"/>
          <w:szCs w:val="20"/>
        </w:rPr>
      </w:pPr>
    </w:p>
    <w:p w:rsidR="00D828EE" w:rsidRDefault="007563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</w:rPr>
        <w:t xml:space="preserve">CRS Training In Galileo &amp; Amadeus. </w:t>
      </w:r>
    </w:p>
    <w:p w:rsidR="00D828EE" w:rsidRDefault="00D82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0"/>
        <w:gridCol w:w="1100"/>
        <w:gridCol w:w="820"/>
        <w:gridCol w:w="1580"/>
        <w:gridCol w:w="2400"/>
        <w:gridCol w:w="980"/>
      </w:tblGrid>
      <w:tr w:rsidR="00D828EE" w:rsidTr="009C10CA">
        <w:trPr>
          <w:trHeight w:val="283"/>
        </w:trPr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EE" w:rsidTr="009C10CA">
        <w:trPr>
          <w:trHeight w:val="5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English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Excellent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MS Office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w w:val="98"/>
              </w:rPr>
              <w:t>Excellent</w:t>
            </w:r>
          </w:p>
        </w:tc>
      </w:tr>
      <w:tr w:rsidR="00D828EE" w:rsidTr="009C10C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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Hindi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Excellent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Adobe 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Basic</w:t>
            </w:r>
          </w:p>
        </w:tc>
      </w:tr>
      <w:tr w:rsidR="00D828EE" w:rsidTr="009C10CA">
        <w:trPr>
          <w:trHeight w:val="523"/>
        </w:trPr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  <w:sz w:val="24"/>
                <w:szCs w:val="24"/>
              </w:rPr>
              <w:t>ADDITONAL DETAILS:-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CA" w:rsidTr="009C10CA">
        <w:trPr>
          <w:gridAfter w:val="5"/>
          <w:wAfter w:w="6880" w:type="dxa"/>
          <w:trHeight w:val="543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0CA" w:rsidRDefault="009C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EE" w:rsidTr="009C10CA">
        <w:trPr>
          <w:trHeight w:val="259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Date of Birth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10Aug96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8EE" w:rsidTr="009C10CA">
        <w:trPr>
          <w:trHeight w:val="262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Marital status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Unmarried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8EE" w:rsidTr="009C10CA">
        <w:trPr>
          <w:trHeight w:val="259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Gender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Male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8EE" w:rsidTr="009C10CA">
        <w:trPr>
          <w:trHeight w:val="262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Nationality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</w:rPr>
              <w:t>Indian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8EE" w:rsidTr="009C10CA">
        <w:trPr>
          <w:trHeight w:val="259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Religion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7563C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bCs/>
              </w:rPr>
              <w:t>Islam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8EE" w:rsidRDefault="00D8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8EE" w:rsidRDefault="00D8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8EE" w:rsidSect="00D828EE">
      <w:pgSz w:w="13400" w:h="16272"/>
      <w:pgMar w:top="1031" w:right="1020" w:bottom="1440" w:left="780" w:header="720" w:footer="720" w:gutter="0"/>
      <w:cols w:num="2" w:space="400" w:equalWidth="0">
        <w:col w:w="3020" w:space="400"/>
        <w:col w:w="8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563C6"/>
    <w:rsid w:val="007563C6"/>
    <w:rsid w:val="009C10CA"/>
    <w:rsid w:val="00D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3741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2017-11-09T12:21:00Z</dcterms:created>
  <dcterms:modified xsi:type="dcterms:W3CDTF">2017-11-09T12:21:00Z</dcterms:modified>
</cp:coreProperties>
</file>