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99" w:rsidRPr="00EB6F99" w:rsidRDefault="00EB6F99" w:rsidP="00EB6F99">
      <w:pPr>
        <w:spacing w:line="240" w:lineRule="auto"/>
        <w:rPr>
          <w:rFonts w:ascii="Times New Roman" w:hAnsi="Times New Roman" w:cs="Times New Roman"/>
          <w:b/>
          <w:bCs/>
          <w:sz w:val="36"/>
          <w:szCs w:val="36"/>
        </w:rPr>
      </w:pPr>
      <w:r w:rsidRPr="00EB6F99">
        <w:rPr>
          <w:rFonts w:ascii="Times New Roman" w:hAnsi="Times New Roman" w:cs="Times New Roman"/>
          <w:b/>
          <w:bCs/>
          <w:noProof/>
          <w:sz w:val="36"/>
          <w:szCs w:val="36"/>
          <w:lang w:val="en-US" w:eastAsia="en-US"/>
        </w:rPr>
        <w:drawing>
          <wp:anchor distT="0" distB="0" distL="114300" distR="114300" simplePos="0" relativeHeight="251659264" behindDoc="1" locked="0" layoutInCell="1" allowOverlap="1">
            <wp:simplePos x="0" y="0"/>
            <wp:positionH relativeFrom="column">
              <wp:posOffset>5172075</wp:posOffset>
            </wp:positionH>
            <wp:positionV relativeFrom="paragraph">
              <wp:posOffset>38100</wp:posOffset>
            </wp:positionV>
            <wp:extent cx="1156919" cy="1256900"/>
            <wp:effectExtent l="19050" t="19050" r="5715" b="635"/>
            <wp:wrapNone/>
            <wp:docPr id="1" name="Picture 12" descr="G:\New Doc 2017-07-0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New Doc 2017-07-03_1.jpg"/>
                    <pic:cNvPicPr>
                      <a:picLocks noChangeAspect="1" noChangeArrowheads="1"/>
                    </pic:cNvPicPr>
                  </pic:nvPicPr>
                  <pic:blipFill>
                    <a:blip r:embed="rId6" cstate="print"/>
                    <a:srcRect l="4561" t="2500" b="3333"/>
                    <a:stretch>
                      <a:fillRect/>
                    </a:stretch>
                  </pic:blipFill>
                  <pic:spPr bwMode="auto">
                    <a:xfrm>
                      <a:off x="0" y="0"/>
                      <a:ext cx="1156919" cy="1256900"/>
                    </a:xfrm>
                    <a:prstGeom prst="ellipse">
                      <a:avLst/>
                    </a:prstGeom>
                    <a:ln w="12700" cap="rnd">
                      <a:solidFill>
                        <a:schemeClr val="tx1"/>
                      </a:solidFill>
                      <a:prstDash val="solid"/>
                    </a:ln>
                    <a:effectLst/>
                  </pic:spPr>
                </pic:pic>
              </a:graphicData>
            </a:graphic>
          </wp:anchor>
        </w:drawing>
      </w:r>
      <w:r w:rsidRPr="00EB6F99">
        <w:rPr>
          <w:rFonts w:ascii="Times New Roman" w:hAnsi="Times New Roman" w:cs="Times New Roman"/>
          <w:b/>
          <w:bCs/>
          <w:sz w:val="36"/>
          <w:szCs w:val="36"/>
        </w:rPr>
        <w:t xml:space="preserve">VINU </w:t>
      </w:r>
    </w:p>
    <w:tbl>
      <w:tblPr>
        <w:tblpPr w:leftFromText="180" w:rightFromText="180" w:vertAnchor="text" w:tblpY="1"/>
        <w:tblOverlap w:val="never"/>
        <w:tblW w:w="0" w:type="auto"/>
        <w:tblLayout w:type="fixed"/>
        <w:tblCellMar>
          <w:left w:w="0" w:type="dxa"/>
          <w:right w:w="0" w:type="dxa"/>
        </w:tblCellMar>
        <w:tblLook w:val="04A0"/>
      </w:tblPr>
      <w:tblGrid>
        <w:gridCol w:w="3261"/>
      </w:tblGrid>
      <w:tr w:rsidR="00F9306B" w:rsidRPr="00EB6F99" w:rsidTr="006D25F3">
        <w:trPr>
          <w:trHeight w:val="427"/>
        </w:trPr>
        <w:tc>
          <w:tcPr>
            <w:tcW w:w="3261" w:type="dxa"/>
            <w:tcBorders>
              <w:right w:val="single" w:sz="8" w:space="0" w:color="auto"/>
            </w:tcBorders>
            <w:vAlign w:val="bottom"/>
          </w:tcPr>
          <w:p w:rsidR="00F9306B" w:rsidRPr="00EB6F99" w:rsidRDefault="00F9306B" w:rsidP="00EB6F99">
            <w:pPr>
              <w:spacing w:line="240" w:lineRule="auto"/>
              <w:rPr>
                <w:sz w:val="24"/>
                <w:szCs w:val="24"/>
              </w:rPr>
            </w:pPr>
            <w:r w:rsidRPr="00EB6F99">
              <w:rPr>
                <w:rFonts w:ascii="Arial" w:eastAsia="Arial" w:hAnsi="Arial" w:cs="Arial"/>
                <w:b/>
                <w:bCs/>
                <w:noProof/>
                <w:color w:val="009EC7"/>
                <w:sz w:val="24"/>
                <w:szCs w:val="24"/>
                <w:lang w:val="en-US" w:eastAsia="en-US"/>
              </w:rPr>
              <w:drawing>
                <wp:inline distT="0" distB="0" distL="0" distR="0">
                  <wp:extent cx="246380" cy="168945"/>
                  <wp:effectExtent l="19050" t="0" r="1270" b="0"/>
                  <wp:docPr id="8" name="Picture 11" descr="G:\There-s-No-Escaping-Work-Emails-Study-Shows-4508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here-s-No-Escaping-Work-Emails-Study-Shows-450819-2.jpg"/>
                          <pic:cNvPicPr>
                            <a:picLocks noChangeAspect="1" noChangeArrowheads="1"/>
                          </pic:cNvPicPr>
                        </pic:nvPicPr>
                        <pic:blipFill>
                          <a:blip r:embed="rId7" cstate="print"/>
                          <a:srcRect l="9091" t="19697" r="9091" b="21763"/>
                          <a:stretch>
                            <a:fillRect/>
                          </a:stretch>
                        </pic:blipFill>
                        <pic:spPr bwMode="auto">
                          <a:xfrm>
                            <a:off x="0" y="0"/>
                            <a:ext cx="252373" cy="173054"/>
                          </a:xfrm>
                          <a:prstGeom prst="rect">
                            <a:avLst/>
                          </a:prstGeom>
                          <a:noFill/>
                          <a:ln w="9525">
                            <a:noFill/>
                            <a:miter lim="800000"/>
                            <a:headEnd/>
                            <a:tailEnd/>
                          </a:ln>
                        </pic:spPr>
                      </pic:pic>
                    </a:graphicData>
                  </a:graphic>
                </wp:inline>
              </w:drawing>
            </w:r>
            <w:r w:rsidRPr="00EB6F99">
              <w:rPr>
                <w:rFonts w:ascii="Arial" w:eastAsia="Arial" w:hAnsi="Arial" w:cs="Arial"/>
                <w:b/>
                <w:bCs/>
                <w:color w:val="009EC7"/>
                <w:sz w:val="24"/>
                <w:szCs w:val="24"/>
              </w:rPr>
              <w:t xml:space="preserve"> Email</w:t>
            </w:r>
          </w:p>
        </w:tc>
      </w:tr>
      <w:tr w:rsidR="00F9306B" w:rsidRPr="00EB6F99" w:rsidTr="006D25F3">
        <w:trPr>
          <w:trHeight w:val="192"/>
        </w:trPr>
        <w:tc>
          <w:tcPr>
            <w:tcW w:w="3261" w:type="dxa"/>
            <w:tcBorders>
              <w:right w:val="single" w:sz="8" w:space="0" w:color="auto"/>
            </w:tcBorders>
            <w:vAlign w:val="bottom"/>
          </w:tcPr>
          <w:p w:rsidR="00F9306B" w:rsidRPr="00EB6F99" w:rsidRDefault="00F9306B" w:rsidP="00EB6F99">
            <w:pPr>
              <w:spacing w:line="240" w:lineRule="auto"/>
              <w:rPr>
                <w:rFonts w:ascii="Times New Roman" w:hAnsi="Times New Roman" w:cs="Times New Roman"/>
                <w:sz w:val="24"/>
                <w:szCs w:val="24"/>
              </w:rPr>
            </w:pPr>
            <w:r w:rsidRPr="00EB6F99">
              <w:rPr>
                <w:rFonts w:ascii="Arial" w:eastAsia="Arial" w:hAnsi="Arial" w:cs="Arial"/>
                <w:color w:val="4C4C4C"/>
                <w:sz w:val="24"/>
                <w:szCs w:val="24"/>
              </w:rPr>
              <w:t xml:space="preserve">       </w:t>
            </w:r>
            <w:hyperlink r:id="rId8" w:history="1">
              <w:r w:rsidRPr="00923041">
                <w:rPr>
                  <w:rStyle w:val="Hyperlink"/>
                  <w:rFonts w:ascii="Times New Roman" w:eastAsia="Arial" w:hAnsi="Times New Roman" w:cs="Times New Roman"/>
                  <w:sz w:val="24"/>
                  <w:szCs w:val="24"/>
                </w:rPr>
                <w:t>Vinu.374124@2freemail.com</w:t>
              </w:r>
            </w:hyperlink>
            <w:r>
              <w:rPr>
                <w:rFonts w:ascii="Times New Roman" w:eastAsia="Arial" w:hAnsi="Times New Roman" w:cs="Times New Roman"/>
                <w:color w:val="4C4C4C"/>
                <w:sz w:val="24"/>
                <w:szCs w:val="24"/>
              </w:rPr>
              <w:t xml:space="preserve"> </w:t>
            </w:r>
            <w:r w:rsidRPr="00EB6F99">
              <w:rPr>
                <w:rFonts w:ascii="Times New Roman" w:eastAsia="Arial" w:hAnsi="Times New Roman" w:cs="Times New Roman"/>
                <w:color w:val="4C4C4C"/>
                <w:sz w:val="24"/>
                <w:szCs w:val="24"/>
              </w:rPr>
              <w:t xml:space="preserve">        </w:t>
            </w:r>
          </w:p>
        </w:tc>
      </w:tr>
    </w:tbl>
    <w:p w:rsidR="00EB6F99" w:rsidRDefault="00EB6F99" w:rsidP="00EB6F99">
      <w:pPr>
        <w:spacing w:line="240" w:lineRule="auto"/>
        <w:rPr>
          <w:rFonts w:ascii="Times New Roman" w:hAnsi="Times New Roman" w:cs="Times New Roman"/>
          <w:sz w:val="24"/>
          <w:szCs w:val="24"/>
        </w:rPr>
      </w:pPr>
    </w:p>
    <w:p w:rsidR="00EB6F99" w:rsidRDefault="00EB6F99" w:rsidP="00EB6F99">
      <w:pPr>
        <w:spacing w:line="240" w:lineRule="auto"/>
        <w:rPr>
          <w:rFonts w:ascii="Times New Roman" w:hAnsi="Times New Roman" w:cs="Times New Roman"/>
          <w:sz w:val="24"/>
          <w:szCs w:val="24"/>
        </w:rPr>
      </w:pPr>
    </w:p>
    <w:p w:rsidR="00EB6F99" w:rsidRDefault="00EB6F99" w:rsidP="00EB6F99">
      <w:pPr>
        <w:spacing w:line="240" w:lineRule="auto"/>
        <w:rPr>
          <w:rFonts w:ascii="Times New Roman" w:hAnsi="Times New Roman" w:cs="Times New Roman"/>
          <w:sz w:val="24"/>
          <w:szCs w:val="24"/>
        </w:rPr>
      </w:pPr>
    </w:p>
    <w:p w:rsidR="00EB6F99" w:rsidRPr="00EB6F99" w:rsidRDefault="00EB6F99" w:rsidP="00EB6F99">
      <w:pPr>
        <w:spacing w:line="240" w:lineRule="auto"/>
        <w:rPr>
          <w:rFonts w:ascii="Times New Roman" w:hAnsi="Times New Roman" w:cs="Times New Roman"/>
          <w:sz w:val="24"/>
          <w:szCs w:val="24"/>
        </w:rPr>
      </w:pPr>
      <w:r w:rsidRPr="00EB6F99">
        <w:rPr>
          <w:rFonts w:ascii="Times New Roman" w:hAnsi="Times New Roman" w:cs="Times New Roman"/>
          <w:b/>
          <w:bCs/>
          <w:sz w:val="24"/>
          <w:szCs w:val="24"/>
        </w:rPr>
        <w:t>PERSONAL INFORMATION</w:t>
      </w:r>
    </w:p>
    <w:p w:rsidR="00EB6F99" w:rsidRPr="00EB6F99" w:rsidRDefault="00EB6F99" w:rsidP="00EB6F99">
      <w:pPr>
        <w:pStyle w:val="NoSpacing"/>
        <w:tabs>
          <w:tab w:val="left" w:pos="4335"/>
        </w:tabs>
        <w:rPr>
          <w:rFonts w:ascii="Times New Roman" w:hAnsi="Times New Roman" w:cs="Times New Roman"/>
          <w:szCs w:val="24"/>
        </w:rPr>
      </w:pPr>
      <w:r w:rsidRPr="00EB6F99">
        <w:rPr>
          <w:rFonts w:ascii="Times New Roman" w:hAnsi="Times New Roman" w:cs="Times New Roman"/>
          <w:szCs w:val="24"/>
        </w:rPr>
        <w:t xml:space="preserve">Nationality          </w:t>
      </w:r>
      <w:r>
        <w:rPr>
          <w:rFonts w:ascii="Times New Roman" w:hAnsi="Times New Roman" w:cs="Times New Roman"/>
          <w:szCs w:val="24"/>
        </w:rPr>
        <w:t xml:space="preserve"> </w:t>
      </w:r>
      <w:r w:rsidRPr="00EB6F99">
        <w:rPr>
          <w:rFonts w:ascii="Times New Roman" w:hAnsi="Times New Roman" w:cs="Times New Roman"/>
          <w:szCs w:val="24"/>
        </w:rPr>
        <w:t xml:space="preserve"> :     Indian</w:t>
      </w:r>
      <w:r w:rsidRPr="00EB6F99">
        <w:rPr>
          <w:rFonts w:ascii="Times New Roman" w:hAnsi="Times New Roman" w:cs="Times New Roman"/>
          <w:szCs w:val="24"/>
        </w:rPr>
        <w:tab/>
      </w:r>
    </w:p>
    <w:p w:rsidR="00EB6F99" w:rsidRPr="00EB6F99" w:rsidRDefault="00EB6F99" w:rsidP="00EB6F99">
      <w:pPr>
        <w:spacing w:line="240" w:lineRule="auto"/>
        <w:ind w:left="20"/>
        <w:rPr>
          <w:rFonts w:ascii="Times New Roman" w:hAnsi="Times New Roman" w:cs="Times New Roman"/>
          <w:sz w:val="24"/>
          <w:szCs w:val="24"/>
        </w:rPr>
      </w:pPr>
      <w:proofErr w:type="spellStart"/>
      <w:r w:rsidRPr="00EB6F99">
        <w:rPr>
          <w:rFonts w:ascii="Times New Roman" w:eastAsia="Arial" w:hAnsi="Times New Roman" w:cs="Times New Roman"/>
          <w:sz w:val="24"/>
          <w:szCs w:val="24"/>
        </w:rPr>
        <w:t>Martial</w:t>
      </w:r>
      <w:proofErr w:type="spellEnd"/>
      <w:r w:rsidRPr="00EB6F99">
        <w:rPr>
          <w:rFonts w:ascii="Times New Roman" w:eastAsia="Arial" w:hAnsi="Times New Roman" w:cs="Times New Roman"/>
          <w:sz w:val="24"/>
          <w:szCs w:val="24"/>
        </w:rPr>
        <w:t xml:space="preserve"> Status</w:t>
      </w:r>
      <w:r>
        <w:rPr>
          <w:rFonts w:ascii="Times New Roman" w:hAnsi="Times New Roman" w:cs="Times New Roman"/>
          <w:sz w:val="24"/>
          <w:szCs w:val="24"/>
        </w:rPr>
        <w:t xml:space="preserve">       </w:t>
      </w:r>
      <w:r w:rsidR="00416DA9">
        <w:rPr>
          <w:rFonts w:ascii="Times New Roman" w:hAnsi="Times New Roman" w:cs="Times New Roman"/>
          <w:sz w:val="24"/>
          <w:szCs w:val="24"/>
        </w:rPr>
        <w:t xml:space="preserve"> :    </w:t>
      </w:r>
      <w:r w:rsidRPr="00EB6F99">
        <w:rPr>
          <w:rFonts w:ascii="Times New Roman" w:eastAsia="Arial" w:hAnsi="Times New Roman" w:cs="Times New Roman"/>
          <w:sz w:val="24"/>
          <w:szCs w:val="24"/>
        </w:rPr>
        <w:t>Single</w:t>
      </w:r>
    </w:p>
    <w:p w:rsidR="00EB6F99" w:rsidRPr="00EB6F99" w:rsidRDefault="00EB6F99" w:rsidP="00EB6F99">
      <w:pPr>
        <w:pStyle w:val="NoSpacing"/>
        <w:rPr>
          <w:rFonts w:ascii="Times New Roman" w:hAnsi="Times New Roman" w:cs="Times New Roman"/>
          <w:szCs w:val="24"/>
        </w:rPr>
      </w:pPr>
      <w:r w:rsidRPr="00EB6F99">
        <w:rPr>
          <w:rFonts w:ascii="Times New Roman" w:hAnsi="Times New Roman" w:cs="Times New Roman"/>
          <w:noProof/>
          <w:szCs w:val="24"/>
          <w:lang w:eastAsia="en-US" w:bidi="ar-SA"/>
        </w:rPr>
        <w:drawing>
          <wp:anchor distT="0" distB="0" distL="114300" distR="114300" simplePos="0" relativeHeight="251661312" behindDoc="1" locked="0" layoutInCell="0" allowOverlap="1">
            <wp:simplePos x="0" y="0"/>
            <wp:positionH relativeFrom="column">
              <wp:posOffset>3790950</wp:posOffset>
            </wp:positionH>
            <wp:positionV relativeFrom="paragraph">
              <wp:posOffset>48895</wp:posOffset>
            </wp:positionV>
            <wp:extent cx="1181100" cy="104775"/>
            <wp:effectExtent l="19050" t="0" r="0" b="0"/>
            <wp:wrapNone/>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blip>
                    <a:srcRect/>
                    <a:stretch>
                      <a:fillRect/>
                    </a:stretch>
                  </pic:blipFill>
                  <pic:spPr bwMode="auto">
                    <a:xfrm>
                      <a:off x="0" y="0"/>
                      <a:ext cx="1181100" cy="104775"/>
                    </a:xfrm>
                    <a:prstGeom prst="rect">
                      <a:avLst/>
                    </a:prstGeom>
                    <a:noFill/>
                  </pic:spPr>
                </pic:pic>
              </a:graphicData>
            </a:graphic>
          </wp:anchor>
        </w:drawing>
      </w:r>
      <w:r w:rsidRPr="00EB6F99">
        <w:rPr>
          <w:rFonts w:ascii="Times New Roman" w:hAnsi="Times New Roman" w:cs="Times New Roman"/>
          <w:noProof/>
          <w:szCs w:val="24"/>
          <w:lang w:eastAsia="en-US" w:bidi="ar-SA"/>
        </w:rPr>
        <w:drawing>
          <wp:anchor distT="0" distB="0" distL="114300" distR="114300" simplePos="0" relativeHeight="251660288" behindDoc="1" locked="0" layoutInCell="0" allowOverlap="1">
            <wp:simplePos x="0" y="0"/>
            <wp:positionH relativeFrom="column">
              <wp:posOffset>1857375</wp:posOffset>
            </wp:positionH>
            <wp:positionV relativeFrom="paragraph">
              <wp:posOffset>39370</wp:posOffset>
            </wp:positionV>
            <wp:extent cx="1181100" cy="114300"/>
            <wp:effectExtent l="19050" t="0" r="0" b="0"/>
            <wp:wrapNone/>
            <wp:docPr id="6"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blip>
                    <a:srcRect/>
                    <a:stretch>
                      <a:fillRect/>
                    </a:stretch>
                  </pic:blipFill>
                  <pic:spPr bwMode="auto">
                    <a:xfrm>
                      <a:off x="0" y="0"/>
                      <a:ext cx="1181100" cy="114300"/>
                    </a:xfrm>
                    <a:prstGeom prst="rect">
                      <a:avLst/>
                    </a:prstGeom>
                    <a:noFill/>
                  </pic:spPr>
                </pic:pic>
              </a:graphicData>
            </a:graphic>
          </wp:anchor>
        </w:drawing>
      </w:r>
      <w:r w:rsidRPr="00EB6F99">
        <w:rPr>
          <w:rFonts w:ascii="Times New Roman" w:hAnsi="Times New Roman" w:cs="Times New Roman"/>
          <w:szCs w:val="24"/>
        </w:rPr>
        <w:t xml:space="preserve">Languages </w:t>
      </w:r>
      <w:proofErr w:type="gramStart"/>
      <w:r w:rsidRPr="00EB6F99">
        <w:rPr>
          <w:rFonts w:ascii="Times New Roman" w:hAnsi="Times New Roman" w:cs="Times New Roman"/>
          <w:szCs w:val="24"/>
        </w:rPr>
        <w:t>known</w:t>
      </w:r>
      <w:r>
        <w:rPr>
          <w:rFonts w:ascii="Times New Roman" w:hAnsi="Times New Roman" w:cs="Times New Roman"/>
          <w:szCs w:val="24"/>
        </w:rPr>
        <w:t xml:space="preserve"> </w:t>
      </w:r>
      <w:r w:rsidRPr="00EB6F99">
        <w:rPr>
          <w:rFonts w:ascii="Times New Roman" w:hAnsi="Times New Roman" w:cs="Times New Roman"/>
          <w:szCs w:val="24"/>
        </w:rPr>
        <w:t>:</w:t>
      </w:r>
      <w:proofErr w:type="gramEnd"/>
      <w:r w:rsidRPr="00EB6F99">
        <w:rPr>
          <w:rFonts w:ascii="Times New Roman" w:hAnsi="Times New Roman" w:cs="Times New Roman"/>
          <w:szCs w:val="24"/>
        </w:rPr>
        <w:t xml:space="preserve">   </w:t>
      </w:r>
      <w:r w:rsidR="00416DA9">
        <w:rPr>
          <w:rFonts w:ascii="Times New Roman" w:hAnsi="Times New Roman" w:cs="Times New Roman"/>
          <w:szCs w:val="24"/>
        </w:rPr>
        <w:t xml:space="preserve"> </w:t>
      </w:r>
      <w:r w:rsidRPr="00EB6F99">
        <w:rPr>
          <w:rFonts w:ascii="Times New Roman" w:hAnsi="Times New Roman" w:cs="Times New Roman"/>
          <w:szCs w:val="24"/>
        </w:rPr>
        <w:t xml:space="preserve"> English                                         Hindi</w:t>
      </w:r>
      <w:bookmarkStart w:id="0" w:name="_GoBack"/>
      <w:bookmarkEnd w:id="0"/>
    </w:p>
    <w:p w:rsidR="00EB6F99" w:rsidRPr="00EB6F99" w:rsidRDefault="00EB6F99" w:rsidP="00EB6F99">
      <w:pPr>
        <w:pStyle w:val="NoSpacing"/>
        <w:rPr>
          <w:rFonts w:ascii="Times New Roman" w:hAnsi="Times New Roman" w:cs="Times New Roman"/>
          <w:szCs w:val="24"/>
        </w:rPr>
      </w:pPr>
      <w:r w:rsidRPr="00EB6F99">
        <w:rPr>
          <w:rFonts w:ascii="Times New Roman" w:hAnsi="Times New Roman" w:cs="Times New Roman"/>
          <w:noProof/>
          <w:szCs w:val="24"/>
          <w:lang w:eastAsia="en-US" w:bidi="ar-SA"/>
        </w:rPr>
        <w:drawing>
          <wp:anchor distT="0" distB="0" distL="114300" distR="114300" simplePos="0" relativeHeight="251663360" behindDoc="1" locked="0" layoutInCell="0" allowOverlap="1">
            <wp:simplePos x="0" y="0"/>
            <wp:positionH relativeFrom="column">
              <wp:posOffset>3790950</wp:posOffset>
            </wp:positionH>
            <wp:positionV relativeFrom="paragraph">
              <wp:posOffset>29845</wp:posOffset>
            </wp:positionV>
            <wp:extent cx="1181100" cy="114300"/>
            <wp:effectExtent l="19050" t="0" r="0" b="0"/>
            <wp:wrapNone/>
            <wp:docPr id="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blip>
                    <a:srcRect/>
                    <a:stretch>
                      <a:fillRect/>
                    </a:stretch>
                  </pic:blipFill>
                  <pic:spPr bwMode="auto">
                    <a:xfrm>
                      <a:off x="0" y="0"/>
                      <a:ext cx="1181100" cy="114300"/>
                    </a:xfrm>
                    <a:prstGeom prst="rect">
                      <a:avLst/>
                    </a:prstGeom>
                    <a:noFill/>
                  </pic:spPr>
                </pic:pic>
              </a:graphicData>
            </a:graphic>
          </wp:anchor>
        </w:drawing>
      </w:r>
      <w:r w:rsidRPr="00EB6F99">
        <w:rPr>
          <w:rFonts w:ascii="Times New Roman" w:hAnsi="Times New Roman" w:cs="Times New Roman"/>
          <w:noProof/>
          <w:szCs w:val="24"/>
          <w:lang w:eastAsia="en-US" w:bidi="ar-SA"/>
        </w:rPr>
        <w:drawing>
          <wp:anchor distT="0" distB="0" distL="114300" distR="114300" simplePos="0" relativeHeight="251662336" behindDoc="1" locked="0" layoutInCell="0" allowOverlap="1">
            <wp:simplePos x="0" y="0"/>
            <wp:positionH relativeFrom="column">
              <wp:posOffset>2047875</wp:posOffset>
            </wp:positionH>
            <wp:positionV relativeFrom="paragraph">
              <wp:posOffset>28575</wp:posOffset>
            </wp:positionV>
            <wp:extent cx="1181100" cy="114300"/>
            <wp:effectExtent l="19050" t="0" r="0" b="0"/>
            <wp:wrapNone/>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extLst/>
                    </a:blip>
                    <a:srcRect/>
                    <a:stretch>
                      <a:fillRect/>
                    </a:stretch>
                  </pic:blipFill>
                  <pic:spPr bwMode="auto">
                    <a:xfrm>
                      <a:off x="0" y="0"/>
                      <a:ext cx="1181100" cy="114300"/>
                    </a:xfrm>
                    <a:prstGeom prst="rect">
                      <a:avLst/>
                    </a:prstGeom>
                    <a:noFill/>
                  </pic:spPr>
                </pic:pic>
              </a:graphicData>
            </a:graphic>
          </wp:anchor>
        </w:drawing>
      </w:r>
      <w:r w:rsidRPr="00EB6F99">
        <w:rPr>
          <w:rFonts w:ascii="Times New Roman" w:hAnsi="Times New Roman" w:cs="Times New Roman"/>
          <w:szCs w:val="24"/>
        </w:rPr>
        <w:t xml:space="preserve">                                   </w:t>
      </w:r>
      <w:r w:rsidR="00416DA9">
        <w:rPr>
          <w:rFonts w:ascii="Times New Roman" w:hAnsi="Times New Roman" w:cs="Times New Roman"/>
          <w:szCs w:val="24"/>
        </w:rPr>
        <w:t xml:space="preserve"> </w:t>
      </w:r>
      <w:r w:rsidRPr="00EB6F99">
        <w:rPr>
          <w:rFonts w:ascii="Times New Roman" w:hAnsi="Times New Roman" w:cs="Times New Roman"/>
          <w:szCs w:val="24"/>
        </w:rPr>
        <w:t xml:space="preserve">Malayalam                                  </w:t>
      </w:r>
      <w:r w:rsidR="0088793E">
        <w:rPr>
          <w:rFonts w:ascii="Times New Roman" w:hAnsi="Times New Roman" w:cs="Times New Roman"/>
          <w:szCs w:val="24"/>
        </w:rPr>
        <w:t xml:space="preserve"> </w:t>
      </w:r>
      <w:r w:rsidRPr="00EB6F99">
        <w:rPr>
          <w:rFonts w:ascii="Times New Roman" w:hAnsi="Times New Roman" w:cs="Times New Roman"/>
          <w:szCs w:val="24"/>
        </w:rPr>
        <w:t>Tamil</w:t>
      </w:r>
    </w:p>
    <w:p w:rsidR="00EB6F99" w:rsidRPr="00EB6F99" w:rsidRDefault="00EB6F99" w:rsidP="00EB6F99">
      <w:pPr>
        <w:spacing w:line="240" w:lineRule="auto"/>
        <w:rPr>
          <w:rFonts w:ascii="Times New Roman" w:hAnsi="Times New Roman" w:cs="Times New Roman"/>
          <w:sz w:val="24"/>
          <w:szCs w:val="24"/>
        </w:rPr>
      </w:pPr>
      <w:r w:rsidRPr="00EB6F99">
        <w:rPr>
          <w:rFonts w:ascii="Times New Roman" w:eastAsia="Arial" w:hAnsi="Times New Roman" w:cs="Times New Roman"/>
          <w:sz w:val="24"/>
          <w:szCs w:val="24"/>
        </w:rPr>
        <w:t>VISA STATUS</w:t>
      </w:r>
      <w:r>
        <w:rPr>
          <w:rFonts w:ascii="Times New Roman" w:hAnsi="Times New Roman" w:cs="Times New Roman"/>
          <w:sz w:val="24"/>
          <w:szCs w:val="24"/>
        </w:rPr>
        <w:t xml:space="preserve"> </w:t>
      </w:r>
      <w:r w:rsidRPr="00EB6F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6F99">
        <w:rPr>
          <w:rFonts w:ascii="Times New Roman" w:hAnsi="Times New Roman" w:cs="Times New Roman"/>
          <w:sz w:val="24"/>
          <w:szCs w:val="24"/>
        </w:rPr>
        <w:t xml:space="preserve"> :      </w:t>
      </w:r>
      <w:r w:rsidR="000F33C7">
        <w:rPr>
          <w:rFonts w:ascii="Times New Roman" w:eastAsia="Arial" w:hAnsi="Times New Roman" w:cs="Times New Roman"/>
          <w:sz w:val="24"/>
          <w:szCs w:val="24"/>
        </w:rPr>
        <w:t xml:space="preserve">Visit Visa Expires </w:t>
      </w:r>
      <w:proofErr w:type="gramStart"/>
      <w:r w:rsidR="000F33C7">
        <w:rPr>
          <w:rFonts w:ascii="Times New Roman" w:eastAsia="Arial" w:hAnsi="Times New Roman" w:cs="Times New Roman"/>
          <w:sz w:val="24"/>
          <w:szCs w:val="24"/>
        </w:rPr>
        <w:t xml:space="preserve">on  </w:t>
      </w:r>
      <w:r w:rsidR="000F33C7" w:rsidRPr="00911E18">
        <w:rPr>
          <w:rFonts w:ascii="Times New Roman" w:eastAsia="Arial" w:hAnsi="Times New Roman" w:cs="Times New Roman"/>
          <w:b/>
          <w:sz w:val="24"/>
          <w:szCs w:val="24"/>
        </w:rPr>
        <w:t>20</w:t>
      </w:r>
      <w:proofErr w:type="gramEnd"/>
      <w:r w:rsidR="000F33C7" w:rsidRPr="00911E18">
        <w:rPr>
          <w:rFonts w:ascii="Times New Roman" w:eastAsia="Arial" w:hAnsi="Times New Roman" w:cs="Times New Roman"/>
          <w:b/>
          <w:sz w:val="24"/>
          <w:szCs w:val="24"/>
        </w:rPr>
        <w:t xml:space="preserve"> </w:t>
      </w:r>
      <w:r w:rsidR="00911E18" w:rsidRPr="00911E18">
        <w:rPr>
          <w:rFonts w:ascii="Times New Roman" w:eastAsia="Arial" w:hAnsi="Times New Roman" w:cs="Times New Roman"/>
          <w:b/>
          <w:sz w:val="24"/>
          <w:szCs w:val="24"/>
        </w:rPr>
        <w:t>Janu</w:t>
      </w:r>
      <w:r w:rsidR="000F33C7" w:rsidRPr="00911E18">
        <w:rPr>
          <w:rFonts w:ascii="Times New Roman" w:eastAsia="Arial" w:hAnsi="Times New Roman" w:cs="Times New Roman"/>
          <w:b/>
          <w:sz w:val="24"/>
          <w:szCs w:val="24"/>
        </w:rPr>
        <w:t>ary 2018</w:t>
      </w:r>
    </w:p>
    <w:p w:rsidR="00416DA9" w:rsidRDefault="00416DA9" w:rsidP="00EB6F99">
      <w:pPr>
        <w:spacing w:line="240" w:lineRule="auto"/>
        <w:rPr>
          <w:rFonts w:ascii="Times New Roman" w:hAnsi="Times New Roman" w:cs="Times New Roman"/>
          <w:b/>
          <w:bCs/>
          <w:sz w:val="24"/>
          <w:szCs w:val="24"/>
        </w:rPr>
      </w:pPr>
    </w:p>
    <w:p w:rsidR="00EB6F99" w:rsidRPr="00EB6F99" w:rsidRDefault="00EB6F99" w:rsidP="00EB6F99">
      <w:pPr>
        <w:spacing w:line="240" w:lineRule="auto"/>
        <w:rPr>
          <w:sz w:val="24"/>
          <w:szCs w:val="24"/>
        </w:rPr>
      </w:pPr>
      <w:r w:rsidRPr="00EB6F99">
        <w:rPr>
          <w:rFonts w:ascii="Times New Roman" w:hAnsi="Times New Roman" w:cs="Times New Roman"/>
          <w:b/>
          <w:bCs/>
          <w:sz w:val="24"/>
          <w:szCs w:val="24"/>
        </w:rPr>
        <w:t xml:space="preserve">CAREER OBJECTIVE </w:t>
      </w:r>
    </w:p>
    <w:p w:rsidR="00EB6F99" w:rsidRPr="00EB6F99" w:rsidRDefault="00EB6F99" w:rsidP="00EB6F99">
      <w:pPr>
        <w:pStyle w:val="BodyText"/>
        <w:spacing w:line="240" w:lineRule="auto"/>
        <w:ind w:right="342"/>
        <w:rPr>
          <w:rFonts w:ascii="Times New Roman" w:hAnsi="Times New Roman" w:cs="Times New Roman"/>
        </w:rPr>
      </w:pPr>
      <w:r w:rsidRPr="00EB6F99">
        <w:rPr>
          <w:rFonts w:ascii="Times New Roman" w:hAnsi="Times New Roman" w:cs="Times New Roman"/>
        </w:rPr>
        <w:t>To optimally utilize the present abilities, expertise and knowledge in the organization, so as to enable the organization achieve its goals and at the same time capture opportunities for constant learning and career development.</w:t>
      </w:r>
    </w:p>
    <w:p w:rsidR="00EB6F99" w:rsidRPr="00EB6F99" w:rsidRDefault="00EB6F99" w:rsidP="00EB6F99">
      <w:pPr>
        <w:pStyle w:val="BodyText"/>
        <w:spacing w:line="240" w:lineRule="auto"/>
        <w:ind w:right="342"/>
        <w:rPr>
          <w:rFonts w:ascii="Times New Roman" w:hAnsi="Times New Roman" w:cs="Times New Roman"/>
        </w:rPr>
      </w:pPr>
    </w:p>
    <w:p w:rsidR="00EB6F99" w:rsidRPr="00EB6F99" w:rsidRDefault="00EB6F99" w:rsidP="00EB6F99">
      <w:pPr>
        <w:spacing w:line="240" w:lineRule="auto"/>
        <w:rPr>
          <w:rFonts w:ascii="Times New Roman" w:hAnsi="Times New Roman" w:cs="Times New Roman"/>
          <w:b/>
          <w:bCs/>
          <w:sz w:val="24"/>
          <w:szCs w:val="24"/>
        </w:rPr>
      </w:pPr>
      <w:r w:rsidRPr="00EB6F99">
        <w:rPr>
          <w:rFonts w:ascii="Times New Roman" w:hAnsi="Times New Roman" w:cs="Times New Roman"/>
          <w:b/>
          <w:bCs/>
          <w:sz w:val="24"/>
          <w:szCs w:val="24"/>
        </w:rPr>
        <w:t>EDUCATION</w:t>
      </w:r>
    </w:p>
    <w:p w:rsidR="0061229A" w:rsidRPr="0061229A" w:rsidRDefault="00EB6F99" w:rsidP="00EB6F99">
      <w:pPr>
        <w:spacing w:line="240" w:lineRule="auto"/>
        <w:jc w:val="both"/>
        <w:rPr>
          <w:rFonts w:ascii="Times New Roman" w:hAnsi="Times New Roman" w:cs="Times New Roman"/>
          <w:b/>
          <w:sz w:val="24"/>
          <w:szCs w:val="24"/>
        </w:rPr>
      </w:pPr>
      <w:r w:rsidRPr="00EB6F99">
        <w:rPr>
          <w:rFonts w:ascii="Times New Roman" w:hAnsi="Times New Roman" w:cs="Times New Roman"/>
          <w:bCs/>
          <w:sz w:val="24"/>
          <w:szCs w:val="24"/>
        </w:rPr>
        <w:t>2014-</w:t>
      </w:r>
      <w:proofErr w:type="gramStart"/>
      <w:r w:rsidRPr="00EB6F99">
        <w:rPr>
          <w:rFonts w:ascii="Times New Roman" w:hAnsi="Times New Roman" w:cs="Times New Roman"/>
          <w:bCs/>
          <w:sz w:val="24"/>
          <w:szCs w:val="24"/>
        </w:rPr>
        <w:t>2016  :</w:t>
      </w:r>
      <w:proofErr w:type="gramEnd"/>
      <w:r w:rsidRPr="00EB6F99">
        <w:rPr>
          <w:rFonts w:ascii="Times New Roman" w:hAnsi="Times New Roman" w:cs="Times New Roman"/>
          <w:bCs/>
          <w:sz w:val="24"/>
          <w:szCs w:val="24"/>
        </w:rPr>
        <w:t xml:space="preserve">  </w:t>
      </w:r>
      <w:r w:rsidR="002B6035">
        <w:rPr>
          <w:rFonts w:ascii="Times New Roman" w:hAnsi="Times New Roman" w:cs="Times New Roman"/>
          <w:b/>
          <w:bCs/>
          <w:sz w:val="24"/>
          <w:szCs w:val="24"/>
        </w:rPr>
        <w:t>MSc in</w:t>
      </w:r>
      <w:r w:rsidR="0061229A" w:rsidRPr="0061229A">
        <w:rPr>
          <w:rFonts w:ascii="Times New Roman" w:hAnsi="Times New Roman" w:cs="Times New Roman"/>
          <w:b/>
          <w:bCs/>
          <w:sz w:val="24"/>
          <w:szCs w:val="24"/>
        </w:rPr>
        <w:t xml:space="preserve"> Microbiology,7.2</w:t>
      </w:r>
      <w:r w:rsidR="0061229A">
        <w:rPr>
          <w:rFonts w:ascii="Times New Roman" w:hAnsi="Times New Roman" w:cs="Times New Roman"/>
          <w:b/>
          <w:bCs/>
          <w:sz w:val="24"/>
          <w:szCs w:val="24"/>
        </w:rPr>
        <w:t xml:space="preserve"> </w:t>
      </w:r>
      <w:r w:rsidR="0061229A" w:rsidRPr="0061229A">
        <w:rPr>
          <w:rFonts w:ascii="Times New Roman" w:eastAsia="Calibri" w:hAnsi="Times New Roman" w:cs="Times New Roman"/>
          <w:b/>
          <w:sz w:val="24"/>
          <w:szCs w:val="24"/>
        </w:rPr>
        <w:t xml:space="preserve">[10 point scale] </w:t>
      </w:r>
      <w:r w:rsidRPr="0061229A">
        <w:rPr>
          <w:rFonts w:ascii="Times New Roman" w:hAnsi="Times New Roman" w:cs="Times New Roman"/>
          <w:b/>
          <w:sz w:val="24"/>
          <w:szCs w:val="24"/>
        </w:rPr>
        <w:t xml:space="preserve">Amrita School of Biotechnology, Amrita </w:t>
      </w:r>
      <w:r w:rsidR="0061229A" w:rsidRPr="0061229A">
        <w:rPr>
          <w:rFonts w:ascii="Times New Roman" w:hAnsi="Times New Roman" w:cs="Times New Roman"/>
          <w:b/>
          <w:sz w:val="24"/>
          <w:szCs w:val="24"/>
        </w:rPr>
        <w:t xml:space="preserve">            </w:t>
      </w:r>
    </w:p>
    <w:p w:rsidR="0061229A" w:rsidRDefault="0061229A" w:rsidP="00EB6F99">
      <w:pPr>
        <w:spacing w:line="240" w:lineRule="auto"/>
        <w:jc w:val="both"/>
        <w:rPr>
          <w:rFonts w:ascii="Times New Roman" w:hAnsi="Times New Roman" w:cs="Times New Roman"/>
          <w:b/>
          <w:bCs/>
          <w:sz w:val="24"/>
          <w:szCs w:val="24"/>
        </w:rPr>
      </w:pPr>
      <w:r w:rsidRPr="0061229A">
        <w:rPr>
          <w:rFonts w:ascii="Times New Roman" w:hAnsi="Times New Roman" w:cs="Times New Roman"/>
          <w:b/>
          <w:sz w:val="24"/>
          <w:szCs w:val="24"/>
        </w:rPr>
        <w:t xml:space="preserve">                       </w:t>
      </w:r>
      <w:proofErr w:type="spellStart"/>
      <w:r w:rsidR="00EB6F99" w:rsidRPr="0061229A">
        <w:rPr>
          <w:rFonts w:ascii="Times New Roman" w:hAnsi="Times New Roman" w:cs="Times New Roman"/>
          <w:b/>
          <w:sz w:val="24"/>
          <w:szCs w:val="24"/>
        </w:rPr>
        <w:t>Vishwa</w:t>
      </w:r>
      <w:proofErr w:type="spellEnd"/>
      <w:r w:rsidR="00EB6F99" w:rsidRPr="0061229A">
        <w:rPr>
          <w:rFonts w:ascii="Times New Roman" w:hAnsi="Times New Roman" w:cs="Times New Roman"/>
          <w:b/>
          <w:sz w:val="24"/>
          <w:szCs w:val="24"/>
        </w:rPr>
        <w:t xml:space="preserve"> </w:t>
      </w:r>
      <w:proofErr w:type="spellStart"/>
      <w:r w:rsidR="00EB6F99" w:rsidRPr="0061229A">
        <w:rPr>
          <w:rFonts w:ascii="Times New Roman" w:hAnsi="Times New Roman" w:cs="Times New Roman"/>
          <w:b/>
          <w:sz w:val="24"/>
          <w:szCs w:val="24"/>
        </w:rPr>
        <w:t>Vidyapeetham</w:t>
      </w:r>
      <w:proofErr w:type="spellEnd"/>
      <w:r w:rsidR="00EB6F99" w:rsidRPr="0061229A">
        <w:rPr>
          <w:rFonts w:ascii="Times New Roman" w:hAnsi="Times New Roman" w:cs="Times New Roman"/>
          <w:b/>
          <w:sz w:val="24"/>
          <w:szCs w:val="24"/>
        </w:rPr>
        <w:t xml:space="preserve">, </w:t>
      </w:r>
      <w:proofErr w:type="spellStart"/>
      <w:r w:rsidR="00EB6F99" w:rsidRPr="0061229A">
        <w:rPr>
          <w:rFonts w:ascii="Times New Roman" w:hAnsi="Times New Roman" w:cs="Times New Roman"/>
          <w:b/>
          <w:bCs/>
          <w:sz w:val="24"/>
          <w:szCs w:val="24"/>
        </w:rPr>
        <w:t>Kollam</w:t>
      </w:r>
      <w:proofErr w:type="spellEnd"/>
      <w:r w:rsidR="00EB6F99" w:rsidRPr="0061229A">
        <w:rPr>
          <w:rFonts w:ascii="Times New Roman" w:hAnsi="Times New Roman" w:cs="Times New Roman"/>
          <w:b/>
          <w:bCs/>
          <w:sz w:val="24"/>
          <w:szCs w:val="24"/>
        </w:rPr>
        <w:t>, India</w:t>
      </w:r>
    </w:p>
    <w:p w:rsidR="0061229A" w:rsidRPr="0061229A" w:rsidRDefault="00EB6F99" w:rsidP="00EB6F99">
      <w:pPr>
        <w:spacing w:line="240" w:lineRule="auto"/>
        <w:jc w:val="both"/>
        <w:rPr>
          <w:rFonts w:ascii="Times New Roman" w:hAnsi="Times New Roman" w:cs="Times New Roman"/>
          <w:b/>
          <w:sz w:val="24"/>
          <w:szCs w:val="24"/>
        </w:rPr>
      </w:pPr>
      <w:r w:rsidRPr="00EB6F99">
        <w:rPr>
          <w:rFonts w:ascii="Times New Roman" w:hAnsi="Times New Roman" w:cs="Times New Roman"/>
          <w:sz w:val="24"/>
          <w:szCs w:val="24"/>
        </w:rPr>
        <w:t xml:space="preserve">2010- </w:t>
      </w:r>
      <w:proofErr w:type="gramStart"/>
      <w:r w:rsidRPr="00EB6F99">
        <w:rPr>
          <w:rFonts w:ascii="Times New Roman" w:hAnsi="Times New Roman" w:cs="Times New Roman"/>
          <w:sz w:val="24"/>
          <w:szCs w:val="24"/>
        </w:rPr>
        <w:t>2013 :</w:t>
      </w:r>
      <w:proofErr w:type="gramEnd"/>
      <w:r w:rsidRPr="00EB6F99">
        <w:rPr>
          <w:rFonts w:ascii="Times New Roman" w:hAnsi="Times New Roman" w:cs="Times New Roman"/>
          <w:sz w:val="24"/>
          <w:szCs w:val="24"/>
        </w:rPr>
        <w:t xml:space="preserve">  </w:t>
      </w:r>
      <w:r w:rsidR="0061229A" w:rsidRPr="0061229A">
        <w:rPr>
          <w:rFonts w:ascii="Times New Roman" w:hAnsi="Times New Roman" w:cs="Times New Roman"/>
          <w:b/>
          <w:bCs/>
          <w:sz w:val="24"/>
          <w:szCs w:val="24"/>
        </w:rPr>
        <w:t>BSc</w:t>
      </w:r>
      <w:r w:rsidR="00662393">
        <w:rPr>
          <w:rFonts w:ascii="Times New Roman" w:hAnsi="Times New Roman" w:cs="Times New Roman"/>
          <w:b/>
          <w:bCs/>
          <w:sz w:val="24"/>
          <w:szCs w:val="24"/>
        </w:rPr>
        <w:t xml:space="preserve"> in</w:t>
      </w:r>
      <w:r w:rsidR="0061229A" w:rsidRPr="0061229A">
        <w:rPr>
          <w:rFonts w:ascii="Times New Roman" w:hAnsi="Times New Roman" w:cs="Times New Roman"/>
          <w:b/>
          <w:bCs/>
          <w:sz w:val="24"/>
          <w:szCs w:val="24"/>
        </w:rPr>
        <w:t xml:space="preserve"> Biotechnology, 6.2</w:t>
      </w:r>
      <w:r w:rsidR="0061229A">
        <w:rPr>
          <w:rFonts w:ascii="Times New Roman" w:hAnsi="Times New Roman" w:cs="Times New Roman"/>
          <w:b/>
          <w:bCs/>
          <w:sz w:val="24"/>
          <w:szCs w:val="24"/>
        </w:rPr>
        <w:t xml:space="preserve"> </w:t>
      </w:r>
      <w:r w:rsidR="0061229A" w:rsidRPr="0061229A">
        <w:rPr>
          <w:rFonts w:ascii="Times New Roman" w:eastAsia="Calibri" w:hAnsi="Times New Roman" w:cs="Times New Roman"/>
          <w:b/>
          <w:sz w:val="24"/>
          <w:szCs w:val="24"/>
        </w:rPr>
        <w:t>[10 point scale]</w:t>
      </w:r>
      <w:r w:rsidRPr="0061229A">
        <w:rPr>
          <w:rFonts w:ascii="Times New Roman" w:hAnsi="Times New Roman" w:cs="Times New Roman"/>
          <w:b/>
          <w:sz w:val="24"/>
          <w:szCs w:val="24"/>
        </w:rPr>
        <w:t xml:space="preserve">Amrita School of Biotechnology, Amrita </w:t>
      </w:r>
      <w:r w:rsidR="0061229A" w:rsidRPr="0061229A">
        <w:rPr>
          <w:rFonts w:ascii="Times New Roman" w:hAnsi="Times New Roman" w:cs="Times New Roman"/>
          <w:b/>
          <w:sz w:val="24"/>
          <w:szCs w:val="24"/>
        </w:rPr>
        <w:t xml:space="preserve">                    </w:t>
      </w:r>
    </w:p>
    <w:p w:rsidR="0061229A" w:rsidRPr="0061229A" w:rsidRDefault="0061229A" w:rsidP="00EB6F99">
      <w:pPr>
        <w:spacing w:line="240" w:lineRule="auto"/>
        <w:jc w:val="both"/>
        <w:rPr>
          <w:rFonts w:ascii="Times New Roman" w:hAnsi="Times New Roman" w:cs="Times New Roman"/>
          <w:b/>
          <w:bCs/>
          <w:sz w:val="24"/>
          <w:szCs w:val="24"/>
        </w:rPr>
      </w:pPr>
      <w:r w:rsidRPr="0061229A">
        <w:rPr>
          <w:rFonts w:ascii="Times New Roman" w:hAnsi="Times New Roman" w:cs="Times New Roman"/>
          <w:b/>
          <w:sz w:val="24"/>
          <w:szCs w:val="24"/>
        </w:rPr>
        <w:t xml:space="preserve">                       </w:t>
      </w:r>
      <w:proofErr w:type="spellStart"/>
      <w:r w:rsidR="00EB6F99" w:rsidRPr="0061229A">
        <w:rPr>
          <w:rFonts w:ascii="Times New Roman" w:hAnsi="Times New Roman" w:cs="Times New Roman"/>
          <w:b/>
          <w:sz w:val="24"/>
          <w:szCs w:val="24"/>
        </w:rPr>
        <w:t>Vishwa</w:t>
      </w:r>
      <w:proofErr w:type="spellEnd"/>
      <w:r w:rsidR="00EB6F99" w:rsidRPr="0061229A">
        <w:rPr>
          <w:rFonts w:ascii="Times New Roman" w:hAnsi="Times New Roman" w:cs="Times New Roman"/>
          <w:b/>
          <w:sz w:val="24"/>
          <w:szCs w:val="24"/>
        </w:rPr>
        <w:t xml:space="preserve"> </w:t>
      </w:r>
      <w:proofErr w:type="spellStart"/>
      <w:r w:rsidR="00EB6F99" w:rsidRPr="0061229A">
        <w:rPr>
          <w:rFonts w:ascii="Times New Roman" w:hAnsi="Times New Roman" w:cs="Times New Roman"/>
          <w:b/>
          <w:sz w:val="24"/>
          <w:szCs w:val="24"/>
        </w:rPr>
        <w:t>Vidyapeetham</w:t>
      </w:r>
      <w:proofErr w:type="spellEnd"/>
      <w:r w:rsidR="00EB6F99" w:rsidRPr="0061229A">
        <w:rPr>
          <w:rFonts w:ascii="Times New Roman" w:hAnsi="Times New Roman" w:cs="Times New Roman"/>
          <w:b/>
          <w:sz w:val="24"/>
          <w:szCs w:val="24"/>
        </w:rPr>
        <w:t xml:space="preserve">, </w:t>
      </w:r>
      <w:proofErr w:type="spellStart"/>
      <w:r w:rsidR="00EB6F99" w:rsidRPr="0061229A">
        <w:rPr>
          <w:rFonts w:ascii="Times New Roman" w:hAnsi="Times New Roman" w:cs="Times New Roman"/>
          <w:b/>
          <w:bCs/>
          <w:sz w:val="24"/>
          <w:szCs w:val="24"/>
        </w:rPr>
        <w:t>Kollam</w:t>
      </w:r>
      <w:proofErr w:type="gramStart"/>
      <w:r w:rsidR="00EB6F99" w:rsidRPr="0061229A">
        <w:rPr>
          <w:rFonts w:ascii="Times New Roman" w:hAnsi="Times New Roman" w:cs="Times New Roman"/>
          <w:b/>
          <w:bCs/>
          <w:sz w:val="24"/>
          <w:szCs w:val="24"/>
        </w:rPr>
        <w:t>,India</w:t>
      </w:r>
      <w:proofErr w:type="spellEnd"/>
      <w:proofErr w:type="gramEnd"/>
      <w:r w:rsidRPr="0061229A">
        <w:rPr>
          <w:rFonts w:ascii="Times New Roman" w:hAnsi="Times New Roman" w:cs="Times New Roman"/>
          <w:b/>
          <w:bCs/>
          <w:sz w:val="24"/>
          <w:szCs w:val="24"/>
        </w:rPr>
        <w:t xml:space="preserve">   </w:t>
      </w:r>
      <w:r w:rsidR="00EB6F99" w:rsidRPr="0061229A">
        <w:rPr>
          <w:rFonts w:ascii="Times New Roman" w:hAnsi="Times New Roman" w:cs="Times New Roman"/>
          <w:b/>
          <w:bCs/>
          <w:sz w:val="24"/>
          <w:szCs w:val="24"/>
        </w:rPr>
        <w:t xml:space="preserve">                 </w:t>
      </w:r>
    </w:p>
    <w:p w:rsidR="0061229A" w:rsidRPr="0061229A" w:rsidRDefault="00EB6F99" w:rsidP="00EB6F99">
      <w:pPr>
        <w:spacing w:line="240" w:lineRule="auto"/>
        <w:jc w:val="both"/>
        <w:rPr>
          <w:rFonts w:ascii="Times New Roman" w:eastAsia="Calibri" w:hAnsi="Times New Roman" w:cs="Times New Roman"/>
          <w:b/>
          <w:bCs/>
          <w:sz w:val="24"/>
          <w:szCs w:val="24"/>
        </w:rPr>
      </w:pPr>
      <w:r w:rsidRPr="00EB6F99">
        <w:rPr>
          <w:rFonts w:ascii="Times New Roman" w:eastAsia="Calibri" w:hAnsi="Times New Roman" w:cs="Times New Roman"/>
          <w:sz w:val="24"/>
          <w:szCs w:val="24"/>
        </w:rPr>
        <w:t>2009-</w:t>
      </w:r>
      <w:proofErr w:type="gramStart"/>
      <w:r w:rsidRPr="00EB6F99">
        <w:rPr>
          <w:rFonts w:ascii="Times New Roman" w:eastAsia="Calibri" w:hAnsi="Times New Roman" w:cs="Times New Roman"/>
          <w:sz w:val="24"/>
          <w:szCs w:val="24"/>
        </w:rPr>
        <w:t>2010  :</w:t>
      </w:r>
      <w:proofErr w:type="gramEnd"/>
      <w:r w:rsidRPr="00EB6F99">
        <w:rPr>
          <w:rFonts w:ascii="Times New Roman" w:eastAsia="Calibri" w:hAnsi="Times New Roman" w:cs="Times New Roman"/>
          <w:sz w:val="24"/>
          <w:szCs w:val="24"/>
        </w:rPr>
        <w:t xml:space="preserve">  </w:t>
      </w:r>
      <w:r w:rsidR="0061229A" w:rsidRPr="0061229A">
        <w:rPr>
          <w:rFonts w:ascii="Times New Roman" w:eastAsia="Calibri" w:hAnsi="Times New Roman" w:cs="Times New Roman"/>
          <w:b/>
          <w:sz w:val="24"/>
          <w:szCs w:val="24"/>
        </w:rPr>
        <w:t>Higher Secondary Education [12</w:t>
      </w:r>
      <w:r w:rsidR="0061229A" w:rsidRPr="0061229A">
        <w:rPr>
          <w:rFonts w:ascii="Times New Roman" w:eastAsia="Calibri" w:hAnsi="Times New Roman" w:cs="Times New Roman"/>
          <w:b/>
          <w:sz w:val="24"/>
          <w:szCs w:val="24"/>
          <w:vertAlign w:val="superscript"/>
        </w:rPr>
        <w:t>th</w:t>
      </w:r>
      <w:r w:rsidR="0061229A" w:rsidRPr="0061229A">
        <w:rPr>
          <w:rFonts w:ascii="Times New Roman" w:eastAsia="Calibri" w:hAnsi="Times New Roman" w:cs="Times New Roman"/>
          <w:b/>
          <w:sz w:val="24"/>
          <w:szCs w:val="24"/>
        </w:rPr>
        <w:t xml:space="preserve"> standard], 78% </w:t>
      </w:r>
      <w:r w:rsidRPr="0061229A">
        <w:rPr>
          <w:rFonts w:ascii="Times New Roman" w:eastAsia="Calibri" w:hAnsi="Times New Roman" w:cs="Times New Roman"/>
          <w:b/>
          <w:bCs/>
          <w:sz w:val="24"/>
          <w:szCs w:val="24"/>
        </w:rPr>
        <w:t xml:space="preserve">St. Joseph Higher </w:t>
      </w:r>
      <w:r w:rsidR="0061229A" w:rsidRPr="0061229A">
        <w:rPr>
          <w:rFonts w:ascii="Times New Roman" w:eastAsia="Calibri" w:hAnsi="Times New Roman" w:cs="Times New Roman"/>
          <w:b/>
          <w:bCs/>
          <w:sz w:val="24"/>
          <w:szCs w:val="24"/>
        </w:rPr>
        <w:t xml:space="preserve">  </w:t>
      </w:r>
    </w:p>
    <w:p w:rsidR="0061229A" w:rsidRPr="0061229A" w:rsidRDefault="0061229A" w:rsidP="0061229A">
      <w:pPr>
        <w:spacing w:line="240" w:lineRule="auto"/>
        <w:jc w:val="both"/>
        <w:rPr>
          <w:rFonts w:ascii="Times New Roman" w:eastAsia="Calibri" w:hAnsi="Times New Roman" w:cs="Times New Roman"/>
          <w:b/>
          <w:bCs/>
          <w:sz w:val="24"/>
          <w:szCs w:val="24"/>
        </w:rPr>
      </w:pPr>
      <w:r w:rsidRPr="0061229A">
        <w:rPr>
          <w:rFonts w:ascii="Times New Roman" w:eastAsia="Calibri" w:hAnsi="Times New Roman" w:cs="Times New Roman"/>
          <w:b/>
          <w:bCs/>
          <w:sz w:val="24"/>
          <w:szCs w:val="24"/>
        </w:rPr>
        <w:t xml:space="preserve">                       </w:t>
      </w:r>
      <w:proofErr w:type="spellStart"/>
      <w:r w:rsidR="00EB6F99" w:rsidRPr="0061229A">
        <w:rPr>
          <w:rFonts w:ascii="Times New Roman" w:eastAsia="Calibri" w:hAnsi="Times New Roman" w:cs="Times New Roman"/>
          <w:b/>
          <w:bCs/>
          <w:sz w:val="24"/>
          <w:szCs w:val="24"/>
        </w:rPr>
        <w:t>SecondarySchool</w:t>
      </w:r>
      <w:proofErr w:type="spellEnd"/>
      <w:r w:rsidR="00EB6F99" w:rsidRPr="0061229A">
        <w:rPr>
          <w:rFonts w:ascii="Times New Roman" w:eastAsia="Calibri" w:hAnsi="Times New Roman" w:cs="Times New Roman"/>
          <w:b/>
          <w:sz w:val="24"/>
          <w:szCs w:val="24"/>
        </w:rPr>
        <w:t xml:space="preserve">, </w:t>
      </w:r>
      <w:proofErr w:type="spellStart"/>
      <w:r w:rsidR="00EB6F99" w:rsidRPr="0061229A">
        <w:rPr>
          <w:rFonts w:ascii="Times New Roman" w:eastAsia="Calibri" w:hAnsi="Times New Roman" w:cs="Times New Roman"/>
          <w:b/>
          <w:sz w:val="24"/>
          <w:szCs w:val="24"/>
        </w:rPr>
        <w:t>Anjengo</w:t>
      </w:r>
      <w:proofErr w:type="spellEnd"/>
      <w:r w:rsidR="00EB6F99" w:rsidRPr="0061229A">
        <w:rPr>
          <w:rFonts w:ascii="Times New Roman" w:eastAsia="Calibri" w:hAnsi="Times New Roman" w:cs="Times New Roman"/>
          <w:b/>
          <w:sz w:val="24"/>
          <w:szCs w:val="24"/>
        </w:rPr>
        <w:t>, India</w:t>
      </w:r>
    </w:p>
    <w:p w:rsidR="00662393" w:rsidRDefault="00EB6F99" w:rsidP="0061229A">
      <w:pPr>
        <w:spacing w:line="240" w:lineRule="auto"/>
        <w:jc w:val="both"/>
        <w:rPr>
          <w:rFonts w:ascii="Times New Roman" w:hAnsi="Times New Roman" w:cs="Times New Roman"/>
          <w:b/>
          <w:bCs/>
          <w:sz w:val="24"/>
          <w:szCs w:val="24"/>
        </w:rPr>
      </w:pPr>
      <w:r w:rsidRPr="00EB6F99">
        <w:rPr>
          <w:rFonts w:ascii="Times New Roman" w:eastAsia="Calibri" w:hAnsi="Times New Roman" w:cs="Times New Roman"/>
          <w:sz w:val="24"/>
          <w:szCs w:val="24"/>
        </w:rPr>
        <w:t>2007-</w:t>
      </w:r>
      <w:proofErr w:type="gramStart"/>
      <w:r w:rsidRPr="00EB6F99">
        <w:rPr>
          <w:rFonts w:ascii="Times New Roman" w:eastAsia="Calibri" w:hAnsi="Times New Roman" w:cs="Times New Roman"/>
          <w:sz w:val="24"/>
          <w:szCs w:val="24"/>
        </w:rPr>
        <w:t>2008  :</w:t>
      </w:r>
      <w:proofErr w:type="gramEnd"/>
      <w:r w:rsidRPr="00EB6F99">
        <w:rPr>
          <w:rFonts w:ascii="Times New Roman" w:eastAsia="Calibri" w:hAnsi="Times New Roman" w:cs="Times New Roman"/>
          <w:sz w:val="24"/>
          <w:szCs w:val="24"/>
        </w:rPr>
        <w:t xml:space="preserve">  </w:t>
      </w:r>
      <w:r w:rsidR="00662393" w:rsidRPr="0061229A">
        <w:rPr>
          <w:rFonts w:ascii="Times New Roman" w:hAnsi="Times New Roman" w:cs="Times New Roman"/>
          <w:b/>
          <w:bCs/>
          <w:sz w:val="24"/>
          <w:szCs w:val="24"/>
        </w:rPr>
        <w:t>Secondary Education [10</w:t>
      </w:r>
      <w:r w:rsidR="00662393" w:rsidRPr="0061229A">
        <w:rPr>
          <w:rFonts w:ascii="Times New Roman" w:hAnsi="Times New Roman" w:cs="Times New Roman"/>
          <w:b/>
          <w:bCs/>
          <w:sz w:val="24"/>
          <w:szCs w:val="24"/>
          <w:vertAlign w:val="superscript"/>
        </w:rPr>
        <w:t>th</w:t>
      </w:r>
      <w:r w:rsidR="00662393" w:rsidRPr="0061229A">
        <w:rPr>
          <w:rFonts w:ascii="Times New Roman" w:hAnsi="Times New Roman" w:cs="Times New Roman"/>
          <w:b/>
          <w:bCs/>
          <w:kern w:val="24"/>
          <w:sz w:val="24"/>
          <w:szCs w:val="24"/>
        </w:rPr>
        <w:t>standard</w:t>
      </w:r>
      <w:r w:rsidR="00662393" w:rsidRPr="0061229A">
        <w:rPr>
          <w:rFonts w:ascii="Times New Roman" w:hAnsi="Times New Roman" w:cs="Times New Roman"/>
          <w:b/>
          <w:bCs/>
          <w:sz w:val="24"/>
          <w:szCs w:val="24"/>
        </w:rPr>
        <w:t xml:space="preserve">], 83% </w:t>
      </w:r>
    </w:p>
    <w:p w:rsidR="00EB6F99" w:rsidRPr="0061229A" w:rsidRDefault="00662393" w:rsidP="0061229A">
      <w:pPr>
        <w:spacing w:line="240" w:lineRule="auto"/>
        <w:jc w:val="both"/>
        <w:rPr>
          <w:rFonts w:ascii="Times New Roman" w:eastAsia="Calibri" w:hAnsi="Times New Roman" w:cs="Times New Roman"/>
          <w:b/>
          <w:bCs/>
          <w:sz w:val="24"/>
          <w:szCs w:val="24"/>
        </w:rPr>
      </w:pPr>
      <w:r>
        <w:rPr>
          <w:rFonts w:ascii="Times New Roman" w:hAnsi="Times New Roman" w:cs="Times New Roman"/>
          <w:b/>
          <w:bCs/>
          <w:sz w:val="24"/>
          <w:szCs w:val="24"/>
        </w:rPr>
        <w:t xml:space="preserve">                      </w:t>
      </w:r>
      <w:proofErr w:type="spellStart"/>
      <w:r w:rsidR="00EB6F99" w:rsidRPr="0061229A">
        <w:rPr>
          <w:rFonts w:ascii="Times New Roman" w:eastAsia="Calibri" w:hAnsi="Times New Roman" w:cs="Times New Roman"/>
          <w:b/>
          <w:bCs/>
          <w:sz w:val="24"/>
          <w:szCs w:val="24"/>
        </w:rPr>
        <w:t>SreeSethuParvathyBhai</w:t>
      </w:r>
      <w:proofErr w:type="spellEnd"/>
      <w:r w:rsidR="00EB6F99" w:rsidRPr="0061229A">
        <w:rPr>
          <w:rFonts w:ascii="Times New Roman" w:eastAsia="Calibri" w:hAnsi="Times New Roman" w:cs="Times New Roman"/>
          <w:b/>
          <w:bCs/>
          <w:sz w:val="24"/>
          <w:szCs w:val="24"/>
        </w:rPr>
        <w:t xml:space="preserve"> School</w:t>
      </w:r>
      <w:r w:rsidR="00EB6F99" w:rsidRPr="0061229A">
        <w:rPr>
          <w:rFonts w:ascii="Times New Roman" w:eastAsia="Calibri" w:hAnsi="Times New Roman" w:cs="Times New Roman"/>
          <w:b/>
          <w:sz w:val="24"/>
          <w:szCs w:val="24"/>
        </w:rPr>
        <w:t xml:space="preserve">, </w:t>
      </w:r>
      <w:proofErr w:type="spellStart"/>
      <w:r w:rsidR="00EB6F99" w:rsidRPr="0061229A">
        <w:rPr>
          <w:rFonts w:ascii="Times New Roman" w:eastAsia="Calibri" w:hAnsi="Times New Roman" w:cs="Times New Roman"/>
          <w:b/>
          <w:sz w:val="24"/>
          <w:szCs w:val="24"/>
        </w:rPr>
        <w:t>Kadakkavoor</w:t>
      </w:r>
      <w:proofErr w:type="spellEnd"/>
      <w:r w:rsidR="00EB6F99" w:rsidRPr="0061229A">
        <w:rPr>
          <w:rFonts w:ascii="Times New Roman" w:eastAsia="Calibri" w:hAnsi="Times New Roman" w:cs="Times New Roman"/>
          <w:b/>
          <w:sz w:val="24"/>
          <w:szCs w:val="24"/>
        </w:rPr>
        <w:t>, India</w:t>
      </w:r>
    </w:p>
    <w:p w:rsidR="00EB6F99" w:rsidRPr="0061229A" w:rsidRDefault="00EB6F99" w:rsidP="00EB6F99">
      <w:pPr>
        <w:spacing w:line="240" w:lineRule="auto"/>
        <w:jc w:val="both"/>
        <w:rPr>
          <w:rFonts w:ascii="Times New Roman" w:hAnsi="Times New Roman" w:cs="Times New Roman"/>
          <w:b/>
          <w:bCs/>
          <w:sz w:val="24"/>
          <w:szCs w:val="24"/>
        </w:rPr>
      </w:pPr>
      <w:r w:rsidRPr="0061229A">
        <w:rPr>
          <w:rFonts w:ascii="Times New Roman" w:hAnsi="Times New Roman" w:cs="Times New Roman"/>
          <w:b/>
          <w:bCs/>
          <w:sz w:val="24"/>
          <w:szCs w:val="24"/>
        </w:rPr>
        <w:t xml:space="preserve">                      </w:t>
      </w:r>
    </w:p>
    <w:p w:rsidR="00EB6F99" w:rsidRPr="00EB6F99" w:rsidRDefault="00EB6F99" w:rsidP="00EB6F99">
      <w:pPr>
        <w:spacing w:line="240" w:lineRule="auto"/>
        <w:rPr>
          <w:rFonts w:ascii="Times New Roman" w:hAnsi="Times New Roman" w:cs="Times New Roman"/>
          <w:b/>
          <w:bCs/>
          <w:sz w:val="24"/>
          <w:szCs w:val="24"/>
        </w:rPr>
      </w:pPr>
      <w:r w:rsidRPr="00EB6F99">
        <w:rPr>
          <w:rFonts w:ascii="Times New Roman" w:hAnsi="Times New Roman" w:cs="Times New Roman"/>
          <w:b/>
          <w:bCs/>
          <w:sz w:val="24"/>
          <w:szCs w:val="24"/>
        </w:rPr>
        <w:t>FUNCTIONAL SKILLS</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Microbial isolation, characterization and microbial staining techniques</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 xml:space="preserve">Basic understanding of blood Grouping </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 xml:space="preserve">Basic and technical knowledge of Immunology </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Practical knowledge in Immunological Assays</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Cell culturing both Human and Animal</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Practical knowledge i</w:t>
      </w:r>
      <w:r w:rsidR="00B93DEB">
        <w:rPr>
          <w:rFonts w:ascii="Times New Roman" w:hAnsi="Times New Roman" w:cs="Times New Roman"/>
          <w:bCs/>
          <w:sz w:val="24"/>
          <w:szCs w:val="24"/>
        </w:rPr>
        <w:t xml:space="preserve">n </w:t>
      </w:r>
      <w:proofErr w:type="spellStart"/>
      <w:r w:rsidR="00B93DEB">
        <w:rPr>
          <w:rFonts w:ascii="Times New Roman" w:hAnsi="Times New Roman" w:cs="Times New Roman"/>
          <w:bCs/>
          <w:sz w:val="24"/>
          <w:szCs w:val="24"/>
        </w:rPr>
        <w:t>Immunocytochemistry</w:t>
      </w:r>
      <w:proofErr w:type="spellEnd"/>
      <w:r w:rsidR="00B93DEB">
        <w:rPr>
          <w:rFonts w:ascii="Times New Roman" w:hAnsi="Times New Roman" w:cs="Times New Roman"/>
          <w:bCs/>
          <w:sz w:val="24"/>
          <w:szCs w:val="24"/>
        </w:rPr>
        <w:t xml:space="preserve"> and </w:t>
      </w:r>
      <w:proofErr w:type="spellStart"/>
      <w:r w:rsidR="00B93DEB">
        <w:rPr>
          <w:rFonts w:ascii="Times New Roman" w:hAnsi="Times New Roman" w:cs="Times New Roman"/>
          <w:bCs/>
          <w:sz w:val="24"/>
          <w:szCs w:val="24"/>
        </w:rPr>
        <w:t>Immuno</w:t>
      </w:r>
      <w:r w:rsidRPr="00EB6F99">
        <w:rPr>
          <w:rFonts w:ascii="Times New Roman" w:hAnsi="Times New Roman" w:cs="Times New Roman"/>
          <w:bCs/>
          <w:sz w:val="24"/>
          <w:szCs w:val="24"/>
        </w:rPr>
        <w:t>histoch</w:t>
      </w:r>
      <w:r w:rsidR="00B93DEB">
        <w:rPr>
          <w:rFonts w:ascii="Times New Roman" w:hAnsi="Times New Roman" w:cs="Times New Roman"/>
          <w:bCs/>
          <w:sz w:val="24"/>
          <w:szCs w:val="24"/>
        </w:rPr>
        <w:t>e</w:t>
      </w:r>
      <w:r w:rsidRPr="00EB6F99">
        <w:rPr>
          <w:rFonts w:ascii="Times New Roman" w:hAnsi="Times New Roman" w:cs="Times New Roman"/>
          <w:bCs/>
          <w:sz w:val="24"/>
          <w:szCs w:val="24"/>
        </w:rPr>
        <w:t>mistry</w:t>
      </w:r>
      <w:proofErr w:type="spellEnd"/>
      <w:r w:rsidRPr="00EB6F99">
        <w:rPr>
          <w:rFonts w:ascii="Times New Roman" w:hAnsi="Times New Roman" w:cs="Times New Roman"/>
          <w:bCs/>
          <w:sz w:val="24"/>
          <w:szCs w:val="24"/>
        </w:rPr>
        <w:t xml:space="preserve"> </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lastRenderedPageBreak/>
        <w:t xml:space="preserve">Good </w:t>
      </w:r>
      <w:proofErr w:type="spellStart"/>
      <w:r w:rsidRPr="00EB6F99">
        <w:rPr>
          <w:rFonts w:ascii="Times New Roman" w:hAnsi="Times New Roman" w:cs="Times New Roman"/>
          <w:bCs/>
          <w:sz w:val="24"/>
          <w:szCs w:val="24"/>
        </w:rPr>
        <w:t>therotical</w:t>
      </w:r>
      <w:proofErr w:type="spellEnd"/>
      <w:r w:rsidRPr="00EB6F99">
        <w:rPr>
          <w:rFonts w:ascii="Times New Roman" w:hAnsi="Times New Roman" w:cs="Times New Roman"/>
          <w:bCs/>
          <w:sz w:val="24"/>
          <w:szCs w:val="24"/>
        </w:rPr>
        <w:t xml:space="preserve"> knowledge in Bacterial and Viral Pathogenesis</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proofErr w:type="spellStart"/>
      <w:r w:rsidRPr="00EB6F99">
        <w:rPr>
          <w:rFonts w:ascii="Times New Roman" w:hAnsi="Times New Roman" w:cs="Times New Roman"/>
          <w:bCs/>
          <w:sz w:val="24"/>
          <w:szCs w:val="24"/>
        </w:rPr>
        <w:t>Polyacrylamide</w:t>
      </w:r>
      <w:proofErr w:type="spellEnd"/>
      <w:r w:rsidRPr="00EB6F99">
        <w:rPr>
          <w:rFonts w:ascii="Times New Roman" w:hAnsi="Times New Roman" w:cs="Times New Roman"/>
          <w:bCs/>
          <w:sz w:val="24"/>
          <w:szCs w:val="24"/>
        </w:rPr>
        <w:t xml:space="preserve"> Gel Electrophoresis(SDS-PAGE)</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proofErr w:type="spellStart"/>
      <w:r w:rsidRPr="00EB6F99">
        <w:rPr>
          <w:rFonts w:ascii="Times New Roman" w:hAnsi="Times New Roman" w:cs="Times New Roman"/>
          <w:bCs/>
          <w:sz w:val="24"/>
          <w:szCs w:val="24"/>
        </w:rPr>
        <w:t>Agarose</w:t>
      </w:r>
      <w:proofErr w:type="spellEnd"/>
      <w:r w:rsidRPr="00EB6F99">
        <w:rPr>
          <w:rFonts w:ascii="Times New Roman" w:hAnsi="Times New Roman" w:cs="Times New Roman"/>
          <w:bCs/>
          <w:sz w:val="24"/>
          <w:szCs w:val="24"/>
        </w:rPr>
        <w:t xml:space="preserve"> Gel electrophoresis (AGE)</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sz w:val="24"/>
          <w:szCs w:val="24"/>
        </w:rPr>
        <w:t>Genomic and Plasmid DNA isolation</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sz w:val="24"/>
          <w:szCs w:val="24"/>
        </w:rPr>
        <w:t>Restriction Enzyme Digestion</w:t>
      </w:r>
    </w:p>
    <w:p w:rsidR="00EB6F99" w:rsidRPr="00EB6F99" w:rsidRDefault="00EB6F99" w:rsidP="00EB6F99">
      <w:pPr>
        <w:numPr>
          <w:ilvl w:val="0"/>
          <w:numId w:val="2"/>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sz w:val="24"/>
          <w:szCs w:val="24"/>
        </w:rPr>
        <w:t>Polymerase Chain Reaction (PCR)</w:t>
      </w:r>
    </w:p>
    <w:p w:rsidR="00EB6F99" w:rsidRPr="00EB6F99" w:rsidRDefault="00EB6F99" w:rsidP="00EB6F99">
      <w:pPr>
        <w:spacing w:line="240" w:lineRule="auto"/>
        <w:rPr>
          <w:rFonts w:ascii="Times New Roman" w:hAnsi="Times New Roman" w:cs="Times New Roman"/>
          <w:b/>
          <w:bCs/>
          <w:sz w:val="24"/>
          <w:szCs w:val="24"/>
        </w:rPr>
      </w:pPr>
    </w:p>
    <w:p w:rsidR="00EB6F99" w:rsidRPr="00EB6F99" w:rsidRDefault="00EB6F99" w:rsidP="00EB6F99">
      <w:pPr>
        <w:spacing w:line="240" w:lineRule="auto"/>
        <w:rPr>
          <w:rFonts w:ascii="Times New Roman" w:hAnsi="Times New Roman" w:cs="Times New Roman"/>
          <w:b/>
          <w:bCs/>
          <w:sz w:val="24"/>
          <w:szCs w:val="24"/>
        </w:rPr>
      </w:pPr>
      <w:r w:rsidRPr="00EB6F99">
        <w:rPr>
          <w:rFonts w:ascii="Times New Roman" w:hAnsi="Times New Roman" w:cs="Times New Roman"/>
          <w:b/>
          <w:bCs/>
          <w:sz w:val="24"/>
          <w:szCs w:val="24"/>
        </w:rPr>
        <w:t>SOFTWARE SKILLS</w:t>
      </w:r>
    </w:p>
    <w:p w:rsidR="00EB6F99" w:rsidRPr="00EB6F99" w:rsidRDefault="00EB6F99" w:rsidP="00EB6F99">
      <w:pPr>
        <w:numPr>
          <w:ilvl w:val="0"/>
          <w:numId w:val="1"/>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bCs/>
          <w:sz w:val="24"/>
          <w:szCs w:val="24"/>
        </w:rPr>
        <w:t>Basic understanding of MS Office,</w:t>
      </w:r>
    </w:p>
    <w:p w:rsidR="00EB6F99" w:rsidRPr="00EB6F99" w:rsidRDefault="00EB6F99" w:rsidP="00EB6F99">
      <w:pPr>
        <w:numPr>
          <w:ilvl w:val="0"/>
          <w:numId w:val="1"/>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sz w:val="24"/>
          <w:szCs w:val="24"/>
        </w:rPr>
        <w:t>Knowledge in different biological databases</w:t>
      </w:r>
    </w:p>
    <w:p w:rsidR="00EB6F99" w:rsidRPr="00EB6F99" w:rsidRDefault="00EB6F99" w:rsidP="00EB6F99">
      <w:pPr>
        <w:numPr>
          <w:ilvl w:val="0"/>
          <w:numId w:val="1"/>
        </w:numPr>
        <w:suppressAutoHyphens/>
        <w:spacing w:after="0" w:line="240" w:lineRule="auto"/>
        <w:jc w:val="both"/>
        <w:rPr>
          <w:rFonts w:ascii="Times New Roman" w:hAnsi="Times New Roman" w:cs="Times New Roman"/>
          <w:bCs/>
          <w:sz w:val="24"/>
          <w:szCs w:val="24"/>
        </w:rPr>
      </w:pPr>
      <w:r w:rsidRPr="00EB6F99">
        <w:rPr>
          <w:rFonts w:ascii="Times New Roman" w:hAnsi="Times New Roman" w:cs="Times New Roman"/>
          <w:sz w:val="24"/>
          <w:szCs w:val="24"/>
        </w:rPr>
        <w:t xml:space="preserve">Handling Virtual </w:t>
      </w:r>
      <w:proofErr w:type="spellStart"/>
      <w:r w:rsidRPr="00EB6F99">
        <w:rPr>
          <w:rFonts w:ascii="Times New Roman" w:hAnsi="Times New Roman" w:cs="Times New Roman"/>
          <w:sz w:val="24"/>
          <w:szCs w:val="24"/>
        </w:rPr>
        <w:t>labin</w:t>
      </w:r>
      <w:proofErr w:type="spellEnd"/>
      <w:r w:rsidRPr="00EB6F99">
        <w:rPr>
          <w:rFonts w:ascii="Times New Roman" w:hAnsi="Times New Roman" w:cs="Times New Roman"/>
          <w:sz w:val="24"/>
          <w:szCs w:val="24"/>
        </w:rPr>
        <w:t xml:space="preserve"> different fields of biotechnology/Microbiology</w:t>
      </w:r>
    </w:p>
    <w:p w:rsidR="00EB6F99" w:rsidRPr="00EB6F99" w:rsidRDefault="00EB6F99" w:rsidP="00EB6F99">
      <w:pPr>
        <w:spacing w:line="240" w:lineRule="auto"/>
        <w:ind w:left="2160"/>
        <w:rPr>
          <w:rFonts w:ascii="Times New Roman" w:hAnsi="Times New Roman" w:cs="Times New Roman"/>
          <w:bCs/>
          <w:sz w:val="24"/>
          <w:szCs w:val="24"/>
        </w:rPr>
      </w:pPr>
      <w:r w:rsidRPr="00EB6F99">
        <w:rPr>
          <w:rFonts w:ascii="Times New Roman" w:hAnsi="Times New Roman" w:cs="Times New Roman"/>
          <w:bCs/>
          <w:sz w:val="24"/>
          <w:szCs w:val="24"/>
        </w:rPr>
        <w:t>.</w:t>
      </w:r>
    </w:p>
    <w:p w:rsidR="00EB6F99" w:rsidRPr="00EB6F99" w:rsidRDefault="00EB6F99" w:rsidP="00EB6F99">
      <w:pPr>
        <w:spacing w:line="240" w:lineRule="auto"/>
        <w:rPr>
          <w:rFonts w:ascii="Times New Roman" w:hAnsi="Times New Roman" w:cs="Times New Roman"/>
          <w:b/>
          <w:bCs/>
          <w:sz w:val="24"/>
          <w:szCs w:val="24"/>
        </w:rPr>
      </w:pPr>
      <w:r w:rsidRPr="00EB6F99">
        <w:rPr>
          <w:rFonts w:ascii="Times New Roman" w:hAnsi="Times New Roman" w:cs="Times New Roman"/>
          <w:b/>
          <w:bCs/>
          <w:sz w:val="24"/>
          <w:szCs w:val="24"/>
        </w:rPr>
        <w:t>INDUSTRIAL PROJECTS</w:t>
      </w:r>
    </w:p>
    <w:p w:rsidR="00EB6F99" w:rsidRPr="00EB6F99" w:rsidRDefault="00EB6F99" w:rsidP="00EB6F99">
      <w:pPr>
        <w:pStyle w:val="ListParagraph"/>
        <w:numPr>
          <w:ilvl w:val="0"/>
          <w:numId w:val="6"/>
        </w:numPr>
        <w:tabs>
          <w:tab w:val="clear" w:pos="720"/>
          <w:tab w:val="left" w:pos="450"/>
          <w:tab w:val="left" w:pos="810"/>
        </w:tabs>
        <w:spacing w:line="240" w:lineRule="auto"/>
        <w:ind w:left="450"/>
        <w:rPr>
          <w:rFonts w:ascii="Times New Roman" w:hAnsi="Times New Roman"/>
          <w:b/>
          <w:sz w:val="24"/>
          <w:szCs w:val="24"/>
          <w:u w:val="single"/>
        </w:rPr>
      </w:pPr>
      <w:r w:rsidRPr="00EB6F99">
        <w:rPr>
          <w:rFonts w:ascii="Times New Roman" w:hAnsi="Times New Roman"/>
          <w:bCs/>
          <w:sz w:val="24"/>
          <w:szCs w:val="24"/>
        </w:rPr>
        <w:t>“</w:t>
      </w:r>
      <w:r w:rsidRPr="00EB6F99">
        <w:rPr>
          <w:rFonts w:ascii="Times New Roman" w:hAnsi="Times New Roman"/>
          <w:b/>
          <w:sz w:val="24"/>
          <w:szCs w:val="24"/>
          <w:u w:val="single"/>
        </w:rPr>
        <w:t>Validation Methods for Demonstrating  Specificity, Sensitivity and Functionality Of Antibodies</w:t>
      </w:r>
      <w:r w:rsidRPr="00EB6F99">
        <w:rPr>
          <w:rFonts w:ascii="Times New Roman" w:hAnsi="Times New Roman"/>
          <w:bCs/>
          <w:sz w:val="24"/>
          <w:szCs w:val="24"/>
          <w:u w:val="single"/>
        </w:rPr>
        <w:t>”</w:t>
      </w:r>
      <w:r w:rsidRPr="00EB6F99">
        <w:rPr>
          <w:rFonts w:ascii="Times New Roman" w:hAnsi="Times New Roman"/>
          <w:bCs/>
          <w:sz w:val="24"/>
          <w:szCs w:val="24"/>
        </w:rPr>
        <w:t>, (January to May 2016)</w:t>
      </w:r>
    </w:p>
    <w:p w:rsidR="00EB6F99" w:rsidRPr="00EB6F99" w:rsidRDefault="00EB6F99" w:rsidP="00EB6F99">
      <w:pPr>
        <w:pStyle w:val="BodyTextIndent3"/>
        <w:spacing w:line="240" w:lineRule="auto"/>
        <w:ind w:left="432"/>
        <w:jc w:val="both"/>
        <w:rPr>
          <w:rFonts w:ascii="Times New Roman" w:hAnsi="Times New Roman"/>
          <w:b/>
          <w:sz w:val="24"/>
          <w:szCs w:val="24"/>
        </w:rPr>
      </w:pPr>
      <w:proofErr w:type="spellStart"/>
      <w:r w:rsidRPr="00EB6F99">
        <w:rPr>
          <w:rFonts w:ascii="Times New Roman" w:hAnsi="Times New Roman"/>
          <w:bCs/>
          <w:sz w:val="24"/>
          <w:szCs w:val="24"/>
        </w:rPr>
        <w:t>ORGANISATION</w:t>
      </w:r>
      <w:proofErr w:type="gramStart"/>
      <w:r w:rsidRPr="00EB6F99">
        <w:rPr>
          <w:rFonts w:ascii="Times New Roman" w:hAnsi="Times New Roman"/>
          <w:b/>
          <w:sz w:val="24"/>
          <w:szCs w:val="24"/>
        </w:rPr>
        <w:t>:</w:t>
      </w:r>
      <w:r w:rsidRPr="00EB6F99">
        <w:rPr>
          <w:rFonts w:ascii="Times New Roman" w:hAnsi="Times New Roman"/>
          <w:sz w:val="24"/>
          <w:szCs w:val="24"/>
        </w:rPr>
        <w:t>Thermo</w:t>
      </w:r>
      <w:proofErr w:type="spellEnd"/>
      <w:proofErr w:type="gramEnd"/>
      <w:r w:rsidRPr="00EB6F99">
        <w:rPr>
          <w:rFonts w:ascii="Times New Roman" w:hAnsi="Times New Roman"/>
          <w:sz w:val="24"/>
          <w:szCs w:val="24"/>
        </w:rPr>
        <w:t xml:space="preserve"> Fisher Scientific, Bangalore, India</w:t>
      </w:r>
    </w:p>
    <w:p w:rsidR="00EB6F99" w:rsidRPr="00EB6F99" w:rsidRDefault="00EB6F99" w:rsidP="00EB6F99">
      <w:pPr>
        <w:numPr>
          <w:ilvl w:val="1"/>
          <w:numId w:val="3"/>
        </w:numPr>
        <w:suppressAutoHyphens/>
        <w:spacing w:after="0" w:line="240" w:lineRule="auto"/>
        <w:jc w:val="both"/>
        <w:rPr>
          <w:rFonts w:ascii="Times New Roman" w:hAnsi="Times New Roman" w:cs="Times New Roman"/>
          <w:sz w:val="24"/>
          <w:szCs w:val="24"/>
        </w:rPr>
      </w:pPr>
      <w:r w:rsidRPr="00EB6F99">
        <w:rPr>
          <w:rFonts w:ascii="Times New Roman" w:hAnsi="Times New Roman" w:cs="Times New Roman"/>
          <w:sz w:val="24"/>
          <w:szCs w:val="24"/>
        </w:rPr>
        <w:t xml:space="preserve">Supervisor: Dr. </w:t>
      </w:r>
      <w:proofErr w:type="spellStart"/>
      <w:r w:rsidRPr="00EB6F99">
        <w:rPr>
          <w:rFonts w:ascii="Times New Roman" w:hAnsi="Times New Roman" w:cs="Times New Roman"/>
          <w:sz w:val="24"/>
          <w:szCs w:val="24"/>
        </w:rPr>
        <w:t>KirthanShenoy</w:t>
      </w:r>
      <w:proofErr w:type="spellEnd"/>
      <w:r w:rsidRPr="00EB6F99">
        <w:rPr>
          <w:rFonts w:ascii="Times New Roman" w:hAnsi="Times New Roman" w:cs="Times New Roman"/>
          <w:sz w:val="24"/>
          <w:szCs w:val="24"/>
        </w:rPr>
        <w:t xml:space="preserve"> (Scientist III) and </w:t>
      </w:r>
      <w:proofErr w:type="spellStart"/>
      <w:r w:rsidRPr="00EB6F99">
        <w:rPr>
          <w:rFonts w:ascii="Times New Roman" w:hAnsi="Times New Roman" w:cs="Times New Roman"/>
          <w:sz w:val="24"/>
          <w:szCs w:val="24"/>
        </w:rPr>
        <w:t>Divya</w:t>
      </w:r>
      <w:proofErr w:type="spellEnd"/>
      <w:r w:rsidRPr="00EB6F99">
        <w:rPr>
          <w:rFonts w:ascii="Times New Roman" w:hAnsi="Times New Roman" w:cs="Times New Roman"/>
          <w:sz w:val="24"/>
          <w:szCs w:val="24"/>
        </w:rPr>
        <w:t xml:space="preserve"> V</w:t>
      </w:r>
    </w:p>
    <w:p w:rsidR="00EB6F99" w:rsidRPr="00EB6F99" w:rsidRDefault="00EB6F99" w:rsidP="00EB6F99">
      <w:pPr>
        <w:numPr>
          <w:ilvl w:val="1"/>
          <w:numId w:val="3"/>
        </w:numPr>
        <w:suppressAutoHyphens/>
        <w:spacing w:after="0" w:line="240" w:lineRule="auto"/>
        <w:jc w:val="both"/>
        <w:rPr>
          <w:rFonts w:ascii="Times New Roman" w:hAnsi="Times New Roman" w:cs="Times New Roman"/>
          <w:sz w:val="24"/>
          <w:szCs w:val="24"/>
        </w:rPr>
      </w:pPr>
      <w:r w:rsidRPr="00EB6F99">
        <w:rPr>
          <w:rFonts w:ascii="Times New Roman" w:hAnsi="Times New Roman" w:cs="Times New Roman"/>
          <w:sz w:val="24"/>
          <w:szCs w:val="24"/>
        </w:rPr>
        <w:t xml:space="preserve">The activity of purified antibodies was authenticated by performing different assays to check its sensitivity and specificity </w:t>
      </w:r>
    </w:p>
    <w:p w:rsidR="00EB6F99" w:rsidRPr="00EB6F99" w:rsidRDefault="00EB6F99" w:rsidP="00EB6F99">
      <w:pPr>
        <w:numPr>
          <w:ilvl w:val="1"/>
          <w:numId w:val="3"/>
        </w:numPr>
        <w:suppressAutoHyphens/>
        <w:spacing w:after="0" w:line="240" w:lineRule="auto"/>
        <w:jc w:val="both"/>
        <w:rPr>
          <w:rFonts w:ascii="Times New Roman" w:hAnsi="Times New Roman" w:cs="Times New Roman"/>
          <w:sz w:val="24"/>
          <w:szCs w:val="24"/>
        </w:rPr>
      </w:pPr>
      <w:r w:rsidRPr="00EB6F99">
        <w:rPr>
          <w:rFonts w:ascii="Times New Roman" w:hAnsi="Times New Roman" w:cs="Times New Roman"/>
          <w:sz w:val="24"/>
          <w:szCs w:val="24"/>
        </w:rPr>
        <w:t>Submitted results to head researcher using formal research format</w:t>
      </w:r>
    </w:p>
    <w:p w:rsidR="00EB6F99" w:rsidRDefault="00EB6F99" w:rsidP="00EB6F99">
      <w:pPr>
        <w:spacing w:line="240" w:lineRule="auto"/>
        <w:rPr>
          <w:rFonts w:ascii="Times New Roman" w:hAnsi="Times New Roman" w:cs="Times New Roman"/>
          <w:b/>
          <w:bCs/>
          <w:sz w:val="24"/>
          <w:szCs w:val="24"/>
          <w:u w:val="single"/>
        </w:rPr>
      </w:pPr>
    </w:p>
    <w:p w:rsidR="00EB6F99" w:rsidRPr="00EB6F99" w:rsidRDefault="00EB6F99" w:rsidP="00EB6F99">
      <w:pPr>
        <w:spacing w:line="240" w:lineRule="auto"/>
        <w:rPr>
          <w:rFonts w:ascii="Times New Roman" w:hAnsi="Times New Roman" w:cs="Times New Roman"/>
          <w:b/>
          <w:bCs/>
          <w:sz w:val="24"/>
          <w:szCs w:val="24"/>
        </w:rPr>
      </w:pPr>
      <w:r w:rsidRPr="00EB6F99">
        <w:rPr>
          <w:rFonts w:ascii="Times New Roman" w:hAnsi="Times New Roman" w:cs="Times New Roman"/>
          <w:b/>
          <w:bCs/>
          <w:sz w:val="24"/>
          <w:szCs w:val="24"/>
        </w:rPr>
        <w:t xml:space="preserve">ACADEMIC PROJECTS </w:t>
      </w:r>
    </w:p>
    <w:p w:rsidR="00EB6F99" w:rsidRPr="00EB6F99" w:rsidRDefault="00EB6F99" w:rsidP="00EB6F99">
      <w:pPr>
        <w:pStyle w:val="BodyTextIndent3"/>
        <w:numPr>
          <w:ilvl w:val="0"/>
          <w:numId w:val="5"/>
        </w:numPr>
        <w:suppressAutoHyphens w:val="0"/>
        <w:spacing w:after="0" w:line="240" w:lineRule="auto"/>
        <w:rPr>
          <w:rFonts w:ascii="Times New Roman" w:hAnsi="Times New Roman"/>
          <w:b/>
          <w:sz w:val="24"/>
          <w:szCs w:val="24"/>
          <w:u w:val="single"/>
        </w:rPr>
      </w:pPr>
      <w:r w:rsidRPr="00EB6F99">
        <w:rPr>
          <w:rFonts w:ascii="Times New Roman" w:hAnsi="Times New Roman" w:cs="Times New Roman"/>
          <w:bCs/>
          <w:sz w:val="24"/>
          <w:szCs w:val="24"/>
        </w:rPr>
        <w:t>“</w:t>
      </w:r>
      <w:proofErr w:type="spellStart"/>
      <w:r w:rsidRPr="00EB6F99">
        <w:rPr>
          <w:rFonts w:ascii="Times New Roman" w:hAnsi="Times New Roman" w:cs="Times New Roman"/>
          <w:b/>
          <w:sz w:val="24"/>
          <w:szCs w:val="24"/>
          <w:u w:val="single"/>
        </w:rPr>
        <w:t>BenchtopNanoscale</w:t>
      </w:r>
      <w:proofErr w:type="spellEnd"/>
      <w:r w:rsidRPr="00EB6F99">
        <w:rPr>
          <w:rFonts w:ascii="Times New Roman" w:hAnsi="Times New Roman" w:cs="Times New Roman"/>
          <w:b/>
          <w:sz w:val="24"/>
          <w:szCs w:val="24"/>
          <w:u w:val="single"/>
        </w:rPr>
        <w:t xml:space="preserve"> Patterning using Soft Lithography for the Printing of  DNA molecule</w:t>
      </w:r>
      <w:r w:rsidRPr="00EB6F99">
        <w:rPr>
          <w:rFonts w:ascii="Times New Roman" w:hAnsi="Times New Roman" w:cs="Times New Roman"/>
          <w:bCs/>
          <w:sz w:val="24"/>
          <w:szCs w:val="24"/>
        </w:rPr>
        <w:t>”,</w:t>
      </w:r>
      <w:r w:rsidRPr="00EB6F99">
        <w:rPr>
          <w:rFonts w:ascii="Times New Roman" w:hAnsi="Times New Roman" w:cs="Times New Roman"/>
          <w:sz w:val="24"/>
          <w:szCs w:val="24"/>
        </w:rPr>
        <w:t>(January to May, 2013</w:t>
      </w:r>
      <w:r w:rsidRPr="00EB6F99">
        <w:rPr>
          <w:rFonts w:ascii="Times New Roman" w:hAnsi="Times New Roman"/>
          <w:bCs/>
          <w:sz w:val="24"/>
          <w:szCs w:val="24"/>
        </w:rPr>
        <w:t>)</w:t>
      </w:r>
    </w:p>
    <w:p w:rsidR="00EB6F99" w:rsidRPr="00EB6F99" w:rsidRDefault="00EB6F99" w:rsidP="00EB6F99">
      <w:pPr>
        <w:pStyle w:val="BodyTextIndent3"/>
        <w:suppressAutoHyphens w:val="0"/>
        <w:spacing w:after="0" w:line="240" w:lineRule="auto"/>
        <w:ind w:left="432"/>
        <w:rPr>
          <w:rFonts w:ascii="Times New Roman" w:hAnsi="Times New Roman"/>
          <w:b/>
          <w:sz w:val="24"/>
          <w:szCs w:val="24"/>
          <w:u w:val="single"/>
        </w:rPr>
      </w:pPr>
    </w:p>
    <w:p w:rsidR="00EB6F99" w:rsidRPr="00EB6F99" w:rsidRDefault="00EB6F99" w:rsidP="00EB6F99">
      <w:pPr>
        <w:pStyle w:val="BodyTextIndent3"/>
        <w:spacing w:line="240" w:lineRule="auto"/>
        <w:ind w:left="432"/>
        <w:jc w:val="both"/>
        <w:rPr>
          <w:rFonts w:ascii="Times New Roman" w:hAnsi="Times New Roman"/>
          <w:b/>
          <w:sz w:val="24"/>
          <w:szCs w:val="24"/>
        </w:rPr>
      </w:pPr>
      <w:proofErr w:type="spellStart"/>
      <w:r w:rsidRPr="00EB6F99">
        <w:rPr>
          <w:rFonts w:ascii="Times New Roman" w:hAnsi="Times New Roman"/>
          <w:bCs/>
          <w:sz w:val="24"/>
          <w:szCs w:val="24"/>
        </w:rPr>
        <w:t>ORGANISATION</w:t>
      </w:r>
      <w:proofErr w:type="gramStart"/>
      <w:r w:rsidRPr="00EB6F99">
        <w:rPr>
          <w:rFonts w:ascii="Times New Roman" w:hAnsi="Times New Roman"/>
          <w:b/>
          <w:sz w:val="24"/>
          <w:szCs w:val="24"/>
        </w:rPr>
        <w:t>:</w:t>
      </w:r>
      <w:r w:rsidRPr="00EB6F99">
        <w:rPr>
          <w:rFonts w:ascii="Times New Roman" w:hAnsi="Times New Roman"/>
          <w:sz w:val="24"/>
          <w:szCs w:val="24"/>
        </w:rPr>
        <w:t>Amrita</w:t>
      </w:r>
      <w:proofErr w:type="spellEnd"/>
      <w:proofErr w:type="gramEnd"/>
      <w:r w:rsidRPr="00EB6F99">
        <w:rPr>
          <w:rFonts w:ascii="Times New Roman" w:hAnsi="Times New Roman"/>
          <w:sz w:val="24"/>
          <w:szCs w:val="24"/>
        </w:rPr>
        <w:t xml:space="preserve"> School of Biotechnology, </w:t>
      </w:r>
      <w:proofErr w:type="spellStart"/>
      <w:r w:rsidRPr="00EB6F99">
        <w:rPr>
          <w:rFonts w:ascii="Times New Roman" w:hAnsi="Times New Roman"/>
          <w:sz w:val="24"/>
          <w:szCs w:val="24"/>
        </w:rPr>
        <w:t>Kollam</w:t>
      </w:r>
      <w:proofErr w:type="spellEnd"/>
      <w:r w:rsidRPr="00EB6F99">
        <w:rPr>
          <w:rFonts w:ascii="Times New Roman" w:hAnsi="Times New Roman"/>
          <w:sz w:val="24"/>
          <w:szCs w:val="24"/>
        </w:rPr>
        <w:t>, India</w:t>
      </w:r>
    </w:p>
    <w:p w:rsidR="00EB6F99" w:rsidRPr="00EB6F99" w:rsidRDefault="00EB6F99" w:rsidP="00EB6F99">
      <w:pPr>
        <w:numPr>
          <w:ilvl w:val="1"/>
          <w:numId w:val="3"/>
        </w:numPr>
        <w:suppressAutoHyphens/>
        <w:spacing w:after="0" w:line="240" w:lineRule="auto"/>
        <w:jc w:val="both"/>
        <w:rPr>
          <w:rFonts w:ascii="Times New Roman" w:hAnsi="Times New Roman" w:cs="Times New Roman"/>
          <w:sz w:val="24"/>
          <w:szCs w:val="24"/>
        </w:rPr>
      </w:pPr>
      <w:r w:rsidRPr="00EB6F99">
        <w:rPr>
          <w:rFonts w:ascii="Times New Roman" w:hAnsi="Times New Roman" w:cs="Times New Roman"/>
          <w:sz w:val="24"/>
          <w:szCs w:val="24"/>
        </w:rPr>
        <w:t xml:space="preserve">Supervisor: Dr. </w:t>
      </w:r>
      <w:proofErr w:type="spellStart"/>
      <w:r w:rsidRPr="00EB6F99">
        <w:rPr>
          <w:rFonts w:ascii="Times New Roman" w:hAnsi="Times New Roman" w:cs="Times New Roman"/>
          <w:sz w:val="24"/>
          <w:szCs w:val="24"/>
        </w:rPr>
        <w:t>Sreekala</w:t>
      </w:r>
      <w:proofErr w:type="spellEnd"/>
      <w:r w:rsidRPr="00EB6F99">
        <w:rPr>
          <w:rFonts w:ascii="Times New Roman" w:hAnsi="Times New Roman" w:cs="Times New Roman"/>
          <w:sz w:val="24"/>
          <w:szCs w:val="24"/>
        </w:rPr>
        <w:t xml:space="preserve"> C O, Assistant Professor, Department of Physics, Amrita School of Arts and Sciences</w:t>
      </w:r>
    </w:p>
    <w:p w:rsidR="00EB6F99" w:rsidRPr="00EB6F99" w:rsidRDefault="00EB6F99" w:rsidP="00EB6F99">
      <w:pPr>
        <w:numPr>
          <w:ilvl w:val="1"/>
          <w:numId w:val="3"/>
        </w:numPr>
        <w:suppressAutoHyphens/>
        <w:spacing w:after="0" w:line="240" w:lineRule="auto"/>
        <w:jc w:val="both"/>
        <w:rPr>
          <w:rFonts w:ascii="Times New Roman" w:hAnsi="Times New Roman" w:cs="Times New Roman"/>
          <w:sz w:val="24"/>
          <w:szCs w:val="24"/>
        </w:rPr>
      </w:pPr>
      <w:r w:rsidRPr="00EB6F99">
        <w:rPr>
          <w:rFonts w:ascii="Times New Roman" w:hAnsi="Times New Roman" w:cs="Times New Roman"/>
          <w:sz w:val="24"/>
          <w:szCs w:val="24"/>
        </w:rPr>
        <w:t xml:space="preserve">The </w:t>
      </w:r>
      <w:proofErr w:type="spellStart"/>
      <w:r w:rsidRPr="00EB6F99">
        <w:rPr>
          <w:rFonts w:ascii="Times New Roman" w:hAnsi="Times New Roman" w:cs="Times New Roman"/>
          <w:sz w:val="24"/>
          <w:szCs w:val="24"/>
        </w:rPr>
        <w:t>nano</w:t>
      </w:r>
      <w:proofErr w:type="spellEnd"/>
      <w:r w:rsidRPr="00EB6F99">
        <w:rPr>
          <w:rFonts w:ascii="Times New Roman" w:hAnsi="Times New Roman" w:cs="Times New Roman"/>
          <w:sz w:val="24"/>
          <w:szCs w:val="24"/>
        </w:rPr>
        <w:t xml:space="preserve"> scale printing of </w:t>
      </w:r>
      <w:proofErr w:type="spellStart"/>
      <w:r w:rsidRPr="00EB6F99">
        <w:rPr>
          <w:rFonts w:ascii="Times New Roman" w:hAnsi="Times New Roman" w:cs="Times New Roman"/>
          <w:sz w:val="24"/>
          <w:szCs w:val="24"/>
        </w:rPr>
        <w:t>surfacebound</w:t>
      </w:r>
      <w:proofErr w:type="spellEnd"/>
      <w:r w:rsidRPr="00EB6F99">
        <w:rPr>
          <w:rFonts w:ascii="Times New Roman" w:hAnsi="Times New Roman" w:cs="Times New Roman"/>
          <w:sz w:val="24"/>
          <w:szCs w:val="24"/>
        </w:rPr>
        <w:t xml:space="preserve"> </w:t>
      </w:r>
      <w:proofErr w:type="spellStart"/>
      <w:r w:rsidRPr="00EB6F99">
        <w:rPr>
          <w:rFonts w:ascii="Times New Roman" w:hAnsi="Times New Roman" w:cs="Times New Roman"/>
          <w:sz w:val="24"/>
          <w:szCs w:val="24"/>
        </w:rPr>
        <w:t>biomolecules</w:t>
      </w:r>
      <w:proofErr w:type="spellEnd"/>
      <w:r w:rsidRPr="00EB6F99">
        <w:rPr>
          <w:rFonts w:ascii="Times New Roman" w:hAnsi="Times New Roman" w:cs="Times New Roman"/>
          <w:sz w:val="24"/>
          <w:szCs w:val="24"/>
        </w:rPr>
        <w:t xml:space="preserve"> find application in bio sensors, chromatography, expression studies</w:t>
      </w:r>
    </w:p>
    <w:p w:rsidR="00EB6F99" w:rsidRPr="00EB6F99" w:rsidRDefault="00EB6F99" w:rsidP="00EB6F99">
      <w:pPr>
        <w:numPr>
          <w:ilvl w:val="1"/>
          <w:numId w:val="3"/>
        </w:numPr>
        <w:suppressAutoHyphens/>
        <w:spacing w:after="0" w:line="240" w:lineRule="auto"/>
        <w:jc w:val="both"/>
        <w:rPr>
          <w:rFonts w:ascii="Times New Roman" w:hAnsi="Times New Roman" w:cs="Times New Roman"/>
          <w:sz w:val="24"/>
          <w:szCs w:val="24"/>
        </w:rPr>
      </w:pPr>
      <w:r w:rsidRPr="00EB6F99">
        <w:rPr>
          <w:rFonts w:ascii="Times New Roman" w:hAnsi="Times New Roman" w:cs="Times New Roman"/>
          <w:sz w:val="24"/>
          <w:szCs w:val="24"/>
        </w:rPr>
        <w:t>Submitted results to head researcher using formal research format</w:t>
      </w:r>
    </w:p>
    <w:p w:rsidR="00EB6F99" w:rsidRPr="00EB6F99" w:rsidRDefault="00EB6F99" w:rsidP="00EB6F99">
      <w:pPr>
        <w:spacing w:line="240" w:lineRule="auto"/>
        <w:rPr>
          <w:rFonts w:ascii="Times New Roman" w:hAnsi="Times New Roman" w:cs="Times New Roman"/>
          <w:bCs/>
          <w:sz w:val="24"/>
          <w:szCs w:val="24"/>
        </w:rPr>
      </w:pPr>
    </w:p>
    <w:p w:rsidR="00EB6F99" w:rsidRPr="00EB6F99" w:rsidRDefault="00EB6F99" w:rsidP="00EB6F99">
      <w:pPr>
        <w:spacing w:line="240" w:lineRule="auto"/>
        <w:rPr>
          <w:rFonts w:ascii="Times New Roman" w:hAnsi="Times New Roman" w:cs="Times New Roman"/>
          <w:b/>
          <w:bCs/>
          <w:sz w:val="24"/>
          <w:szCs w:val="24"/>
        </w:rPr>
      </w:pPr>
      <w:r w:rsidRPr="00EB6F99">
        <w:rPr>
          <w:rFonts w:ascii="Times New Roman" w:hAnsi="Times New Roman" w:cs="Times New Roman"/>
          <w:b/>
          <w:bCs/>
          <w:sz w:val="24"/>
          <w:szCs w:val="24"/>
        </w:rPr>
        <w:t>CONFERENCES, SEMINARS, WORKSHOPS ATTENDED</w:t>
      </w:r>
    </w:p>
    <w:p w:rsidR="00EB6F99" w:rsidRDefault="00EB6F99" w:rsidP="00EB6F99">
      <w:pPr>
        <w:pStyle w:val="ListParagraph"/>
        <w:numPr>
          <w:ilvl w:val="0"/>
          <w:numId w:val="4"/>
        </w:numPr>
        <w:suppressAutoHyphens w:val="0"/>
        <w:autoSpaceDE w:val="0"/>
        <w:autoSpaceDN w:val="0"/>
        <w:adjustRightInd w:val="0"/>
        <w:spacing w:after="0" w:line="240" w:lineRule="auto"/>
        <w:jc w:val="both"/>
        <w:rPr>
          <w:rFonts w:ascii="Times New Roman" w:hAnsi="Times New Roman"/>
          <w:sz w:val="24"/>
          <w:szCs w:val="24"/>
        </w:rPr>
      </w:pPr>
      <w:r w:rsidRPr="00EB6F99">
        <w:rPr>
          <w:rFonts w:ascii="Times New Roman" w:hAnsi="Times New Roman"/>
          <w:sz w:val="24"/>
          <w:szCs w:val="24"/>
        </w:rPr>
        <w:t xml:space="preserve">Presented paper on </w:t>
      </w:r>
      <w:r w:rsidRPr="00EB6F99">
        <w:rPr>
          <w:rFonts w:ascii="Times New Roman" w:hAnsi="Times New Roman"/>
          <w:b/>
          <w:bCs/>
          <w:sz w:val="24"/>
          <w:szCs w:val="24"/>
        </w:rPr>
        <w:t>“</w:t>
      </w:r>
      <w:proofErr w:type="spellStart"/>
      <w:r w:rsidRPr="00EB6F99">
        <w:rPr>
          <w:rFonts w:ascii="Times New Roman" w:hAnsi="Times New Roman"/>
          <w:b/>
          <w:bCs/>
          <w:sz w:val="24"/>
          <w:szCs w:val="24"/>
        </w:rPr>
        <w:t>Benchtopnanoscale</w:t>
      </w:r>
      <w:proofErr w:type="spellEnd"/>
      <w:r w:rsidRPr="00EB6F99">
        <w:rPr>
          <w:rFonts w:ascii="Times New Roman" w:hAnsi="Times New Roman"/>
          <w:b/>
          <w:bCs/>
          <w:sz w:val="24"/>
          <w:szCs w:val="24"/>
        </w:rPr>
        <w:t xml:space="preserve"> patterning using soft lithography for the Printing of DNA molecule</w:t>
      </w:r>
      <w:r w:rsidRPr="00EB6F99">
        <w:rPr>
          <w:rFonts w:ascii="Times New Roman" w:hAnsi="Times New Roman"/>
          <w:sz w:val="24"/>
          <w:szCs w:val="24"/>
        </w:rPr>
        <w:t xml:space="preserve">” at NANOSTRUCTURED MATERIALS (NSM 2014) National conference held at NSS </w:t>
      </w:r>
      <w:proofErr w:type="spellStart"/>
      <w:r w:rsidRPr="00EB6F99">
        <w:rPr>
          <w:rFonts w:ascii="Times New Roman" w:hAnsi="Times New Roman"/>
          <w:sz w:val="24"/>
          <w:szCs w:val="24"/>
        </w:rPr>
        <w:t>college,Changanassery</w:t>
      </w:r>
      <w:proofErr w:type="spellEnd"/>
      <w:r w:rsidRPr="00EB6F99">
        <w:rPr>
          <w:rFonts w:ascii="Times New Roman" w:hAnsi="Times New Roman"/>
          <w:sz w:val="24"/>
          <w:szCs w:val="24"/>
        </w:rPr>
        <w:t xml:space="preserve">, </w:t>
      </w:r>
      <w:proofErr w:type="spellStart"/>
      <w:r w:rsidRPr="00EB6F99">
        <w:rPr>
          <w:rFonts w:ascii="Times New Roman" w:hAnsi="Times New Roman"/>
          <w:sz w:val="24"/>
          <w:szCs w:val="24"/>
        </w:rPr>
        <w:t>Kottayam</w:t>
      </w:r>
      <w:proofErr w:type="spellEnd"/>
      <w:r w:rsidRPr="00EB6F99">
        <w:rPr>
          <w:rFonts w:ascii="Times New Roman" w:hAnsi="Times New Roman"/>
          <w:sz w:val="24"/>
          <w:szCs w:val="24"/>
        </w:rPr>
        <w:t>, India, August 12-13, 2014</w:t>
      </w:r>
    </w:p>
    <w:p w:rsidR="00EB6F99" w:rsidRPr="00EB6F99" w:rsidRDefault="00EB6F99" w:rsidP="00EB6F99">
      <w:pPr>
        <w:pStyle w:val="ListParagraph"/>
        <w:suppressAutoHyphens w:val="0"/>
        <w:autoSpaceDE w:val="0"/>
        <w:autoSpaceDN w:val="0"/>
        <w:adjustRightInd w:val="0"/>
        <w:spacing w:after="0" w:line="240" w:lineRule="auto"/>
        <w:jc w:val="both"/>
        <w:rPr>
          <w:rFonts w:ascii="Times New Roman" w:hAnsi="Times New Roman"/>
          <w:sz w:val="24"/>
          <w:szCs w:val="24"/>
        </w:rPr>
      </w:pPr>
    </w:p>
    <w:p w:rsidR="00EB6F99" w:rsidRPr="00EB6F99" w:rsidRDefault="00EB6F99" w:rsidP="00EB6F99">
      <w:pPr>
        <w:pStyle w:val="ListParagraph"/>
        <w:numPr>
          <w:ilvl w:val="0"/>
          <w:numId w:val="4"/>
        </w:numPr>
        <w:suppressAutoHyphens w:val="0"/>
        <w:autoSpaceDE w:val="0"/>
        <w:autoSpaceDN w:val="0"/>
        <w:adjustRightInd w:val="0"/>
        <w:spacing w:after="0" w:line="240" w:lineRule="auto"/>
        <w:jc w:val="both"/>
        <w:rPr>
          <w:rFonts w:ascii="Times New Roman" w:hAnsi="Times New Roman"/>
          <w:sz w:val="24"/>
          <w:szCs w:val="24"/>
        </w:rPr>
      </w:pPr>
      <w:r w:rsidRPr="00EB6F99">
        <w:rPr>
          <w:rFonts w:ascii="Times New Roman" w:hAnsi="Times New Roman"/>
          <w:sz w:val="24"/>
          <w:szCs w:val="24"/>
        </w:rPr>
        <w:t xml:space="preserve">Presented a poster on </w:t>
      </w:r>
      <w:r w:rsidRPr="00EB6F99">
        <w:rPr>
          <w:rFonts w:ascii="Times New Roman" w:hAnsi="Times New Roman"/>
          <w:b/>
          <w:bCs/>
          <w:sz w:val="24"/>
          <w:szCs w:val="24"/>
        </w:rPr>
        <w:t>“</w:t>
      </w:r>
      <w:proofErr w:type="spellStart"/>
      <w:r w:rsidRPr="00EB6F99">
        <w:rPr>
          <w:rFonts w:ascii="Times New Roman" w:hAnsi="Times New Roman"/>
          <w:b/>
          <w:bCs/>
          <w:sz w:val="24"/>
          <w:szCs w:val="24"/>
        </w:rPr>
        <w:t>BenchtopNanoscale</w:t>
      </w:r>
      <w:proofErr w:type="spellEnd"/>
      <w:r w:rsidRPr="00EB6F99">
        <w:rPr>
          <w:rFonts w:ascii="Times New Roman" w:hAnsi="Times New Roman"/>
          <w:b/>
          <w:bCs/>
          <w:sz w:val="24"/>
          <w:szCs w:val="24"/>
        </w:rPr>
        <w:t xml:space="preserve"> Patterning using Soft Lithography for the Printing of DNA molecule”</w:t>
      </w:r>
      <w:r w:rsidRPr="00EB6F99">
        <w:rPr>
          <w:rFonts w:ascii="Times New Roman" w:hAnsi="Times New Roman"/>
          <w:sz w:val="24"/>
          <w:szCs w:val="24"/>
        </w:rPr>
        <w:t xml:space="preserve"> at BIOQUEST 2013, International Conference on Biotechnology for Innovative Applications held at Amrita </w:t>
      </w:r>
      <w:proofErr w:type="spellStart"/>
      <w:r w:rsidRPr="00EB6F99">
        <w:rPr>
          <w:rFonts w:ascii="Times New Roman" w:hAnsi="Times New Roman"/>
          <w:sz w:val="24"/>
          <w:szCs w:val="24"/>
        </w:rPr>
        <w:t>Vishwa</w:t>
      </w:r>
      <w:proofErr w:type="spellEnd"/>
      <w:r w:rsidRPr="00EB6F99">
        <w:rPr>
          <w:rFonts w:ascii="Times New Roman" w:hAnsi="Times New Roman"/>
          <w:sz w:val="24"/>
          <w:szCs w:val="24"/>
        </w:rPr>
        <w:t xml:space="preserve"> </w:t>
      </w:r>
      <w:proofErr w:type="spellStart"/>
      <w:r w:rsidRPr="00EB6F99">
        <w:rPr>
          <w:rFonts w:ascii="Times New Roman" w:hAnsi="Times New Roman"/>
          <w:sz w:val="24"/>
          <w:szCs w:val="24"/>
        </w:rPr>
        <w:t>Vidyapeetham</w:t>
      </w:r>
      <w:proofErr w:type="spellEnd"/>
      <w:r w:rsidRPr="00EB6F99">
        <w:rPr>
          <w:rFonts w:ascii="Times New Roman" w:hAnsi="Times New Roman"/>
          <w:sz w:val="24"/>
          <w:szCs w:val="24"/>
        </w:rPr>
        <w:t xml:space="preserve"> , </w:t>
      </w:r>
      <w:proofErr w:type="spellStart"/>
      <w:r w:rsidRPr="00EB6F99">
        <w:rPr>
          <w:rFonts w:ascii="Times New Roman" w:hAnsi="Times New Roman"/>
          <w:sz w:val="24"/>
          <w:szCs w:val="24"/>
        </w:rPr>
        <w:t>Kollam</w:t>
      </w:r>
      <w:proofErr w:type="spellEnd"/>
      <w:r w:rsidRPr="00EB6F99">
        <w:rPr>
          <w:rFonts w:ascii="Times New Roman" w:hAnsi="Times New Roman"/>
          <w:sz w:val="24"/>
          <w:szCs w:val="24"/>
        </w:rPr>
        <w:t>, India August 11-14, 2013 (</w:t>
      </w:r>
      <w:hyperlink r:id="rId12" w:history="1">
        <w:r w:rsidRPr="00EB6F99">
          <w:rPr>
            <w:rStyle w:val="Hyperlink"/>
            <w:rFonts w:ascii="Times New Roman" w:hAnsi="Times New Roman"/>
            <w:sz w:val="24"/>
            <w:szCs w:val="24"/>
          </w:rPr>
          <w:t>http://www.amritabioquest.org/index.html</w:t>
        </w:r>
      </w:hyperlink>
      <w:r w:rsidRPr="00EB6F99">
        <w:rPr>
          <w:rFonts w:ascii="Times New Roman" w:hAnsi="Times New Roman"/>
          <w:color w:val="3366FF"/>
          <w:sz w:val="24"/>
          <w:szCs w:val="24"/>
          <w:u w:val="single"/>
        </w:rPr>
        <w:t>)</w:t>
      </w:r>
    </w:p>
    <w:p w:rsidR="00EB6F99" w:rsidRPr="00EB6F99" w:rsidRDefault="00EB6F99" w:rsidP="00EB6F99">
      <w:pPr>
        <w:pStyle w:val="ListParagraph"/>
        <w:rPr>
          <w:rFonts w:ascii="Times New Roman" w:hAnsi="Times New Roman"/>
          <w:sz w:val="24"/>
          <w:szCs w:val="24"/>
        </w:rPr>
      </w:pPr>
    </w:p>
    <w:p w:rsidR="00EB6F99" w:rsidRPr="00EB6F99" w:rsidRDefault="00EB6F99" w:rsidP="00EB6F99">
      <w:pPr>
        <w:pStyle w:val="ListParagraph"/>
        <w:suppressAutoHyphens w:val="0"/>
        <w:autoSpaceDE w:val="0"/>
        <w:autoSpaceDN w:val="0"/>
        <w:adjustRightInd w:val="0"/>
        <w:spacing w:after="0" w:line="240" w:lineRule="auto"/>
        <w:jc w:val="both"/>
        <w:rPr>
          <w:rFonts w:ascii="Times New Roman" w:hAnsi="Times New Roman"/>
          <w:sz w:val="24"/>
          <w:szCs w:val="24"/>
        </w:rPr>
      </w:pPr>
    </w:p>
    <w:p w:rsidR="00EB6F99" w:rsidRPr="00EB6F99" w:rsidRDefault="00EB6F99" w:rsidP="00EB6F99">
      <w:pPr>
        <w:pStyle w:val="ListParagraph"/>
        <w:numPr>
          <w:ilvl w:val="0"/>
          <w:numId w:val="4"/>
        </w:numPr>
        <w:suppressAutoHyphens w:val="0"/>
        <w:autoSpaceDE w:val="0"/>
        <w:autoSpaceDN w:val="0"/>
        <w:adjustRightInd w:val="0"/>
        <w:spacing w:after="0" w:line="240" w:lineRule="auto"/>
        <w:jc w:val="both"/>
        <w:rPr>
          <w:rFonts w:ascii="Times New Roman" w:hAnsi="Times New Roman"/>
          <w:sz w:val="24"/>
          <w:szCs w:val="24"/>
        </w:rPr>
      </w:pPr>
      <w:r w:rsidRPr="00EB6F99">
        <w:rPr>
          <w:rFonts w:ascii="Times New Roman" w:hAnsi="Times New Roman"/>
          <w:sz w:val="24"/>
          <w:szCs w:val="24"/>
        </w:rPr>
        <w:t xml:space="preserve">Presented poster on </w:t>
      </w:r>
      <w:r w:rsidRPr="00EB6F99">
        <w:rPr>
          <w:rFonts w:ascii="Times New Roman" w:hAnsi="Times New Roman"/>
          <w:b/>
          <w:bCs/>
          <w:sz w:val="24"/>
          <w:szCs w:val="24"/>
        </w:rPr>
        <w:t>“</w:t>
      </w:r>
      <w:proofErr w:type="spellStart"/>
      <w:r w:rsidRPr="00EB6F99">
        <w:rPr>
          <w:rFonts w:ascii="Times New Roman" w:hAnsi="Times New Roman"/>
          <w:b/>
          <w:bCs/>
          <w:sz w:val="24"/>
          <w:szCs w:val="24"/>
        </w:rPr>
        <w:t>BenchtopNanoscale</w:t>
      </w:r>
      <w:proofErr w:type="spellEnd"/>
      <w:r w:rsidRPr="00EB6F99">
        <w:rPr>
          <w:rFonts w:ascii="Times New Roman" w:hAnsi="Times New Roman"/>
          <w:b/>
          <w:bCs/>
          <w:sz w:val="24"/>
          <w:szCs w:val="24"/>
        </w:rPr>
        <w:t xml:space="preserve"> Patterning using Soft Lithography for the Printing of DNA Molecule”</w:t>
      </w:r>
      <w:r w:rsidRPr="00EB6F99">
        <w:rPr>
          <w:rFonts w:ascii="Times New Roman" w:hAnsi="Times New Roman"/>
          <w:sz w:val="24"/>
          <w:szCs w:val="24"/>
        </w:rPr>
        <w:t xml:space="preserve"> at </w:t>
      </w:r>
      <w:proofErr w:type="spellStart"/>
      <w:r w:rsidRPr="00EB6F99">
        <w:rPr>
          <w:rFonts w:ascii="Times New Roman" w:hAnsi="Times New Roman"/>
          <w:sz w:val="24"/>
          <w:szCs w:val="24"/>
        </w:rPr>
        <w:t>Vidyut</w:t>
      </w:r>
      <w:proofErr w:type="spellEnd"/>
      <w:r w:rsidRPr="00EB6F99">
        <w:rPr>
          <w:rFonts w:ascii="Times New Roman" w:hAnsi="Times New Roman"/>
          <w:sz w:val="24"/>
          <w:szCs w:val="24"/>
        </w:rPr>
        <w:t xml:space="preserve"> 2013 (National level Tech Fest), held at Amrita </w:t>
      </w:r>
      <w:proofErr w:type="spellStart"/>
      <w:r w:rsidRPr="00EB6F99">
        <w:rPr>
          <w:rFonts w:ascii="Times New Roman" w:hAnsi="Times New Roman"/>
          <w:sz w:val="24"/>
          <w:szCs w:val="24"/>
        </w:rPr>
        <w:t>Vishwa</w:t>
      </w:r>
      <w:proofErr w:type="spellEnd"/>
      <w:r w:rsidRPr="00EB6F99">
        <w:rPr>
          <w:rFonts w:ascii="Times New Roman" w:hAnsi="Times New Roman"/>
          <w:sz w:val="24"/>
          <w:szCs w:val="24"/>
        </w:rPr>
        <w:t xml:space="preserve"> </w:t>
      </w:r>
      <w:proofErr w:type="spellStart"/>
      <w:r w:rsidRPr="00EB6F99">
        <w:rPr>
          <w:rFonts w:ascii="Times New Roman" w:hAnsi="Times New Roman"/>
          <w:sz w:val="24"/>
          <w:szCs w:val="24"/>
        </w:rPr>
        <w:t>Vidyapeetham</w:t>
      </w:r>
      <w:proofErr w:type="spellEnd"/>
      <w:r w:rsidRPr="00EB6F99">
        <w:rPr>
          <w:rFonts w:ascii="Times New Roman" w:hAnsi="Times New Roman"/>
          <w:sz w:val="24"/>
          <w:szCs w:val="24"/>
        </w:rPr>
        <w:t xml:space="preserve"> , </w:t>
      </w:r>
      <w:proofErr w:type="spellStart"/>
      <w:r w:rsidRPr="00EB6F99">
        <w:rPr>
          <w:rFonts w:ascii="Times New Roman" w:hAnsi="Times New Roman"/>
          <w:sz w:val="24"/>
          <w:szCs w:val="24"/>
        </w:rPr>
        <w:t>Kollam</w:t>
      </w:r>
      <w:proofErr w:type="spellEnd"/>
      <w:r w:rsidRPr="00EB6F99">
        <w:rPr>
          <w:rFonts w:ascii="Times New Roman" w:hAnsi="Times New Roman"/>
          <w:sz w:val="24"/>
          <w:szCs w:val="24"/>
        </w:rPr>
        <w:t>, India (</w:t>
      </w:r>
      <w:hyperlink r:id="rId13" w:history="1">
        <w:r w:rsidRPr="00EB6F99">
          <w:rPr>
            <w:rStyle w:val="Hyperlink"/>
            <w:rFonts w:ascii="Times New Roman" w:hAnsi="Times New Roman"/>
            <w:sz w:val="24"/>
            <w:szCs w:val="24"/>
          </w:rPr>
          <w:t>http://vidyut.amrita.edu/2014</w:t>
        </w:r>
      </w:hyperlink>
      <w:r w:rsidRPr="00EB6F99">
        <w:rPr>
          <w:rFonts w:ascii="Times New Roman" w:hAnsi="Times New Roman"/>
          <w:sz w:val="24"/>
          <w:szCs w:val="24"/>
        </w:rPr>
        <w:t xml:space="preserve">) </w:t>
      </w:r>
    </w:p>
    <w:p w:rsidR="00EB6F99" w:rsidRPr="00EB6F99" w:rsidRDefault="00EB6F99" w:rsidP="00EB6F99">
      <w:pPr>
        <w:spacing w:line="240" w:lineRule="auto"/>
        <w:rPr>
          <w:rFonts w:ascii="Times New Roman" w:hAnsi="Times New Roman" w:cs="Times New Roman"/>
          <w:sz w:val="24"/>
          <w:szCs w:val="24"/>
        </w:rPr>
      </w:pPr>
    </w:p>
    <w:p w:rsidR="00EB6F99" w:rsidRPr="00EB6F99" w:rsidRDefault="00EB6F99" w:rsidP="00EB6F99">
      <w:pPr>
        <w:spacing w:line="240" w:lineRule="auto"/>
        <w:rPr>
          <w:rFonts w:ascii="Times New Roman" w:hAnsi="Times New Roman" w:cs="Times New Roman"/>
          <w:b/>
          <w:sz w:val="24"/>
          <w:szCs w:val="24"/>
        </w:rPr>
      </w:pPr>
      <w:r w:rsidRPr="00EB6F99">
        <w:rPr>
          <w:rFonts w:ascii="Times New Roman" w:hAnsi="Times New Roman" w:cs="Times New Roman"/>
          <w:b/>
          <w:sz w:val="24"/>
          <w:szCs w:val="24"/>
        </w:rPr>
        <w:t>PUBLICATIONS</w:t>
      </w:r>
    </w:p>
    <w:p w:rsidR="00EB6F99" w:rsidRPr="00EB6F99" w:rsidRDefault="00EB6F99" w:rsidP="00EB6F99">
      <w:pPr>
        <w:pStyle w:val="ListParagraph"/>
        <w:numPr>
          <w:ilvl w:val="0"/>
          <w:numId w:val="7"/>
        </w:numPr>
        <w:spacing w:line="240" w:lineRule="auto"/>
        <w:jc w:val="both"/>
        <w:rPr>
          <w:rFonts w:ascii="Times New Roman" w:hAnsi="Times New Roman"/>
          <w:b/>
          <w:sz w:val="24"/>
          <w:szCs w:val="24"/>
        </w:rPr>
      </w:pPr>
      <w:proofErr w:type="spellStart"/>
      <w:r w:rsidRPr="00EB6F99">
        <w:rPr>
          <w:rFonts w:ascii="Times New Roman" w:hAnsi="Times New Roman"/>
          <w:b/>
          <w:sz w:val="24"/>
          <w:szCs w:val="24"/>
        </w:rPr>
        <w:t>BenchtopNanoscale</w:t>
      </w:r>
      <w:proofErr w:type="spellEnd"/>
      <w:r w:rsidRPr="00EB6F99">
        <w:rPr>
          <w:rFonts w:ascii="Times New Roman" w:hAnsi="Times New Roman"/>
          <w:b/>
          <w:sz w:val="24"/>
          <w:szCs w:val="24"/>
        </w:rPr>
        <w:t xml:space="preserve"> Patterning using Soft Lithography for the Printing of DNA molecule; </w:t>
      </w:r>
      <w:proofErr w:type="spellStart"/>
      <w:r w:rsidRPr="00EB6F99">
        <w:rPr>
          <w:rFonts w:ascii="Times New Roman" w:hAnsi="Times New Roman"/>
          <w:bCs/>
          <w:sz w:val="24"/>
          <w:szCs w:val="24"/>
        </w:rPr>
        <w:t>Vinukumar</w:t>
      </w:r>
      <w:proofErr w:type="spellEnd"/>
      <w:r w:rsidRPr="00EB6F99">
        <w:rPr>
          <w:rFonts w:ascii="Times New Roman" w:hAnsi="Times New Roman"/>
          <w:bCs/>
          <w:sz w:val="24"/>
          <w:szCs w:val="24"/>
        </w:rPr>
        <w:t>. A</w:t>
      </w:r>
      <w:r w:rsidRPr="00EB6F99">
        <w:rPr>
          <w:rFonts w:ascii="Times New Roman" w:hAnsi="Times New Roman"/>
          <w:bCs/>
          <w:sz w:val="24"/>
          <w:szCs w:val="24"/>
          <w:vertAlign w:val="superscript"/>
        </w:rPr>
        <w:t>1</w:t>
      </w:r>
      <w:r w:rsidRPr="00EB6F99">
        <w:rPr>
          <w:rFonts w:ascii="Times New Roman" w:hAnsi="Times New Roman"/>
          <w:bCs/>
          <w:sz w:val="24"/>
          <w:szCs w:val="24"/>
        </w:rPr>
        <w:t xml:space="preserve">, </w:t>
      </w:r>
      <w:proofErr w:type="spellStart"/>
      <w:r w:rsidRPr="00EB6F99">
        <w:rPr>
          <w:rFonts w:ascii="Times New Roman" w:hAnsi="Times New Roman"/>
          <w:bCs/>
          <w:sz w:val="24"/>
          <w:szCs w:val="24"/>
        </w:rPr>
        <w:t>Mayeswari</w:t>
      </w:r>
      <w:proofErr w:type="spellEnd"/>
      <w:r w:rsidRPr="00EB6F99">
        <w:rPr>
          <w:rFonts w:ascii="Times New Roman" w:hAnsi="Times New Roman"/>
          <w:bCs/>
          <w:sz w:val="24"/>
          <w:szCs w:val="24"/>
        </w:rPr>
        <w:t>. M</w:t>
      </w:r>
      <w:r w:rsidRPr="00EB6F99">
        <w:rPr>
          <w:rFonts w:ascii="Times New Roman" w:hAnsi="Times New Roman"/>
          <w:bCs/>
          <w:sz w:val="24"/>
          <w:szCs w:val="24"/>
          <w:vertAlign w:val="superscript"/>
        </w:rPr>
        <w:t>1</w:t>
      </w:r>
      <w:r w:rsidRPr="00EB6F99">
        <w:rPr>
          <w:rFonts w:ascii="Times New Roman" w:hAnsi="Times New Roman"/>
          <w:bCs/>
          <w:sz w:val="24"/>
          <w:szCs w:val="24"/>
        </w:rPr>
        <w:t xml:space="preserve">, </w:t>
      </w:r>
      <w:proofErr w:type="spellStart"/>
      <w:r w:rsidRPr="00EB6F99">
        <w:rPr>
          <w:rFonts w:ascii="Times New Roman" w:hAnsi="Times New Roman"/>
          <w:bCs/>
          <w:sz w:val="24"/>
          <w:szCs w:val="24"/>
        </w:rPr>
        <w:t>Akhila</w:t>
      </w:r>
      <w:proofErr w:type="spellEnd"/>
      <w:r w:rsidRPr="00EB6F99">
        <w:rPr>
          <w:rFonts w:ascii="Times New Roman" w:hAnsi="Times New Roman"/>
          <w:bCs/>
          <w:sz w:val="24"/>
          <w:szCs w:val="24"/>
        </w:rPr>
        <w:t xml:space="preserve"> Ashok</w:t>
      </w:r>
      <w:r w:rsidRPr="00EB6F99">
        <w:rPr>
          <w:rFonts w:ascii="Times New Roman" w:hAnsi="Times New Roman"/>
          <w:bCs/>
          <w:sz w:val="24"/>
          <w:szCs w:val="24"/>
          <w:vertAlign w:val="superscript"/>
        </w:rPr>
        <w:t>1</w:t>
      </w:r>
      <w:r w:rsidRPr="00EB6F99">
        <w:rPr>
          <w:rFonts w:ascii="Times New Roman" w:hAnsi="Times New Roman"/>
          <w:bCs/>
          <w:sz w:val="24"/>
          <w:szCs w:val="24"/>
        </w:rPr>
        <w:t xml:space="preserve">, </w:t>
      </w:r>
      <w:proofErr w:type="spellStart"/>
      <w:r w:rsidRPr="00EB6F99">
        <w:rPr>
          <w:rFonts w:ascii="Times New Roman" w:hAnsi="Times New Roman"/>
          <w:bCs/>
          <w:sz w:val="24"/>
          <w:szCs w:val="24"/>
        </w:rPr>
        <w:t>Rubiya</w:t>
      </w:r>
      <w:proofErr w:type="spellEnd"/>
      <w:r w:rsidRPr="00EB6F99">
        <w:rPr>
          <w:rFonts w:ascii="Times New Roman" w:hAnsi="Times New Roman"/>
          <w:bCs/>
          <w:sz w:val="24"/>
          <w:szCs w:val="24"/>
        </w:rPr>
        <w:t xml:space="preserve"> Rasheed</w:t>
      </w:r>
      <w:r w:rsidRPr="00EB6F99">
        <w:rPr>
          <w:rFonts w:ascii="Times New Roman" w:hAnsi="Times New Roman"/>
          <w:bCs/>
          <w:sz w:val="24"/>
          <w:szCs w:val="24"/>
          <w:vertAlign w:val="superscript"/>
        </w:rPr>
        <w:t>2</w:t>
      </w:r>
      <w:r w:rsidRPr="00EB6F99">
        <w:rPr>
          <w:rFonts w:ascii="Times New Roman" w:hAnsi="Times New Roman"/>
          <w:bCs/>
          <w:sz w:val="24"/>
          <w:szCs w:val="24"/>
        </w:rPr>
        <w:t xml:space="preserve"> and C. O </w:t>
      </w:r>
      <w:proofErr w:type="spellStart"/>
      <w:r w:rsidRPr="00EB6F99">
        <w:rPr>
          <w:rFonts w:ascii="Times New Roman" w:hAnsi="Times New Roman"/>
          <w:bCs/>
          <w:sz w:val="24"/>
          <w:szCs w:val="24"/>
        </w:rPr>
        <w:t>Sreekala</w:t>
      </w:r>
      <w:proofErr w:type="spellEnd"/>
      <w:r w:rsidRPr="00EB6F99">
        <w:rPr>
          <w:rFonts w:ascii="Times New Roman" w:hAnsi="Times New Roman"/>
          <w:bCs/>
          <w:sz w:val="24"/>
          <w:szCs w:val="24"/>
          <w:vertAlign w:val="superscript"/>
        </w:rPr>
        <w:t>*</w:t>
      </w:r>
      <w:r w:rsidRPr="00EB6F99">
        <w:rPr>
          <w:rFonts w:ascii="Times New Roman" w:hAnsi="Times New Roman"/>
          <w:bCs/>
          <w:sz w:val="24"/>
          <w:szCs w:val="24"/>
        </w:rPr>
        <w:t>; International Journal of Engineering Research &amp; Technology (IJERT) ISSN:2278-0181, Vol. 3, Issue 7, July -2014</w:t>
      </w:r>
    </w:p>
    <w:p w:rsidR="00EB6F99" w:rsidRPr="00EB6F99" w:rsidRDefault="00EB6F99" w:rsidP="00EB6F99">
      <w:pPr>
        <w:pStyle w:val="Default"/>
        <w:spacing w:after="0" w:line="240" w:lineRule="auto"/>
        <w:jc w:val="both"/>
        <w:rPr>
          <w:b/>
        </w:rPr>
      </w:pPr>
      <w:r w:rsidRPr="00EB6F99">
        <w:rPr>
          <w:b/>
        </w:rPr>
        <w:t>PERSONAL STRENGTH</w:t>
      </w:r>
    </w:p>
    <w:p w:rsidR="00EB6F99" w:rsidRPr="00EB6F99" w:rsidRDefault="00EB6F99" w:rsidP="00EB6F99">
      <w:pPr>
        <w:pStyle w:val="Default"/>
        <w:spacing w:after="0" w:line="240" w:lineRule="auto"/>
        <w:jc w:val="both"/>
        <w:rPr>
          <w:b/>
        </w:rPr>
      </w:pPr>
    </w:p>
    <w:p w:rsidR="00EB6F99" w:rsidRPr="00EB6F99" w:rsidRDefault="00EB6F99" w:rsidP="00EB6F99">
      <w:pPr>
        <w:pStyle w:val="Default"/>
        <w:numPr>
          <w:ilvl w:val="0"/>
          <w:numId w:val="7"/>
        </w:numPr>
        <w:spacing w:after="0" w:line="240" w:lineRule="auto"/>
        <w:jc w:val="both"/>
        <w:rPr>
          <w:b/>
        </w:rPr>
      </w:pPr>
      <w:r w:rsidRPr="00EB6F99">
        <w:rPr>
          <w:bCs/>
        </w:rPr>
        <w:t>Hard working and supportive</w:t>
      </w:r>
    </w:p>
    <w:p w:rsidR="00EB6F99" w:rsidRPr="00EB6F99" w:rsidRDefault="00EB6F99" w:rsidP="00EB6F99">
      <w:pPr>
        <w:pStyle w:val="Default"/>
        <w:numPr>
          <w:ilvl w:val="0"/>
          <w:numId w:val="7"/>
        </w:numPr>
        <w:spacing w:after="0" w:line="240" w:lineRule="auto"/>
        <w:jc w:val="both"/>
        <w:rPr>
          <w:b/>
        </w:rPr>
      </w:pPr>
      <w:r w:rsidRPr="00EB6F99">
        <w:rPr>
          <w:bCs/>
        </w:rPr>
        <w:t>Highly motivated and enthusiastic</w:t>
      </w:r>
    </w:p>
    <w:p w:rsidR="00EB6F99" w:rsidRPr="00EB6F99" w:rsidRDefault="00EB6F99" w:rsidP="00EB6F99">
      <w:pPr>
        <w:pStyle w:val="Default"/>
        <w:numPr>
          <w:ilvl w:val="0"/>
          <w:numId w:val="7"/>
        </w:numPr>
        <w:spacing w:after="0" w:line="240" w:lineRule="auto"/>
        <w:jc w:val="both"/>
        <w:rPr>
          <w:b/>
        </w:rPr>
      </w:pPr>
      <w:r w:rsidRPr="00EB6F99">
        <w:rPr>
          <w:bCs/>
        </w:rPr>
        <w:t xml:space="preserve">Calm and well organized </w:t>
      </w:r>
    </w:p>
    <w:p w:rsidR="00EB6F99" w:rsidRPr="00EB6F99" w:rsidRDefault="00EB6F99" w:rsidP="00EB6F99">
      <w:pPr>
        <w:pStyle w:val="Default"/>
        <w:numPr>
          <w:ilvl w:val="0"/>
          <w:numId w:val="7"/>
        </w:numPr>
        <w:spacing w:after="0" w:line="240" w:lineRule="auto"/>
        <w:jc w:val="both"/>
        <w:rPr>
          <w:bCs/>
        </w:rPr>
      </w:pPr>
      <w:r w:rsidRPr="00EB6F99">
        <w:rPr>
          <w:bCs/>
        </w:rPr>
        <w:t>Loyalty and commitment to perfection and high standards</w:t>
      </w:r>
    </w:p>
    <w:p w:rsidR="00F9306B" w:rsidRDefault="00F9306B" w:rsidP="00EB6F99">
      <w:pPr>
        <w:spacing w:line="240" w:lineRule="auto"/>
        <w:rPr>
          <w:rFonts w:ascii="Times New Roman" w:eastAsia="Times New Roman" w:hAnsi="Times New Roman" w:cs="Times New Roman"/>
          <w:b/>
          <w:sz w:val="24"/>
          <w:szCs w:val="24"/>
        </w:rPr>
      </w:pPr>
    </w:p>
    <w:p w:rsidR="00F9306B" w:rsidRDefault="00F9306B" w:rsidP="00EB6F99">
      <w:pPr>
        <w:spacing w:line="240" w:lineRule="auto"/>
        <w:rPr>
          <w:rFonts w:ascii="Times New Roman" w:eastAsia="Times New Roman" w:hAnsi="Times New Roman" w:cs="Times New Roman"/>
          <w:b/>
          <w:sz w:val="24"/>
          <w:szCs w:val="24"/>
        </w:rPr>
      </w:pPr>
    </w:p>
    <w:p w:rsidR="00EB6F99" w:rsidRPr="00EB6F99" w:rsidRDefault="00EB6F99" w:rsidP="00EB6F99">
      <w:pPr>
        <w:spacing w:line="240" w:lineRule="auto"/>
        <w:rPr>
          <w:rFonts w:ascii="Times New Roman" w:eastAsia="Times New Roman" w:hAnsi="Times New Roman" w:cs="Times New Roman"/>
          <w:b/>
          <w:sz w:val="24"/>
          <w:szCs w:val="24"/>
        </w:rPr>
      </w:pPr>
      <w:r w:rsidRPr="00EB6F99">
        <w:rPr>
          <w:rFonts w:ascii="Times New Roman" w:eastAsia="Times New Roman" w:hAnsi="Times New Roman" w:cs="Times New Roman"/>
          <w:b/>
          <w:sz w:val="24"/>
          <w:szCs w:val="24"/>
        </w:rPr>
        <w:t xml:space="preserve">DECLARATION: </w:t>
      </w:r>
    </w:p>
    <w:p w:rsidR="00EB6F99" w:rsidRPr="00EB6F99" w:rsidRDefault="00EB6F99" w:rsidP="00EB6F99">
      <w:pPr>
        <w:spacing w:line="240" w:lineRule="auto"/>
        <w:rPr>
          <w:rFonts w:ascii="Times New Roman" w:eastAsia="Times New Roman" w:hAnsi="Times New Roman" w:cs="Times New Roman"/>
          <w:sz w:val="24"/>
          <w:szCs w:val="24"/>
        </w:rPr>
      </w:pPr>
      <w:r w:rsidRPr="00EB6F99">
        <w:rPr>
          <w:rFonts w:ascii="Times New Roman" w:eastAsia="Times New Roman" w:hAnsi="Times New Roman" w:cs="Times New Roman"/>
          <w:sz w:val="24"/>
          <w:szCs w:val="24"/>
        </w:rPr>
        <w:t xml:space="preserve">           I do here by confirm that the information given in this form is true to do the best </w:t>
      </w:r>
      <w:proofErr w:type="gramStart"/>
      <w:r w:rsidRPr="00EB6F99">
        <w:rPr>
          <w:rFonts w:ascii="Times New Roman" w:eastAsia="Times New Roman" w:hAnsi="Times New Roman" w:cs="Times New Roman"/>
          <w:sz w:val="24"/>
          <w:szCs w:val="24"/>
        </w:rPr>
        <w:t>of  my</w:t>
      </w:r>
      <w:proofErr w:type="gramEnd"/>
      <w:r w:rsidRPr="00EB6F99">
        <w:rPr>
          <w:rFonts w:ascii="Times New Roman" w:eastAsia="Times New Roman" w:hAnsi="Times New Roman" w:cs="Times New Roman"/>
          <w:sz w:val="24"/>
          <w:szCs w:val="24"/>
        </w:rPr>
        <w:t xml:space="preserve">                </w:t>
      </w:r>
    </w:p>
    <w:p w:rsidR="00EB6F99" w:rsidRDefault="00EB6F99" w:rsidP="00EB6F99">
      <w:pPr>
        <w:spacing w:line="240" w:lineRule="auto"/>
        <w:rPr>
          <w:rFonts w:ascii="Times New Roman" w:eastAsia="Times New Roman" w:hAnsi="Times New Roman" w:cs="Times New Roman"/>
          <w:sz w:val="24"/>
          <w:szCs w:val="24"/>
        </w:rPr>
      </w:pPr>
      <w:r w:rsidRPr="00EB6F99">
        <w:rPr>
          <w:rFonts w:ascii="Times New Roman" w:eastAsia="Times New Roman" w:hAnsi="Times New Roman" w:cs="Times New Roman"/>
          <w:sz w:val="24"/>
          <w:szCs w:val="24"/>
        </w:rPr>
        <w:t xml:space="preserve">           </w:t>
      </w:r>
      <w:proofErr w:type="gramStart"/>
      <w:r w:rsidRPr="00EB6F99">
        <w:rPr>
          <w:rFonts w:ascii="Times New Roman" w:eastAsia="Times New Roman" w:hAnsi="Times New Roman" w:cs="Times New Roman"/>
          <w:sz w:val="24"/>
          <w:szCs w:val="24"/>
        </w:rPr>
        <w:t>knowledge</w:t>
      </w:r>
      <w:proofErr w:type="gramEnd"/>
      <w:r w:rsidRPr="00EB6F99">
        <w:rPr>
          <w:rFonts w:ascii="Times New Roman" w:eastAsia="Times New Roman" w:hAnsi="Times New Roman" w:cs="Times New Roman"/>
          <w:sz w:val="24"/>
          <w:szCs w:val="24"/>
        </w:rPr>
        <w:t xml:space="preserve"> and belief. </w:t>
      </w:r>
    </w:p>
    <w:p w:rsidR="00F9306B" w:rsidRPr="00EB6F99" w:rsidRDefault="00F9306B" w:rsidP="00EB6F99">
      <w:pPr>
        <w:spacing w:line="240" w:lineRule="auto"/>
        <w:rPr>
          <w:rFonts w:ascii="Times New Roman" w:eastAsia="Times New Roman" w:hAnsi="Times New Roman" w:cs="Times New Roman"/>
          <w:sz w:val="24"/>
          <w:szCs w:val="24"/>
        </w:rPr>
      </w:pPr>
    </w:p>
    <w:p w:rsidR="00EB6F99" w:rsidRPr="00EB6F99" w:rsidRDefault="00EB6F99" w:rsidP="00EB6F99">
      <w:pPr>
        <w:spacing w:line="240" w:lineRule="auto"/>
        <w:rPr>
          <w:rFonts w:ascii="Times New Roman" w:hAnsi="Times New Roman" w:cs="Times New Roman"/>
          <w:sz w:val="24"/>
          <w:szCs w:val="24"/>
        </w:rPr>
      </w:pPr>
      <w:r w:rsidRPr="00EB6F99">
        <w:rPr>
          <w:rFonts w:ascii="Times New Roman" w:hAnsi="Times New Roman" w:cs="Times New Roman"/>
          <w:sz w:val="24"/>
          <w:szCs w:val="24"/>
        </w:rPr>
        <w:t xml:space="preserve">            </w:t>
      </w:r>
      <w:proofErr w:type="spellStart"/>
      <w:r w:rsidRPr="00EB6F99">
        <w:rPr>
          <w:rFonts w:ascii="Times New Roman" w:hAnsi="Times New Roman" w:cs="Times New Roman"/>
          <w:sz w:val="24"/>
          <w:szCs w:val="24"/>
        </w:rPr>
        <w:t>Vinu</w:t>
      </w:r>
      <w:proofErr w:type="spellEnd"/>
      <w:r w:rsidRPr="00EB6F99">
        <w:rPr>
          <w:rFonts w:ascii="Times New Roman" w:hAnsi="Times New Roman" w:cs="Times New Roman"/>
          <w:sz w:val="24"/>
          <w:szCs w:val="24"/>
        </w:rPr>
        <w:t xml:space="preserve"> </w:t>
      </w:r>
    </w:p>
    <w:p w:rsidR="002C712B" w:rsidRPr="00EB6F99" w:rsidRDefault="00EB6F99" w:rsidP="00EB6F99">
      <w:pPr>
        <w:spacing w:line="240" w:lineRule="auto"/>
        <w:rPr>
          <w:rFonts w:ascii="Times New Roman" w:eastAsia="Times New Roman" w:hAnsi="Times New Roman" w:cs="Times New Roman"/>
          <w:sz w:val="24"/>
          <w:szCs w:val="24"/>
        </w:rPr>
      </w:pPr>
      <w:r w:rsidRPr="00EB6F99">
        <w:rPr>
          <w:rFonts w:ascii="Times New Roman" w:eastAsia="Times New Roman" w:hAnsi="Times New Roman" w:cs="Times New Roman"/>
          <w:sz w:val="24"/>
          <w:szCs w:val="24"/>
        </w:rPr>
        <w:t xml:space="preserve">          </w:t>
      </w:r>
      <w:r w:rsidR="00416DA9">
        <w:rPr>
          <w:rFonts w:ascii="Times New Roman" w:eastAsia="Times New Roman" w:hAnsi="Times New Roman" w:cs="Times New Roman"/>
          <w:sz w:val="24"/>
          <w:szCs w:val="24"/>
        </w:rPr>
        <w:t xml:space="preserve">  </w:t>
      </w:r>
      <w:r w:rsidRPr="00EB6F99">
        <w:rPr>
          <w:rFonts w:ascii="Times New Roman" w:eastAsia="Times New Roman" w:hAnsi="Times New Roman" w:cs="Times New Roman"/>
          <w:sz w:val="24"/>
          <w:szCs w:val="24"/>
        </w:rPr>
        <w:t xml:space="preserve">Place: </w:t>
      </w:r>
      <w:proofErr w:type="gramStart"/>
      <w:r w:rsidRPr="00EB6F99">
        <w:rPr>
          <w:rFonts w:ascii="Times New Roman" w:eastAsia="Times New Roman" w:hAnsi="Times New Roman" w:cs="Times New Roman"/>
          <w:sz w:val="24"/>
          <w:szCs w:val="24"/>
        </w:rPr>
        <w:t xml:space="preserve">Abu </w:t>
      </w:r>
      <w:proofErr w:type="spellStart"/>
      <w:r w:rsidRPr="00EB6F99">
        <w:rPr>
          <w:rFonts w:ascii="Times New Roman" w:eastAsia="Times New Roman" w:hAnsi="Times New Roman" w:cs="Times New Roman"/>
          <w:sz w:val="24"/>
          <w:szCs w:val="24"/>
        </w:rPr>
        <w:t>dhabi</w:t>
      </w:r>
      <w:proofErr w:type="spellEnd"/>
      <w:proofErr w:type="gramEnd"/>
    </w:p>
    <w:sectPr w:rsidR="002C712B" w:rsidRPr="00EB6F99" w:rsidSect="00EB24A5">
      <w:pgSz w:w="12240" w:h="15840"/>
      <w:pgMar w:top="720" w:right="99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iberation Serif">
    <w:altName w:val="MS Mincho"/>
    <w:charset w:val="80"/>
    <w:family w:val="roman"/>
    <w:pitch w:val="variable"/>
    <w:sig w:usb0="00000000" w:usb1="00000000" w:usb2="00000000" w:usb3="00000000" w:csb0="00000000" w:csb1="00000000"/>
  </w:font>
  <w:font w:name="Droid Sans Fallback">
    <w:altName w:val="Yu Gothic"/>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71D2"/>
    <w:multiLevelType w:val="hybridMultilevel"/>
    <w:tmpl w:val="5022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17BDC"/>
    <w:multiLevelType w:val="hybridMultilevel"/>
    <w:tmpl w:val="E060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212F3"/>
    <w:multiLevelType w:val="hybridMultilevel"/>
    <w:tmpl w:val="67B4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A1A46"/>
    <w:multiLevelType w:val="hybridMultilevel"/>
    <w:tmpl w:val="51465F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3D77CD0"/>
    <w:multiLevelType w:val="hybridMultilevel"/>
    <w:tmpl w:val="490A95F0"/>
    <w:lvl w:ilvl="0" w:tplc="04090001">
      <w:start w:val="1"/>
      <w:numFmt w:val="bullet"/>
      <w:lvlText w:val=""/>
      <w:lvlJc w:val="left"/>
      <w:pPr>
        <w:ind w:left="432" w:hanging="360"/>
      </w:pPr>
      <w:rPr>
        <w:rFonts w:ascii="Symbol" w:hAnsi="Symbol" w:hint="default"/>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641B304C"/>
    <w:multiLevelType w:val="hybridMultilevel"/>
    <w:tmpl w:val="0214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B60B23"/>
    <w:multiLevelType w:val="hybridMultilevel"/>
    <w:tmpl w:val="E9481D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96460D8"/>
    <w:multiLevelType w:val="hybridMultilevel"/>
    <w:tmpl w:val="674E8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B6F99"/>
    <w:rsid w:val="000F33C7"/>
    <w:rsid w:val="002B6035"/>
    <w:rsid w:val="002C712B"/>
    <w:rsid w:val="002E0475"/>
    <w:rsid w:val="0031255C"/>
    <w:rsid w:val="00416DA9"/>
    <w:rsid w:val="005C155E"/>
    <w:rsid w:val="0061229A"/>
    <w:rsid w:val="00662393"/>
    <w:rsid w:val="0088793E"/>
    <w:rsid w:val="00911E18"/>
    <w:rsid w:val="009B0747"/>
    <w:rsid w:val="009F4410"/>
    <w:rsid w:val="00B93DEB"/>
    <w:rsid w:val="00BC02C0"/>
    <w:rsid w:val="00CA484E"/>
    <w:rsid w:val="00EB6F99"/>
    <w:rsid w:val="00F9306B"/>
    <w:rsid w:val="00FA2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4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6F99"/>
    <w:rPr>
      <w:color w:val="0000FF"/>
      <w:u w:val="single"/>
    </w:rPr>
  </w:style>
  <w:style w:type="paragraph" w:styleId="BodyText">
    <w:name w:val="Body Text"/>
    <w:basedOn w:val="Normal"/>
    <w:link w:val="BodyTextChar"/>
    <w:rsid w:val="00EB6F99"/>
    <w:pPr>
      <w:suppressAutoHyphens/>
      <w:spacing w:after="120" w:line="100" w:lineRule="atLeast"/>
    </w:pPr>
    <w:rPr>
      <w:rFonts w:ascii="Cambria" w:eastAsia="WenQuanYi Micro Hei" w:hAnsi="Cambria" w:cs="Cambria"/>
      <w:color w:val="000000"/>
      <w:kern w:val="1"/>
      <w:sz w:val="24"/>
      <w:szCs w:val="24"/>
      <w:lang w:val="en-US" w:eastAsia="en-US"/>
    </w:rPr>
  </w:style>
  <w:style w:type="character" w:customStyle="1" w:styleId="BodyTextChar">
    <w:name w:val="Body Text Char"/>
    <w:basedOn w:val="DefaultParagraphFont"/>
    <w:link w:val="BodyText"/>
    <w:rsid w:val="00EB6F99"/>
    <w:rPr>
      <w:rFonts w:ascii="Cambria" w:eastAsia="WenQuanYi Micro Hei" w:hAnsi="Cambria" w:cs="Cambria"/>
      <w:color w:val="000000"/>
      <w:kern w:val="1"/>
      <w:sz w:val="24"/>
      <w:szCs w:val="24"/>
      <w:lang w:val="en-US" w:eastAsia="en-US"/>
    </w:rPr>
  </w:style>
  <w:style w:type="paragraph" w:customStyle="1" w:styleId="Default">
    <w:name w:val="Default"/>
    <w:rsid w:val="00EB6F99"/>
    <w:pPr>
      <w:tabs>
        <w:tab w:val="left" w:pos="709"/>
      </w:tabs>
      <w:suppressAutoHyphens/>
    </w:pPr>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EB6F99"/>
    <w:pPr>
      <w:tabs>
        <w:tab w:val="left" w:pos="720"/>
      </w:tabs>
      <w:suppressAutoHyphens/>
      <w:ind w:left="720"/>
      <w:contextualSpacing/>
    </w:pPr>
    <w:rPr>
      <w:rFonts w:ascii="Calibri" w:eastAsia="WenQuanYi Micro Hei" w:hAnsi="Calibri" w:cs="Times New Roman"/>
      <w:lang w:val="en-US" w:eastAsia="en-US"/>
    </w:rPr>
  </w:style>
  <w:style w:type="paragraph" w:styleId="BodyTextIndent3">
    <w:name w:val="Body Text Indent 3"/>
    <w:basedOn w:val="Normal"/>
    <w:link w:val="BodyTextIndent3Char"/>
    <w:uiPriority w:val="99"/>
    <w:unhideWhenUsed/>
    <w:rsid w:val="00EB6F99"/>
    <w:pPr>
      <w:suppressAutoHyphens/>
      <w:spacing w:after="120" w:line="100" w:lineRule="atLeast"/>
      <w:ind w:left="360"/>
    </w:pPr>
    <w:rPr>
      <w:rFonts w:ascii="Cambria" w:eastAsia="WenQuanYi Micro Hei" w:hAnsi="Cambria" w:cs="Cambria"/>
      <w:color w:val="000000"/>
      <w:kern w:val="1"/>
      <w:sz w:val="16"/>
      <w:szCs w:val="16"/>
      <w:lang w:val="en-US" w:eastAsia="en-US"/>
    </w:rPr>
  </w:style>
  <w:style w:type="character" w:customStyle="1" w:styleId="BodyTextIndent3Char">
    <w:name w:val="Body Text Indent 3 Char"/>
    <w:basedOn w:val="DefaultParagraphFont"/>
    <w:link w:val="BodyTextIndent3"/>
    <w:uiPriority w:val="99"/>
    <w:rsid w:val="00EB6F99"/>
    <w:rPr>
      <w:rFonts w:ascii="Cambria" w:eastAsia="WenQuanYi Micro Hei" w:hAnsi="Cambria" w:cs="Cambria"/>
      <w:color w:val="000000"/>
      <w:kern w:val="1"/>
      <w:sz w:val="16"/>
      <w:szCs w:val="16"/>
      <w:lang w:val="en-US" w:eastAsia="en-US"/>
    </w:rPr>
  </w:style>
  <w:style w:type="paragraph" w:styleId="NoSpacing">
    <w:name w:val="No Spacing"/>
    <w:uiPriority w:val="1"/>
    <w:qFormat/>
    <w:rsid w:val="00EB6F99"/>
    <w:pPr>
      <w:suppressAutoHyphens/>
      <w:spacing w:after="0" w:line="240" w:lineRule="auto"/>
    </w:pPr>
    <w:rPr>
      <w:rFonts w:ascii="Liberation Serif" w:eastAsia="Droid Sans Fallback" w:hAnsi="Liberation Serif" w:cs="Mangal"/>
      <w:kern w:val="2"/>
      <w:sz w:val="24"/>
      <w:szCs w:val="21"/>
      <w:lang w:val="en-US" w:eastAsia="hi-IN" w:bidi="hi-IN"/>
    </w:rPr>
  </w:style>
  <w:style w:type="paragraph" w:styleId="BalloonText">
    <w:name w:val="Balloon Text"/>
    <w:basedOn w:val="Normal"/>
    <w:link w:val="BalloonTextChar"/>
    <w:uiPriority w:val="99"/>
    <w:semiHidden/>
    <w:unhideWhenUsed/>
    <w:rsid w:val="00EB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u.374124@2freemail.com" TargetMode="External"/><Relationship Id="rId13" Type="http://schemas.openxmlformats.org/officeDocument/2006/relationships/hyperlink" Target="http://vidyut.amrita.edu/2014"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mritabioquest.or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EAAD-8196-4459-BAE4-A1351794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3905</Characters>
  <Application>Microsoft Office Word</Application>
  <DocSecurity>0</DocSecurity>
  <Lines>32</Lines>
  <Paragraphs>9</Paragraphs>
  <ScaleCrop>false</ScaleCrop>
  <Company>CtrlSoft</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348370422</cp:lastModifiedBy>
  <cp:revision>2</cp:revision>
  <dcterms:created xsi:type="dcterms:W3CDTF">2017-11-09T11:58:00Z</dcterms:created>
  <dcterms:modified xsi:type="dcterms:W3CDTF">2017-11-09T11:58:00Z</dcterms:modified>
</cp:coreProperties>
</file>