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1E9A" w:rsidRDefault="00CE72D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CURRICULAM VITAE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1"/>
        <w:gridCol w:w="4981"/>
      </w:tblGrid>
      <w:tr w:rsidR="00741E9A" w:rsidTr="00741E9A">
        <w:tc>
          <w:tcPr>
            <w:tcW w:w="4981" w:type="dxa"/>
          </w:tcPr>
          <w:p w:rsidR="00741E9A" w:rsidRDefault="00741E9A" w:rsidP="00741E9A">
            <w:pPr>
              <w:rPr>
                <w:b/>
                <w:bCs/>
              </w:rPr>
            </w:pPr>
          </w:p>
          <w:p w:rsidR="00741E9A" w:rsidRDefault="00741E9A" w:rsidP="00741E9A">
            <w:pPr>
              <w:rPr>
                <w:b/>
                <w:bCs/>
              </w:rPr>
            </w:pPr>
          </w:p>
          <w:p w:rsidR="00741E9A" w:rsidRDefault="00741E9A" w:rsidP="00741E9A">
            <w:pPr>
              <w:rPr>
                <w:b/>
                <w:bCs/>
              </w:rPr>
            </w:pPr>
          </w:p>
          <w:p w:rsidR="00741E9A" w:rsidRDefault="00741E9A" w:rsidP="00741E9A">
            <w:pPr>
              <w:rPr>
                <w:b/>
                <w:bCs/>
              </w:rPr>
            </w:pPr>
          </w:p>
          <w:p w:rsidR="00741E9A" w:rsidRDefault="00741E9A" w:rsidP="00741E9A">
            <w:pPr>
              <w:rPr>
                <w:b/>
                <w:bCs/>
              </w:rPr>
            </w:pPr>
          </w:p>
          <w:p w:rsidR="00741E9A" w:rsidRDefault="00741E9A" w:rsidP="00741E9A">
            <w:pPr>
              <w:rPr>
                <w:b/>
                <w:bCs/>
              </w:rPr>
            </w:pPr>
          </w:p>
          <w:p w:rsidR="00741E9A" w:rsidRPr="00741E9A" w:rsidRDefault="00BE4998" w:rsidP="00741E9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Fa</w:t>
            </w:r>
            <w:r w:rsidR="002974DA">
              <w:rPr>
                <w:b/>
                <w:bCs/>
              </w:rPr>
              <w:t>r</w:t>
            </w:r>
            <w:r>
              <w:rPr>
                <w:b/>
                <w:bCs/>
              </w:rPr>
              <w:t>han</w:t>
            </w:r>
            <w:proofErr w:type="spellEnd"/>
          </w:p>
          <w:p w:rsidR="00741E9A" w:rsidRDefault="00741E9A" w:rsidP="00741E9A">
            <w:pPr>
              <w:rPr>
                <w:b/>
                <w:bCs/>
              </w:rPr>
            </w:pPr>
            <w:r w:rsidRPr="00741E9A">
              <w:rPr>
                <w:bCs/>
              </w:rPr>
              <w:t xml:space="preserve">Email: </w:t>
            </w:r>
            <w:hyperlink r:id="rId5" w:history="1">
              <w:r w:rsidR="00BE4998" w:rsidRPr="006928BF">
                <w:rPr>
                  <w:rStyle w:val="Hyperlink"/>
                  <w:bCs/>
                </w:rPr>
                <w:t>farhan.374125@2freemail.com</w:t>
              </w:r>
            </w:hyperlink>
            <w:r w:rsidR="00BE4998">
              <w:rPr>
                <w:bCs/>
              </w:rPr>
              <w:t xml:space="preserve"> </w:t>
            </w:r>
          </w:p>
        </w:tc>
        <w:tc>
          <w:tcPr>
            <w:tcW w:w="4981" w:type="dxa"/>
          </w:tcPr>
          <w:p w:rsidR="00741E9A" w:rsidRPr="00741E9A" w:rsidRDefault="00741E9A" w:rsidP="00741E9A">
            <w:pPr>
              <w:jc w:val="right"/>
              <w:rPr>
                <w:b/>
                <w:sz w:val="36"/>
                <w:szCs w:val="36"/>
              </w:rPr>
            </w:pPr>
            <w:r w:rsidRPr="00741E9A">
              <w:rPr>
                <w:b/>
                <w:noProof/>
                <w:sz w:val="36"/>
                <w:szCs w:val="36"/>
                <w:lang w:eastAsia="en-US"/>
              </w:rPr>
              <w:drawing>
                <wp:inline distT="0" distB="0" distL="0" distR="0">
                  <wp:extent cx="1150620" cy="1504950"/>
                  <wp:effectExtent l="19050" t="0" r="0" b="0"/>
                  <wp:docPr id="3" name="Picture 1" descr="C:\Users\Mr\Downloads\New Doc 2017-10-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r\Downloads\New Doc 2017-10-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0AC9" w:rsidRPr="00741E9A" w:rsidRDefault="00C50AC9">
      <w:pPr>
        <w:pBdr>
          <w:bottom w:val="thickThinSmallGap" w:sz="24" w:space="5" w:color="000000"/>
        </w:pBdr>
      </w:pPr>
    </w:p>
    <w:p w:rsidR="00C50AC9" w:rsidRDefault="00C50AC9">
      <w:pPr>
        <w:rPr>
          <w:sz w:val="22"/>
          <w:szCs w:val="28"/>
        </w:rPr>
      </w:pPr>
    </w:p>
    <w:tbl>
      <w:tblPr>
        <w:tblW w:w="9918" w:type="dxa"/>
        <w:tblLook w:val="0000"/>
      </w:tblPr>
      <w:tblGrid>
        <w:gridCol w:w="9918"/>
      </w:tblGrid>
      <w:tr w:rsidR="00C50AC9">
        <w:trPr>
          <w:trHeight w:val="432"/>
        </w:trPr>
        <w:tc>
          <w:tcPr>
            <w:tcW w:w="9918" w:type="dxa"/>
            <w:shd w:val="clear" w:color="auto" w:fill="C0C0C0"/>
            <w:vAlign w:val="center"/>
          </w:tcPr>
          <w:p w:rsidR="00C50AC9" w:rsidRDefault="00CE72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Objective: </w:t>
            </w:r>
          </w:p>
        </w:tc>
      </w:tr>
    </w:tbl>
    <w:p w:rsidR="00647342" w:rsidRDefault="00647342" w:rsidP="009E43F7">
      <w:pPr>
        <w:jc w:val="both"/>
        <w:rPr>
          <w:sz w:val="22"/>
          <w:szCs w:val="22"/>
        </w:rPr>
      </w:pPr>
    </w:p>
    <w:p w:rsidR="009E43F7" w:rsidRDefault="0002541A" w:rsidP="009E43F7">
      <w:pPr>
        <w:jc w:val="both"/>
        <w:rPr>
          <w:sz w:val="22"/>
          <w:szCs w:val="22"/>
        </w:rPr>
      </w:pPr>
      <w:r w:rsidRPr="002F6DD8">
        <w:rPr>
          <w:sz w:val="22"/>
          <w:szCs w:val="22"/>
        </w:rPr>
        <w:t>Software engineer bringing 4+ years experience in the software development and customer support. Enthusiastic team player and always excited for new challenges. Aiming t</w:t>
      </w:r>
      <w:r w:rsidR="009E43F7" w:rsidRPr="002F6DD8">
        <w:rPr>
          <w:sz w:val="22"/>
          <w:szCs w:val="22"/>
        </w:rPr>
        <w:t xml:space="preserve">o work in a creative and challenging environment where I could constantly learn, contribute my skills and experience to enhance productivity and at the same time achieve organizational objectives with attribute of time, quality and discipline. </w:t>
      </w:r>
    </w:p>
    <w:p w:rsidR="00647342" w:rsidRPr="002F6DD8" w:rsidRDefault="00647342" w:rsidP="009E43F7">
      <w:pPr>
        <w:jc w:val="both"/>
        <w:rPr>
          <w:sz w:val="22"/>
          <w:szCs w:val="22"/>
        </w:rPr>
      </w:pPr>
    </w:p>
    <w:p w:rsidR="00C50AC9" w:rsidRDefault="00C50AC9">
      <w:pPr>
        <w:jc w:val="both"/>
      </w:pPr>
    </w:p>
    <w:p w:rsidR="00AB7CCD" w:rsidRPr="00647342" w:rsidRDefault="00AB7CCD" w:rsidP="00AB7CCD">
      <w:pPr>
        <w:pStyle w:val="SectionHeader"/>
        <w:rPr>
          <w:b w:val="0"/>
          <w:szCs w:val="24"/>
        </w:rPr>
      </w:pPr>
      <w:r w:rsidRPr="00647342">
        <w:rPr>
          <w:bCs/>
          <w:szCs w:val="24"/>
        </w:rPr>
        <w:t>Skill Set</w:t>
      </w:r>
      <w:r w:rsidR="00647342">
        <w:rPr>
          <w:bCs/>
        </w:rPr>
        <w:t>:</w:t>
      </w:r>
    </w:p>
    <w:p w:rsidR="00AB7CCD" w:rsidRDefault="00AB7CCD" w:rsidP="00AB7CCD">
      <w:pPr>
        <w:spacing w:line="360" w:lineRule="auto"/>
        <w:rPr>
          <w:rFonts w:ascii="Verdana" w:hAnsi="Verdana"/>
          <w:sz w:val="18"/>
          <w:szCs w:val="18"/>
        </w:rPr>
      </w:pPr>
    </w:p>
    <w:p w:rsidR="00AB7CCD" w:rsidRPr="00AB7CCD" w:rsidRDefault="00AB7CCD" w:rsidP="00AB7CCD">
      <w:pPr>
        <w:spacing w:line="276" w:lineRule="auto"/>
        <w:ind w:left="2880" w:hanging="2880"/>
      </w:pPr>
      <w:r w:rsidRPr="00AB7CCD">
        <w:t>Domain                : Energy, utility, communication and services</w:t>
      </w:r>
    </w:p>
    <w:p w:rsidR="00AB7CCD" w:rsidRPr="00AB7CCD" w:rsidRDefault="00AB7CCD" w:rsidP="00AB7CCD">
      <w:pPr>
        <w:spacing w:line="276" w:lineRule="auto"/>
        <w:ind w:left="2880" w:hanging="2880"/>
        <w:rPr>
          <w:b/>
        </w:rPr>
      </w:pPr>
      <w:r w:rsidRPr="00AB7CCD">
        <w:t xml:space="preserve">Core Technologies: </w:t>
      </w:r>
      <w:r w:rsidRPr="00AB7CCD">
        <w:rPr>
          <w:b/>
        </w:rPr>
        <w:t xml:space="preserve">Core Java, </w:t>
      </w:r>
      <w:proofErr w:type="gramStart"/>
      <w:r w:rsidRPr="00AB7CCD">
        <w:rPr>
          <w:b/>
        </w:rPr>
        <w:t>Unix</w:t>
      </w:r>
      <w:proofErr w:type="gramEnd"/>
      <w:r w:rsidRPr="00AB7CCD">
        <w:rPr>
          <w:b/>
        </w:rPr>
        <w:t>, AS400, Perl, C++</w:t>
      </w:r>
      <w:r w:rsidRPr="00AB7CCD">
        <w:t>.</w:t>
      </w:r>
      <w:bookmarkStart w:id="0" w:name="_GoBack"/>
      <w:bookmarkEnd w:id="0"/>
    </w:p>
    <w:p w:rsidR="00AB7CCD" w:rsidRPr="00AB7CCD" w:rsidRDefault="00AB7CCD" w:rsidP="00AB7CCD">
      <w:pPr>
        <w:spacing w:line="276" w:lineRule="auto"/>
      </w:pPr>
      <w:r w:rsidRPr="00AB7CCD">
        <w:t>Tools</w:t>
      </w:r>
      <w:r w:rsidRPr="00AB7CCD">
        <w:tab/>
      </w:r>
      <w:r w:rsidRPr="00AB7CCD">
        <w:tab/>
        <w:t xml:space="preserve">    : Stylus Studio</w:t>
      </w:r>
    </w:p>
    <w:p w:rsidR="00AB7CCD" w:rsidRPr="00AB7CCD" w:rsidRDefault="00AB7CCD" w:rsidP="00AB7CCD">
      <w:pPr>
        <w:spacing w:line="276" w:lineRule="auto"/>
      </w:pPr>
      <w:r w:rsidRPr="00AB7CCD">
        <w:t>Database</w:t>
      </w:r>
      <w:r w:rsidRPr="00AB7CCD">
        <w:tab/>
        <w:t xml:space="preserve">    : Oracle.</w:t>
      </w:r>
    </w:p>
    <w:p w:rsidR="00AB7CCD" w:rsidRPr="00AB7CCD" w:rsidRDefault="00AB7CCD" w:rsidP="00AB7CCD">
      <w:pPr>
        <w:spacing w:line="276" w:lineRule="auto"/>
      </w:pPr>
      <w:r w:rsidRPr="00AB7CCD">
        <w:t>Web Server</w:t>
      </w:r>
      <w:r w:rsidRPr="00AB7CCD">
        <w:tab/>
        <w:t xml:space="preserve">    : Apache Tomcat.</w:t>
      </w:r>
    </w:p>
    <w:p w:rsidR="00AB7CCD" w:rsidRPr="00AB7CCD" w:rsidRDefault="00AB7CCD" w:rsidP="00647342">
      <w:pPr>
        <w:spacing w:line="276" w:lineRule="auto"/>
      </w:pPr>
      <w:r w:rsidRPr="00AB7CCD">
        <w:t xml:space="preserve">Others Highlights: </w:t>
      </w:r>
    </w:p>
    <w:p w:rsidR="00AB7CCD" w:rsidRPr="00AB7CCD" w:rsidRDefault="00AB7CCD" w:rsidP="00647342">
      <w:pPr>
        <w:pStyle w:val="ListParagraph"/>
        <w:numPr>
          <w:ilvl w:val="0"/>
          <w:numId w:val="8"/>
        </w:numPr>
        <w:spacing w:line="276" w:lineRule="auto"/>
      </w:pPr>
      <w:r w:rsidRPr="00AB7CCD">
        <w:t>Agile scrum methodology</w:t>
      </w:r>
    </w:p>
    <w:p w:rsidR="00AB7CCD" w:rsidRPr="00AB7CCD" w:rsidRDefault="00AB7CCD" w:rsidP="00647342">
      <w:pPr>
        <w:pStyle w:val="ListParagraph"/>
        <w:numPr>
          <w:ilvl w:val="0"/>
          <w:numId w:val="8"/>
        </w:numPr>
        <w:spacing w:line="276" w:lineRule="auto"/>
      </w:pPr>
      <w:r w:rsidRPr="00AB7CCD">
        <w:t>XML, HTML, JAVA SCRIPT, CSS, WEB SERVICES, XSLT, R, python.</w:t>
      </w:r>
    </w:p>
    <w:p w:rsidR="00AB7CCD" w:rsidRPr="00AB7CCD" w:rsidRDefault="00AB7CCD" w:rsidP="00647342">
      <w:pPr>
        <w:pStyle w:val="ListParagraph"/>
        <w:numPr>
          <w:ilvl w:val="0"/>
          <w:numId w:val="8"/>
        </w:numPr>
        <w:spacing w:line="276" w:lineRule="auto"/>
        <w:rPr>
          <w:b/>
        </w:rPr>
      </w:pPr>
      <w:r w:rsidRPr="00AB7CCD">
        <w:t>Performance and scalability optimization</w:t>
      </w:r>
    </w:p>
    <w:p w:rsidR="00AB7CCD" w:rsidRPr="00AB7CCD" w:rsidRDefault="00AB7CCD" w:rsidP="00647342">
      <w:pPr>
        <w:pStyle w:val="ListParagraph"/>
        <w:numPr>
          <w:ilvl w:val="0"/>
          <w:numId w:val="8"/>
        </w:numPr>
        <w:spacing w:line="276" w:lineRule="auto"/>
        <w:rPr>
          <w:b/>
        </w:rPr>
      </w:pPr>
      <w:r w:rsidRPr="00AB7CCD">
        <w:t>Appreciation certificate from clients for better performance.</w:t>
      </w:r>
    </w:p>
    <w:p w:rsidR="00AB7CCD" w:rsidRDefault="00AB7CCD">
      <w:pPr>
        <w:jc w:val="both"/>
      </w:pPr>
    </w:p>
    <w:tbl>
      <w:tblPr>
        <w:tblW w:w="9918" w:type="dxa"/>
        <w:tblLook w:val="0000"/>
      </w:tblPr>
      <w:tblGrid>
        <w:gridCol w:w="9918"/>
      </w:tblGrid>
      <w:tr w:rsidR="00C50AC9">
        <w:trPr>
          <w:trHeight w:val="450"/>
        </w:trPr>
        <w:tc>
          <w:tcPr>
            <w:tcW w:w="9918" w:type="dxa"/>
            <w:shd w:val="clear" w:color="auto" w:fill="C0C0C0"/>
            <w:vAlign w:val="center"/>
          </w:tcPr>
          <w:p w:rsidR="00C50AC9" w:rsidRDefault="00CE72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Experience’s </w:t>
            </w:r>
          </w:p>
        </w:tc>
      </w:tr>
    </w:tbl>
    <w:p w:rsidR="00C50AC9" w:rsidRDefault="00C50AC9">
      <w:pPr>
        <w:rPr>
          <w:b/>
          <w:i/>
        </w:rPr>
      </w:pPr>
    </w:p>
    <w:p w:rsidR="002F6DD8" w:rsidRPr="002F6DD8" w:rsidRDefault="002F6DD8" w:rsidP="002F6DD8">
      <w:pPr>
        <w:jc w:val="both"/>
        <w:rPr>
          <w:b/>
          <w:sz w:val="22"/>
          <w:szCs w:val="22"/>
        </w:rPr>
      </w:pPr>
      <w:r w:rsidRPr="002F6DD8">
        <w:rPr>
          <w:b/>
          <w:sz w:val="22"/>
          <w:szCs w:val="22"/>
        </w:rPr>
        <w:t>PROJECT# 2</w:t>
      </w:r>
    </w:p>
    <w:p w:rsidR="002F6DD8" w:rsidRPr="002F6DD8" w:rsidRDefault="002F6DD8" w:rsidP="002F6DD8">
      <w:pPr>
        <w:jc w:val="both"/>
        <w:rPr>
          <w:sz w:val="22"/>
          <w:szCs w:val="22"/>
        </w:rPr>
      </w:pPr>
    </w:p>
    <w:tbl>
      <w:tblPr>
        <w:tblW w:w="982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0"/>
        <w:gridCol w:w="7580"/>
        <w:gridCol w:w="18"/>
      </w:tblGrid>
      <w:tr w:rsidR="002F6DD8" w:rsidRPr="002F6DD8" w:rsidTr="0044573F">
        <w:trPr>
          <w:cantSplit/>
          <w:trHeight w:val="251"/>
        </w:trPr>
        <w:tc>
          <w:tcPr>
            <w:tcW w:w="2230" w:type="dxa"/>
            <w:shd w:val="pct5" w:color="000000" w:fill="FFFFFF"/>
          </w:tcPr>
          <w:p w:rsidR="002F6DD8" w:rsidRPr="002F6DD8" w:rsidRDefault="002F6DD8" w:rsidP="002F6DD8">
            <w:pPr>
              <w:jc w:val="both"/>
              <w:rPr>
                <w:sz w:val="22"/>
                <w:szCs w:val="22"/>
              </w:rPr>
            </w:pPr>
            <w:r w:rsidRPr="002F6DD8">
              <w:rPr>
                <w:sz w:val="22"/>
                <w:szCs w:val="22"/>
              </w:rPr>
              <w:t>2.</w:t>
            </w:r>
          </w:p>
        </w:tc>
        <w:tc>
          <w:tcPr>
            <w:tcW w:w="7598" w:type="dxa"/>
            <w:gridSpan w:val="2"/>
            <w:shd w:val="pct5" w:color="000000" w:fill="FFFFFF"/>
          </w:tcPr>
          <w:p w:rsidR="002F6DD8" w:rsidRPr="002F6DD8" w:rsidRDefault="002F6DD8" w:rsidP="002F6DD8">
            <w:pPr>
              <w:jc w:val="both"/>
              <w:rPr>
                <w:sz w:val="22"/>
                <w:szCs w:val="22"/>
              </w:rPr>
            </w:pPr>
          </w:p>
        </w:tc>
      </w:tr>
      <w:tr w:rsidR="002F6DD8" w:rsidRPr="002F6DD8" w:rsidTr="0044573F">
        <w:trPr>
          <w:trHeight w:val="220"/>
        </w:trPr>
        <w:tc>
          <w:tcPr>
            <w:tcW w:w="2230" w:type="dxa"/>
          </w:tcPr>
          <w:p w:rsidR="002F6DD8" w:rsidRPr="002F6DD8" w:rsidRDefault="002F6DD8" w:rsidP="002F6DD8">
            <w:pPr>
              <w:jc w:val="both"/>
              <w:rPr>
                <w:sz w:val="22"/>
                <w:szCs w:val="22"/>
              </w:rPr>
            </w:pPr>
            <w:r w:rsidRPr="002F6DD8">
              <w:rPr>
                <w:sz w:val="22"/>
                <w:szCs w:val="22"/>
              </w:rPr>
              <w:t>Client</w:t>
            </w:r>
          </w:p>
        </w:tc>
        <w:tc>
          <w:tcPr>
            <w:tcW w:w="7598" w:type="dxa"/>
            <w:gridSpan w:val="2"/>
          </w:tcPr>
          <w:p w:rsidR="002F6DD8" w:rsidRPr="002F6DD8" w:rsidRDefault="002F6DD8" w:rsidP="002F6DD8">
            <w:pPr>
              <w:jc w:val="both"/>
              <w:rPr>
                <w:sz w:val="22"/>
                <w:szCs w:val="22"/>
              </w:rPr>
            </w:pPr>
            <w:r w:rsidRPr="002F6DD8">
              <w:rPr>
                <w:sz w:val="22"/>
                <w:szCs w:val="22"/>
              </w:rPr>
              <w:t xml:space="preserve">Lexis </w:t>
            </w:r>
            <w:proofErr w:type="spellStart"/>
            <w:r w:rsidRPr="002F6DD8">
              <w:rPr>
                <w:sz w:val="22"/>
                <w:szCs w:val="22"/>
              </w:rPr>
              <w:t>Nexis</w:t>
            </w:r>
            <w:proofErr w:type="spellEnd"/>
            <w:r w:rsidRPr="002F6DD8">
              <w:rPr>
                <w:sz w:val="22"/>
                <w:szCs w:val="22"/>
              </w:rPr>
              <w:t>-Publishing Domain</w:t>
            </w:r>
          </w:p>
        </w:tc>
      </w:tr>
      <w:tr w:rsidR="002F6DD8" w:rsidRPr="002F6DD8" w:rsidTr="0044573F">
        <w:trPr>
          <w:trHeight w:val="220"/>
        </w:trPr>
        <w:tc>
          <w:tcPr>
            <w:tcW w:w="2230" w:type="dxa"/>
          </w:tcPr>
          <w:p w:rsidR="002F6DD8" w:rsidRPr="002F6DD8" w:rsidRDefault="002F6DD8" w:rsidP="002F6DD8">
            <w:pPr>
              <w:jc w:val="both"/>
              <w:rPr>
                <w:sz w:val="22"/>
                <w:szCs w:val="22"/>
              </w:rPr>
            </w:pPr>
            <w:r w:rsidRPr="002F6DD8">
              <w:rPr>
                <w:sz w:val="22"/>
                <w:szCs w:val="22"/>
              </w:rPr>
              <w:t>Role</w:t>
            </w:r>
          </w:p>
        </w:tc>
        <w:tc>
          <w:tcPr>
            <w:tcW w:w="7598" w:type="dxa"/>
            <w:gridSpan w:val="2"/>
          </w:tcPr>
          <w:p w:rsidR="002F6DD8" w:rsidRPr="002F6DD8" w:rsidRDefault="002F6DD8" w:rsidP="002F6DD8">
            <w:pPr>
              <w:jc w:val="both"/>
              <w:rPr>
                <w:sz w:val="22"/>
                <w:szCs w:val="22"/>
              </w:rPr>
            </w:pPr>
            <w:r w:rsidRPr="002F6DD8">
              <w:rPr>
                <w:sz w:val="22"/>
                <w:szCs w:val="22"/>
              </w:rPr>
              <w:t>Senior Systems Engineer</w:t>
            </w:r>
          </w:p>
        </w:tc>
      </w:tr>
      <w:tr w:rsidR="002F6DD8" w:rsidRPr="002F6DD8" w:rsidTr="0044573F">
        <w:trPr>
          <w:trHeight w:val="233"/>
        </w:trPr>
        <w:tc>
          <w:tcPr>
            <w:tcW w:w="2230" w:type="dxa"/>
          </w:tcPr>
          <w:p w:rsidR="002F6DD8" w:rsidRPr="002F6DD8" w:rsidRDefault="002F6DD8" w:rsidP="002F6DD8">
            <w:pPr>
              <w:jc w:val="both"/>
              <w:rPr>
                <w:sz w:val="22"/>
                <w:szCs w:val="22"/>
              </w:rPr>
            </w:pPr>
            <w:r w:rsidRPr="002F6DD8">
              <w:rPr>
                <w:sz w:val="22"/>
                <w:szCs w:val="22"/>
              </w:rPr>
              <w:t>Organization</w:t>
            </w:r>
          </w:p>
        </w:tc>
        <w:tc>
          <w:tcPr>
            <w:tcW w:w="7598" w:type="dxa"/>
            <w:gridSpan w:val="2"/>
          </w:tcPr>
          <w:p w:rsidR="002F6DD8" w:rsidRPr="002F6DD8" w:rsidRDefault="002F6DD8" w:rsidP="002F6DD8">
            <w:pPr>
              <w:jc w:val="both"/>
              <w:rPr>
                <w:sz w:val="22"/>
                <w:szCs w:val="22"/>
              </w:rPr>
            </w:pPr>
            <w:r w:rsidRPr="002F6DD8">
              <w:rPr>
                <w:sz w:val="22"/>
                <w:szCs w:val="22"/>
              </w:rPr>
              <w:t>Infosys Technologies Ltd, Chennai</w:t>
            </w:r>
          </w:p>
        </w:tc>
      </w:tr>
      <w:tr w:rsidR="002F6DD8" w:rsidRPr="002F6DD8" w:rsidTr="0044573F">
        <w:trPr>
          <w:trHeight w:val="236"/>
        </w:trPr>
        <w:tc>
          <w:tcPr>
            <w:tcW w:w="2230" w:type="dxa"/>
          </w:tcPr>
          <w:p w:rsidR="002F6DD8" w:rsidRPr="002F6DD8" w:rsidRDefault="002F6DD8" w:rsidP="002F6DD8">
            <w:pPr>
              <w:jc w:val="both"/>
              <w:rPr>
                <w:sz w:val="22"/>
                <w:szCs w:val="22"/>
              </w:rPr>
            </w:pPr>
            <w:r w:rsidRPr="002F6DD8">
              <w:rPr>
                <w:sz w:val="22"/>
                <w:szCs w:val="22"/>
              </w:rPr>
              <w:t>Duration</w:t>
            </w:r>
          </w:p>
        </w:tc>
        <w:tc>
          <w:tcPr>
            <w:tcW w:w="7598" w:type="dxa"/>
            <w:gridSpan w:val="2"/>
          </w:tcPr>
          <w:p w:rsidR="002F6DD8" w:rsidRPr="002F6DD8" w:rsidRDefault="002F6DD8" w:rsidP="002F6DD8">
            <w:pPr>
              <w:jc w:val="both"/>
              <w:rPr>
                <w:sz w:val="22"/>
                <w:szCs w:val="22"/>
              </w:rPr>
            </w:pPr>
            <w:r w:rsidRPr="002F6DD8">
              <w:rPr>
                <w:sz w:val="22"/>
                <w:szCs w:val="22"/>
              </w:rPr>
              <w:t>Mar ’14 – till date</w:t>
            </w:r>
          </w:p>
        </w:tc>
      </w:tr>
      <w:tr w:rsidR="002F6DD8" w:rsidRPr="002F6DD8" w:rsidTr="0044573F">
        <w:trPr>
          <w:trHeight w:val="220"/>
        </w:trPr>
        <w:tc>
          <w:tcPr>
            <w:tcW w:w="2230" w:type="dxa"/>
          </w:tcPr>
          <w:p w:rsidR="002F6DD8" w:rsidRPr="002F6DD8" w:rsidRDefault="002F6DD8" w:rsidP="002F6DD8">
            <w:pPr>
              <w:jc w:val="both"/>
              <w:rPr>
                <w:sz w:val="22"/>
                <w:szCs w:val="22"/>
              </w:rPr>
            </w:pPr>
            <w:r w:rsidRPr="002F6DD8">
              <w:rPr>
                <w:sz w:val="22"/>
                <w:szCs w:val="22"/>
              </w:rPr>
              <w:t>Team Size</w:t>
            </w:r>
          </w:p>
        </w:tc>
        <w:tc>
          <w:tcPr>
            <w:tcW w:w="7598" w:type="dxa"/>
            <w:gridSpan w:val="2"/>
          </w:tcPr>
          <w:p w:rsidR="002F6DD8" w:rsidRPr="002F6DD8" w:rsidRDefault="002F6DD8" w:rsidP="002F6DD8">
            <w:pPr>
              <w:jc w:val="both"/>
              <w:rPr>
                <w:sz w:val="22"/>
                <w:szCs w:val="22"/>
              </w:rPr>
            </w:pPr>
            <w:r w:rsidRPr="002F6DD8">
              <w:rPr>
                <w:sz w:val="22"/>
                <w:szCs w:val="22"/>
              </w:rPr>
              <w:t>10</w:t>
            </w:r>
          </w:p>
        </w:tc>
      </w:tr>
      <w:tr w:rsidR="002F6DD8" w:rsidRPr="002F6DD8" w:rsidTr="0044573F">
        <w:trPr>
          <w:gridAfter w:val="1"/>
          <w:wAfter w:w="18" w:type="dxa"/>
          <w:trHeight w:val="484"/>
        </w:trPr>
        <w:tc>
          <w:tcPr>
            <w:tcW w:w="2230" w:type="dxa"/>
          </w:tcPr>
          <w:p w:rsidR="002F6DD8" w:rsidRPr="002F6DD8" w:rsidRDefault="002F6DD8" w:rsidP="002F6DD8">
            <w:pPr>
              <w:jc w:val="both"/>
              <w:rPr>
                <w:sz w:val="22"/>
                <w:szCs w:val="22"/>
              </w:rPr>
            </w:pPr>
            <w:r w:rsidRPr="002F6DD8">
              <w:rPr>
                <w:sz w:val="22"/>
                <w:szCs w:val="22"/>
              </w:rPr>
              <w:t>Environment</w:t>
            </w:r>
          </w:p>
        </w:tc>
        <w:tc>
          <w:tcPr>
            <w:tcW w:w="7580" w:type="dxa"/>
          </w:tcPr>
          <w:p w:rsidR="002F6DD8" w:rsidRPr="002F6DD8" w:rsidRDefault="002F6DD8" w:rsidP="002F6DD8">
            <w:pPr>
              <w:jc w:val="both"/>
              <w:rPr>
                <w:sz w:val="22"/>
                <w:szCs w:val="22"/>
              </w:rPr>
            </w:pPr>
            <w:proofErr w:type="spellStart"/>
            <w:r w:rsidRPr="002F6DD8">
              <w:rPr>
                <w:sz w:val="22"/>
                <w:szCs w:val="22"/>
              </w:rPr>
              <w:t>Javascript</w:t>
            </w:r>
            <w:proofErr w:type="spellEnd"/>
            <w:r w:rsidRPr="002F6DD8">
              <w:rPr>
                <w:sz w:val="22"/>
                <w:szCs w:val="22"/>
              </w:rPr>
              <w:t xml:space="preserve">, Oracle, Mark Logic, Style Sheets, XML, </w:t>
            </w:r>
            <w:proofErr w:type="spellStart"/>
            <w:r w:rsidRPr="002F6DD8">
              <w:rPr>
                <w:sz w:val="22"/>
                <w:szCs w:val="22"/>
              </w:rPr>
              <w:t>Webservices</w:t>
            </w:r>
            <w:proofErr w:type="spellEnd"/>
            <w:r w:rsidRPr="002F6DD8">
              <w:rPr>
                <w:sz w:val="22"/>
                <w:szCs w:val="22"/>
              </w:rPr>
              <w:t xml:space="preserve">, </w:t>
            </w:r>
            <w:proofErr w:type="spellStart"/>
            <w:r w:rsidRPr="002F6DD8">
              <w:rPr>
                <w:sz w:val="22"/>
                <w:szCs w:val="22"/>
              </w:rPr>
              <w:t>perl</w:t>
            </w:r>
            <w:proofErr w:type="spellEnd"/>
          </w:p>
        </w:tc>
      </w:tr>
      <w:tr w:rsidR="002F6DD8" w:rsidRPr="002F6DD8" w:rsidTr="0044573F">
        <w:trPr>
          <w:gridAfter w:val="1"/>
          <w:wAfter w:w="18" w:type="dxa"/>
          <w:trHeight w:val="484"/>
        </w:trPr>
        <w:tc>
          <w:tcPr>
            <w:tcW w:w="2230" w:type="dxa"/>
          </w:tcPr>
          <w:p w:rsidR="002F6DD8" w:rsidRPr="002F6DD8" w:rsidRDefault="00647342" w:rsidP="002F6D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</w:t>
            </w:r>
          </w:p>
        </w:tc>
        <w:tc>
          <w:tcPr>
            <w:tcW w:w="7580" w:type="dxa"/>
          </w:tcPr>
          <w:p w:rsidR="002F6DD8" w:rsidRPr="002F6DD8" w:rsidRDefault="002F6DD8" w:rsidP="002F6DD8">
            <w:pPr>
              <w:jc w:val="both"/>
              <w:rPr>
                <w:sz w:val="22"/>
                <w:szCs w:val="22"/>
              </w:rPr>
            </w:pPr>
            <w:r w:rsidRPr="002F6DD8">
              <w:rPr>
                <w:sz w:val="22"/>
                <w:szCs w:val="22"/>
              </w:rPr>
              <w:t xml:space="preserve">Lexis </w:t>
            </w:r>
            <w:proofErr w:type="spellStart"/>
            <w:r w:rsidRPr="002F6DD8">
              <w:rPr>
                <w:sz w:val="22"/>
                <w:szCs w:val="22"/>
              </w:rPr>
              <w:t>Nexis</w:t>
            </w:r>
            <w:proofErr w:type="spellEnd"/>
            <w:r w:rsidRPr="002F6DD8">
              <w:rPr>
                <w:sz w:val="22"/>
                <w:szCs w:val="22"/>
              </w:rPr>
              <w:t xml:space="preserve"> –Lexis Advance is an Application for Legal document search. It offers the customer a comprehensive, searchable collection of full text, bibliographic, translations, citations, family and legal status information in legal documents. It supports over 100 million documents. </w:t>
            </w:r>
          </w:p>
        </w:tc>
      </w:tr>
    </w:tbl>
    <w:p w:rsidR="002F6DD8" w:rsidRPr="002F6DD8" w:rsidRDefault="002F6DD8" w:rsidP="002F6DD8">
      <w:pPr>
        <w:jc w:val="both"/>
        <w:rPr>
          <w:sz w:val="22"/>
          <w:szCs w:val="22"/>
        </w:rPr>
      </w:pPr>
    </w:p>
    <w:p w:rsidR="002F6DD8" w:rsidRPr="002F6DD8" w:rsidRDefault="002F6DD8" w:rsidP="002F6DD8">
      <w:pPr>
        <w:jc w:val="both"/>
        <w:rPr>
          <w:b/>
          <w:sz w:val="22"/>
          <w:szCs w:val="22"/>
        </w:rPr>
      </w:pPr>
      <w:r w:rsidRPr="002F6DD8">
        <w:rPr>
          <w:b/>
          <w:sz w:val="22"/>
          <w:szCs w:val="22"/>
        </w:rPr>
        <w:t>Roles and Responsibilities:</w:t>
      </w:r>
    </w:p>
    <w:p w:rsidR="002F6DD8" w:rsidRPr="002F6DD8" w:rsidRDefault="002F6DD8" w:rsidP="002F6DD8">
      <w:pPr>
        <w:jc w:val="both"/>
        <w:rPr>
          <w:sz w:val="22"/>
          <w:szCs w:val="22"/>
        </w:rPr>
      </w:pPr>
    </w:p>
    <w:p w:rsidR="00C56B9B" w:rsidRDefault="00C56B9B" w:rsidP="002F6DD8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Designing and presenting the page on web as per client’s requirements.</w:t>
      </w:r>
    </w:p>
    <w:p w:rsidR="002F6DD8" w:rsidRPr="002F6DD8" w:rsidRDefault="002F6DD8" w:rsidP="002F6DD8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2F6DD8">
        <w:rPr>
          <w:sz w:val="22"/>
          <w:szCs w:val="22"/>
        </w:rPr>
        <w:lastRenderedPageBreak/>
        <w:t>Complete analysis of requirements and getting clarification from clients.</w:t>
      </w:r>
    </w:p>
    <w:p w:rsidR="002F6DD8" w:rsidRPr="002F6DD8" w:rsidRDefault="002F6DD8" w:rsidP="002F6DD8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2F6DD8">
        <w:rPr>
          <w:sz w:val="22"/>
          <w:szCs w:val="22"/>
        </w:rPr>
        <w:t xml:space="preserve">Built scalable </w:t>
      </w:r>
      <w:proofErr w:type="spellStart"/>
      <w:r w:rsidRPr="002F6DD8">
        <w:rPr>
          <w:sz w:val="22"/>
          <w:szCs w:val="22"/>
        </w:rPr>
        <w:t>viewspec</w:t>
      </w:r>
      <w:proofErr w:type="spellEnd"/>
      <w:r w:rsidRPr="002F6DD8">
        <w:rPr>
          <w:sz w:val="22"/>
          <w:szCs w:val="22"/>
        </w:rPr>
        <w:t xml:space="preserve"> code for ordering of section in publishing documents.</w:t>
      </w:r>
    </w:p>
    <w:p w:rsidR="002F6DD8" w:rsidRPr="002F6DD8" w:rsidRDefault="002F6DD8" w:rsidP="002F6DD8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2F6DD8">
        <w:rPr>
          <w:sz w:val="22"/>
          <w:szCs w:val="22"/>
        </w:rPr>
        <w:t xml:space="preserve">Apply styles to the document by creating CSS,XSLT and </w:t>
      </w:r>
      <w:proofErr w:type="spellStart"/>
      <w:r w:rsidRPr="002F6DD8">
        <w:rPr>
          <w:sz w:val="22"/>
          <w:szCs w:val="22"/>
        </w:rPr>
        <w:t>javascript</w:t>
      </w:r>
      <w:proofErr w:type="spellEnd"/>
      <w:r w:rsidRPr="002F6DD8">
        <w:rPr>
          <w:sz w:val="22"/>
          <w:szCs w:val="22"/>
        </w:rPr>
        <w:t xml:space="preserve"> code</w:t>
      </w:r>
    </w:p>
    <w:p w:rsidR="002F6DD8" w:rsidRPr="002F6DD8" w:rsidRDefault="002F6DD8" w:rsidP="002F6DD8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2F6DD8">
        <w:rPr>
          <w:sz w:val="22"/>
          <w:szCs w:val="22"/>
        </w:rPr>
        <w:t>Test and deploy scalable code in mark logic database.</w:t>
      </w:r>
    </w:p>
    <w:p w:rsidR="002F6DD8" w:rsidRPr="002F6DD8" w:rsidRDefault="002F6DD8" w:rsidP="002F6DD8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2F6DD8">
        <w:rPr>
          <w:sz w:val="22"/>
          <w:szCs w:val="22"/>
        </w:rPr>
        <w:t>Modify the existing code to enhance the features and for correcting errors.</w:t>
      </w:r>
    </w:p>
    <w:p w:rsidR="002F6DD8" w:rsidRPr="002F6DD8" w:rsidRDefault="002F6DD8" w:rsidP="002F6DD8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2F6DD8">
        <w:rPr>
          <w:sz w:val="22"/>
          <w:szCs w:val="22"/>
        </w:rPr>
        <w:t>Built automation tools for analysis of requirements and final product testing.</w:t>
      </w:r>
    </w:p>
    <w:p w:rsidR="002F6DD8" w:rsidRPr="002F6DD8" w:rsidRDefault="002F6DD8" w:rsidP="002F6DD8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2F6DD8">
        <w:rPr>
          <w:sz w:val="22"/>
          <w:szCs w:val="22"/>
        </w:rPr>
        <w:t>Analyzed and fixed the issue reported by user within SLA time.</w:t>
      </w:r>
    </w:p>
    <w:p w:rsidR="002F6DD8" w:rsidRPr="002F6DD8" w:rsidRDefault="002F6DD8" w:rsidP="002F6DD8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2F6DD8">
        <w:rPr>
          <w:sz w:val="22"/>
          <w:szCs w:val="22"/>
        </w:rPr>
        <w:t>Effective communication skills and best for coordination between globally located teams.</w:t>
      </w:r>
    </w:p>
    <w:p w:rsidR="002F6DD8" w:rsidRPr="002F6DD8" w:rsidRDefault="002F6DD8" w:rsidP="002F6DD8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2F6DD8">
        <w:rPr>
          <w:sz w:val="22"/>
          <w:szCs w:val="22"/>
        </w:rPr>
        <w:t xml:space="preserve">Effective presentation skills and </w:t>
      </w:r>
      <w:r w:rsidR="00D46B46" w:rsidRPr="002F6DD8">
        <w:rPr>
          <w:sz w:val="22"/>
          <w:szCs w:val="22"/>
        </w:rPr>
        <w:t>conducting</w:t>
      </w:r>
      <w:r w:rsidRPr="002F6DD8">
        <w:rPr>
          <w:sz w:val="22"/>
          <w:szCs w:val="22"/>
        </w:rPr>
        <w:t xml:space="preserve"> session for knowledge sharing with team members.</w:t>
      </w:r>
    </w:p>
    <w:p w:rsidR="002F6DD8" w:rsidRPr="002F6DD8" w:rsidRDefault="002F6DD8" w:rsidP="002F6DD8">
      <w:pPr>
        <w:jc w:val="both"/>
        <w:rPr>
          <w:sz w:val="22"/>
          <w:szCs w:val="22"/>
        </w:rPr>
      </w:pPr>
    </w:p>
    <w:p w:rsidR="002F6DD8" w:rsidRPr="002F6DD8" w:rsidRDefault="002F6DD8" w:rsidP="002F6DD8">
      <w:pPr>
        <w:jc w:val="both"/>
        <w:rPr>
          <w:sz w:val="22"/>
          <w:szCs w:val="22"/>
        </w:rPr>
      </w:pPr>
    </w:p>
    <w:p w:rsidR="002F6DD8" w:rsidRPr="002F6DD8" w:rsidRDefault="002F6DD8" w:rsidP="002F6DD8">
      <w:pPr>
        <w:jc w:val="both"/>
        <w:rPr>
          <w:b/>
          <w:sz w:val="22"/>
          <w:szCs w:val="22"/>
        </w:rPr>
      </w:pPr>
      <w:r w:rsidRPr="002F6DD8">
        <w:rPr>
          <w:b/>
          <w:sz w:val="22"/>
          <w:szCs w:val="22"/>
        </w:rPr>
        <w:t>PROJECT# 1</w:t>
      </w:r>
    </w:p>
    <w:p w:rsidR="002F6DD8" w:rsidRPr="002F6DD8" w:rsidRDefault="002F6DD8" w:rsidP="002F6DD8">
      <w:pPr>
        <w:jc w:val="both"/>
        <w:rPr>
          <w:sz w:val="22"/>
          <w:szCs w:val="22"/>
        </w:rPr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0"/>
        <w:gridCol w:w="7670"/>
      </w:tblGrid>
      <w:tr w:rsidR="002F6DD8" w:rsidRPr="002F6DD8" w:rsidTr="0044573F">
        <w:trPr>
          <w:cantSplit/>
          <w:trHeight w:val="251"/>
        </w:trPr>
        <w:tc>
          <w:tcPr>
            <w:tcW w:w="2230" w:type="dxa"/>
            <w:shd w:val="pct5" w:color="000000" w:fill="FFFFFF"/>
          </w:tcPr>
          <w:p w:rsidR="002F6DD8" w:rsidRPr="002F6DD8" w:rsidRDefault="002F6DD8" w:rsidP="002F6DD8">
            <w:pPr>
              <w:jc w:val="both"/>
              <w:rPr>
                <w:sz w:val="22"/>
                <w:szCs w:val="22"/>
              </w:rPr>
            </w:pPr>
            <w:r w:rsidRPr="002F6DD8">
              <w:rPr>
                <w:sz w:val="22"/>
                <w:szCs w:val="22"/>
              </w:rPr>
              <w:t>1.</w:t>
            </w:r>
          </w:p>
        </w:tc>
        <w:tc>
          <w:tcPr>
            <w:tcW w:w="7670" w:type="dxa"/>
            <w:shd w:val="pct5" w:color="000000" w:fill="FFFFFF"/>
          </w:tcPr>
          <w:p w:rsidR="002F6DD8" w:rsidRPr="002F6DD8" w:rsidRDefault="002F6DD8" w:rsidP="002F6DD8">
            <w:pPr>
              <w:jc w:val="both"/>
              <w:rPr>
                <w:sz w:val="22"/>
                <w:szCs w:val="22"/>
              </w:rPr>
            </w:pPr>
          </w:p>
        </w:tc>
      </w:tr>
      <w:tr w:rsidR="002F6DD8" w:rsidRPr="002F6DD8" w:rsidTr="0044573F">
        <w:trPr>
          <w:trHeight w:val="220"/>
        </w:trPr>
        <w:tc>
          <w:tcPr>
            <w:tcW w:w="2230" w:type="dxa"/>
          </w:tcPr>
          <w:p w:rsidR="002F6DD8" w:rsidRPr="002F6DD8" w:rsidRDefault="002F6DD8" w:rsidP="002F6DD8">
            <w:pPr>
              <w:jc w:val="both"/>
              <w:rPr>
                <w:sz w:val="22"/>
                <w:szCs w:val="22"/>
              </w:rPr>
            </w:pPr>
            <w:r w:rsidRPr="002F6DD8">
              <w:rPr>
                <w:sz w:val="22"/>
                <w:szCs w:val="22"/>
              </w:rPr>
              <w:t>Client</w:t>
            </w:r>
          </w:p>
        </w:tc>
        <w:tc>
          <w:tcPr>
            <w:tcW w:w="7670" w:type="dxa"/>
          </w:tcPr>
          <w:p w:rsidR="002F6DD8" w:rsidRPr="002F6DD8" w:rsidRDefault="002F6DD8" w:rsidP="002F6DD8">
            <w:pPr>
              <w:jc w:val="both"/>
              <w:rPr>
                <w:sz w:val="22"/>
                <w:szCs w:val="22"/>
              </w:rPr>
            </w:pPr>
            <w:r w:rsidRPr="002F6DD8">
              <w:rPr>
                <w:sz w:val="22"/>
                <w:szCs w:val="22"/>
              </w:rPr>
              <w:t>ServiceMaster-</w:t>
            </w:r>
            <w:proofErr w:type="spellStart"/>
            <w:r w:rsidRPr="002F6DD8">
              <w:rPr>
                <w:sz w:val="22"/>
                <w:szCs w:val="22"/>
              </w:rPr>
              <w:t>Terminix</w:t>
            </w:r>
            <w:proofErr w:type="spellEnd"/>
          </w:p>
        </w:tc>
      </w:tr>
      <w:tr w:rsidR="002F6DD8" w:rsidRPr="002F6DD8" w:rsidTr="0044573F">
        <w:trPr>
          <w:trHeight w:val="220"/>
        </w:trPr>
        <w:tc>
          <w:tcPr>
            <w:tcW w:w="2230" w:type="dxa"/>
          </w:tcPr>
          <w:p w:rsidR="002F6DD8" w:rsidRPr="002F6DD8" w:rsidRDefault="002F6DD8" w:rsidP="002F6DD8">
            <w:pPr>
              <w:jc w:val="both"/>
              <w:rPr>
                <w:sz w:val="22"/>
                <w:szCs w:val="22"/>
              </w:rPr>
            </w:pPr>
            <w:r w:rsidRPr="002F6DD8">
              <w:rPr>
                <w:sz w:val="22"/>
                <w:szCs w:val="22"/>
              </w:rPr>
              <w:t>Role</w:t>
            </w:r>
          </w:p>
        </w:tc>
        <w:tc>
          <w:tcPr>
            <w:tcW w:w="7670" w:type="dxa"/>
          </w:tcPr>
          <w:p w:rsidR="002F6DD8" w:rsidRPr="002F6DD8" w:rsidRDefault="002F6DD8" w:rsidP="002F6DD8">
            <w:pPr>
              <w:jc w:val="both"/>
              <w:rPr>
                <w:sz w:val="22"/>
                <w:szCs w:val="22"/>
              </w:rPr>
            </w:pPr>
            <w:r w:rsidRPr="002F6DD8">
              <w:rPr>
                <w:sz w:val="22"/>
                <w:szCs w:val="22"/>
              </w:rPr>
              <w:t>Systems Engineer</w:t>
            </w:r>
          </w:p>
        </w:tc>
      </w:tr>
      <w:tr w:rsidR="002F6DD8" w:rsidRPr="002F6DD8" w:rsidTr="0044573F">
        <w:trPr>
          <w:trHeight w:val="233"/>
        </w:trPr>
        <w:tc>
          <w:tcPr>
            <w:tcW w:w="2230" w:type="dxa"/>
          </w:tcPr>
          <w:p w:rsidR="002F6DD8" w:rsidRPr="002F6DD8" w:rsidRDefault="002F6DD8" w:rsidP="002F6DD8">
            <w:pPr>
              <w:jc w:val="both"/>
              <w:rPr>
                <w:sz w:val="22"/>
                <w:szCs w:val="22"/>
              </w:rPr>
            </w:pPr>
            <w:r w:rsidRPr="002F6DD8">
              <w:rPr>
                <w:sz w:val="22"/>
                <w:szCs w:val="22"/>
              </w:rPr>
              <w:t>Organization</w:t>
            </w:r>
          </w:p>
        </w:tc>
        <w:tc>
          <w:tcPr>
            <w:tcW w:w="7670" w:type="dxa"/>
          </w:tcPr>
          <w:p w:rsidR="002F6DD8" w:rsidRPr="002F6DD8" w:rsidRDefault="002F6DD8" w:rsidP="002F6DD8">
            <w:pPr>
              <w:jc w:val="both"/>
              <w:rPr>
                <w:sz w:val="22"/>
                <w:szCs w:val="22"/>
              </w:rPr>
            </w:pPr>
            <w:r w:rsidRPr="002F6DD8">
              <w:rPr>
                <w:sz w:val="22"/>
                <w:szCs w:val="22"/>
              </w:rPr>
              <w:t>Infosys Technologies Limited, Chennai</w:t>
            </w:r>
          </w:p>
        </w:tc>
      </w:tr>
      <w:tr w:rsidR="002F6DD8" w:rsidRPr="002F6DD8" w:rsidTr="0044573F">
        <w:trPr>
          <w:trHeight w:val="236"/>
        </w:trPr>
        <w:tc>
          <w:tcPr>
            <w:tcW w:w="2230" w:type="dxa"/>
          </w:tcPr>
          <w:p w:rsidR="002F6DD8" w:rsidRPr="002F6DD8" w:rsidRDefault="002F6DD8" w:rsidP="002F6DD8">
            <w:pPr>
              <w:jc w:val="both"/>
              <w:rPr>
                <w:sz w:val="22"/>
                <w:szCs w:val="22"/>
              </w:rPr>
            </w:pPr>
            <w:r w:rsidRPr="002F6DD8">
              <w:rPr>
                <w:sz w:val="22"/>
                <w:szCs w:val="22"/>
              </w:rPr>
              <w:t>Duration</w:t>
            </w:r>
          </w:p>
        </w:tc>
        <w:tc>
          <w:tcPr>
            <w:tcW w:w="7670" w:type="dxa"/>
          </w:tcPr>
          <w:p w:rsidR="002F6DD8" w:rsidRPr="002F6DD8" w:rsidRDefault="002F6DD8" w:rsidP="002F6DD8">
            <w:pPr>
              <w:jc w:val="both"/>
              <w:rPr>
                <w:sz w:val="22"/>
                <w:szCs w:val="22"/>
              </w:rPr>
            </w:pPr>
            <w:r w:rsidRPr="002F6DD8">
              <w:rPr>
                <w:sz w:val="22"/>
                <w:szCs w:val="22"/>
              </w:rPr>
              <w:t>Dec ’13 – Mar‘14</w:t>
            </w:r>
          </w:p>
        </w:tc>
      </w:tr>
      <w:tr w:rsidR="002F6DD8" w:rsidRPr="002F6DD8" w:rsidTr="0044573F">
        <w:trPr>
          <w:trHeight w:val="220"/>
        </w:trPr>
        <w:tc>
          <w:tcPr>
            <w:tcW w:w="2230" w:type="dxa"/>
          </w:tcPr>
          <w:p w:rsidR="002F6DD8" w:rsidRPr="002F6DD8" w:rsidRDefault="002F6DD8" w:rsidP="002F6DD8">
            <w:pPr>
              <w:jc w:val="both"/>
              <w:rPr>
                <w:sz w:val="22"/>
                <w:szCs w:val="22"/>
              </w:rPr>
            </w:pPr>
            <w:r w:rsidRPr="002F6DD8">
              <w:rPr>
                <w:sz w:val="22"/>
                <w:szCs w:val="22"/>
              </w:rPr>
              <w:t>Team Size</w:t>
            </w:r>
          </w:p>
        </w:tc>
        <w:tc>
          <w:tcPr>
            <w:tcW w:w="7670" w:type="dxa"/>
          </w:tcPr>
          <w:p w:rsidR="002F6DD8" w:rsidRPr="002F6DD8" w:rsidRDefault="002F6DD8" w:rsidP="002F6DD8">
            <w:pPr>
              <w:jc w:val="both"/>
              <w:rPr>
                <w:sz w:val="22"/>
                <w:szCs w:val="22"/>
              </w:rPr>
            </w:pPr>
            <w:r w:rsidRPr="002F6DD8">
              <w:rPr>
                <w:sz w:val="22"/>
                <w:szCs w:val="22"/>
              </w:rPr>
              <w:t>7</w:t>
            </w:r>
          </w:p>
        </w:tc>
      </w:tr>
      <w:tr w:rsidR="002F6DD8" w:rsidRPr="002F6DD8" w:rsidTr="0044573F">
        <w:trPr>
          <w:trHeight w:val="287"/>
        </w:trPr>
        <w:tc>
          <w:tcPr>
            <w:tcW w:w="2230" w:type="dxa"/>
          </w:tcPr>
          <w:p w:rsidR="002F6DD8" w:rsidRPr="002F6DD8" w:rsidRDefault="002F6DD8" w:rsidP="002F6DD8">
            <w:pPr>
              <w:jc w:val="both"/>
              <w:rPr>
                <w:sz w:val="22"/>
                <w:szCs w:val="22"/>
              </w:rPr>
            </w:pPr>
            <w:r w:rsidRPr="002F6DD8">
              <w:rPr>
                <w:sz w:val="22"/>
                <w:szCs w:val="22"/>
              </w:rPr>
              <w:t>Environment</w:t>
            </w:r>
          </w:p>
        </w:tc>
        <w:tc>
          <w:tcPr>
            <w:tcW w:w="7670" w:type="dxa"/>
          </w:tcPr>
          <w:p w:rsidR="002F6DD8" w:rsidRPr="002F6DD8" w:rsidRDefault="002F6DD8" w:rsidP="002F6DD8">
            <w:pPr>
              <w:jc w:val="both"/>
              <w:rPr>
                <w:sz w:val="22"/>
                <w:szCs w:val="22"/>
              </w:rPr>
            </w:pPr>
            <w:r w:rsidRPr="002F6DD8">
              <w:rPr>
                <w:sz w:val="22"/>
                <w:szCs w:val="22"/>
              </w:rPr>
              <w:t>AS400, LANSA</w:t>
            </w:r>
          </w:p>
        </w:tc>
      </w:tr>
      <w:tr w:rsidR="002F6DD8" w:rsidRPr="002F6DD8" w:rsidTr="0044573F">
        <w:trPr>
          <w:trHeight w:val="215"/>
        </w:trPr>
        <w:tc>
          <w:tcPr>
            <w:tcW w:w="2230" w:type="dxa"/>
          </w:tcPr>
          <w:p w:rsidR="002F6DD8" w:rsidRPr="002F6DD8" w:rsidRDefault="002F6DD8" w:rsidP="002F6DD8">
            <w:pPr>
              <w:jc w:val="both"/>
              <w:rPr>
                <w:sz w:val="22"/>
                <w:szCs w:val="22"/>
              </w:rPr>
            </w:pPr>
            <w:r w:rsidRPr="002F6DD8">
              <w:rPr>
                <w:sz w:val="22"/>
                <w:szCs w:val="22"/>
              </w:rPr>
              <w:t>Description</w:t>
            </w:r>
          </w:p>
        </w:tc>
        <w:tc>
          <w:tcPr>
            <w:tcW w:w="7670" w:type="dxa"/>
          </w:tcPr>
          <w:p w:rsidR="002F6DD8" w:rsidRPr="002F6DD8" w:rsidRDefault="002F6DD8" w:rsidP="002F6DD8">
            <w:pPr>
              <w:jc w:val="both"/>
              <w:rPr>
                <w:sz w:val="22"/>
                <w:szCs w:val="22"/>
              </w:rPr>
            </w:pPr>
            <w:proofErr w:type="spellStart"/>
            <w:r w:rsidRPr="002F6DD8">
              <w:rPr>
                <w:sz w:val="22"/>
                <w:szCs w:val="22"/>
              </w:rPr>
              <w:t>Terminix</w:t>
            </w:r>
            <w:proofErr w:type="spellEnd"/>
            <w:r w:rsidRPr="002F6DD8">
              <w:rPr>
                <w:sz w:val="22"/>
                <w:szCs w:val="22"/>
              </w:rPr>
              <w:t xml:space="preserve"> International Company, L.P. is one of the largest pest control company in the world, operating in 47 states in the United States and 22 countries around the world. It is a subsidiary of </w:t>
            </w:r>
            <w:hyperlink r:id="rId7" w:tooltip="ServiceMaster" w:history="1">
              <w:r w:rsidRPr="002F6DD8">
                <w:rPr>
                  <w:sz w:val="22"/>
                  <w:szCs w:val="22"/>
                </w:rPr>
                <w:t xml:space="preserve">ServiceMaster Global Holdings, </w:t>
              </w:r>
              <w:proofErr w:type="spellStart"/>
              <w:r w:rsidRPr="002F6DD8">
                <w:rPr>
                  <w:sz w:val="22"/>
                  <w:szCs w:val="22"/>
                </w:rPr>
                <w:t>Inc</w:t>
              </w:r>
              <w:proofErr w:type="gramStart"/>
              <w:r w:rsidRPr="002F6DD8">
                <w:rPr>
                  <w:sz w:val="22"/>
                  <w:szCs w:val="22"/>
                </w:rPr>
                <w:t>.</w:t>
              </w:r>
              <w:proofErr w:type="gramEnd"/>
            </w:hyperlink>
            <w:r w:rsidRPr="002F6DD8">
              <w:rPr>
                <w:sz w:val="22"/>
                <w:szCs w:val="22"/>
              </w:rPr>
              <w:t>Terminix</w:t>
            </w:r>
            <w:proofErr w:type="spellEnd"/>
            <w:r w:rsidRPr="002F6DD8">
              <w:rPr>
                <w:sz w:val="22"/>
                <w:szCs w:val="22"/>
              </w:rPr>
              <w:t xml:space="preserve"> works with residential and commercial customers for pest control services including termite, mosquito and bed bug treatments, as well as insulation options.</w:t>
            </w:r>
          </w:p>
        </w:tc>
      </w:tr>
    </w:tbl>
    <w:p w:rsidR="002F6DD8" w:rsidRPr="002F6DD8" w:rsidRDefault="002F6DD8" w:rsidP="002F6DD8">
      <w:pPr>
        <w:jc w:val="both"/>
        <w:rPr>
          <w:sz w:val="22"/>
          <w:szCs w:val="22"/>
        </w:rPr>
      </w:pPr>
    </w:p>
    <w:p w:rsidR="002F6DD8" w:rsidRPr="002F6DD8" w:rsidRDefault="002F6DD8" w:rsidP="002F6DD8">
      <w:pPr>
        <w:jc w:val="both"/>
        <w:rPr>
          <w:b/>
          <w:sz w:val="22"/>
          <w:szCs w:val="22"/>
        </w:rPr>
      </w:pPr>
      <w:r w:rsidRPr="002F6DD8">
        <w:rPr>
          <w:b/>
          <w:sz w:val="22"/>
          <w:szCs w:val="22"/>
        </w:rPr>
        <w:t>Roles and Responsibilities:</w:t>
      </w:r>
    </w:p>
    <w:p w:rsidR="002F6DD8" w:rsidRPr="002F6DD8" w:rsidRDefault="002F6DD8" w:rsidP="002F6DD8">
      <w:pPr>
        <w:jc w:val="both"/>
        <w:rPr>
          <w:sz w:val="22"/>
          <w:szCs w:val="22"/>
        </w:rPr>
      </w:pPr>
    </w:p>
    <w:p w:rsidR="002F6DD8" w:rsidRPr="002F6DD8" w:rsidRDefault="002F6DD8" w:rsidP="002F6DD8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2F6DD8">
        <w:rPr>
          <w:sz w:val="22"/>
          <w:szCs w:val="22"/>
        </w:rPr>
        <w:t>Built, test and deploy the scalable code of different modules available for services provided by clients.</w:t>
      </w:r>
    </w:p>
    <w:p w:rsidR="002F6DD8" w:rsidRPr="002F6DD8" w:rsidRDefault="002F6DD8" w:rsidP="002F6DD8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2F6DD8">
        <w:rPr>
          <w:sz w:val="22"/>
          <w:szCs w:val="22"/>
        </w:rPr>
        <w:t>Updated the modules and created reports periodically.</w:t>
      </w:r>
    </w:p>
    <w:p w:rsidR="002F6DD8" w:rsidRPr="002F6DD8" w:rsidRDefault="002F6DD8" w:rsidP="002F6DD8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2F6DD8">
        <w:rPr>
          <w:sz w:val="22"/>
          <w:szCs w:val="22"/>
        </w:rPr>
        <w:t xml:space="preserve">Provided customer support and resolved the issues reported by user within SLA time. </w:t>
      </w:r>
    </w:p>
    <w:p w:rsidR="00C50AC9" w:rsidRPr="002F6DD8" w:rsidRDefault="00C50AC9" w:rsidP="002F6DD8">
      <w:pPr>
        <w:tabs>
          <w:tab w:val="left" w:pos="1260"/>
        </w:tabs>
        <w:jc w:val="both"/>
        <w:rPr>
          <w:sz w:val="22"/>
          <w:szCs w:val="22"/>
        </w:rPr>
      </w:pPr>
    </w:p>
    <w:p w:rsidR="00C50AC9" w:rsidRDefault="00C50AC9">
      <w:pPr>
        <w:ind w:left="2340"/>
        <w:jc w:val="both"/>
      </w:pPr>
    </w:p>
    <w:tbl>
      <w:tblPr>
        <w:tblW w:w="10098" w:type="dxa"/>
        <w:tblLook w:val="0000"/>
      </w:tblPr>
      <w:tblGrid>
        <w:gridCol w:w="10098"/>
      </w:tblGrid>
      <w:tr w:rsidR="00C50AC9">
        <w:trPr>
          <w:trHeight w:val="540"/>
        </w:trPr>
        <w:tc>
          <w:tcPr>
            <w:tcW w:w="10098" w:type="dxa"/>
            <w:shd w:val="clear" w:color="auto" w:fill="C0C0C0"/>
            <w:vAlign w:val="center"/>
          </w:tcPr>
          <w:p w:rsidR="00C50AC9" w:rsidRDefault="00CE72D2">
            <w:pPr>
              <w:rPr>
                <w:b/>
                <w:bCs/>
              </w:rPr>
            </w:pPr>
            <w:r>
              <w:rPr>
                <w:b/>
                <w:bCs/>
              </w:rPr>
              <w:t>Academic Record:</w:t>
            </w:r>
          </w:p>
        </w:tc>
      </w:tr>
    </w:tbl>
    <w:p w:rsidR="00C50AC9" w:rsidRDefault="00C50AC9">
      <w:pPr>
        <w:rPr>
          <w:b/>
          <w:sz w:val="28"/>
          <w:szCs w:val="28"/>
          <w:u w:val="single"/>
        </w:rPr>
      </w:pPr>
    </w:p>
    <w:p w:rsidR="00C50AC9" w:rsidRDefault="00CE72D2">
      <w:pPr>
        <w:ind w:firstLine="720"/>
        <w:jc w:val="both"/>
      </w:pPr>
      <w:r>
        <w:t>Profession</w:t>
      </w:r>
      <w:r w:rsidR="002F6DD8">
        <w:t xml:space="preserve">al Qualification </w:t>
      </w:r>
      <w:r w:rsidR="002F6DD8">
        <w:tab/>
      </w:r>
      <w:r w:rsidR="002F6DD8">
        <w:tab/>
        <w:t xml:space="preserve">: </w:t>
      </w:r>
      <w:r w:rsidR="002F6DD8">
        <w:tab/>
        <w:t>B.E (CSE)</w:t>
      </w:r>
    </w:p>
    <w:p w:rsidR="00C50AC9" w:rsidRDefault="00CE72D2">
      <w:pPr>
        <w:ind w:firstLine="720"/>
        <w:jc w:val="both"/>
      </w:pPr>
      <w:r>
        <w:t>Insti</w:t>
      </w:r>
      <w:r w:rsidR="002F6DD8">
        <w:t xml:space="preserve">tution           </w:t>
      </w:r>
      <w:r w:rsidR="002F6DD8">
        <w:tab/>
      </w:r>
      <w:r w:rsidR="002F6DD8">
        <w:tab/>
      </w:r>
      <w:r w:rsidR="002F6DD8">
        <w:tab/>
        <w:t xml:space="preserve">: </w:t>
      </w:r>
      <w:r w:rsidR="002F6DD8">
        <w:tab/>
      </w:r>
      <w:r w:rsidR="002F6DD8">
        <w:rPr>
          <w:rFonts w:ascii="Verdana" w:hAnsi="Verdana" w:cs="Verdana"/>
          <w:sz w:val="18"/>
          <w:szCs w:val="18"/>
        </w:rPr>
        <w:t xml:space="preserve">Anna </w:t>
      </w:r>
      <w:proofErr w:type="gramStart"/>
      <w:r w:rsidR="002F6DD8">
        <w:rPr>
          <w:rFonts w:ascii="Verdana" w:hAnsi="Verdana" w:cs="Verdana"/>
          <w:sz w:val="18"/>
          <w:szCs w:val="18"/>
        </w:rPr>
        <w:t>university</w:t>
      </w:r>
      <w:proofErr w:type="gramEnd"/>
      <w:r w:rsidR="002F6DD8">
        <w:rPr>
          <w:rFonts w:ascii="Verdana" w:hAnsi="Verdana" w:cs="Verdana"/>
          <w:sz w:val="18"/>
          <w:szCs w:val="18"/>
        </w:rPr>
        <w:t>, Chennai, India</w:t>
      </w:r>
    </w:p>
    <w:p w:rsidR="00C50AC9" w:rsidRDefault="002F6DD8">
      <w:pPr>
        <w:ind w:firstLine="720"/>
        <w:jc w:val="both"/>
      </w:pPr>
      <w:r>
        <w:t xml:space="preserve">Year     </w:t>
      </w:r>
      <w:r>
        <w:tab/>
      </w:r>
      <w:r>
        <w:tab/>
      </w:r>
      <w:r>
        <w:tab/>
      </w:r>
      <w:r>
        <w:tab/>
        <w:t xml:space="preserve">: </w:t>
      </w:r>
      <w:r>
        <w:tab/>
        <w:t>2008</w:t>
      </w:r>
      <w:r w:rsidR="00CE72D2">
        <w:t xml:space="preserve"> - 2012</w:t>
      </w:r>
    </w:p>
    <w:p w:rsidR="00C50AC9" w:rsidRDefault="002F6DD8" w:rsidP="002F6DD8">
      <w:pPr>
        <w:ind w:firstLine="720"/>
        <w:jc w:val="both"/>
      </w:pPr>
      <w:r>
        <w:t>College</w:t>
      </w:r>
      <w:r>
        <w:tab/>
      </w:r>
      <w:r>
        <w:tab/>
      </w:r>
      <w:r>
        <w:tab/>
      </w:r>
      <w:r>
        <w:tab/>
        <w:t xml:space="preserve">: </w:t>
      </w:r>
      <w:r>
        <w:tab/>
      </w:r>
      <w:proofErr w:type="spellStart"/>
      <w:r w:rsidRPr="00412514">
        <w:rPr>
          <w:rFonts w:ascii="Verdana" w:hAnsi="Verdana" w:cs="Verdana"/>
          <w:sz w:val="18"/>
          <w:szCs w:val="18"/>
        </w:rPr>
        <w:t>Jeppiaar</w:t>
      </w:r>
      <w:proofErr w:type="spellEnd"/>
      <w:proofErr w:type="gramStart"/>
      <w:r w:rsidRPr="00412514">
        <w:rPr>
          <w:rFonts w:ascii="Verdana" w:hAnsi="Verdana" w:cs="Verdana"/>
          <w:sz w:val="18"/>
          <w:szCs w:val="18"/>
        </w:rPr>
        <w:t>  Engineering</w:t>
      </w:r>
      <w:proofErr w:type="gramEnd"/>
      <w:r w:rsidRPr="00412514">
        <w:rPr>
          <w:rFonts w:ascii="Verdana" w:hAnsi="Verdana" w:cs="Verdana"/>
          <w:sz w:val="18"/>
          <w:szCs w:val="18"/>
        </w:rPr>
        <w:t xml:space="preserve"> College</w:t>
      </w:r>
      <w:r>
        <w:rPr>
          <w:rFonts w:ascii="Verdana" w:hAnsi="Verdana" w:cs="Verdana"/>
          <w:sz w:val="18"/>
          <w:szCs w:val="18"/>
        </w:rPr>
        <w:t xml:space="preserve"> , Chennai, India</w:t>
      </w:r>
    </w:p>
    <w:p w:rsidR="00C50AC9" w:rsidRDefault="002F6DD8" w:rsidP="002F6DD8">
      <w:pPr>
        <w:ind w:firstLine="720"/>
        <w:jc w:val="both"/>
      </w:pPr>
      <w:r>
        <w:t>Percentage of Marks</w:t>
      </w:r>
      <w:r>
        <w:tab/>
      </w:r>
      <w:r>
        <w:tab/>
      </w:r>
      <w:r>
        <w:tab/>
        <w:t xml:space="preserve">: </w:t>
      </w:r>
      <w:r>
        <w:tab/>
        <w:t>88.6 %</w:t>
      </w:r>
    </w:p>
    <w:p w:rsidR="00C50AC9" w:rsidRDefault="00C50AC9">
      <w:pPr>
        <w:jc w:val="both"/>
      </w:pPr>
    </w:p>
    <w:p w:rsidR="00C50AC9" w:rsidRDefault="00C50AC9">
      <w:pPr>
        <w:jc w:val="both"/>
      </w:pPr>
    </w:p>
    <w:tbl>
      <w:tblPr>
        <w:tblW w:w="10098" w:type="dxa"/>
        <w:tblLook w:val="0000"/>
      </w:tblPr>
      <w:tblGrid>
        <w:gridCol w:w="10098"/>
      </w:tblGrid>
      <w:tr w:rsidR="00C50AC9">
        <w:trPr>
          <w:trHeight w:val="495"/>
        </w:trPr>
        <w:tc>
          <w:tcPr>
            <w:tcW w:w="10098" w:type="dxa"/>
            <w:shd w:val="clear" w:color="auto" w:fill="C0C0C0"/>
            <w:vAlign w:val="center"/>
          </w:tcPr>
          <w:p w:rsidR="00C50AC9" w:rsidRDefault="00CE72D2" w:rsidP="00AB7CCD">
            <w:r w:rsidRPr="00AB7CCD">
              <w:rPr>
                <w:b/>
                <w:bCs/>
              </w:rPr>
              <w:t>P</w:t>
            </w:r>
            <w:r w:rsidR="00AB7CCD">
              <w:rPr>
                <w:b/>
                <w:bCs/>
              </w:rPr>
              <w:t>ersonal details:</w:t>
            </w:r>
          </w:p>
        </w:tc>
      </w:tr>
    </w:tbl>
    <w:p w:rsidR="00C50AC9" w:rsidRPr="00AB7CCD" w:rsidRDefault="00C50AC9">
      <w:pPr>
        <w:jc w:val="center"/>
        <w:rPr>
          <w:b/>
          <w:u w:val="single"/>
        </w:rPr>
      </w:pPr>
    </w:p>
    <w:p w:rsidR="00AB7CCD" w:rsidRPr="00AB7CCD" w:rsidRDefault="00BE4998" w:rsidP="00BE4998">
      <w:pPr>
        <w:pStyle w:val="Subtitle"/>
        <w:spacing w:line="276" w:lineRule="auto"/>
        <w:ind w:left="720"/>
        <w:rPr>
          <w:bCs/>
          <w:sz w:val="24"/>
          <w:u w:val="none"/>
        </w:rPr>
      </w:pPr>
      <w:r>
        <w:rPr>
          <w:bCs/>
          <w:sz w:val="24"/>
          <w:u w:val="none"/>
        </w:rPr>
        <w:t>Name</w:t>
      </w:r>
      <w:r>
        <w:rPr>
          <w:bCs/>
          <w:sz w:val="24"/>
          <w:u w:val="none"/>
        </w:rPr>
        <w:tab/>
      </w:r>
      <w:r>
        <w:rPr>
          <w:bCs/>
          <w:sz w:val="24"/>
          <w:u w:val="none"/>
        </w:rPr>
        <w:tab/>
      </w:r>
      <w:r>
        <w:rPr>
          <w:bCs/>
          <w:sz w:val="24"/>
          <w:u w:val="none"/>
        </w:rPr>
        <w:tab/>
        <w:t xml:space="preserve">: </w:t>
      </w:r>
      <w:r>
        <w:rPr>
          <w:bCs/>
          <w:sz w:val="24"/>
          <w:u w:val="none"/>
        </w:rPr>
        <w:tab/>
      </w:r>
      <w:proofErr w:type="spellStart"/>
      <w:r>
        <w:rPr>
          <w:bCs/>
          <w:sz w:val="24"/>
          <w:u w:val="none"/>
        </w:rPr>
        <w:t>Farhan</w:t>
      </w:r>
      <w:proofErr w:type="spellEnd"/>
    </w:p>
    <w:p w:rsidR="00AB7CCD" w:rsidRPr="00AB7CCD" w:rsidRDefault="00AB7CCD" w:rsidP="00647342">
      <w:pPr>
        <w:spacing w:line="276" w:lineRule="auto"/>
        <w:ind w:left="720"/>
        <w:jc w:val="both"/>
      </w:pPr>
      <w:r w:rsidRPr="00AB7CCD">
        <w:t>Date of Birth</w:t>
      </w:r>
      <w:r w:rsidRPr="00AB7CCD">
        <w:tab/>
      </w:r>
      <w:r w:rsidRPr="00AB7CCD">
        <w:tab/>
        <w:t xml:space="preserve">:  </w:t>
      </w:r>
      <w:r w:rsidRPr="00AB7CCD">
        <w:tab/>
        <w:t>22-May-1990</w:t>
      </w:r>
    </w:p>
    <w:p w:rsidR="00AB7CCD" w:rsidRPr="00AB7CCD" w:rsidRDefault="00AB7CCD" w:rsidP="00647342">
      <w:pPr>
        <w:spacing w:line="276" w:lineRule="auto"/>
        <w:ind w:left="720"/>
        <w:jc w:val="both"/>
      </w:pPr>
      <w:r w:rsidRPr="00AB7CCD">
        <w:t>Location</w:t>
      </w:r>
      <w:r w:rsidRPr="00AB7CCD">
        <w:tab/>
      </w:r>
      <w:r w:rsidRPr="00AB7CCD">
        <w:tab/>
        <w:t>:</w:t>
      </w:r>
      <w:r w:rsidRPr="00AB7CCD">
        <w:tab/>
        <w:t>Ajman</w:t>
      </w:r>
    </w:p>
    <w:p w:rsidR="00AB7CCD" w:rsidRPr="00AB7CCD" w:rsidRDefault="00AB7CCD" w:rsidP="00647342">
      <w:pPr>
        <w:spacing w:line="276" w:lineRule="auto"/>
        <w:ind w:left="720"/>
        <w:jc w:val="both"/>
      </w:pPr>
      <w:r w:rsidRPr="00AB7CCD">
        <w:t>Nationality</w:t>
      </w:r>
      <w:r w:rsidRPr="00AB7CCD">
        <w:tab/>
      </w:r>
      <w:r w:rsidRPr="00AB7CCD">
        <w:tab/>
        <w:t xml:space="preserve">:  </w:t>
      </w:r>
      <w:r w:rsidRPr="00AB7CCD">
        <w:tab/>
        <w:t>Indian</w:t>
      </w:r>
    </w:p>
    <w:p w:rsidR="00AB7CCD" w:rsidRDefault="00AB7CCD" w:rsidP="00AB7CCD">
      <w:pPr>
        <w:spacing w:line="360" w:lineRule="auto"/>
        <w:ind w:left="720"/>
        <w:jc w:val="both"/>
        <w:rPr>
          <w:sz w:val="22"/>
          <w:szCs w:val="22"/>
        </w:rPr>
      </w:pPr>
    </w:p>
    <w:p w:rsidR="00647342" w:rsidRDefault="00647342">
      <w:r>
        <w:br w:type="page"/>
      </w:r>
    </w:p>
    <w:tbl>
      <w:tblPr>
        <w:tblW w:w="10098" w:type="dxa"/>
        <w:shd w:val="clear" w:color="auto" w:fill="C0C0C0"/>
        <w:tblLook w:val="01E0"/>
      </w:tblPr>
      <w:tblGrid>
        <w:gridCol w:w="10098"/>
      </w:tblGrid>
      <w:tr w:rsidR="00AB7CCD" w:rsidRPr="002B1D20" w:rsidTr="0044573F">
        <w:trPr>
          <w:trHeight w:val="531"/>
        </w:trPr>
        <w:tc>
          <w:tcPr>
            <w:tcW w:w="10098" w:type="dxa"/>
            <w:shd w:val="clear" w:color="auto" w:fill="C0C0C0"/>
            <w:vAlign w:val="center"/>
          </w:tcPr>
          <w:p w:rsidR="00AB7CCD" w:rsidRPr="00C62BC2" w:rsidRDefault="00AB7CCD" w:rsidP="0044573F">
            <w:pPr>
              <w:rPr>
                <w:b/>
                <w:bCs/>
              </w:rPr>
            </w:pPr>
            <w:r w:rsidRPr="00C62BC2">
              <w:rPr>
                <w:b/>
                <w:bCs/>
              </w:rPr>
              <w:lastRenderedPageBreak/>
              <w:t>Passport and Visa Details:</w:t>
            </w:r>
          </w:p>
        </w:tc>
      </w:tr>
    </w:tbl>
    <w:p w:rsidR="00AB7CCD" w:rsidRDefault="00AB7CCD" w:rsidP="00AB7CCD">
      <w:pPr>
        <w:rPr>
          <w:sz w:val="28"/>
          <w:szCs w:val="28"/>
        </w:rPr>
      </w:pPr>
    </w:p>
    <w:p w:rsidR="00AB7CCD" w:rsidRDefault="00AB7CCD" w:rsidP="00AB7CCD">
      <w:pPr>
        <w:tabs>
          <w:tab w:val="left" w:pos="4320"/>
          <w:tab w:val="left" w:pos="5940"/>
        </w:tabs>
        <w:ind w:firstLine="720"/>
        <w:rPr>
          <w:bCs/>
          <w:szCs w:val="28"/>
        </w:rPr>
      </w:pPr>
      <w:r w:rsidRPr="00C62BC2">
        <w:rPr>
          <w:bCs/>
          <w:szCs w:val="28"/>
        </w:rPr>
        <w:t>Type of visa</w:t>
      </w:r>
      <w:r w:rsidRPr="00C62BC2">
        <w:rPr>
          <w:bCs/>
          <w:szCs w:val="28"/>
        </w:rPr>
        <w:tab/>
        <w:t>:</w:t>
      </w:r>
      <w:r w:rsidRPr="00C62BC2">
        <w:rPr>
          <w:bCs/>
          <w:szCs w:val="28"/>
        </w:rPr>
        <w:tab/>
      </w:r>
      <w:r>
        <w:rPr>
          <w:bCs/>
          <w:szCs w:val="28"/>
        </w:rPr>
        <w:t>Visiting</w:t>
      </w:r>
    </w:p>
    <w:p w:rsidR="00AB7CCD" w:rsidRPr="00C62BC2" w:rsidRDefault="00AB7CCD" w:rsidP="00AB7CCD">
      <w:pPr>
        <w:tabs>
          <w:tab w:val="left" w:pos="4320"/>
          <w:tab w:val="left" w:pos="5940"/>
        </w:tabs>
        <w:ind w:firstLine="720"/>
        <w:rPr>
          <w:bCs/>
          <w:szCs w:val="28"/>
        </w:rPr>
      </w:pPr>
      <w:r>
        <w:rPr>
          <w:bCs/>
          <w:szCs w:val="28"/>
        </w:rPr>
        <w:t>Place of Residing</w:t>
      </w:r>
      <w:r>
        <w:rPr>
          <w:bCs/>
          <w:szCs w:val="28"/>
        </w:rPr>
        <w:tab/>
        <w:t>:</w:t>
      </w:r>
      <w:r>
        <w:rPr>
          <w:bCs/>
          <w:szCs w:val="28"/>
        </w:rPr>
        <w:tab/>
        <w:t>Ajman (with Husband)</w:t>
      </w:r>
    </w:p>
    <w:p w:rsidR="00AB7CCD" w:rsidRDefault="00AB7CCD" w:rsidP="00AB7CCD">
      <w:pPr>
        <w:tabs>
          <w:tab w:val="left" w:pos="4320"/>
          <w:tab w:val="left" w:pos="5940"/>
        </w:tabs>
        <w:rPr>
          <w:szCs w:val="28"/>
        </w:rPr>
      </w:pPr>
      <w:r>
        <w:rPr>
          <w:bCs/>
          <w:szCs w:val="28"/>
        </w:rPr>
        <w:t xml:space="preserve">            </w:t>
      </w:r>
      <w:r>
        <w:rPr>
          <w:szCs w:val="28"/>
        </w:rPr>
        <w:t>Passport No</w:t>
      </w:r>
      <w:r>
        <w:rPr>
          <w:szCs w:val="28"/>
        </w:rPr>
        <w:tab/>
        <w:t>:</w:t>
      </w:r>
      <w:r>
        <w:rPr>
          <w:szCs w:val="28"/>
        </w:rPr>
        <w:tab/>
      </w:r>
      <w:r w:rsidR="00647342">
        <w:rPr>
          <w:szCs w:val="28"/>
        </w:rPr>
        <w:t>H7294077</w:t>
      </w:r>
    </w:p>
    <w:p w:rsidR="00AB7CCD" w:rsidRDefault="00AB7CCD" w:rsidP="00AB7CCD">
      <w:pPr>
        <w:tabs>
          <w:tab w:val="left" w:pos="4320"/>
          <w:tab w:val="left" w:pos="5940"/>
        </w:tabs>
        <w:ind w:firstLine="720"/>
        <w:rPr>
          <w:szCs w:val="28"/>
        </w:rPr>
      </w:pPr>
      <w:r>
        <w:rPr>
          <w:szCs w:val="28"/>
        </w:rPr>
        <w:t>Date of Expiry</w:t>
      </w:r>
      <w:r>
        <w:rPr>
          <w:szCs w:val="28"/>
        </w:rPr>
        <w:tab/>
        <w:t>:</w:t>
      </w:r>
      <w:r>
        <w:rPr>
          <w:szCs w:val="28"/>
        </w:rPr>
        <w:tab/>
      </w:r>
      <w:r w:rsidR="00F514E4">
        <w:rPr>
          <w:szCs w:val="28"/>
        </w:rPr>
        <w:t>15/01/2018</w:t>
      </w:r>
    </w:p>
    <w:p w:rsidR="00AB7CCD" w:rsidRPr="00AB7CCD" w:rsidRDefault="00AB7CCD" w:rsidP="00AB7CCD">
      <w:pPr>
        <w:spacing w:line="360" w:lineRule="auto"/>
        <w:jc w:val="both"/>
        <w:rPr>
          <w:sz w:val="22"/>
          <w:szCs w:val="22"/>
        </w:rPr>
      </w:pPr>
    </w:p>
    <w:p w:rsidR="00C50AC9" w:rsidRDefault="00C50AC9">
      <w:pPr>
        <w:tabs>
          <w:tab w:val="left" w:pos="4320"/>
          <w:tab w:val="left" w:pos="5940"/>
        </w:tabs>
        <w:rPr>
          <w:szCs w:val="28"/>
        </w:rPr>
      </w:pPr>
    </w:p>
    <w:p w:rsidR="00C50AC9" w:rsidRDefault="00C50AC9">
      <w:pPr>
        <w:tabs>
          <w:tab w:val="left" w:pos="4320"/>
          <w:tab w:val="left" w:pos="5940"/>
        </w:tabs>
        <w:ind w:firstLine="720"/>
        <w:rPr>
          <w:szCs w:val="28"/>
        </w:rPr>
      </w:pPr>
    </w:p>
    <w:p w:rsidR="00C50AC9" w:rsidRDefault="00C50AC9">
      <w:pPr>
        <w:tabs>
          <w:tab w:val="left" w:pos="4320"/>
          <w:tab w:val="left" w:pos="5940"/>
        </w:tabs>
        <w:ind w:firstLine="720"/>
        <w:rPr>
          <w:szCs w:val="28"/>
        </w:rPr>
      </w:pPr>
    </w:p>
    <w:p w:rsidR="00C50AC9" w:rsidRDefault="00CE72D2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DECLARATION</w:t>
      </w:r>
    </w:p>
    <w:p w:rsidR="00C50AC9" w:rsidRDefault="00C50AC9">
      <w:pPr>
        <w:jc w:val="center"/>
        <w:rPr>
          <w:szCs w:val="28"/>
        </w:rPr>
      </w:pPr>
    </w:p>
    <w:p w:rsidR="00C50AC9" w:rsidRDefault="00CE72D2">
      <w:pPr>
        <w:jc w:val="center"/>
      </w:pPr>
      <w:r>
        <w:rPr>
          <w:i/>
          <w:szCs w:val="28"/>
        </w:rPr>
        <w:t>Above mentioned all information is true to the best of my knowledge and I believe I will be a sincere and truthful worker for the company.</w:t>
      </w:r>
    </w:p>
    <w:p w:rsidR="00C50AC9" w:rsidRDefault="00C50AC9">
      <w:pPr>
        <w:rPr>
          <w:i/>
          <w:szCs w:val="28"/>
        </w:rPr>
      </w:pPr>
    </w:p>
    <w:p w:rsidR="00C50AC9" w:rsidRDefault="00CE72D2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Yours Faithfully</w:t>
      </w:r>
    </w:p>
    <w:p w:rsidR="00C50AC9" w:rsidRDefault="00BE4998" w:rsidP="00AB7CCD">
      <w:pPr>
        <w:tabs>
          <w:tab w:val="left" w:pos="7110"/>
        </w:tabs>
        <w:rPr>
          <w:szCs w:val="28"/>
        </w:rPr>
      </w:pPr>
      <w:r>
        <w:rPr>
          <w:szCs w:val="28"/>
        </w:rPr>
        <w:t xml:space="preserve">         </w:t>
      </w:r>
      <w:r>
        <w:rPr>
          <w:szCs w:val="28"/>
        </w:rPr>
        <w:tab/>
      </w:r>
      <w:proofErr w:type="spellStart"/>
      <w:r>
        <w:rPr>
          <w:szCs w:val="28"/>
        </w:rPr>
        <w:t>Farhan</w:t>
      </w:r>
      <w:proofErr w:type="spellEnd"/>
    </w:p>
    <w:p w:rsidR="00C50AC9" w:rsidRDefault="00C50AC9">
      <w:pPr>
        <w:rPr>
          <w:szCs w:val="28"/>
        </w:rPr>
      </w:pPr>
    </w:p>
    <w:p w:rsidR="00C50AC9" w:rsidRDefault="00C50AC9" w:rsidP="00AB7CCD">
      <w:pPr>
        <w:ind w:left="7335"/>
        <w:rPr>
          <w:b/>
          <w:szCs w:val="28"/>
        </w:rPr>
      </w:pPr>
    </w:p>
    <w:sectPr w:rsidR="00C50AC9" w:rsidSect="00C50AC9">
      <w:pgSz w:w="11906" w:h="16838"/>
      <w:pgMar w:top="720" w:right="1080" w:bottom="72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76D"/>
    <w:multiLevelType w:val="hybridMultilevel"/>
    <w:tmpl w:val="1E82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B086E"/>
    <w:multiLevelType w:val="hybridMultilevel"/>
    <w:tmpl w:val="325C4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8236B3"/>
    <w:multiLevelType w:val="hybridMultilevel"/>
    <w:tmpl w:val="6D503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A28DE"/>
    <w:multiLevelType w:val="multilevel"/>
    <w:tmpl w:val="1D5A6422"/>
    <w:lvl w:ilvl="0">
      <w:start w:val="1"/>
      <w:numFmt w:val="upperLetter"/>
      <w:lvlText w:val="%1."/>
      <w:lvlJc w:val="left"/>
      <w:pPr>
        <w:ind w:left="733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41485B"/>
    <w:multiLevelType w:val="hybridMultilevel"/>
    <w:tmpl w:val="1284C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A50D8"/>
    <w:multiLevelType w:val="multilevel"/>
    <w:tmpl w:val="796ECF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8D12365"/>
    <w:multiLevelType w:val="hybridMultilevel"/>
    <w:tmpl w:val="0AF0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07446"/>
    <w:multiLevelType w:val="multilevel"/>
    <w:tmpl w:val="F7480C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50AC9"/>
    <w:rsid w:val="0002541A"/>
    <w:rsid w:val="001144AD"/>
    <w:rsid w:val="002974DA"/>
    <w:rsid w:val="002F6DD8"/>
    <w:rsid w:val="00627708"/>
    <w:rsid w:val="00647342"/>
    <w:rsid w:val="00741E9A"/>
    <w:rsid w:val="009E43F7"/>
    <w:rsid w:val="00A8233C"/>
    <w:rsid w:val="00AB7CCD"/>
    <w:rsid w:val="00B97845"/>
    <w:rsid w:val="00BE4998"/>
    <w:rsid w:val="00C50AC9"/>
    <w:rsid w:val="00C56B9B"/>
    <w:rsid w:val="00C84022"/>
    <w:rsid w:val="00CE72D2"/>
    <w:rsid w:val="00D21F77"/>
    <w:rsid w:val="00D31454"/>
    <w:rsid w:val="00D46B46"/>
    <w:rsid w:val="00F514E4"/>
    <w:rsid w:val="00F6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AC9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7C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C50AC9"/>
  </w:style>
  <w:style w:type="character" w:customStyle="1" w:styleId="WW8Num2z0">
    <w:name w:val="WW8Num2z0"/>
    <w:qFormat/>
    <w:rsid w:val="00C50AC9"/>
    <w:rPr>
      <w:rFonts w:ascii="Wingdings" w:hAnsi="Wingdings" w:cs="Wingdings"/>
      <w:sz w:val="24"/>
      <w:szCs w:val="24"/>
    </w:rPr>
  </w:style>
  <w:style w:type="character" w:customStyle="1" w:styleId="WW8Num2z1">
    <w:name w:val="WW8Num2z1"/>
    <w:qFormat/>
    <w:rsid w:val="00C50AC9"/>
    <w:rPr>
      <w:rFonts w:ascii="Wingdings" w:hAnsi="Wingdings" w:cs="Wingdings"/>
    </w:rPr>
  </w:style>
  <w:style w:type="character" w:customStyle="1" w:styleId="WW8Num2z3">
    <w:name w:val="WW8Num2z3"/>
    <w:qFormat/>
    <w:rsid w:val="00C50AC9"/>
    <w:rPr>
      <w:rFonts w:ascii="Symbol" w:hAnsi="Symbol" w:cs="Symbol"/>
    </w:rPr>
  </w:style>
  <w:style w:type="character" w:customStyle="1" w:styleId="WW8Num2z4">
    <w:name w:val="WW8Num2z4"/>
    <w:qFormat/>
    <w:rsid w:val="00C50AC9"/>
    <w:rPr>
      <w:rFonts w:ascii="Courier New" w:hAnsi="Courier New" w:cs="Courier New"/>
    </w:rPr>
  </w:style>
  <w:style w:type="character" w:customStyle="1" w:styleId="WW8Num3z0">
    <w:name w:val="WW8Num3z0"/>
    <w:qFormat/>
    <w:rsid w:val="00C50AC9"/>
  </w:style>
  <w:style w:type="character" w:customStyle="1" w:styleId="WW8Num3z1">
    <w:name w:val="WW8Num3z1"/>
    <w:qFormat/>
    <w:rsid w:val="00C50AC9"/>
  </w:style>
  <w:style w:type="character" w:customStyle="1" w:styleId="WW8Num3z2">
    <w:name w:val="WW8Num3z2"/>
    <w:qFormat/>
    <w:rsid w:val="00C50AC9"/>
  </w:style>
  <w:style w:type="character" w:customStyle="1" w:styleId="WW8Num3z3">
    <w:name w:val="WW8Num3z3"/>
    <w:qFormat/>
    <w:rsid w:val="00C50AC9"/>
  </w:style>
  <w:style w:type="character" w:customStyle="1" w:styleId="WW8Num3z4">
    <w:name w:val="WW8Num3z4"/>
    <w:qFormat/>
    <w:rsid w:val="00C50AC9"/>
  </w:style>
  <w:style w:type="character" w:customStyle="1" w:styleId="WW8Num3z5">
    <w:name w:val="WW8Num3z5"/>
    <w:qFormat/>
    <w:rsid w:val="00C50AC9"/>
  </w:style>
  <w:style w:type="character" w:customStyle="1" w:styleId="WW8Num3z6">
    <w:name w:val="WW8Num3z6"/>
    <w:qFormat/>
    <w:rsid w:val="00C50AC9"/>
  </w:style>
  <w:style w:type="character" w:customStyle="1" w:styleId="WW8Num3z7">
    <w:name w:val="WW8Num3z7"/>
    <w:qFormat/>
    <w:rsid w:val="00C50AC9"/>
  </w:style>
  <w:style w:type="character" w:customStyle="1" w:styleId="WW8Num3z8">
    <w:name w:val="WW8Num3z8"/>
    <w:qFormat/>
    <w:rsid w:val="00C50AC9"/>
  </w:style>
  <w:style w:type="character" w:customStyle="1" w:styleId="WW8Num1z2">
    <w:name w:val="WW8Num1z2"/>
    <w:qFormat/>
    <w:rsid w:val="00C50AC9"/>
    <w:rPr>
      <w:rFonts w:ascii="Courier New" w:hAnsi="Courier New" w:cs="Courier New"/>
    </w:rPr>
  </w:style>
  <w:style w:type="character" w:customStyle="1" w:styleId="WW8Num1z3">
    <w:name w:val="WW8Num1z3"/>
    <w:qFormat/>
    <w:rsid w:val="00C50AC9"/>
    <w:rPr>
      <w:rFonts w:ascii="Wingdings" w:hAnsi="Wingdings" w:cs="Wingdings"/>
    </w:rPr>
  </w:style>
  <w:style w:type="character" w:customStyle="1" w:styleId="WW8Num2z2">
    <w:name w:val="WW8Num2z2"/>
    <w:qFormat/>
    <w:rsid w:val="00C50AC9"/>
  </w:style>
  <w:style w:type="character" w:customStyle="1" w:styleId="WW8Num2z5">
    <w:name w:val="WW8Num2z5"/>
    <w:qFormat/>
    <w:rsid w:val="00C50AC9"/>
  </w:style>
  <w:style w:type="character" w:customStyle="1" w:styleId="WW8Num2z6">
    <w:name w:val="WW8Num2z6"/>
    <w:qFormat/>
    <w:rsid w:val="00C50AC9"/>
  </w:style>
  <w:style w:type="character" w:customStyle="1" w:styleId="WW8Num2z7">
    <w:name w:val="WW8Num2z7"/>
    <w:qFormat/>
    <w:rsid w:val="00C50AC9"/>
  </w:style>
  <w:style w:type="character" w:customStyle="1" w:styleId="WW8Num2z8">
    <w:name w:val="WW8Num2z8"/>
    <w:qFormat/>
    <w:rsid w:val="00C50AC9"/>
  </w:style>
  <w:style w:type="character" w:customStyle="1" w:styleId="WW8Num4z0">
    <w:name w:val="WW8Num4z0"/>
    <w:qFormat/>
    <w:rsid w:val="00C50AC9"/>
    <w:rPr>
      <w:rFonts w:ascii="Wingdings" w:hAnsi="Wingdings" w:cs="Wingdings"/>
    </w:rPr>
  </w:style>
  <w:style w:type="character" w:customStyle="1" w:styleId="WW8Num4z3">
    <w:name w:val="WW8Num4z3"/>
    <w:qFormat/>
    <w:rsid w:val="00C50AC9"/>
    <w:rPr>
      <w:rFonts w:ascii="Symbol" w:hAnsi="Symbol" w:cs="Symbol"/>
    </w:rPr>
  </w:style>
  <w:style w:type="character" w:customStyle="1" w:styleId="WW8Num4z4">
    <w:name w:val="WW8Num4z4"/>
    <w:qFormat/>
    <w:rsid w:val="00C50AC9"/>
    <w:rPr>
      <w:rFonts w:ascii="Courier New" w:hAnsi="Courier New" w:cs="Courier New"/>
    </w:rPr>
  </w:style>
  <w:style w:type="character" w:customStyle="1" w:styleId="InternetLink">
    <w:name w:val="Internet Link"/>
    <w:rsid w:val="00C50AC9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rsid w:val="00C50AC9"/>
    <w:pPr>
      <w:keepNext/>
      <w:spacing w:before="240" w:after="120"/>
    </w:pPr>
    <w:rPr>
      <w:rFonts w:ascii="Liberation Sans;Arial" w:eastAsia="WenQuanYi Micro Hei" w:hAnsi="Liberation Sans;Arial" w:cs="Lohit Devanagari"/>
      <w:sz w:val="28"/>
      <w:szCs w:val="28"/>
    </w:rPr>
  </w:style>
  <w:style w:type="paragraph" w:styleId="BodyText">
    <w:name w:val="Body Text"/>
    <w:basedOn w:val="Normal"/>
    <w:rsid w:val="00C50AC9"/>
    <w:pPr>
      <w:spacing w:after="140" w:line="288" w:lineRule="auto"/>
    </w:pPr>
  </w:style>
  <w:style w:type="paragraph" w:styleId="List">
    <w:name w:val="List"/>
    <w:basedOn w:val="BodyText"/>
    <w:rsid w:val="00C50AC9"/>
    <w:rPr>
      <w:rFonts w:cs="Lohit Devanagari"/>
    </w:rPr>
  </w:style>
  <w:style w:type="paragraph" w:styleId="Caption">
    <w:name w:val="caption"/>
    <w:basedOn w:val="Normal"/>
    <w:qFormat/>
    <w:rsid w:val="00C50AC9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rsid w:val="00C50AC9"/>
    <w:pPr>
      <w:suppressLineNumbers/>
    </w:pPr>
    <w:rPr>
      <w:rFonts w:cs="Lohit Devanagari"/>
    </w:rPr>
  </w:style>
  <w:style w:type="paragraph" w:customStyle="1" w:styleId="TableContents">
    <w:name w:val="Table Contents"/>
    <w:basedOn w:val="Normal"/>
    <w:qFormat/>
    <w:rsid w:val="00C50AC9"/>
    <w:pPr>
      <w:suppressLineNumbers/>
    </w:pPr>
  </w:style>
  <w:style w:type="paragraph" w:customStyle="1" w:styleId="TableHeading">
    <w:name w:val="Table Heading"/>
    <w:basedOn w:val="TableContents"/>
    <w:qFormat/>
    <w:rsid w:val="00C50AC9"/>
    <w:pPr>
      <w:jc w:val="center"/>
    </w:pPr>
    <w:rPr>
      <w:b/>
      <w:bCs/>
    </w:rPr>
  </w:style>
  <w:style w:type="numbering" w:customStyle="1" w:styleId="WW8Num1">
    <w:name w:val="WW8Num1"/>
    <w:qFormat/>
    <w:rsid w:val="00C50AC9"/>
  </w:style>
  <w:style w:type="numbering" w:customStyle="1" w:styleId="WW8Num2">
    <w:name w:val="WW8Num2"/>
    <w:qFormat/>
    <w:rsid w:val="00C50AC9"/>
  </w:style>
  <w:style w:type="numbering" w:customStyle="1" w:styleId="WW8Num3">
    <w:name w:val="WW8Num3"/>
    <w:qFormat/>
    <w:rsid w:val="00C50AC9"/>
  </w:style>
  <w:style w:type="paragraph" w:styleId="NormalWeb">
    <w:name w:val="Normal (Web)"/>
    <w:basedOn w:val="Normal"/>
    <w:uiPriority w:val="99"/>
    <w:rsid w:val="002F6DD8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WW-BodyText2">
    <w:name w:val="WW-Body Text 2"/>
    <w:basedOn w:val="Normal"/>
    <w:rsid w:val="002F6DD8"/>
    <w:pPr>
      <w:jc w:val="both"/>
    </w:pPr>
    <w:rPr>
      <w:rFonts w:ascii="Arial" w:hAnsi="Arial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F6DD8"/>
    <w:pPr>
      <w:suppressAutoHyphens w:val="0"/>
      <w:ind w:left="720"/>
      <w:contextualSpacing/>
    </w:pPr>
    <w:rPr>
      <w:lang w:eastAsia="en-US"/>
    </w:rPr>
  </w:style>
  <w:style w:type="paragraph" w:styleId="Subtitle">
    <w:name w:val="Subtitle"/>
    <w:basedOn w:val="Normal"/>
    <w:link w:val="SubtitleChar"/>
    <w:qFormat/>
    <w:rsid w:val="00AB7CCD"/>
    <w:pPr>
      <w:suppressAutoHyphens w:val="0"/>
      <w:jc w:val="both"/>
    </w:pPr>
    <w:rPr>
      <w:sz w:val="22"/>
      <w:u w:val="single"/>
      <w:lang w:eastAsia="en-US"/>
    </w:rPr>
  </w:style>
  <w:style w:type="character" w:customStyle="1" w:styleId="SubtitleChar">
    <w:name w:val="Subtitle Char"/>
    <w:basedOn w:val="DefaultParagraphFont"/>
    <w:link w:val="Subtitle"/>
    <w:rsid w:val="00AB7CCD"/>
    <w:rPr>
      <w:rFonts w:ascii="Times New Roman" w:eastAsia="Times New Roman" w:hAnsi="Times New Roman" w:cs="Times New Roman"/>
      <w:sz w:val="22"/>
      <w:u w:val="single"/>
      <w:lang w:eastAsia="en-US" w:bidi="ar-SA"/>
    </w:rPr>
  </w:style>
  <w:style w:type="paragraph" w:customStyle="1" w:styleId="SectionHeader">
    <w:name w:val="Section Header"/>
    <w:basedOn w:val="Heading4"/>
    <w:rsid w:val="00AB7CCD"/>
    <w:pPr>
      <w:keepLines w:val="0"/>
      <w:shd w:val="pct25" w:color="auto" w:fill="auto"/>
      <w:suppressAutoHyphens w:val="0"/>
      <w:spacing w:before="0"/>
    </w:pPr>
    <w:rPr>
      <w:rFonts w:ascii="Times New Roman" w:eastAsia="Times New Roman" w:hAnsi="Times New Roman" w:cs="Times New Roman"/>
      <w:bCs w:val="0"/>
      <w:i w:val="0"/>
      <w:iCs w:val="0"/>
      <w:color w:val="auto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7C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E9A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741E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49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ServiceMa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farhan.374125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Mass</dc:creator>
  <cp:lastModifiedBy>348370422</cp:lastModifiedBy>
  <cp:revision>3</cp:revision>
  <cp:lastPrinted>2007-11-12T21:17:00Z</cp:lastPrinted>
  <dcterms:created xsi:type="dcterms:W3CDTF">2017-11-09T09:38:00Z</dcterms:created>
  <dcterms:modified xsi:type="dcterms:W3CDTF">2017-11-09T09:38:00Z</dcterms:modified>
  <dc:language>en-US</dc:language>
</cp:coreProperties>
</file>