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489" w:rsidRPr="00486E98" w:rsidRDefault="00B7185A">
      <w:pPr>
        <w:jc w:val="center"/>
        <w:rPr>
          <w:rFonts w:ascii="Calibri" w:hAnsi="Calibri" w:cs="Calibri"/>
          <w:b/>
          <w:bCs/>
          <w:sz w:val="44"/>
          <w:szCs w:val="44"/>
          <w:u w:val="single"/>
        </w:rPr>
      </w:pPr>
      <w:r w:rsidRPr="00486E98">
        <w:rPr>
          <w:rFonts w:ascii="Calibri" w:hAnsi="Calibri" w:cs="Calibri"/>
          <w:b/>
          <w:bCs/>
          <w:noProof/>
          <w:sz w:val="44"/>
          <w:szCs w:val="44"/>
        </w:rPr>
        <w:drawing>
          <wp:anchor distT="0" distB="0" distL="114300" distR="114300" simplePos="0" relativeHeight="2" behindDoc="0" locked="0" layoutInCell="1" allowOverlap="1">
            <wp:simplePos x="0" y="0"/>
            <wp:positionH relativeFrom="margin">
              <wp:posOffset>4791075</wp:posOffset>
            </wp:positionH>
            <wp:positionV relativeFrom="margin">
              <wp:posOffset>514350</wp:posOffset>
            </wp:positionV>
            <wp:extent cx="1276350" cy="1562100"/>
            <wp:effectExtent l="19050" t="0" r="0" b="0"/>
            <wp:wrapSquare wrapText="bothSides"/>
            <wp:docPr id="1026" name="Image1" descr="G:\A-6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5" cstate="print"/>
                    <a:stretch>
                      <a:fillRect/>
                    </a:stretch>
                  </pic:blipFill>
                  <pic:spPr>
                    <a:xfrm>
                      <a:off x="0" y="0"/>
                      <a:ext cx="1276350" cy="1562100"/>
                    </a:xfrm>
                    <a:prstGeom prst="rect">
                      <a:avLst/>
                    </a:prstGeom>
                  </pic:spPr>
                </pic:pic>
              </a:graphicData>
            </a:graphic>
          </wp:anchor>
        </w:drawing>
      </w:r>
      <w:r w:rsidRPr="00486E98">
        <w:rPr>
          <w:rFonts w:ascii="Calibri" w:hAnsi="Calibri" w:cs="Calibri"/>
          <w:b/>
          <w:bCs/>
          <w:sz w:val="44"/>
          <w:szCs w:val="44"/>
          <w:u w:val="single"/>
        </w:rPr>
        <w:t>CURRICULUM VITAE</w:t>
      </w:r>
    </w:p>
    <w:p w:rsidR="00CC09F6" w:rsidRDefault="00CC09F6">
      <w:pPr>
        <w:spacing w:after="80"/>
        <w:rPr>
          <w:rFonts w:ascii="Arial" w:hAnsi="Arial" w:cs="Arial"/>
          <w:b/>
          <w:i/>
          <w:sz w:val="28"/>
          <w:szCs w:val="28"/>
        </w:rPr>
      </w:pPr>
    </w:p>
    <w:p w:rsidR="00184489" w:rsidRDefault="00E632DA">
      <w:pPr>
        <w:spacing w:after="80"/>
        <w:rPr>
          <w:rFonts w:ascii="Arial" w:hAnsi="Arial" w:cs="Arial"/>
          <w:i/>
          <w:sz w:val="44"/>
          <w:szCs w:val="44"/>
        </w:rPr>
      </w:pPr>
      <w:proofErr w:type="spellStart"/>
      <w:r>
        <w:rPr>
          <w:rFonts w:ascii="Arial" w:hAnsi="Arial" w:cs="Arial"/>
          <w:b/>
          <w:i/>
          <w:sz w:val="28"/>
          <w:szCs w:val="28"/>
        </w:rPr>
        <w:t>Mr.MUNEER</w:t>
      </w:r>
      <w:proofErr w:type="spellEnd"/>
      <w:r w:rsidR="00B7185A">
        <w:rPr>
          <w:rFonts w:ascii="Arial" w:hAnsi="Arial" w:cs="Arial"/>
          <w:b/>
          <w:i/>
          <w:sz w:val="28"/>
          <w:szCs w:val="28"/>
        </w:rPr>
        <w:t xml:space="preserve">         </w:t>
      </w:r>
      <w:r w:rsidR="00B7185A">
        <w:rPr>
          <w:rFonts w:ascii="Arial" w:hAnsi="Arial" w:cs="Arial"/>
          <w:b/>
          <w:i/>
          <w:sz w:val="28"/>
          <w:szCs w:val="28"/>
        </w:rPr>
        <w:tab/>
      </w:r>
      <w:r w:rsidR="00B7185A">
        <w:rPr>
          <w:rFonts w:ascii="Arial" w:hAnsi="Arial" w:cs="Arial"/>
          <w:b/>
          <w:i/>
          <w:sz w:val="28"/>
          <w:szCs w:val="28"/>
        </w:rPr>
        <w:tab/>
      </w:r>
      <w:r w:rsidR="00B7185A">
        <w:rPr>
          <w:rFonts w:ascii="Arial" w:hAnsi="Arial" w:cs="Arial"/>
          <w:b/>
          <w:i/>
          <w:sz w:val="28"/>
          <w:szCs w:val="28"/>
        </w:rPr>
        <w:tab/>
      </w:r>
      <w:r w:rsidR="00B7185A">
        <w:rPr>
          <w:rFonts w:ascii="Arial" w:hAnsi="Arial" w:cs="Arial"/>
          <w:b/>
          <w:i/>
          <w:sz w:val="28"/>
          <w:szCs w:val="28"/>
        </w:rPr>
        <w:tab/>
      </w:r>
      <w:r w:rsidR="00B7185A">
        <w:rPr>
          <w:rFonts w:ascii="Arial" w:hAnsi="Arial" w:cs="Arial"/>
          <w:b/>
          <w:i/>
          <w:sz w:val="28"/>
          <w:szCs w:val="28"/>
        </w:rPr>
        <w:tab/>
      </w:r>
      <w:r w:rsidR="00B7185A">
        <w:rPr>
          <w:rFonts w:ascii="Arial" w:hAnsi="Arial" w:cs="Arial"/>
          <w:b/>
          <w:i/>
          <w:sz w:val="28"/>
          <w:szCs w:val="28"/>
        </w:rPr>
        <w:tab/>
      </w:r>
    </w:p>
    <w:p w:rsidR="00184489" w:rsidRDefault="00E632DA">
      <w:pPr>
        <w:spacing w:after="80"/>
        <w:jc w:val="center"/>
        <w:rPr>
          <w:rFonts w:ascii="Britannic Bold" w:hAnsi="Britannic Bold" w:cs="Calibri"/>
          <w:sz w:val="44"/>
          <w:szCs w:val="44"/>
        </w:rPr>
      </w:pPr>
      <w:r>
        <w:rPr>
          <w:rFonts w:ascii="Arial" w:hAnsi="Arial" w:cs="Arial"/>
          <w:b/>
          <w:i/>
          <w:sz w:val="28"/>
          <w:szCs w:val="28"/>
        </w:rPr>
        <w:t xml:space="preserve">Email: </w:t>
      </w:r>
      <w:hyperlink r:id="rId6" w:history="1">
        <w:r w:rsidRPr="004031E6">
          <w:rPr>
            <w:rStyle w:val="Hyperlink"/>
            <w:rFonts w:ascii="Arial" w:hAnsi="Arial" w:cs="Arial"/>
            <w:b/>
            <w:i/>
            <w:sz w:val="28"/>
            <w:szCs w:val="28"/>
          </w:rPr>
          <w:t>muneer.374157@2freemail.com</w:t>
        </w:r>
      </w:hyperlink>
      <w:r>
        <w:rPr>
          <w:rFonts w:ascii="Arial" w:hAnsi="Arial" w:cs="Arial"/>
          <w:b/>
          <w:i/>
          <w:sz w:val="28"/>
          <w:szCs w:val="28"/>
        </w:rPr>
        <w:t xml:space="preserve"> </w:t>
      </w:r>
      <w:r w:rsidR="00B7185A">
        <w:rPr>
          <w:rFonts w:ascii="Calibri" w:hAnsi="Calibri" w:cs="Calibri"/>
          <w:sz w:val="44"/>
          <w:szCs w:val="44"/>
        </w:rPr>
        <w:tab/>
      </w:r>
      <w:r w:rsidR="00B7185A">
        <w:rPr>
          <w:rFonts w:ascii="Calibri" w:hAnsi="Calibri" w:cs="Calibri"/>
          <w:sz w:val="44"/>
          <w:szCs w:val="44"/>
        </w:rPr>
        <w:tab/>
      </w:r>
      <w:r w:rsidR="00B7185A">
        <w:rPr>
          <w:rFonts w:ascii="Calibri" w:hAnsi="Calibri" w:cs="Calibri"/>
          <w:sz w:val="44"/>
          <w:szCs w:val="44"/>
        </w:rPr>
        <w:tab/>
      </w:r>
      <w:r w:rsidR="00B7185A">
        <w:rPr>
          <w:rFonts w:ascii="Calibri" w:hAnsi="Calibri" w:cs="Calibri"/>
          <w:sz w:val="44"/>
          <w:szCs w:val="44"/>
        </w:rPr>
        <w:tab/>
      </w:r>
      <w:r w:rsidR="00B7185A">
        <w:rPr>
          <w:rFonts w:ascii="Calibri" w:hAnsi="Calibri" w:cs="Calibri"/>
          <w:sz w:val="44"/>
          <w:szCs w:val="44"/>
        </w:rPr>
        <w:tab/>
      </w:r>
      <w:r w:rsidR="00B7185A">
        <w:rPr>
          <w:rFonts w:ascii="Calibri" w:hAnsi="Calibri" w:cs="Calibri"/>
          <w:sz w:val="44"/>
          <w:szCs w:val="44"/>
        </w:rPr>
        <w:tab/>
      </w:r>
      <w:r w:rsidR="00B7185A">
        <w:rPr>
          <w:rFonts w:ascii="Calibri" w:hAnsi="Calibri" w:cs="Calibri"/>
          <w:sz w:val="44"/>
          <w:szCs w:val="44"/>
        </w:rPr>
        <w:tab/>
      </w:r>
    </w:p>
    <w:p w:rsidR="00CC09F6" w:rsidRDefault="00CC09F6">
      <w:pPr>
        <w:rPr>
          <w:rFonts w:ascii="Times New Roman" w:hAnsi="Times New Roman" w:cs="Times New Roman"/>
          <w:b/>
          <w:iCs/>
          <w:sz w:val="32"/>
          <w:szCs w:val="32"/>
          <w:u w:val="single"/>
        </w:rPr>
      </w:pPr>
    </w:p>
    <w:p w:rsidR="00184489" w:rsidRPr="003F70B8" w:rsidRDefault="00B7185A">
      <w:pPr>
        <w:rPr>
          <w:rFonts w:ascii="Calibri" w:hAnsi="Calibri" w:cs="Calibri"/>
          <w:iCs/>
          <w:sz w:val="44"/>
          <w:szCs w:val="44"/>
          <w:u w:val="thick"/>
        </w:rPr>
      </w:pPr>
      <w:r w:rsidRPr="003F70B8">
        <w:rPr>
          <w:rFonts w:ascii="Times New Roman" w:hAnsi="Times New Roman" w:cs="Times New Roman"/>
          <w:b/>
          <w:iCs/>
          <w:sz w:val="32"/>
          <w:szCs w:val="32"/>
          <w:u w:val="single"/>
        </w:rPr>
        <w:t>OBJECTIVE</w:t>
      </w:r>
    </w:p>
    <w:p w:rsidR="00184489" w:rsidRDefault="00D575C1">
      <w:pPr>
        <w:rPr>
          <w:rFonts w:ascii="Times New Roman" w:hAnsi="Times New Roman" w:cs="Times New Roman"/>
          <w:i/>
          <w:sz w:val="32"/>
          <w:szCs w:val="32"/>
          <w:u w:val="single"/>
        </w:rPr>
      </w:pPr>
      <w:r>
        <w:rPr>
          <w:rFonts w:ascii="Verdana" w:hAnsi="Verdana" w:cs="Times New Roman"/>
        </w:rPr>
        <w:t xml:space="preserve">Seeking a </w:t>
      </w:r>
      <w:proofErr w:type="gramStart"/>
      <w:r w:rsidRPr="00CB5241">
        <w:rPr>
          <w:rFonts w:ascii="Verdana" w:hAnsi="Verdana" w:cs="Times New Roman"/>
        </w:rPr>
        <w:t>challenging</w:t>
      </w:r>
      <w:r w:rsidR="007F2D11">
        <w:rPr>
          <w:rFonts w:ascii="Verdana" w:hAnsi="Verdana" w:cs="Times New Roman"/>
        </w:rPr>
        <w:t xml:space="preserve"> </w:t>
      </w:r>
      <w:r w:rsidRPr="00CB5241">
        <w:rPr>
          <w:rFonts w:ascii="Verdana" w:hAnsi="Verdana" w:cs="Times New Roman"/>
        </w:rPr>
        <w:t xml:space="preserve"> </w:t>
      </w:r>
      <w:r w:rsidRPr="007F2D11">
        <w:rPr>
          <w:rFonts w:ascii="Verdana" w:hAnsi="Verdana" w:cs="Times New Roman"/>
          <w:b/>
          <w:bCs/>
          <w:u w:val="single"/>
        </w:rPr>
        <w:t>DIALYSIS</w:t>
      </w:r>
      <w:proofErr w:type="gramEnd"/>
      <w:r w:rsidRPr="007F2D11">
        <w:rPr>
          <w:rFonts w:ascii="Verdana" w:hAnsi="Verdana" w:cs="Times New Roman"/>
          <w:b/>
          <w:bCs/>
          <w:u w:val="single"/>
        </w:rPr>
        <w:t xml:space="preserve"> TECHNICIAN</w:t>
      </w:r>
      <w:r w:rsidR="007F2D11">
        <w:rPr>
          <w:rFonts w:ascii="Verdana" w:hAnsi="Verdana" w:cs="Times New Roman"/>
          <w:b/>
          <w:bCs/>
        </w:rPr>
        <w:t xml:space="preserve"> </w:t>
      </w:r>
      <w:r>
        <w:rPr>
          <w:rFonts w:ascii="Verdana" w:hAnsi="Verdana" w:cs="Times New Roman"/>
        </w:rPr>
        <w:t xml:space="preserve"> </w:t>
      </w:r>
      <w:r w:rsidRPr="00CB5241">
        <w:rPr>
          <w:rFonts w:ascii="Verdana" w:hAnsi="Verdana" w:cs="Times New Roman"/>
        </w:rPr>
        <w:t>position in progressive organization which would offer opportunity to improve my knowledge and professional qualities, to utilize my skills and abilities and hone them to achieve excellence and to work dynamically towards the growth of organization</w:t>
      </w:r>
      <w:r w:rsidR="006D4D32">
        <w:rPr>
          <w:rFonts w:ascii="Verdana" w:hAnsi="Verdana" w:cs="Times New Roman"/>
        </w:rPr>
        <w:t>.</w:t>
      </w:r>
    </w:p>
    <w:p w:rsidR="00184489" w:rsidRPr="003F70B8" w:rsidRDefault="00B7185A">
      <w:pPr>
        <w:rPr>
          <w:rFonts w:ascii="Times New Roman" w:hAnsi="Times New Roman" w:cs="Times New Roman"/>
          <w:b/>
          <w:bCs/>
          <w:iCs/>
          <w:sz w:val="32"/>
          <w:szCs w:val="32"/>
          <w:u w:val="single"/>
        </w:rPr>
      </w:pPr>
      <w:r w:rsidRPr="003F70B8">
        <w:rPr>
          <w:rFonts w:ascii="Times New Roman" w:hAnsi="Times New Roman" w:cs="Times New Roman"/>
          <w:b/>
          <w:bCs/>
          <w:iCs/>
          <w:sz w:val="32"/>
          <w:szCs w:val="32"/>
          <w:u w:val="single"/>
        </w:rPr>
        <w:t>PERSONAL PROFILE</w:t>
      </w:r>
    </w:p>
    <w:p w:rsidR="00D575C1" w:rsidRDefault="00B7185A" w:rsidP="00D575C1">
      <w:pPr>
        <w:rPr>
          <w:rFonts w:ascii="Verdana" w:hAnsi="Verdana"/>
        </w:rPr>
      </w:pPr>
      <w:r>
        <w:rPr>
          <w:sz w:val="28"/>
          <w:szCs w:val="28"/>
        </w:rPr>
        <w:tab/>
      </w:r>
      <w:r>
        <w:rPr>
          <w:sz w:val="28"/>
          <w:szCs w:val="28"/>
        </w:rPr>
        <w:tab/>
      </w:r>
      <w:r w:rsidR="00D575C1">
        <w:rPr>
          <w:rFonts w:ascii="Verdana" w:hAnsi="Verdana"/>
        </w:rPr>
        <w:t>Na</w:t>
      </w:r>
      <w:r w:rsidR="00E632DA">
        <w:rPr>
          <w:rFonts w:ascii="Verdana" w:hAnsi="Verdana"/>
        </w:rPr>
        <w:t xml:space="preserve">me                :    </w:t>
      </w:r>
      <w:proofErr w:type="spellStart"/>
      <w:r w:rsidR="00E632DA">
        <w:rPr>
          <w:rFonts w:ascii="Verdana" w:hAnsi="Verdana"/>
        </w:rPr>
        <w:t>Muneer</w:t>
      </w:r>
      <w:proofErr w:type="spellEnd"/>
      <w:r w:rsidR="00E632DA">
        <w:rPr>
          <w:rFonts w:ascii="Verdana" w:hAnsi="Verdana"/>
        </w:rPr>
        <w:t>.</w:t>
      </w:r>
    </w:p>
    <w:p w:rsidR="00D575C1" w:rsidRDefault="00D575C1" w:rsidP="00D575C1">
      <w:pPr>
        <w:ind w:left="720" w:firstLine="720"/>
        <w:rPr>
          <w:rFonts w:ascii="Verdana" w:hAnsi="Verdana"/>
        </w:rPr>
      </w:pPr>
      <w:r>
        <w:rPr>
          <w:rFonts w:ascii="Verdana" w:hAnsi="Verdana"/>
        </w:rPr>
        <w:t>Age                   :    24 Years</w:t>
      </w:r>
    </w:p>
    <w:p w:rsidR="00D575C1" w:rsidRDefault="00D575C1" w:rsidP="00D575C1">
      <w:pPr>
        <w:ind w:left="720" w:firstLine="720"/>
        <w:rPr>
          <w:rFonts w:ascii="Verdana" w:hAnsi="Verdana"/>
        </w:rPr>
      </w:pPr>
      <w:r>
        <w:rPr>
          <w:rFonts w:ascii="Verdana" w:hAnsi="Verdana"/>
        </w:rPr>
        <w:t>Date of birth      :     26/12/1992</w:t>
      </w:r>
    </w:p>
    <w:p w:rsidR="00D575C1" w:rsidRDefault="00D575C1" w:rsidP="00D575C1">
      <w:pPr>
        <w:ind w:left="720" w:firstLine="720"/>
        <w:rPr>
          <w:rFonts w:ascii="Verdana" w:hAnsi="Verdana"/>
        </w:rPr>
      </w:pPr>
      <w:r>
        <w:rPr>
          <w:rFonts w:ascii="Verdana" w:hAnsi="Verdana"/>
        </w:rPr>
        <w:t>Gender              :     Male</w:t>
      </w:r>
    </w:p>
    <w:p w:rsidR="00D575C1" w:rsidRDefault="00D575C1" w:rsidP="00D575C1">
      <w:pPr>
        <w:ind w:left="720" w:firstLine="720"/>
        <w:rPr>
          <w:rFonts w:ascii="Verdana" w:hAnsi="Verdana"/>
        </w:rPr>
      </w:pPr>
      <w:r>
        <w:rPr>
          <w:rFonts w:ascii="Verdana" w:hAnsi="Verdana"/>
        </w:rPr>
        <w:t xml:space="preserve">Religion &amp; </w:t>
      </w:r>
      <w:proofErr w:type="gramStart"/>
      <w:r>
        <w:rPr>
          <w:rFonts w:ascii="Verdana" w:hAnsi="Verdana"/>
        </w:rPr>
        <w:t>Caste  :</w:t>
      </w:r>
      <w:proofErr w:type="gramEnd"/>
      <w:r>
        <w:rPr>
          <w:rFonts w:ascii="Verdana" w:hAnsi="Verdana"/>
        </w:rPr>
        <w:tab/>
        <w:t xml:space="preserve">   Islam, Muslim</w:t>
      </w:r>
    </w:p>
    <w:p w:rsidR="00D575C1" w:rsidRDefault="00D575C1" w:rsidP="00D575C1">
      <w:pPr>
        <w:ind w:left="720" w:firstLine="720"/>
        <w:rPr>
          <w:rFonts w:ascii="Verdana" w:hAnsi="Verdana"/>
        </w:rPr>
      </w:pPr>
      <w:r>
        <w:rPr>
          <w:rFonts w:ascii="Verdana" w:hAnsi="Verdana"/>
        </w:rPr>
        <w:t xml:space="preserve">Marital status      : </w:t>
      </w:r>
      <w:r>
        <w:rPr>
          <w:rFonts w:ascii="Verdana" w:hAnsi="Verdana"/>
        </w:rPr>
        <w:tab/>
        <w:t xml:space="preserve">  Single</w:t>
      </w:r>
    </w:p>
    <w:p w:rsidR="00D575C1" w:rsidRDefault="00D575C1" w:rsidP="00D575C1">
      <w:pPr>
        <w:ind w:left="720" w:firstLine="720"/>
        <w:rPr>
          <w:rFonts w:ascii="Verdana" w:hAnsi="Verdana"/>
        </w:rPr>
      </w:pPr>
      <w:r>
        <w:rPr>
          <w:rFonts w:ascii="Verdana" w:hAnsi="Verdana"/>
        </w:rPr>
        <w:t>Nationality          :   Indian</w:t>
      </w:r>
    </w:p>
    <w:p w:rsidR="00D575C1" w:rsidRDefault="00D575C1" w:rsidP="00D575C1">
      <w:pPr>
        <w:ind w:left="720" w:firstLine="720"/>
      </w:pPr>
      <w:r w:rsidRPr="00CB5241">
        <w:rPr>
          <w:b/>
          <w:bCs/>
          <w:sz w:val="28"/>
          <w:szCs w:val="28"/>
        </w:rPr>
        <w:t xml:space="preserve">Designation </w:t>
      </w:r>
      <w:r>
        <w:rPr>
          <w:sz w:val="28"/>
          <w:szCs w:val="28"/>
        </w:rPr>
        <w:t xml:space="preserve">         :    </w:t>
      </w:r>
      <w:r>
        <w:rPr>
          <w:b/>
          <w:sz w:val="28"/>
          <w:szCs w:val="28"/>
        </w:rPr>
        <w:t>DIALYSIS TECHNICIAN</w:t>
      </w:r>
    </w:p>
    <w:p w:rsidR="00184489" w:rsidRDefault="00184489" w:rsidP="003F70B8">
      <w:pPr>
        <w:tabs>
          <w:tab w:val="left" w:pos="1935"/>
        </w:tabs>
      </w:pPr>
    </w:p>
    <w:p w:rsidR="00184489" w:rsidRPr="003F70B8" w:rsidRDefault="00B7185A">
      <w:pPr>
        <w:rPr>
          <w:rFonts w:ascii="Times New Roman" w:hAnsi="Times New Roman" w:cs="Times New Roman"/>
          <w:b/>
          <w:bCs/>
          <w:iCs/>
          <w:sz w:val="32"/>
          <w:szCs w:val="32"/>
          <w:u w:val="single"/>
        </w:rPr>
      </w:pPr>
      <w:r w:rsidRPr="003F70B8">
        <w:rPr>
          <w:rFonts w:ascii="Times New Roman" w:hAnsi="Times New Roman" w:cs="Times New Roman"/>
          <w:b/>
          <w:bCs/>
          <w:iCs/>
          <w:sz w:val="32"/>
          <w:szCs w:val="32"/>
          <w:u w:val="single"/>
        </w:rPr>
        <w:t>PASSPORT DETAILS</w:t>
      </w:r>
    </w:p>
    <w:p w:rsidR="00184489" w:rsidRPr="00CC09F6" w:rsidRDefault="00B7185A">
      <w:pPr>
        <w:rPr>
          <w:rFonts w:ascii="Verdana" w:hAnsi="Verdana"/>
        </w:rPr>
      </w:pPr>
      <w:r>
        <w:rPr>
          <w:sz w:val="28"/>
          <w:szCs w:val="28"/>
        </w:rPr>
        <w:tab/>
      </w:r>
      <w:r>
        <w:rPr>
          <w:sz w:val="28"/>
          <w:szCs w:val="28"/>
        </w:rPr>
        <w:tab/>
      </w:r>
      <w:r w:rsidRPr="00CC09F6">
        <w:rPr>
          <w:rFonts w:ascii="Verdana" w:hAnsi="Verdana"/>
        </w:rPr>
        <w:t>Passport No: M3718081</w:t>
      </w:r>
    </w:p>
    <w:p w:rsidR="00184489" w:rsidRDefault="00B7185A">
      <w:pPr>
        <w:rPr>
          <w:rFonts w:ascii="Verdana" w:hAnsi="Verdana"/>
        </w:rPr>
      </w:pPr>
      <w:r>
        <w:rPr>
          <w:rFonts w:ascii="Verdana" w:hAnsi="Verdana"/>
        </w:rPr>
        <w:tab/>
      </w:r>
      <w:r>
        <w:rPr>
          <w:rFonts w:ascii="Verdana" w:hAnsi="Verdana"/>
        </w:rPr>
        <w:tab/>
        <w:t xml:space="preserve">Place of issue: </w:t>
      </w:r>
      <w:proofErr w:type="spellStart"/>
      <w:r>
        <w:rPr>
          <w:rFonts w:ascii="Verdana" w:hAnsi="Verdana"/>
        </w:rPr>
        <w:t>Malappuram</w:t>
      </w:r>
      <w:proofErr w:type="spellEnd"/>
    </w:p>
    <w:p w:rsidR="00184489" w:rsidRDefault="00B7185A">
      <w:pPr>
        <w:ind w:left="720" w:firstLine="720"/>
        <w:rPr>
          <w:rFonts w:ascii="Verdana" w:hAnsi="Verdana"/>
        </w:rPr>
      </w:pPr>
      <w:r>
        <w:rPr>
          <w:rFonts w:ascii="Verdana" w:hAnsi="Verdana"/>
        </w:rPr>
        <w:t>Date of issue: 21/11/2014</w:t>
      </w:r>
    </w:p>
    <w:p w:rsidR="00184489" w:rsidRDefault="00B7185A">
      <w:pPr>
        <w:rPr>
          <w:rFonts w:ascii="Verdana" w:hAnsi="Verdana"/>
        </w:rPr>
      </w:pPr>
      <w:r>
        <w:rPr>
          <w:rFonts w:ascii="Verdana" w:hAnsi="Verdana"/>
        </w:rPr>
        <w:lastRenderedPageBreak/>
        <w:tab/>
      </w:r>
      <w:r>
        <w:rPr>
          <w:rFonts w:ascii="Verdana" w:hAnsi="Verdana"/>
        </w:rPr>
        <w:tab/>
        <w:t>Date of expiry: 20/11/2024</w:t>
      </w:r>
    </w:p>
    <w:p w:rsidR="00184489" w:rsidRPr="003F70B8" w:rsidRDefault="00B7185A">
      <w:pPr>
        <w:rPr>
          <w:rFonts w:ascii="Times New Roman" w:hAnsi="Times New Roman" w:cs="Times New Roman"/>
          <w:b/>
          <w:bCs/>
          <w:iCs/>
          <w:sz w:val="32"/>
          <w:szCs w:val="32"/>
          <w:u w:val="single"/>
        </w:rPr>
      </w:pPr>
      <w:r w:rsidRPr="003F70B8">
        <w:rPr>
          <w:rFonts w:ascii="Times New Roman" w:hAnsi="Times New Roman" w:cs="Times New Roman"/>
          <w:b/>
          <w:bCs/>
          <w:iCs/>
          <w:sz w:val="32"/>
          <w:szCs w:val="32"/>
          <w:u w:val="single"/>
        </w:rPr>
        <w:t>PRE-PROFESSIONAL QUALIFICATION</w:t>
      </w:r>
    </w:p>
    <w:p w:rsidR="00184489" w:rsidRDefault="00184489"/>
    <w:tbl>
      <w:tblPr>
        <w:tblStyle w:val="TableGrid"/>
        <w:tblW w:w="0" w:type="auto"/>
        <w:tblInd w:w="-72" w:type="dxa"/>
        <w:tblLook w:val="04A0"/>
      </w:tblPr>
      <w:tblGrid>
        <w:gridCol w:w="1987"/>
        <w:gridCol w:w="1915"/>
        <w:gridCol w:w="1915"/>
        <w:gridCol w:w="1915"/>
        <w:gridCol w:w="1916"/>
      </w:tblGrid>
      <w:tr w:rsidR="00184489">
        <w:tc>
          <w:tcPr>
            <w:tcW w:w="1987" w:type="dxa"/>
            <w:tcFitText/>
          </w:tcPr>
          <w:p w:rsidR="00184489" w:rsidRDefault="00B7185A">
            <w:pPr>
              <w:rPr>
                <w:sz w:val="28"/>
                <w:szCs w:val="28"/>
              </w:rPr>
            </w:pPr>
            <w:proofErr w:type="spellStart"/>
            <w:r w:rsidRPr="007F2D11">
              <w:rPr>
                <w:spacing w:val="14"/>
                <w:sz w:val="28"/>
                <w:szCs w:val="28"/>
              </w:rPr>
              <w:t>Sl</w:t>
            </w:r>
            <w:proofErr w:type="spellEnd"/>
            <w:r w:rsidRPr="007F2D11">
              <w:rPr>
                <w:spacing w:val="14"/>
                <w:sz w:val="28"/>
                <w:szCs w:val="28"/>
              </w:rPr>
              <w:t xml:space="preserve"> No:</w:t>
            </w:r>
            <w:r w:rsidR="00D575C1" w:rsidRPr="007F2D11">
              <w:rPr>
                <w:spacing w:val="14"/>
                <w:sz w:val="28"/>
                <w:szCs w:val="28"/>
              </w:rPr>
              <w:t xml:space="preserve">            </w:t>
            </w:r>
            <w:r w:rsidR="00D575C1" w:rsidRPr="007F2D11">
              <w:rPr>
                <w:spacing w:val="16"/>
                <w:sz w:val="28"/>
                <w:szCs w:val="28"/>
              </w:rPr>
              <w:t xml:space="preserve"> </w:t>
            </w:r>
          </w:p>
        </w:tc>
        <w:tc>
          <w:tcPr>
            <w:tcW w:w="1915" w:type="dxa"/>
            <w:tcFitText/>
          </w:tcPr>
          <w:p w:rsidR="00184489" w:rsidRDefault="00B7185A">
            <w:pPr>
              <w:rPr>
                <w:sz w:val="28"/>
                <w:szCs w:val="28"/>
              </w:rPr>
            </w:pPr>
            <w:r w:rsidRPr="0009589D">
              <w:rPr>
                <w:spacing w:val="18"/>
                <w:sz w:val="28"/>
                <w:szCs w:val="28"/>
              </w:rPr>
              <w:t>Qualificatio</w:t>
            </w:r>
            <w:r w:rsidRPr="0009589D">
              <w:rPr>
                <w:spacing w:val="10"/>
                <w:sz w:val="28"/>
                <w:szCs w:val="28"/>
              </w:rPr>
              <w:t>n</w:t>
            </w:r>
          </w:p>
        </w:tc>
        <w:tc>
          <w:tcPr>
            <w:tcW w:w="1915" w:type="dxa"/>
            <w:tcFitText/>
          </w:tcPr>
          <w:p w:rsidR="00184489" w:rsidRDefault="00B7185A">
            <w:pPr>
              <w:rPr>
                <w:sz w:val="28"/>
                <w:szCs w:val="28"/>
              </w:rPr>
            </w:pPr>
            <w:r w:rsidRPr="002A7F99">
              <w:rPr>
                <w:spacing w:val="1"/>
                <w:w w:val="93"/>
                <w:sz w:val="28"/>
                <w:szCs w:val="28"/>
              </w:rPr>
              <w:t>Name of School</w:t>
            </w:r>
          </w:p>
        </w:tc>
        <w:tc>
          <w:tcPr>
            <w:tcW w:w="1915" w:type="dxa"/>
            <w:tcFitText/>
          </w:tcPr>
          <w:p w:rsidR="00184489" w:rsidRDefault="00B7185A">
            <w:pPr>
              <w:rPr>
                <w:sz w:val="28"/>
                <w:szCs w:val="28"/>
              </w:rPr>
            </w:pPr>
            <w:r w:rsidRPr="003F70B8">
              <w:rPr>
                <w:spacing w:val="250"/>
                <w:sz w:val="28"/>
                <w:szCs w:val="28"/>
              </w:rPr>
              <w:t>Boar</w:t>
            </w:r>
            <w:r w:rsidRPr="003F70B8">
              <w:rPr>
                <w:spacing w:val="1"/>
                <w:sz w:val="28"/>
                <w:szCs w:val="28"/>
              </w:rPr>
              <w:t>d</w:t>
            </w:r>
          </w:p>
        </w:tc>
        <w:tc>
          <w:tcPr>
            <w:tcW w:w="1916" w:type="dxa"/>
            <w:tcFitText/>
          </w:tcPr>
          <w:p w:rsidR="00184489" w:rsidRDefault="00B7185A">
            <w:pPr>
              <w:rPr>
                <w:sz w:val="28"/>
                <w:szCs w:val="28"/>
              </w:rPr>
            </w:pPr>
            <w:r w:rsidRPr="00B7185A">
              <w:rPr>
                <w:spacing w:val="28"/>
                <w:sz w:val="28"/>
                <w:szCs w:val="28"/>
              </w:rPr>
              <w:t>Year of Pas</w:t>
            </w:r>
            <w:r w:rsidRPr="00B7185A">
              <w:rPr>
                <w:spacing w:val="8"/>
                <w:sz w:val="28"/>
                <w:szCs w:val="28"/>
              </w:rPr>
              <w:t>s</w:t>
            </w:r>
          </w:p>
        </w:tc>
      </w:tr>
      <w:tr w:rsidR="00184489">
        <w:tc>
          <w:tcPr>
            <w:tcW w:w="1987" w:type="dxa"/>
            <w:tcFitText/>
          </w:tcPr>
          <w:p w:rsidR="00184489" w:rsidRDefault="00B7185A">
            <w:pPr>
              <w:rPr>
                <w:sz w:val="28"/>
                <w:szCs w:val="28"/>
              </w:rPr>
            </w:pPr>
            <w:r w:rsidRPr="00E632DA">
              <w:rPr>
                <w:sz w:val="28"/>
                <w:szCs w:val="28"/>
              </w:rPr>
              <w:t>1</w:t>
            </w:r>
          </w:p>
        </w:tc>
        <w:tc>
          <w:tcPr>
            <w:tcW w:w="1915" w:type="dxa"/>
            <w:tcFitText/>
          </w:tcPr>
          <w:p w:rsidR="00184489" w:rsidRDefault="00B7185A">
            <w:pPr>
              <w:rPr>
                <w:sz w:val="28"/>
                <w:szCs w:val="28"/>
              </w:rPr>
            </w:pPr>
            <w:r w:rsidRPr="0009589D">
              <w:rPr>
                <w:spacing w:val="58"/>
                <w:sz w:val="28"/>
                <w:szCs w:val="28"/>
              </w:rPr>
              <w:t>SSLC</w:t>
            </w:r>
            <w:r w:rsidR="00D575C1" w:rsidRPr="0009589D">
              <w:rPr>
                <w:spacing w:val="58"/>
                <w:sz w:val="28"/>
                <w:szCs w:val="28"/>
              </w:rPr>
              <w:t xml:space="preserve">       </w:t>
            </w:r>
            <w:r w:rsidR="00D575C1" w:rsidRPr="0009589D">
              <w:rPr>
                <w:spacing w:val="11"/>
                <w:sz w:val="28"/>
                <w:szCs w:val="28"/>
              </w:rPr>
              <w:t xml:space="preserve"> </w:t>
            </w:r>
          </w:p>
        </w:tc>
        <w:tc>
          <w:tcPr>
            <w:tcW w:w="1915" w:type="dxa"/>
            <w:tcFitText/>
          </w:tcPr>
          <w:p w:rsidR="00184489" w:rsidRDefault="00B7185A">
            <w:pPr>
              <w:rPr>
                <w:sz w:val="28"/>
                <w:szCs w:val="28"/>
              </w:rPr>
            </w:pPr>
            <w:r w:rsidRPr="002A7F99">
              <w:rPr>
                <w:spacing w:val="1"/>
                <w:w w:val="68"/>
                <w:sz w:val="28"/>
                <w:szCs w:val="28"/>
              </w:rPr>
              <w:t xml:space="preserve">GHSS. </w:t>
            </w:r>
            <w:proofErr w:type="spellStart"/>
            <w:r w:rsidRPr="002A7F99">
              <w:rPr>
                <w:spacing w:val="1"/>
                <w:w w:val="68"/>
                <w:sz w:val="28"/>
                <w:szCs w:val="28"/>
              </w:rPr>
              <w:t>Vaniyambala</w:t>
            </w:r>
            <w:r w:rsidRPr="002A7F99">
              <w:rPr>
                <w:spacing w:val="7"/>
                <w:w w:val="68"/>
                <w:sz w:val="28"/>
                <w:szCs w:val="28"/>
              </w:rPr>
              <w:t>m</w:t>
            </w:r>
            <w:proofErr w:type="spellEnd"/>
          </w:p>
        </w:tc>
        <w:tc>
          <w:tcPr>
            <w:tcW w:w="1915" w:type="dxa"/>
            <w:tcFitText/>
          </w:tcPr>
          <w:p w:rsidR="00184489" w:rsidRDefault="00B7185A">
            <w:pPr>
              <w:rPr>
                <w:sz w:val="28"/>
                <w:szCs w:val="28"/>
              </w:rPr>
            </w:pPr>
            <w:r w:rsidRPr="00E632DA">
              <w:rPr>
                <w:w w:val="98"/>
                <w:sz w:val="28"/>
                <w:szCs w:val="28"/>
              </w:rPr>
              <w:t>Kerala Syllabus</w:t>
            </w:r>
          </w:p>
        </w:tc>
        <w:tc>
          <w:tcPr>
            <w:tcW w:w="1916" w:type="dxa"/>
            <w:tcFitText/>
          </w:tcPr>
          <w:p w:rsidR="00184489" w:rsidRDefault="00B7185A">
            <w:pPr>
              <w:rPr>
                <w:sz w:val="28"/>
                <w:szCs w:val="28"/>
              </w:rPr>
            </w:pPr>
            <w:r w:rsidRPr="00D575C1">
              <w:rPr>
                <w:spacing w:val="66"/>
                <w:sz w:val="28"/>
                <w:szCs w:val="28"/>
              </w:rPr>
              <w:t>2008</w:t>
            </w:r>
            <w:r w:rsidR="00D575C1" w:rsidRPr="00D575C1">
              <w:rPr>
                <w:spacing w:val="66"/>
                <w:sz w:val="28"/>
                <w:szCs w:val="28"/>
              </w:rPr>
              <w:t xml:space="preserve">      </w:t>
            </w:r>
            <w:r w:rsidR="00D575C1" w:rsidRPr="00D575C1">
              <w:rPr>
                <w:spacing w:val="10"/>
                <w:sz w:val="28"/>
                <w:szCs w:val="28"/>
              </w:rPr>
              <w:t xml:space="preserve"> </w:t>
            </w:r>
          </w:p>
        </w:tc>
      </w:tr>
      <w:tr w:rsidR="00184489">
        <w:tc>
          <w:tcPr>
            <w:tcW w:w="1987" w:type="dxa"/>
            <w:tcFitText/>
          </w:tcPr>
          <w:p w:rsidR="00184489" w:rsidRDefault="00B7185A">
            <w:pPr>
              <w:rPr>
                <w:sz w:val="28"/>
                <w:szCs w:val="28"/>
              </w:rPr>
            </w:pPr>
            <w:r w:rsidRPr="00E632DA">
              <w:rPr>
                <w:sz w:val="28"/>
                <w:szCs w:val="28"/>
              </w:rPr>
              <w:t>2</w:t>
            </w:r>
          </w:p>
        </w:tc>
        <w:tc>
          <w:tcPr>
            <w:tcW w:w="1915" w:type="dxa"/>
            <w:tcFitText/>
          </w:tcPr>
          <w:p w:rsidR="00184489" w:rsidRDefault="00D575C1">
            <w:pPr>
              <w:rPr>
                <w:sz w:val="28"/>
                <w:szCs w:val="28"/>
              </w:rPr>
            </w:pPr>
            <w:r w:rsidRPr="0009589D">
              <w:rPr>
                <w:w w:val="66"/>
                <w:sz w:val="28"/>
                <w:szCs w:val="28"/>
              </w:rPr>
              <w:t xml:space="preserve">Higher Secondary       </w:t>
            </w:r>
            <w:r w:rsidRPr="0009589D">
              <w:rPr>
                <w:spacing w:val="22"/>
                <w:w w:val="66"/>
                <w:sz w:val="28"/>
                <w:szCs w:val="28"/>
              </w:rPr>
              <w:t xml:space="preserve"> </w:t>
            </w:r>
          </w:p>
        </w:tc>
        <w:tc>
          <w:tcPr>
            <w:tcW w:w="1915" w:type="dxa"/>
            <w:tcFitText/>
          </w:tcPr>
          <w:p w:rsidR="00184489" w:rsidRDefault="00B7185A">
            <w:pPr>
              <w:rPr>
                <w:sz w:val="28"/>
                <w:szCs w:val="28"/>
              </w:rPr>
            </w:pPr>
            <w:r w:rsidRPr="002A7F99">
              <w:rPr>
                <w:w w:val="71"/>
                <w:sz w:val="28"/>
                <w:szCs w:val="28"/>
              </w:rPr>
              <w:t xml:space="preserve">GHSS </w:t>
            </w:r>
            <w:proofErr w:type="spellStart"/>
            <w:r w:rsidRPr="002A7F99">
              <w:rPr>
                <w:w w:val="71"/>
                <w:sz w:val="28"/>
                <w:szCs w:val="28"/>
              </w:rPr>
              <w:t>Vaniyambalam</w:t>
            </w:r>
            <w:proofErr w:type="spellEnd"/>
          </w:p>
        </w:tc>
        <w:tc>
          <w:tcPr>
            <w:tcW w:w="1915" w:type="dxa"/>
            <w:tcFitText/>
          </w:tcPr>
          <w:p w:rsidR="00184489" w:rsidRDefault="00B7185A">
            <w:pPr>
              <w:rPr>
                <w:sz w:val="28"/>
                <w:szCs w:val="28"/>
              </w:rPr>
            </w:pPr>
            <w:r w:rsidRPr="00E632DA">
              <w:rPr>
                <w:w w:val="98"/>
                <w:sz w:val="28"/>
                <w:szCs w:val="28"/>
              </w:rPr>
              <w:t>Kerala Syllabus</w:t>
            </w:r>
          </w:p>
        </w:tc>
        <w:tc>
          <w:tcPr>
            <w:tcW w:w="1916" w:type="dxa"/>
            <w:tcFitText/>
          </w:tcPr>
          <w:p w:rsidR="00184489" w:rsidRDefault="00B7185A">
            <w:pPr>
              <w:rPr>
                <w:sz w:val="28"/>
                <w:szCs w:val="28"/>
              </w:rPr>
            </w:pPr>
            <w:r w:rsidRPr="00D575C1">
              <w:rPr>
                <w:spacing w:val="66"/>
                <w:sz w:val="28"/>
                <w:szCs w:val="28"/>
              </w:rPr>
              <w:t>2010</w:t>
            </w:r>
            <w:r w:rsidR="00D575C1" w:rsidRPr="00D575C1">
              <w:rPr>
                <w:spacing w:val="66"/>
                <w:sz w:val="28"/>
                <w:szCs w:val="28"/>
              </w:rPr>
              <w:t xml:space="preserve">      </w:t>
            </w:r>
            <w:r w:rsidR="00D575C1" w:rsidRPr="00D575C1">
              <w:rPr>
                <w:spacing w:val="10"/>
                <w:sz w:val="28"/>
                <w:szCs w:val="28"/>
              </w:rPr>
              <w:t xml:space="preserve"> </w:t>
            </w:r>
          </w:p>
        </w:tc>
      </w:tr>
    </w:tbl>
    <w:p w:rsidR="00184489" w:rsidRDefault="003F70B8" w:rsidP="003F70B8">
      <w:pPr>
        <w:tabs>
          <w:tab w:val="left" w:pos="1275"/>
        </w:tabs>
        <w:rPr>
          <w:sz w:val="28"/>
          <w:szCs w:val="28"/>
        </w:rPr>
      </w:pPr>
      <w:r>
        <w:rPr>
          <w:sz w:val="28"/>
          <w:szCs w:val="28"/>
        </w:rPr>
        <w:tab/>
      </w:r>
    </w:p>
    <w:p w:rsidR="00184489" w:rsidRPr="003F70B8" w:rsidRDefault="00B7185A">
      <w:pPr>
        <w:rPr>
          <w:rFonts w:ascii="Times New Roman" w:hAnsi="Times New Roman" w:cs="Times New Roman"/>
          <w:b/>
          <w:iCs/>
          <w:sz w:val="32"/>
          <w:szCs w:val="32"/>
          <w:u w:val="single"/>
        </w:rPr>
      </w:pPr>
      <w:r w:rsidRPr="003F70B8">
        <w:rPr>
          <w:rFonts w:ascii="Times New Roman" w:hAnsi="Times New Roman" w:cs="Times New Roman"/>
          <w:b/>
          <w:iCs/>
          <w:sz w:val="32"/>
          <w:szCs w:val="32"/>
          <w:u w:val="single"/>
        </w:rPr>
        <w:t>PROFESSIONAL QUALIFICATION</w:t>
      </w:r>
    </w:p>
    <w:p w:rsidR="00D575C1" w:rsidRPr="00457611" w:rsidRDefault="00B7185A" w:rsidP="00D575C1">
      <w:pPr>
        <w:spacing w:after="0"/>
        <w:rPr>
          <w:rFonts w:ascii="Verdana" w:hAnsi="Verdana" w:cs="Times New Roman"/>
        </w:rPr>
      </w:pPr>
      <w:r>
        <w:rPr>
          <w:sz w:val="32"/>
          <w:szCs w:val="32"/>
        </w:rPr>
        <w:tab/>
      </w:r>
      <w:r w:rsidR="00D575C1">
        <w:rPr>
          <w:rFonts w:ascii="Verdana" w:hAnsi="Verdana"/>
        </w:rPr>
        <w:t xml:space="preserve">Diploma in Dialysis Technology from Government Medical College </w:t>
      </w:r>
      <w:proofErr w:type="spellStart"/>
      <w:r w:rsidR="00D575C1">
        <w:rPr>
          <w:rFonts w:ascii="Verdana" w:hAnsi="Verdana"/>
        </w:rPr>
        <w:t>Kottayam</w:t>
      </w:r>
      <w:proofErr w:type="spellEnd"/>
      <w:proofErr w:type="gramStart"/>
      <w:r w:rsidR="00D575C1">
        <w:rPr>
          <w:rFonts w:ascii="Verdana" w:hAnsi="Verdana"/>
        </w:rPr>
        <w:t>,</w:t>
      </w:r>
      <w:r w:rsidR="00D575C1" w:rsidRPr="002E4549">
        <w:rPr>
          <w:rFonts w:ascii="Times New Roman" w:hAnsi="Times New Roman" w:cs="Times New Roman"/>
        </w:rPr>
        <w:t xml:space="preserve">  </w:t>
      </w:r>
      <w:r w:rsidR="00D575C1" w:rsidRPr="00457611">
        <w:rPr>
          <w:rFonts w:ascii="Verdana" w:hAnsi="Verdana" w:cs="Times New Roman"/>
        </w:rPr>
        <w:t>under</w:t>
      </w:r>
      <w:proofErr w:type="gramEnd"/>
      <w:r w:rsidR="00D575C1" w:rsidRPr="00457611">
        <w:rPr>
          <w:rFonts w:ascii="Verdana" w:hAnsi="Verdana" w:cs="Times New Roman"/>
        </w:rPr>
        <w:t xml:space="preserve"> Directorate of Medical Education, Government of Kerala, Trivandrum</w:t>
      </w:r>
      <w:r w:rsidR="00D575C1">
        <w:rPr>
          <w:rFonts w:ascii="Times New Roman" w:hAnsi="Times New Roman" w:cs="Times New Roman"/>
        </w:rPr>
        <w:t xml:space="preserve">. </w:t>
      </w:r>
      <w:proofErr w:type="gramStart"/>
      <w:r w:rsidR="00D575C1">
        <w:rPr>
          <w:rFonts w:ascii="Verdana" w:hAnsi="Verdana"/>
        </w:rPr>
        <w:t xml:space="preserve">Passed with </w:t>
      </w:r>
      <w:r w:rsidR="00D575C1">
        <w:rPr>
          <w:b/>
          <w:sz w:val="28"/>
          <w:szCs w:val="28"/>
        </w:rPr>
        <w:t>First class and First rank in the university</w:t>
      </w:r>
      <w:r w:rsidR="00D575C1">
        <w:rPr>
          <w:sz w:val="28"/>
          <w:szCs w:val="28"/>
        </w:rPr>
        <w:t>.</w:t>
      </w:r>
      <w:proofErr w:type="gramEnd"/>
      <w:r w:rsidR="00D575C1" w:rsidRPr="00457611">
        <w:rPr>
          <w:rFonts w:ascii="Times New Roman" w:hAnsi="Times New Roman" w:cs="Times New Roman"/>
        </w:rPr>
        <w:t xml:space="preserve"> </w:t>
      </w:r>
      <w:r w:rsidR="00D575C1" w:rsidRPr="00457611">
        <w:rPr>
          <w:rFonts w:ascii="Verdana" w:hAnsi="Verdana" w:cs="Times New Roman"/>
        </w:rPr>
        <w:t>During</w:t>
      </w:r>
      <w:r w:rsidR="00D575C1">
        <w:rPr>
          <w:rFonts w:ascii="Times New Roman" w:hAnsi="Times New Roman" w:cs="Times New Roman"/>
        </w:rPr>
        <w:t xml:space="preserve"> </w:t>
      </w:r>
      <w:r w:rsidR="00D575C1">
        <w:rPr>
          <w:rFonts w:ascii="Verdana" w:hAnsi="Verdana" w:cs="Times New Roman"/>
        </w:rPr>
        <w:t>2011-2012</w:t>
      </w:r>
      <w:r w:rsidR="00D575C1" w:rsidRPr="00457611">
        <w:rPr>
          <w:rFonts w:ascii="Verdana" w:hAnsi="Verdana" w:cs="Times New Roman"/>
        </w:rPr>
        <w:t xml:space="preserve"> First year</w:t>
      </w:r>
      <w:r w:rsidR="00D575C1">
        <w:rPr>
          <w:rFonts w:ascii="Verdana" w:hAnsi="Verdana" w:cs="Times New Roman"/>
        </w:rPr>
        <w:t xml:space="preserve"> and</w:t>
      </w:r>
    </w:p>
    <w:p w:rsidR="00D575C1" w:rsidRPr="00457611" w:rsidRDefault="00D575C1" w:rsidP="00D575C1">
      <w:pPr>
        <w:spacing w:after="0"/>
        <w:rPr>
          <w:rFonts w:ascii="Verdana" w:hAnsi="Verdana"/>
          <w:sz w:val="28"/>
          <w:szCs w:val="28"/>
        </w:rPr>
      </w:pPr>
      <w:r>
        <w:rPr>
          <w:rFonts w:ascii="Verdana" w:hAnsi="Verdana" w:cs="Times New Roman"/>
        </w:rPr>
        <w:t>2012-2013</w:t>
      </w:r>
      <w:r w:rsidRPr="00457611">
        <w:rPr>
          <w:rFonts w:ascii="Verdana" w:hAnsi="Verdana" w:cs="Times New Roman"/>
        </w:rPr>
        <w:t xml:space="preserve"> Second year </w:t>
      </w:r>
      <w:proofErr w:type="gramStart"/>
      <w:r w:rsidRPr="00457611">
        <w:rPr>
          <w:rFonts w:ascii="Verdana" w:hAnsi="Verdana" w:cs="Times New Roman"/>
        </w:rPr>
        <w:t>( Internship</w:t>
      </w:r>
      <w:proofErr w:type="gramEnd"/>
      <w:r>
        <w:rPr>
          <w:rFonts w:ascii="Verdana" w:hAnsi="Verdana" w:cs="Times New Roman"/>
        </w:rPr>
        <w:t xml:space="preserve"> ).</w:t>
      </w:r>
    </w:p>
    <w:p w:rsidR="00184489" w:rsidRDefault="00184489" w:rsidP="00D575C1">
      <w:pPr>
        <w:spacing w:after="0"/>
        <w:rPr>
          <w:sz w:val="28"/>
          <w:szCs w:val="28"/>
        </w:rPr>
      </w:pPr>
    </w:p>
    <w:p w:rsidR="00184489" w:rsidRPr="003F70B8" w:rsidRDefault="00B7185A">
      <w:pPr>
        <w:rPr>
          <w:rFonts w:ascii="Times New Roman" w:hAnsi="Times New Roman" w:cs="Times New Roman"/>
          <w:b/>
          <w:iCs/>
          <w:sz w:val="32"/>
          <w:szCs w:val="32"/>
          <w:u w:val="single"/>
        </w:rPr>
      </w:pPr>
      <w:r w:rsidRPr="003F70B8">
        <w:rPr>
          <w:rFonts w:ascii="Times New Roman" w:hAnsi="Times New Roman" w:cs="Times New Roman"/>
          <w:b/>
          <w:iCs/>
          <w:sz w:val="32"/>
          <w:szCs w:val="32"/>
          <w:u w:val="single"/>
        </w:rPr>
        <w:t>REGISTRATION</w:t>
      </w:r>
    </w:p>
    <w:p w:rsidR="00184489" w:rsidRDefault="00201734">
      <w:pPr>
        <w:rPr>
          <w:rFonts w:ascii="Verdana" w:hAnsi="Verdana"/>
        </w:rPr>
      </w:pPr>
      <w:r>
        <w:tab/>
      </w:r>
      <w:r w:rsidR="00B7185A">
        <w:rPr>
          <w:rFonts w:ascii="Verdana" w:hAnsi="Verdana"/>
        </w:rPr>
        <w:t>Place of Registration: Kerala Paramedical Council</w:t>
      </w:r>
    </w:p>
    <w:p w:rsidR="00184489" w:rsidRDefault="00201734">
      <w:pPr>
        <w:rPr>
          <w:rFonts w:ascii="Verdana" w:hAnsi="Verdana"/>
        </w:rPr>
      </w:pPr>
      <w:r>
        <w:rPr>
          <w:rFonts w:ascii="Verdana" w:hAnsi="Verdana"/>
        </w:rPr>
        <w:tab/>
      </w:r>
      <w:r w:rsidR="00B7185A">
        <w:rPr>
          <w:rFonts w:ascii="Verdana" w:hAnsi="Verdana"/>
        </w:rPr>
        <w:t>Registration Number:  128/</w:t>
      </w:r>
      <w:proofErr w:type="spellStart"/>
      <w:r w:rsidR="00B7185A">
        <w:rPr>
          <w:rFonts w:ascii="Verdana" w:hAnsi="Verdana"/>
        </w:rPr>
        <w:t>DTn</w:t>
      </w:r>
      <w:proofErr w:type="spellEnd"/>
      <w:r w:rsidR="00B7185A">
        <w:rPr>
          <w:rFonts w:ascii="Verdana" w:hAnsi="Verdana"/>
        </w:rPr>
        <w:t>/14</w:t>
      </w:r>
    </w:p>
    <w:p w:rsidR="00D575C1" w:rsidRDefault="00D575C1" w:rsidP="00D575C1">
      <w:pPr>
        <w:rPr>
          <w:rFonts w:ascii="Times New Roman" w:hAnsi="Times New Roman" w:cs="Times New Roman"/>
          <w:b/>
          <w:iCs/>
          <w:sz w:val="32"/>
          <w:szCs w:val="32"/>
          <w:u w:val="single"/>
        </w:rPr>
      </w:pPr>
      <w:r>
        <w:rPr>
          <w:rFonts w:ascii="Times New Roman" w:hAnsi="Times New Roman" w:cs="Times New Roman"/>
          <w:b/>
          <w:iCs/>
          <w:sz w:val="32"/>
          <w:szCs w:val="32"/>
          <w:u w:val="single"/>
        </w:rPr>
        <w:t>DHA LICENSE DETAILS</w:t>
      </w:r>
    </w:p>
    <w:p w:rsidR="00D575C1" w:rsidRDefault="003D2288" w:rsidP="00D575C1">
      <w:pPr>
        <w:rPr>
          <w:rFonts w:ascii="Verdana" w:hAnsi="Verdana" w:cs="Times New Roman"/>
          <w:bCs/>
          <w:iCs/>
        </w:rPr>
      </w:pPr>
      <w:r>
        <w:rPr>
          <w:rFonts w:ascii="Verdana" w:hAnsi="Verdana" w:cs="Times New Roman"/>
          <w:bCs/>
          <w:iCs/>
        </w:rPr>
        <w:t xml:space="preserve">        </w:t>
      </w:r>
      <w:r w:rsidR="00E632DA">
        <w:rPr>
          <w:rFonts w:ascii="Verdana" w:hAnsi="Verdana" w:cs="Times New Roman"/>
          <w:bCs/>
          <w:iCs/>
        </w:rPr>
        <w:t xml:space="preserve">Holder Name : </w:t>
      </w:r>
      <w:proofErr w:type="spellStart"/>
      <w:r w:rsidR="00E632DA">
        <w:rPr>
          <w:rFonts w:ascii="Verdana" w:hAnsi="Verdana" w:cs="Times New Roman"/>
          <w:bCs/>
          <w:iCs/>
        </w:rPr>
        <w:t>Muneer</w:t>
      </w:r>
      <w:proofErr w:type="spellEnd"/>
    </w:p>
    <w:p w:rsidR="00D575C1" w:rsidRDefault="003D2288" w:rsidP="00D575C1">
      <w:pPr>
        <w:rPr>
          <w:rFonts w:ascii="Verdana" w:hAnsi="Verdana" w:cs="Times New Roman"/>
          <w:bCs/>
          <w:iCs/>
        </w:rPr>
      </w:pPr>
      <w:r>
        <w:rPr>
          <w:rFonts w:ascii="Verdana" w:hAnsi="Verdana" w:cs="Times New Roman"/>
          <w:bCs/>
          <w:iCs/>
        </w:rPr>
        <w:t xml:space="preserve">        </w:t>
      </w:r>
      <w:r w:rsidR="00D575C1">
        <w:rPr>
          <w:rFonts w:ascii="Verdana" w:hAnsi="Verdana" w:cs="Times New Roman"/>
          <w:bCs/>
          <w:iCs/>
        </w:rPr>
        <w:t>Nationality     : India</w:t>
      </w:r>
    </w:p>
    <w:p w:rsidR="0092161F" w:rsidRDefault="003D2288" w:rsidP="0092161F">
      <w:pPr>
        <w:rPr>
          <w:rFonts w:ascii="Verdana" w:hAnsi="Verdana" w:cs="Times New Roman"/>
          <w:bCs/>
          <w:iCs/>
        </w:rPr>
      </w:pPr>
      <w:r>
        <w:rPr>
          <w:rFonts w:ascii="Verdana" w:hAnsi="Verdana" w:cs="Times New Roman"/>
          <w:bCs/>
          <w:iCs/>
        </w:rPr>
        <w:t xml:space="preserve">        </w:t>
      </w:r>
      <w:r w:rsidR="00D575C1">
        <w:rPr>
          <w:rFonts w:ascii="Verdana" w:hAnsi="Verdana" w:cs="Times New Roman"/>
          <w:bCs/>
          <w:iCs/>
        </w:rPr>
        <w:t>Approved as   : Dialysis Technician Medical Allied Healthcare</w:t>
      </w:r>
    </w:p>
    <w:p w:rsidR="00D575C1" w:rsidRPr="007E1FBA" w:rsidRDefault="003D2288" w:rsidP="0092161F">
      <w:pPr>
        <w:rPr>
          <w:rFonts w:ascii="Verdana" w:hAnsi="Verdana" w:cs="Times New Roman"/>
          <w:bCs/>
          <w:iCs/>
        </w:rPr>
      </w:pPr>
      <w:r>
        <w:rPr>
          <w:rFonts w:ascii="Verdana" w:hAnsi="Verdana" w:cs="Times New Roman"/>
          <w:bCs/>
          <w:iCs/>
        </w:rPr>
        <w:t xml:space="preserve">        </w:t>
      </w:r>
      <w:r w:rsidR="00D575C1">
        <w:rPr>
          <w:rFonts w:ascii="Verdana" w:hAnsi="Verdana" w:cs="Times New Roman"/>
          <w:bCs/>
          <w:iCs/>
        </w:rPr>
        <w:t xml:space="preserve">License Reference </w:t>
      </w:r>
      <w:proofErr w:type="gramStart"/>
      <w:r w:rsidR="00D575C1">
        <w:rPr>
          <w:rFonts w:ascii="Verdana" w:hAnsi="Verdana" w:cs="Times New Roman"/>
          <w:bCs/>
          <w:iCs/>
        </w:rPr>
        <w:t>number :</w:t>
      </w:r>
      <w:proofErr w:type="gramEnd"/>
      <w:r w:rsidR="00D575C1">
        <w:rPr>
          <w:rFonts w:ascii="Verdana" w:hAnsi="Verdana" w:cs="Times New Roman"/>
          <w:bCs/>
          <w:iCs/>
        </w:rPr>
        <w:t xml:space="preserve"> DHA/LS/2872016/627151</w:t>
      </w:r>
      <w:r w:rsidR="00D575C1">
        <w:rPr>
          <w:rFonts w:ascii="Verdana" w:hAnsi="Verdana" w:cs="Times New Roman"/>
          <w:bCs/>
          <w:iCs/>
        </w:rPr>
        <w:tab/>
      </w:r>
    </w:p>
    <w:p w:rsidR="003F70B8" w:rsidRDefault="003F70B8">
      <w:pPr>
        <w:rPr>
          <w:rFonts w:ascii="Times New Roman" w:hAnsi="Times New Roman" w:cs="Times New Roman"/>
          <w:b/>
          <w:iCs/>
          <w:sz w:val="32"/>
          <w:szCs w:val="32"/>
          <w:u w:val="single"/>
        </w:rPr>
      </w:pPr>
    </w:p>
    <w:p w:rsidR="00184489" w:rsidRPr="003F70B8" w:rsidRDefault="00B7185A">
      <w:pPr>
        <w:rPr>
          <w:rFonts w:ascii="Times New Roman" w:hAnsi="Times New Roman" w:cs="Times New Roman"/>
          <w:b/>
          <w:iCs/>
          <w:sz w:val="32"/>
          <w:szCs w:val="32"/>
          <w:u w:val="single"/>
        </w:rPr>
      </w:pPr>
      <w:r w:rsidRPr="003F70B8">
        <w:rPr>
          <w:rFonts w:ascii="Times New Roman" w:hAnsi="Times New Roman" w:cs="Times New Roman"/>
          <w:b/>
          <w:iCs/>
          <w:sz w:val="32"/>
          <w:szCs w:val="32"/>
          <w:u w:val="single"/>
        </w:rPr>
        <w:t>DETAILS OF WORK EXPERIENCE</w:t>
      </w:r>
    </w:p>
    <w:p w:rsidR="00184489" w:rsidRDefault="00D575C1">
      <w:pPr>
        <w:rPr>
          <w:rFonts w:ascii="Verdana" w:hAnsi="Verdana"/>
        </w:rPr>
      </w:pPr>
      <w:r>
        <w:rPr>
          <w:rFonts w:ascii="Verdana" w:hAnsi="Verdana"/>
        </w:rPr>
        <w:t xml:space="preserve">   </w:t>
      </w:r>
      <w:r w:rsidR="00287F8E">
        <w:rPr>
          <w:rFonts w:ascii="Verdana" w:hAnsi="Verdana"/>
        </w:rPr>
        <w:t xml:space="preserve">       </w:t>
      </w:r>
      <w:r>
        <w:rPr>
          <w:rFonts w:ascii="Verdana" w:hAnsi="Verdana"/>
        </w:rPr>
        <w:t>F</w:t>
      </w:r>
      <w:r w:rsidR="0009589D">
        <w:rPr>
          <w:rFonts w:ascii="Verdana" w:hAnsi="Verdana"/>
        </w:rPr>
        <w:t xml:space="preserve">rom 03 March 2014 to 30 </w:t>
      </w:r>
      <w:proofErr w:type="spellStart"/>
      <w:r w:rsidR="0009589D">
        <w:rPr>
          <w:rFonts w:ascii="Verdana" w:hAnsi="Verdana"/>
        </w:rPr>
        <w:t>september</w:t>
      </w:r>
      <w:proofErr w:type="spellEnd"/>
      <w:r w:rsidR="0009589D">
        <w:rPr>
          <w:rFonts w:ascii="Verdana" w:hAnsi="Verdana"/>
        </w:rPr>
        <w:t xml:space="preserve"> 2017 </w:t>
      </w:r>
      <w:proofErr w:type="gramStart"/>
      <w:r w:rsidR="0009589D">
        <w:rPr>
          <w:rFonts w:ascii="Verdana" w:hAnsi="Verdana"/>
        </w:rPr>
        <w:t>( 3</w:t>
      </w:r>
      <w:proofErr w:type="gramEnd"/>
      <w:r w:rsidR="0009589D">
        <w:rPr>
          <w:rFonts w:ascii="Verdana" w:hAnsi="Verdana"/>
        </w:rPr>
        <w:t xml:space="preserve"> Year and 7 Months ) worked at </w:t>
      </w:r>
      <w:r>
        <w:rPr>
          <w:rFonts w:ascii="Verdana" w:hAnsi="Verdana"/>
        </w:rPr>
        <w:t xml:space="preserve"> </w:t>
      </w:r>
      <w:r w:rsidR="00B7185A">
        <w:rPr>
          <w:rFonts w:ascii="Verdana" w:hAnsi="Verdana"/>
        </w:rPr>
        <w:t xml:space="preserve">EMS Memorial Co-Operative hospital &amp; Research Centre LTD.NO.M.549 </w:t>
      </w:r>
      <w:proofErr w:type="spellStart"/>
      <w:r w:rsidR="00B7185A">
        <w:rPr>
          <w:rFonts w:ascii="Verdana" w:hAnsi="Verdana"/>
        </w:rPr>
        <w:t>Perinthalmanna</w:t>
      </w:r>
      <w:proofErr w:type="spellEnd"/>
      <w:r w:rsidR="00B7185A">
        <w:rPr>
          <w:rFonts w:ascii="Verdana" w:hAnsi="Verdana"/>
        </w:rPr>
        <w:t xml:space="preserve">, </w:t>
      </w:r>
      <w:proofErr w:type="spellStart"/>
      <w:r w:rsidR="00B7185A">
        <w:rPr>
          <w:rFonts w:ascii="Verdana" w:hAnsi="Verdana"/>
        </w:rPr>
        <w:t>Malappuram</w:t>
      </w:r>
      <w:proofErr w:type="spellEnd"/>
      <w:r w:rsidR="00B7185A">
        <w:rPr>
          <w:rFonts w:ascii="Verdana" w:hAnsi="Verdana"/>
        </w:rPr>
        <w:t xml:space="preserve"> [</w:t>
      </w:r>
      <w:proofErr w:type="spellStart"/>
      <w:r w:rsidR="00B7185A">
        <w:rPr>
          <w:rFonts w:ascii="Verdana" w:hAnsi="Verdana"/>
        </w:rPr>
        <w:t>Dt</w:t>
      </w:r>
      <w:proofErr w:type="spellEnd"/>
      <w:r w:rsidR="00B7185A">
        <w:rPr>
          <w:rFonts w:ascii="Verdana" w:hAnsi="Verdana"/>
        </w:rPr>
        <w:t>], Kerala, India.</w:t>
      </w:r>
      <w:r w:rsidR="00B7185A">
        <w:rPr>
          <w:rFonts w:ascii="Verdana" w:hAnsi="Verdana" w:cs="Times New Roman"/>
        </w:rPr>
        <w:t xml:space="preserve"> Ph</w:t>
      </w:r>
      <w:proofErr w:type="gramStart"/>
      <w:r w:rsidR="00B7185A">
        <w:rPr>
          <w:rFonts w:ascii="Verdana" w:hAnsi="Verdana" w:cs="Times New Roman"/>
        </w:rPr>
        <w:t>:04933</w:t>
      </w:r>
      <w:proofErr w:type="gramEnd"/>
      <w:r w:rsidR="00B7185A">
        <w:rPr>
          <w:rFonts w:ascii="Verdana" w:hAnsi="Verdana" w:cs="Times New Roman"/>
        </w:rPr>
        <w:t xml:space="preserve"> 300000,225751.This Hospital is the First NABH Accredited Co-operative Hospital in India and ISO 9001-2008 Certified 500 bedded Multi Super </w:t>
      </w:r>
      <w:proofErr w:type="spellStart"/>
      <w:r w:rsidR="00B7185A">
        <w:rPr>
          <w:rFonts w:ascii="Verdana" w:hAnsi="Verdana" w:cs="Times New Roman"/>
        </w:rPr>
        <w:t>Speciality</w:t>
      </w:r>
      <w:proofErr w:type="spellEnd"/>
      <w:r w:rsidR="00B7185A">
        <w:rPr>
          <w:rFonts w:ascii="Verdana" w:hAnsi="Verdana" w:cs="Times New Roman"/>
        </w:rPr>
        <w:t xml:space="preserve"> Hospital. We have all major </w:t>
      </w:r>
      <w:r w:rsidR="00B7185A">
        <w:rPr>
          <w:rFonts w:ascii="Verdana" w:hAnsi="Verdana" w:cs="Times New Roman"/>
        </w:rPr>
        <w:lastRenderedPageBreak/>
        <w:t xml:space="preserve">departments like General Medicine, General </w:t>
      </w:r>
      <w:proofErr w:type="spellStart"/>
      <w:r w:rsidR="00B7185A">
        <w:rPr>
          <w:rFonts w:ascii="Verdana" w:hAnsi="Verdana" w:cs="Times New Roman"/>
        </w:rPr>
        <w:t>Surgery,ENT,Obstretics</w:t>
      </w:r>
      <w:proofErr w:type="spellEnd"/>
      <w:r w:rsidR="00B7185A">
        <w:rPr>
          <w:rFonts w:ascii="Verdana" w:hAnsi="Verdana" w:cs="Times New Roman"/>
        </w:rPr>
        <w:t xml:space="preserve"> and Gynecology,Paediatrics,Orthopaedics,Pulmonology,Ophthalmology,Dermatology,Cardiology,Neurology,Urology,Nephrology,Gastroenterology,Neonatology,Psychatry etc.</w:t>
      </w:r>
    </w:p>
    <w:p w:rsidR="00486E98" w:rsidRPr="00006F8B" w:rsidRDefault="00486E98" w:rsidP="00486E98">
      <w:pPr>
        <w:widowControl w:val="0"/>
        <w:autoSpaceDE w:val="0"/>
        <w:autoSpaceDN w:val="0"/>
        <w:adjustRightInd w:val="0"/>
        <w:rPr>
          <w:rFonts w:ascii="Times New Roman" w:hAnsi="Times New Roman" w:cs="Times New Roman"/>
          <w:b/>
          <w:bCs/>
          <w:iCs/>
          <w:sz w:val="32"/>
          <w:szCs w:val="32"/>
          <w:u w:val="single"/>
        </w:rPr>
      </w:pPr>
      <w:r>
        <w:rPr>
          <w:rFonts w:ascii="Times New Roman" w:hAnsi="Times New Roman" w:cs="Times New Roman"/>
          <w:b/>
          <w:bCs/>
          <w:iCs/>
          <w:sz w:val="32"/>
          <w:szCs w:val="32"/>
          <w:u w:val="single"/>
        </w:rPr>
        <w:t>JOB SKILLS</w:t>
      </w:r>
    </w:p>
    <w:p w:rsidR="00486E98" w:rsidRDefault="00486E98" w:rsidP="00486E98">
      <w:pPr>
        <w:pStyle w:val="ListParagraph"/>
        <w:numPr>
          <w:ilvl w:val="0"/>
          <w:numId w:val="6"/>
        </w:numPr>
        <w:spacing w:after="0" w:line="240" w:lineRule="auto"/>
        <w:jc w:val="both"/>
        <w:rPr>
          <w:rFonts w:ascii="Times New Roman" w:eastAsia="Times New Roman" w:hAnsi="Times New Roman"/>
          <w:b/>
          <w:bCs/>
          <w:u w:val="single"/>
        </w:rPr>
      </w:pPr>
      <w:r>
        <w:rPr>
          <w:rFonts w:ascii="Times New Roman" w:eastAsia="Times New Roman" w:hAnsi="Times New Roman"/>
          <w:b/>
          <w:bCs/>
          <w:u w:val="single"/>
        </w:rPr>
        <w:t>HAEMO DIALYSIS –</w:t>
      </w:r>
    </w:p>
    <w:p w:rsidR="00486E98" w:rsidRPr="00543362" w:rsidRDefault="00486E98" w:rsidP="00486E98">
      <w:pPr>
        <w:pStyle w:val="ListParagraph"/>
        <w:spacing w:after="0" w:line="240" w:lineRule="auto"/>
        <w:ind w:left="1440"/>
        <w:jc w:val="both"/>
        <w:rPr>
          <w:rFonts w:ascii="Times New Roman" w:eastAsia="Times New Roman" w:hAnsi="Times New Roman"/>
          <w:b/>
          <w:bCs/>
          <w:u w:val="single"/>
        </w:rPr>
      </w:pPr>
    </w:p>
    <w:p w:rsidR="00486E98" w:rsidRDefault="00486E98" w:rsidP="00486E98">
      <w:pPr>
        <w:pStyle w:val="ListParagraph"/>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lang w:val="en-IN" w:eastAsia="en-IN"/>
        </w:rPr>
      </w:pPr>
      <w:r>
        <w:rPr>
          <w:rFonts w:ascii="Verdana" w:eastAsia="Times New Roman" w:hAnsi="Verdana" w:cs="Times New Roman"/>
          <w:color w:val="000000"/>
          <w:lang w:val="en-IN" w:eastAsia="en-IN"/>
        </w:rPr>
        <w:t>Set</w:t>
      </w:r>
      <w:r w:rsidRPr="00543362">
        <w:rPr>
          <w:rFonts w:ascii="Verdana" w:eastAsia="Times New Roman" w:hAnsi="Verdana" w:cs="Times New Roman"/>
          <w:color w:val="000000"/>
          <w:lang w:val="en-IN" w:eastAsia="en-IN"/>
        </w:rPr>
        <w:t xml:space="preserve"> up and operates dialysis machines to provide dialysis treatment for patients.</w:t>
      </w:r>
    </w:p>
    <w:p w:rsidR="00486E98" w:rsidRPr="00543362" w:rsidRDefault="00486E98" w:rsidP="00486E98">
      <w:pPr>
        <w:pStyle w:val="ListParagraph"/>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lang w:val="en-IN" w:eastAsia="en-IN"/>
        </w:rPr>
      </w:pPr>
      <w:r>
        <w:rPr>
          <w:rFonts w:ascii="Verdana" w:eastAsia="Times New Roman" w:hAnsi="Verdana" w:cs="Times New Roman"/>
          <w:color w:val="000000"/>
          <w:lang w:val="en-IN" w:eastAsia="en-IN"/>
        </w:rPr>
        <w:t>Priming the dialyzer and tubing’s.</w:t>
      </w:r>
    </w:p>
    <w:p w:rsidR="00486E98" w:rsidRPr="00543362" w:rsidRDefault="00486E98" w:rsidP="00486E98">
      <w:pPr>
        <w:pStyle w:val="ListParagraph"/>
        <w:numPr>
          <w:ilvl w:val="0"/>
          <w:numId w:val="5"/>
        </w:numPr>
        <w:spacing w:after="0"/>
        <w:jc w:val="both"/>
        <w:rPr>
          <w:rFonts w:ascii="Verdana" w:hAnsi="Verdana" w:cs="Times New Roman"/>
          <w:b/>
        </w:rPr>
      </w:pPr>
      <w:proofErr w:type="gramStart"/>
      <w:r w:rsidRPr="00543362">
        <w:rPr>
          <w:rFonts w:ascii="Verdana" w:eastAsia="Times New Roman" w:hAnsi="Verdana" w:cs="Times New Roman"/>
          <w:color w:val="000000"/>
          <w:lang w:val="en-IN" w:eastAsia="en-IN"/>
        </w:rPr>
        <w:t>Operation  and</w:t>
      </w:r>
      <w:proofErr w:type="gramEnd"/>
      <w:r w:rsidRPr="00543362">
        <w:rPr>
          <w:rFonts w:ascii="Verdana" w:eastAsia="Times New Roman" w:hAnsi="Verdana" w:cs="Times New Roman"/>
          <w:color w:val="000000"/>
          <w:lang w:val="en-IN" w:eastAsia="en-IN"/>
        </w:rPr>
        <w:t xml:space="preserve"> maintenance of Dialysis machines</w:t>
      </w:r>
      <w:r>
        <w:rPr>
          <w:rFonts w:ascii="Verdana" w:eastAsia="Times New Roman" w:hAnsi="Verdana" w:cs="Times New Roman"/>
          <w:color w:val="000000"/>
          <w:lang w:val="en-IN" w:eastAsia="en-IN"/>
        </w:rPr>
        <w:t>.</w:t>
      </w:r>
    </w:p>
    <w:p w:rsidR="00486E98" w:rsidRPr="00543362" w:rsidRDefault="00486E98" w:rsidP="00486E98">
      <w:pPr>
        <w:pStyle w:val="ListParagraph"/>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lang w:val="en-IN" w:eastAsia="en-IN"/>
        </w:rPr>
      </w:pPr>
      <w:r w:rsidRPr="00543362">
        <w:rPr>
          <w:rFonts w:ascii="Verdana" w:eastAsia="Times New Roman" w:hAnsi="Verdana" w:cs="Times New Roman"/>
          <w:color w:val="000000"/>
          <w:lang w:val="en-IN" w:eastAsia="en-IN"/>
        </w:rPr>
        <w:t>Handling end to end Dialysis procedures as per protocols including patient handling.</w:t>
      </w:r>
    </w:p>
    <w:p w:rsidR="00486E98" w:rsidRPr="00543362" w:rsidRDefault="00486E98" w:rsidP="00486E98">
      <w:pPr>
        <w:pStyle w:val="ListParagraph"/>
        <w:numPr>
          <w:ilvl w:val="0"/>
          <w:numId w:val="5"/>
        </w:numPr>
        <w:spacing w:after="0" w:line="360" w:lineRule="auto"/>
        <w:ind w:right="720"/>
        <w:jc w:val="both"/>
        <w:rPr>
          <w:rFonts w:ascii="Verdana" w:hAnsi="Verdana"/>
        </w:rPr>
      </w:pPr>
      <w:r w:rsidRPr="00543362">
        <w:rPr>
          <w:rFonts w:ascii="Verdana" w:hAnsi="Verdana"/>
        </w:rPr>
        <w:t xml:space="preserve">Ability to perform complex </w:t>
      </w:r>
      <w:proofErr w:type="spellStart"/>
      <w:r w:rsidRPr="00543362">
        <w:rPr>
          <w:rFonts w:ascii="Verdana" w:hAnsi="Verdana"/>
        </w:rPr>
        <w:t>Dialytic</w:t>
      </w:r>
      <w:proofErr w:type="spellEnd"/>
      <w:r w:rsidRPr="00543362">
        <w:rPr>
          <w:rFonts w:ascii="Verdana" w:hAnsi="Verdana"/>
        </w:rPr>
        <w:t xml:space="preserve"> treatment </w:t>
      </w:r>
      <w:proofErr w:type="gramStart"/>
      <w:r w:rsidRPr="00543362">
        <w:rPr>
          <w:rFonts w:ascii="Verdana" w:hAnsi="Verdana"/>
        </w:rPr>
        <w:t>( Dialysis</w:t>
      </w:r>
      <w:proofErr w:type="gramEnd"/>
      <w:r w:rsidRPr="00543362">
        <w:rPr>
          <w:rFonts w:ascii="Verdana" w:hAnsi="Verdana"/>
        </w:rPr>
        <w:t xml:space="preserve"> for Infants and </w:t>
      </w:r>
      <w:proofErr w:type="spellStart"/>
      <w:r w:rsidRPr="00543362">
        <w:rPr>
          <w:rFonts w:ascii="Verdana" w:hAnsi="Verdana"/>
        </w:rPr>
        <w:t>childrens</w:t>
      </w:r>
      <w:proofErr w:type="spellEnd"/>
      <w:r w:rsidRPr="00543362">
        <w:rPr>
          <w:rFonts w:ascii="Verdana" w:hAnsi="Verdana"/>
        </w:rPr>
        <w:t>,</w:t>
      </w:r>
      <w:r>
        <w:rPr>
          <w:rFonts w:ascii="Verdana" w:hAnsi="Verdana"/>
        </w:rPr>
        <w:t xml:space="preserve"> Critically ill patients,</w:t>
      </w:r>
      <w:r w:rsidRPr="00543362">
        <w:rPr>
          <w:rFonts w:ascii="Verdana" w:hAnsi="Verdana"/>
        </w:rPr>
        <w:t xml:space="preserve"> Acute Intensive </w:t>
      </w:r>
      <w:proofErr w:type="spellStart"/>
      <w:r w:rsidRPr="00543362">
        <w:rPr>
          <w:rFonts w:ascii="Verdana" w:hAnsi="Verdana"/>
        </w:rPr>
        <w:t>Dialysis,SLED,SCUF</w:t>
      </w:r>
      <w:proofErr w:type="spellEnd"/>
      <w:r>
        <w:rPr>
          <w:rFonts w:ascii="Verdana" w:hAnsi="Verdana"/>
        </w:rPr>
        <w:t xml:space="preserve"> etc.</w:t>
      </w:r>
      <w:r w:rsidRPr="00543362">
        <w:rPr>
          <w:rFonts w:ascii="Verdana" w:hAnsi="Verdana"/>
        </w:rPr>
        <w:t>)</w:t>
      </w:r>
    </w:p>
    <w:p w:rsidR="00486E98" w:rsidRDefault="00486E98" w:rsidP="00486E98">
      <w:pPr>
        <w:pStyle w:val="ListParagraph"/>
        <w:numPr>
          <w:ilvl w:val="0"/>
          <w:numId w:val="5"/>
        </w:numPr>
        <w:spacing w:after="0" w:line="360" w:lineRule="auto"/>
        <w:ind w:right="720"/>
        <w:jc w:val="both"/>
        <w:rPr>
          <w:rFonts w:ascii="Verdana" w:hAnsi="Verdana"/>
        </w:rPr>
      </w:pPr>
      <w:proofErr w:type="gramStart"/>
      <w:r>
        <w:rPr>
          <w:rFonts w:ascii="Verdana" w:hAnsi="Verdana"/>
        </w:rPr>
        <w:t>patient</w:t>
      </w:r>
      <w:proofErr w:type="gramEnd"/>
      <w:r w:rsidRPr="00543362">
        <w:rPr>
          <w:rFonts w:ascii="Verdana" w:hAnsi="Verdana"/>
        </w:rPr>
        <w:t xml:space="preserve"> family with </w:t>
      </w:r>
      <w:r>
        <w:rPr>
          <w:rFonts w:ascii="Verdana" w:hAnsi="Verdana"/>
        </w:rPr>
        <w:t xml:space="preserve">Dialysis procedure. </w:t>
      </w:r>
    </w:p>
    <w:p w:rsidR="00486E98" w:rsidRDefault="00486E98" w:rsidP="00486E98">
      <w:pPr>
        <w:pStyle w:val="ListParagraph"/>
        <w:numPr>
          <w:ilvl w:val="0"/>
          <w:numId w:val="5"/>
        </w:numPr>
        <w:spacing w:after="0" w:line="360" w:lineRule="auto"/>
        <w:ind w:right="720"/>
        <w:jc w:val="both"/>
        <w:rPr>
          <w:rFonts w:ascii="Verdana" w:hAnsi="Verdana"/>
        </w:rPr>
      </w:pPr>
      <w:r>
        <w:rPr>
          <w:rFonts w:ascii="Verdana" w:hAnsi="Verdana"/>
        </w:rPr>
        <w:t xml:space="preserve"> I</w:t>
      </w:r>
      <w:r w:rsidRPr="00543362">
        <w:rPr>
          <w:rFonts w:ascii="Verdana" w:hAnsi="Verdana"/>
        </w:rPr>
        <w:t>nstruct dialysis staff in the use</w:t>
      </w:r>
      <w:r>
        <w:rPr>
          <w:rFonts w:ascii="Verdana" w:hAnsi="Verdana"/>
        </w:rPr>
        <w:t xml:space="preserve"> of new or modified Dialysis</w:t>
      </w:r>
    </w:p>
    <w:p w:rsidR="00486E98" w:rsidRPr="00543362" w:rsidRDefault="00486E98" w:rsidP="00486E98">
      <w:pPr>
        <w:pStyle w:val="ListParagraph"/>
        <w:spacing w:after="0" w:line="360" w:lineRule="auto"/>
        <w:ind w:left="1440" w:right="720"/>
        <w:jc w:val="both"/>
        <w:rPr>
          <w:rFonts w:ascii="Verdana" w:hAnsi="Verdana"/>
        </w:rPr>
      </w:pPr>
      <w:proofErr w:type="gramStart"/>
      <w:r w:rsidRPr="00543362">
        <w:rPr>
          <w:rFonts w:ascii="Verdana" w:hAnsi="Verdana"/>
        </w:rPr>
        <w:t>techniques</w:t>
      </w:r>
      <w:proofErr w:type="gramEnd"/>
      <w:r w:rsidRPr="00543362">
        <w:rPr>
          <w:rFonts w:ascii="Verdana" w:hAnsi="Verdana"/>
        </w:rPr>
        <w:t xml:space="preserve"> or equipment</w:t>
      </w:r>
      <w:r>
        <w:rPr>
          <w:rFonts w:ascii="Verdana" w:hAnsi="Verdana"/>
        </w:rPr>
        <w:t>.</w:t>
      </w:r>
    </w:p>
    <w:p w:rsidR="00486E98" w:rsidRPr="00543362" w:rsidRDefault="00486E98" w:rsidP="00486E98">
      <w:pPr>
        <w:pStyle w:val="ListParagraph"/>
        <w:numPr>
          <w:ilvl w:val="0"/>
          <w:numId w:val="5"/>
        </w:numPr>
        <w:shd w:val="clear" w:color="auto" w:fill="FFFFFF"/>
        <w:spacing w:after="240" w:line="240" w:lineRule="auto"/>
        <w:jc w:val="both"/>
        <w:rPr>
          <w:rFonts w:ascii="Verdana" w:eastAsia="Times New Roman" w:hAnsi="Verdana" w:cs="Times New Roman"/>
          <w:color w:val="000000"/>
          <w:lang w:val="en-IN" w:eastAsia="en-IN"/>
        </w:rPr>
      </w:pPr>
      <w:r w:rsidRPr="00543362">
        <w:rPr>
          <w:rFonts w:ascii="Verdana" w:eastAsia="Times New Roman" w:hAnsi="Verdana" w:cs="Times New Roman"/>
          <w:color w:val="000000"/>
          <w:lang w:val="en-IN" w:eastAsia="en-IN"/>
        </w:rPr>
        <w:t>Explains dialysi</w:t>
      </w:r>
      <w:r>
        <w:rPr>
          <w:rFonts w:ascii="Verdana" w:eastAsia="Times New Roman" w:hAnsi="Verdana" w:cs="Times New Roman"/>
          <w:color w:val="000000"/>
          <w:lang w:val="en-IN" w:eastAsia="en-IN"/>
        </w:rPr>
        <w:t xml:space="preserve">s procedure and operation of </w:t>
      </w:r>
      <w:proofErr w:type="spellStart"/>
      <w:r>
        <w:rPr>
          <w:rFonts w:ascii="Verdana" w:eastAsia="Times New Roman" w:hAnsi="Verdana" w:cs="Times New Roman"/>
          <w:color w:val="000000"/>
          <w:lang w:val="en-IN" w:eastAsia="en-IN"/>
        </w:rPr>
        <w:t>Hemo</w:t>
      </w:r>
      <w:proofErr w:type="spellEnd"/>
      <w:r>
        <w:rPr>
          <w:rFonts w:ascii="Verdana" w:eastAsia="Times New Roman" w:hAnsi="Verdana" w:cs="Times New Roman"/>
          <w:color w:val="000000"/>
          <w:lang w:val="en-IN" w:eastAsia="en-IN"/>
        </w:rPr>
        <w:t xml:space="preserve"> D</w:t>
      </w:r>
      <w:r w:rsidRPr="00543362">
        <w:rPr>
          <w:rFonts w:ascii="Verdana" w:eastAsia="Times New Roman" w:hAnsi="Verdana" w:cs="Times New Roman"/>
          <w:color w:val="000000"/>
          <w:lang w:val="en-IN" w:eastAsia="en-IN"/>
        </w:rPr>
        <w:t>ialysis machine to patient before treatment to allay anxieties.</w:t>
      </w:r>
    </w:p>
    <w:p w:rsidR="00486E98" w:rsidRPr="00543362" w:rsidRDefault="00486E98" w:rsidP="00486E98">
      <w:pPr>
        <w:pStyle w:val="ListParagraph"/>
        <w:numPr>
          <w:ilvl w:val="0"/>
          <w:numId w:val="5"/>
        </w:numPr>
        <w:shd w:val="clear" w:color="auto" w:fill="FFFFFF"/>
        <w:spacing w:after="240" w:line="240" w:lineRule="auto"/>
        <w:jc w:val="both"/>
        <w:rPr>
          <w:rFonts w:ascii="Verdana" w:eastAsia="Times New Roman" w:hAnsi="Verdana" w:cs="Times New Roman"/>
          <w:color w:val="000000"/>
          <w:lang w:val="en-IN" w:eastAsia="en-IN"/>
        </w:rPr>
      </w:pPr>
      <w:r w:rsidRPr="00543362">
        <w:rPr>
          <w:rFonts w:ascii="Verdana" w:eastAsia="Times New Roman" w:hAnsi="Verdana" w:cs="Times New Roman"/>
          <w:color w:val="000000"/>
          <w:lang w:val="en-IN" w:eastAsia="en-IN"/>
        </w:rPr>
        <w:t xml:space="preserve">Maintenance of equipment settings, including </w:t>
      </w:r>
      <w:r>
        <w:rPr>
          <w:rFonts w:ascii="Verdana" w:eastAsia="Times New Roman" w:hAnsi="Verdana" w:cs="Times New Roman"/>
          <w:color w:val="000000"/>
          <w:lang w:val="en-IN" w:eastAsia="en-IN"/>
        </w:rPr>
        <w:t xml:space="preserve">blood circuit </w:t>
      </w:r>
      <w:r w:rsidRPr="00543362">
        <w:rPr>
          <w:rFonts w:ascii="Verdana" w:eastAsia="Times New Roman" w:hAnsi="Verdana" w:cs="Times New Roman"/>
          <w:color w:val="000000"/>
          <w:lang w:val="en-IN" w:eastAsia="en-IN"/>
        </w:rPr>
        <w:t>pressures, conductivity, and temperature to ensure conformance to safety standards.</w:t>
      </w:r>
      <w:r w:rsidRPr="00486E98">
        <w:rPr>
          <w:rFonts w:ascii="Verdana" w:hAnsi="Verdana"/>
        </w:rPr>
        <w:t xml:space="preserve"> </w:t>
      </w:r>
      <w:r w:rsidRPr="00543362">
        <w:rPr>
          <w:rFonts w:ascii="Verdana" w:hAnsi="Verdana"/>
        </w:rPr>
        <w:t xml:space="preserve">Ability to instruct trainees, Hospital staff </w:t>
      </w:r>
      <w:r>
        <w:rPr>
          <w:rFonts w:ascii="Verdana" w:hAnsi="Verdana"/>
        </w:rPr>
        <w:t>and Members of dialysis</w:t>
      </w:r>
    </w:p>
    <w:p w:rsidR="00486E98" w:rsidRPr="00543362" w:rsidRDefault="00486E98" w:rsidP="00486E98">
      <w:pPr>
        <w:pStyle w:val="ListParagraph"/>
        <w:numPr>
          <w:ilvl w:val="0"/>
          <w:numId w:val="5"/>
        </w:numPr>
        <w:shd w:val="clear" w:color="auto" w:fill="FFFFFF"/>
        <w:spacing w:after="240" w:line="240" w:lineRule="auto"/>
        <w:jc w:val="both"/>
        <w:rPr>
          <w:rFonts w:ascii="Verdana" w:eastAsia="Times New Roman" w:hAnsi="Verdana" w:cs="Times New Roman"/>
          <w:color w:val="000000"/>
          <w:lang w:val="en-IN" w:eastAsia="en-IN"/>
        </w:rPr>
      </w:pPr>
      <w:r w:rsidRPr="00543362">
        <w:rPr>
          <w:rFonts w:ascii="Verdana" w:eastAsia="Times New Roman" w:hAnsi="Verdana" w:cs="Times New Roman"/>
          <w:color w:val="000000"/>
          <w:lang w:val="en-IN" w:eastAsia="en-IN"/>
        </w:rPr>
        <w:t>Look into venous and arterial pressures as registered on equipment to ensure pressures are within established limits.</w:t>
      </w:r>
    </w:p>
    <w:p w:rsidR="00486E98" w:rsidRPr="00543362" w:rsidRDefault="00486E98" w:rsidP="00486E98">
      <w:pPr>
        <w:pStyle w:val="ListParagraph"/>
        <w:numPr>
          <w:ilvl w:val="0"/>
          <w:numId w:val="5"/>
        </w:numPr>
        <w:shd w:val="clear" w:color="auto" w:fill="FFFFFF"/>
        <w:spacing w:after="240" w:line="240" w:lineRule="auto"/>
        <w:jc w:val="both"/>
        <w:rPr>
          <w:rFonts w:ascii="Verdana" w:eastAsia="Times New Roman" w:hAnsi="Verdana" w:cs="Times New Roman"/>
          <w:color w:val="000000"/>
          <w:lang w:val="en-IN" w:eastAsia="en-IN"/>
        </w:rPr>
      </w:pPr>
      <w:r w:rsidRPr="00543362">
        <w:rPr>
          <w:rFonts w:ascii="Verdana" w:eastAsia="Times New Roman" w:hAnsi="Verdana" w:cs="Times New Roman"/>
          <w:color w:val="000000"/>
          <w:lang w:val="en-IN" w:eastAsia="en-IN"/>
        </w:rPr>
        <w:t>Calculates fluid removal or replacement to be achieved during dialysis procedure.</w:t>
      </w:r>
    </w:p>
    <w:p w:rsidR="00486E98" w:rsidRPr="00543362" w:rsidRDefault="00486E98" w:rsidP="00486E98">
      <w:pPr>
        <w:pStyle w:val="ListParagraph"/>
        <w:numPr>
          <w:ilvl w:val="0"/>
          <w:numId w:val="5"/>
        </w:numPr>
        <w:shd w:val="clear" w:color="auto" w:fill="FFFFFF"/>
        <w:spacing w:after="240" w:line="240" w:lineRule="auto"/>
        <w:jc w:val="both"/>
        <w:rPr>
          <w:rFonts w:ascii="Verdana" w:eastAsia="Times New Roman" w:hAnsi="Verdana" w:cs="Times New Roman"/>
          <w:color w:val="000000"/>
          <w:lang w:val="en-IN" w:eastAsia="en-IN"/>
        </w:rPr>
      </w:pPr>
      <w:r>
        <w:rPr>
          <w:rFonts w:ascii="Verdana" w:eastAsia="Times New Roman" w:hAnsi="Verdana" w:cs="Times New Roman"/>
          <w:color w:val="000000"/>
          <w:lang w:val="en-IN" w:eastAsia="en-IN"/>
        </w:rPr>
        <w:t xml:space="preserve">Monitors </w:t>
      </w:r>
      <w:proofErr w:type="spellStart"/>
      <w:r>
        <w:rPr>
          <w:rFonts w:ascii="Verdana" w:eastAsia="Times New Roman" w:hAnsi="Verdana" w:cs="Times New Roman"/>
          <w:color w:val="000000"/>
          <w:lang w:val="en-IN" w:eastAsia="en-IN"/>
        </w:rPr>
        <w:t>Hemo</w:t>
      </w:r>
      <w:proofErr w:type="spellEnd"/>
      <w:r>
        <w:rPr>
          <w:rFonts w:ascii="Verdana" w:eastAsia="Times New Roman" w:hAnsi="Verdana" w:cs="Times New Roman"/>
          <w:color w:val="000000"/>
          <w:lang w:val="en-IN" w:eastAsia="en-IN"/>
        </w:rPr>
        <w:t xml:space="preserve"> D</w:t>
      </w:r>
      <w:r w:rsidRPr="00543362">
        <w:rPr>
          <w:rFonts w:ascii="Verdana" w:eastAsia="Times New Roman" w:hAnsi="Verdana" w:cs="Times New Roman"/>
          <w:color w:val="000000"/>
          <w:lang w:val="en-IN" w:eastAsia="en-IN"/>
        </w:rPr>
        <w:t>ialysis machines for malfunction.</w:t>
      </w:r>
    </w:p>
    <w:p w:rsidR="00486E98" w:rsidRPr="00543362" w:rsidRDefault="00486E98" w:rsidP="00486E98">
      <w:pPr>
        <w:pStyle w:val="ListParagraph"/>
        <w:numPr>
          <w:ilvl w:val="0"/>
          <w:numId w:val="5"/>
        </w:numPr>
        <w:shd w:val="clear" w:color="auto" w:fill="FFFFFF"/>
        <w:spacing w:after="240" w:line="240" w:lineRule="auto"/>
        <w:jc w:val="both"/>
        <w:rPr>
          <w:rFonts w:ascii="Verdana" w:eastAsia="Times New Roman" w:hAnsi="Verdana" w:cs="Times New Roman"/>
          <w:color w:val="000000"/>
          <w:lang w:val="en-IN" w:eastAsia="en-IN"/>
        </w:rPr>
      </w:pPr>
      <w:r w:rsidRPr="00543362">
        <w:rPr>
          <w:rFonts w:ascii="Verdana" w:eastAsia="Times New Roman" w:hAnsi="Verdana" w:cs="Times New Roman"/>
          <w:color w:val="000000"/>
          <w:lang w:val="en-IN" w:eastAsia="en-IN"/>
        </w:rPr>
        <w:t>Taking care of water treatment system and its regular maintenance activities</w:t>
      </w:r>
      <w:r>
        <w:rPr>
          <w:rFonts w:ascii="Verdana" w:eastAsia="Times New Roman" w:hAnsi="Verdana" w:cs="Times New Roman"/>
          <w:color w:val="000000"/>
          <w:lang w:val="en-IN" w:eastAsia="en-IN"/>
        </w:rPr>
        <w:t>.</w:t>
      </w:r>
    </w:p>
    <w:p w:rsidR="00486E98" w:rsidRDefault="00486E98" w:rsidP="00486E98">
      <w:pPr>
        <w:pStyle w:val="ListParagraph"/>
        <w:numPr>
          <w:ilvl w:val="0"/>
          <w:numId w:val="5"/>
        </w:numPr>
        <w:shd w:val="clear" w:color="auto" w:fill="FFFFFF"/>
        <w:spacing w:after="240" w:line="240" w:lineRule="auto"/>
        <w:jc w:val="both"/>
        <w:rPr>
          <w:rFonts w:ascii="Verdana" w:eastAsia="Times New Roman" w:hAnsi="Verdana" w:cs="Times New Roman"/>
          <w:color w:val="000000"/>
          <w:lang w:val="en-IN" w:eastAsia="en-IN"/>
        </w:rPr>
      </w:pPr>
      <w:r w:rsidRPr="00E8644A">
        <w:rPr>
          <w:rFonts w:ascii="Verdana" w:eastAsia="Times New Roman" w:hAnsi="Verdana"/>
        </w:rPr>
        <w:t xml:space="preserve">Isolated Treatment for HIV, </w:t>
      </w:r>
      <w:proofErr w:type="spellStart"/>
      <w:r w:rsidRPr="00E8644A">
        <w:rPr>
          <w:rFonts w:ascii="Verdana" w:eastAsia="Times New Roman" w:hAnsi="Verdana"/>
        </w:rPr>
        <w:t>HBsAg</w:t>
      </w:r>
      <w:proofErr w:type="spellEnd"/>
      <w:r w:rsidRPr="00E8644A">
        <w:rPr>
          <w:rFonts w:ascii="Verdana" w:eastAsia="Times New Roman" w:hAnsi="Verdana"/>
        </w:rPr>
        <w:t xml:space="preserve"> &amp; HCV Positive patients.</w:t>
      </w:r>
    </w:p>
    <w:p w:rsidR="00184489" w:rsidRPr="00486E98" w:rsidRDefault="00486E98" w:rsidP="00486E98">
      <w:pPr>
        <w:pStyle w:val="ListParagraph"/>
        <w:numPr>
          <w:ilvl w:val="0"/>
          <w:numId w:val="5"/>
        </w:numPr>
        <w:shd w:val="clear" w:color="auto" w:fill="FFFFFF"/>
        <w:spacing w:after="240" w:line="240" w:lineRule="auto"/>
        <w:jc w:val="both"/>
        <w:rPr>
          <w:rFonts w:ascii="Verdana" w:eastAsia="Times New Roman" w:hAnsi="Verdana" w:cs="Times New Roman"/>
          <w:color w:val="000000"/>
          <w:lang w:val="en-IN" w:eastAsia="en-IN"/>
        </w:rPr>
      </w:pPr>
      <w:r w:rsidRPr="00486E98">
        <w:rPr>
          <w:rFonts w:ascii="Verdana" w:eastAsia="Times New Roman" w:hAnsi="Verdana" w:cs="Times New Roman"/>
          <w:color w:val="000000"/>
          <w:lang w:val="en-IN" w:eastAsia="en-IN"/>
        </w:rPr>
        <w:t>A</w:t>
      </w:r>
      <w:proofErr w:type="spellStart"/>
      <w:r w:rsidRPr="00486E98">
        <w:rPr>
          <w:rFonts w:ascii="Verdana" w:hAnsi="Verdana"/>
        </w:rPr>
        <w:t>bility</w:t>
      </w:r>
      <w:proofErr w:type="spellEnd"/>
      <w:r w:rsidRPr="00486E98">
        <w:rPr>
          <w:rFonts w:ascii="Verdana" w:hAnsi="Verdana"/>
        </w:rPr>
        <w:t xml:space="preserve"> to technologically manage the </w:t>
      </w:r>
      <w:proofErr w:type="spellStart"/>
      <w:r w:rsidRPr="00486E98">
        <w:rPr>
          <w:rFonts w:ascii="Verdana" w:hAnsi="Verdana"/>
        </w:rPr>
        <w:t>hemodialysis</w:t>
      </w:r>
      <w:proofErr w:type="spellEnd"/>
      <w:r w:rsidRPr="00486E98">
        <w:rPr>
          <w:rFonts w:ascii="Verdana" w:hAnsi="Verdana"/>
        </w:rPr>
        <w:t xml:space="preserve"> treatment of a patient in accordance with established hospital standards</w:t>
      </w:r>
    </w:p>
    <w:p w:rsidR="00486E98" w:rsidRPr="00543362" w:rsidRDefault="00486E98" w:rsidP="00486E98">
      <w:pPr>
        <w:pStyle w:val="ListParagraph"/>
        <w:numPr>
          <w:ilvl w:val="0"/>
          <w:numId w:val="5"/>
        </w:numPr>
        <w:spacing w:after="0" w:line="240" w:lineRule="auto"/>
        <w:jc w:val="both"/>
        <w:rPr>
          <w:rFonts w:ascii="Verdana" w:eastAsia="Times New Roman" w:hAnsi="Verdana"/>
          <w:b/>
          <w:bCs/>
          <w:u w:val="single"/>
        </w:rPr>
      </w:pPr>
      <w:r w:rsidRPr="00543362">
        <w:rPr>
          <w:rFonts w:ascii="Verdana" w:eastAsia="Times New Roman" w:hAnsi="Verdana"/>
        </w:rPr>
        <w:t xml:space="preserve">AV FISTULA </w:t>
      </w:r>
      <w:proofErr w:type="spellStart"/>
      <w:r w:rsidRPr="00543362">
        <w:rPr>
          <w:rFonts w:ascii="Verdana" w:eastAsia="Times New Roman" w:hAnsi="Verdana"/>
        </w:rPr>
        <w:t>Cannulation</w:t>
      </w:r>
      <w:proofErr w:type="spellEnd"/>
      <w:r>
        <w:rPr>
          <w:rFonts w:ascii="Verdana" w:eastAsia="Times New Roman" w:hAnsi="Verdana"/>
        </w:rPr>
        <w:t>.</w:t>
      </w:r>
    </w:p>
    <w:p w:rsidR="00486E98" w:rsidRPr="00543362" w:rsidRDefault="00486E98" w:rsidP="00486E98">
      <w:pPr>
        <w:pStyle w:val="ListParagraph"/>
        <w:numPr>
          <w:ilvl w:val="0"/>
          <w:numId w:val="5"/>
        </w:numPr>
        <w:spacing w:after="0" w:line="240" w:lineRule="auto"/>
        <w:jc w:val="both"/>
        <w:rPr>
          <w:rFonts w:ascii="Verdana" w:eastAsia="Times New Roman" w:hAnsi="Verdana"/>
          <w:b/>
          <w:bCs/>
          <w:u w:val="single"/>
        </w:rPr>
      </w:pPr>
      <w:r w:rsidRPr="00543362">
        <w:rPr>
          <w:rFonts w:ascii="Verdana" w:eastAsia="Times New Roman" w:hAnsi="Verdana"/>
        </w:rPr>
        <w:t xml:space="preserve">AV Graft </w:t>
      </w:r>
      <w:proofErr w:type="spellStart"/>
      <w:r w:rsidRPr="00543362">
        <w:rPr>
          <w:rFonts w:ascii="Verdana" w:eastAsia="Times New Roman" w:hAnsi="Verdana"/>
        </w:rPr>
        <w:t>Cannulation</w:t>
      </w:r>
      <w:proofErr w:type="spellEnd"/>
      <w:r>
        <w:rPr>
          <w:rFonts w:ascii="Verdana" w:eastAsia="Times New Roman" w:hAnsi="Verdana"/>
        </w:rPr>
        <w:t>.</w:t>
      </w:r>
    </w:p>
    <w:p w:rsidR="00486E98" w:rsidRPr="00543362" w:rsidRDefault="00486E98" w:rsidP="00486E98">
      <w:pPr>
        <w:pStyle w:val="ListParagraph"/>
        <w:numPr>
          <w:ilvl w:val="0"/>
          <w:numId w:val="5"/>
        </w:numPr>
        <w:spacing w:after="0" w:line="240" w:lineRule="auto"/>
        <w:jc w:val="both"/>
        <w:rPr>
          <w:rFonts w:ascii="Verdana" w:eastAsia="Times New Roman" w:hAnsi="Verdana"/>
        </w:rPr>
      </w:pPr>
      <w:r w:rsidRPr="00543362">
        <w:rPr>
          <w:rFonts w:ascii="Verdana" w:eastAsia="Times New Roman" w:hAnsi="Verdana"/>
        </w:rPr>
        <w:t>Initiation of dialysis through Central venous catheters</w:t>
      </w:r>
      <w:r>
        <w:rPr>
          <w:rFonts w:ascii="Verdana" w:eastAsia="Times New Roman" w:hAnsi="Verdana"/>
        </w:rPr>
        <w:t>.</w:t>
      </w:r>
    </w:p>
    <w:p w:rsidR="00486E98" w:rsidRPr="00543362" w:rsidRDefault="00486E98" w:rsidP="00486E98">
      <w:pPr>
        <w:pStyle w:val="ListParagraph"/>
        <w:numPr>
          <w:ilvl w:val="0"/>
          <w:numId w:val="5"/>
        </w:numPr>
        <w:spacing w:after="0" w:line="240" w:lineRule="auto"/>
        <w:jc w:val="both"/>
        <w:rPr>
          <w:rFonts w:ascii="Verdana" w:eastAsia="Times New Roman" w:hAnsi="Verdana"/>
        </w:rPr>
      </w:pPr>
      <w:r w:rsidRPr="00543362">
        <w:rPr>
          <w:rFonts w:ascii="Verdana" w:eastAsia="Times New Roman" w:hAnsi="Verdana"/>
        </w:rPr>
        <w:t>Heparin free Dialysis techniques</w:t>
      </w:r>
      <w:r>
        <w:rPr>
          <w:rFonts w:ascii="Verdana" w:eastAsia="Times New Roman" w:hAnsi="Verdana"/>
        </w:rPr>
        <w:t>.</w:t>
      </w:r>
    </w:p>
    <w:p w:rsidR="00486E98" w:rsidRPr="00543362" w:rsidRDefault="00486E98" w:rsidP="00486E98">
      <w:pPr>
        <w:pStyle w:val="ListParagraph"/>
        <w:numPr>
          <w:ilvl w:val="0"/>
          <w:numId w:val="5"/>
        </w:numPr>
        <w:spacing w:after="0" w:line="240" w:lineRule="auto"/>
        <w:jc w:val="both"/>
        <w:rPr>
          <w:rFonts w:ascii="Verdana" w:eastAsia="Times New Roman" w:hAnsi="Verdana"/>
        </w:rPr>
      </w:pPr>
      <w:r w:rsidRPr="00543362">
        <w:rPr>
          <w:rFonts w:ascii="Verdana" w:eastAsia="Times New Roman" w:hAnsi="Verdana"/>
        </w:rPr>
        <w:t>Isolated Ultra Filtration</w:t>
      </w:r>
      <w:r>
        <w:rPr>
          <w:rFonts w:ascii="Verdana" w:eastAsia="Times New Roman" w:hAnsi="Verdana"/>
        </w:rPr>
        <w:t>.</w:t>
      </w:r>
    </w:p>
    <w:p w:rsidR="00486E98" w:rsidRPr="00543362" w:rsidRDefault="00486E98" w:rsidP="00486E98">
      <w:pPr>
        <w:pStyle w:val="ListParagraph"/>
        <w:numPr>
          <w:ilvl w:val="0"/>
          <w:numId w:val="5"/>
        </w:numPr>
        <w:spacing w:after="0" w:line="240" w:lineRule="auto"/>
        <w:jc w:val="both"/>
        <w:rPr>
          <w:rFonts w:ascii="Verdana" w:eastAsia="Times New Roman" w:hAnsi="Verdana"/>
        </w:rPr>
      </w:pPr>
      <w:r>
        <w:rPr>
          <w:rFonts w:ascii="Verdana" w:eastAsia="Times New Roman" w:hAnsi="Verdana"/>
        </w:rPr>
        <w:t>Monitor</w:t>
      </w:r>
      <w:r w:rsidRPr="00543362">
        <w:rPr>
          <w:rFonts w:ascii="Verdana" w:eastAsia="Times New Roman" w:hAnsi="Verdana"/>
        </w:rPr>
        <w:t xml:space="preserve"> the Physical condition of the patient during the operation of the </w:t>
      </w:r>
      <w:proofErr w:type="spellStart"/>
      <w:r w:rsidRPr="00543362">
        <w:rPr>
          <w:rFonts w:ascii="Verdana" w:eastAsia="Times New Roman" w:hAnsi="Verdana"/>
        </w:rPr>
        <w:t>hemodialysis</w:t>
      </w:r>
      <w:proofErr w:type="spellEnd"/>
      <w:r w:rsidRPr="00543362">
        <w:rPr>
          <w:rFonts w:ascii="Verdana" w:eastAsia="Times New Roman" w:hAnsi="Verdana"/>
        </w:rPr>
        <w:t>.</w:t>
      </w:r>
    </w:p>
    <w:p w:rsidR="00486E98" w:rsidRPr="00173972" w:rsidRDefault="00486E98" w:rsidP="00486E98">
      <w:pPr>
        <w:pStyle w:val="ListParagraph"/>
        <w:numPr>
          <w:ilvl w:val="0"/>
          <w:numId w:val="5"/>
        </w:numPr>
        <w:spacing w:after="0" w:line="240" w:lineRule="auto"/>
        <w:jc w:val="both"/>
        <w:rPr>
          <w:rFonts w:ascii="Verdana" w:eastAsia="Times New Roman" w:hAnsi="Verdana"/>
        </w:rPr>
      </w:pPr>
      <w:r>
        <w:rPr>
          <w:rFonts w:ascii="Verdana" w:eastAsia="Times New Roman" w:hAnsi="Verdana"/>
        </w:rPr>
        <w:lastRenderedPageBreak/>
        <w:t>E</w:t>
      </w:r>
      <w:r w:rsidRPr="00173972">
        <w:rPr>
          <w:rFonts w:ascii="Verdana" w:eastAsia="Times New Roman" w:hAnsi="Verdana"/>
        </w:rPr>
        <w:t>nsuring the stability of the patient through various techniques, including the administration of pharmacologic agents and possible cardiac – arrest procedures.</w:t>
      </w:r>
    </w:p>
    <w:p w:rsidR="00486E98" w:rsidRPr="00173972" w:rsidRDefault="00486E98" w:rsidP="00486E98">
      <w:pPr>
        <w:pStyle w:val="ListParagraph"/>
        <w:numPr>
          <w:ilvl w:val="0"/>
          <w:numId w:val="5"/>
        </w:numPr>
        <w:spacing w:after="0" w:line="240" w:lineRule="auto"/>
        <w:jc w:val="both"/>
        <w:rPr>
          <w:rFonts w:ascii="Verdana" w:eastAsia="Times New Roman" w:hAnsi="Verdana"/>
        </w:rPr>
      </w:pPr>
      <w:r w:rsidRPr="00173972">
        <w:rPr>
          <w:rFonts w:ascii="Verdana" w:eastAsia="Times New Roman" w:hAnsi="Verdana"/>
        </w:rPr>
        <w:t>Administers blood</w:t>
      </w:r>
      <w:r>
        <w:rPr>
          <w:rFonts w:ascii="Verdana" w:eastAsia="Times New Roman" w:hAnsi="Verdana"/>
        </w:rPr>
        <w:t xml:space="preserve"> or blood product</w:t>
      </w:r>
      <w:r w:rsidRPr="00173972">
        <w:rPr>
          <w:rFonts w:ascii="Verdana" w:eastAsia="Times New Roman" w:hAnsi="Verdana"/>
        </w:rPr>
        <w:t xml:space="preserve"> transfusion a</w:t>
      </w:r>
      <w:r>
        <w:rPr>
          <w:rFonts w:ascii="Verdana" w:eastAsia="Times New Roman" w:hAnsi="Verdana"/>
        </w:rPr>
        <w:t>nd observe the patients for complica</w:t>
      </w:r>
      <w:r w:rsidRPr="00173972">
        <w:rPr>
          <w:rFonts w:ascii="Verdana" w:eastAsia="Times New Roman" w:hAnsi="Verdana"/>
        </w:rPr>
        <w:t>tions</w:t>
      </w:r>
      <w:r>
        <w:rPr>
          <w:rFonts w:ascii="Verdana" w:eastAsia="Times New Roman" w:hAnsi="Verdana"/>
        </w:rPr>
        <w:t>.</w:t>
      </w:r>
    </w:p>
    <w:p w:rsidR="00486E98" w:rsidRPr="00173972" w:rsidRDefault="00486E98" w:rsidP="00486E98">
      <w:pPr>
        <w:pStyle w:val="ListParagraph"/>
        <w:numPr>
          <w:ilvl w:val="0"/>
          <w:numId w:val="5"/>
        </w:numPr>
        <w:spacing w:after="0" w:line="240" w:lineRule="auto"/>
        <w:jc w:val="both"/>
        <w:rPr>
          <w:rFonts w:ascii="Verdana" w:eastAsia="Times New Roman" w:hAnsi="Verdana"/>
        </w:rPr>
      </w:pPr>
      <w:r w:rsidRPr="00173972">
        <w:rPr>
          <w:rFonts w:ascii="Verdana" w:eastAsia="Times New Roman" w:hAnsi="Verdana"/>
        </w:rPr>
        <w:t>Records</w:t>
      </w:r>
      <w:r>
        <w:rPr>
          <w:rFonts w:ascii="Verdana" w:eastAsia="Times New Roman" w:hAnsi="Verdana"/>
        </w:rPr>
        <w:t xml:space="preserve"> complications, drugs, fluid I/O</w:t>
      </w:r>
      <w:r w:rsidRPr="00173972">
        <w:rPr>
          <w:rFonts w:ascii="Verdana" w:eastAsia="Times New Roman" w:hAnsi="Verdana"/>
        </w:rPr>
        <w:t xml:space="preserve"> and vital signs on</w:t>
      </w:r>
      <w:r>
        <w:rPr>
          <w:rFonts w:ascii="Verdana" w:eastAsia="Times New Roman" w:hAnsi="Verdana"/>
        </w:rPr>
        <w:t xml:space="preserve"> Dialysis</w:t>
      </w:r>
      <w:r w:rsidRPr="00173972">
        <w:rPr>
          <w:rFonts w:ascii="Verdana" w:eastAsia="Times New Roman" w:hAnsi="Verdana"/>
        </w:rPr>
        <w:t xml:space="preserve"> charts</w:t>
      </w:r>
    </w:p>
    <w:p w:rsidR="00486E98" w:rsidRDefault="00486E98" w:rsidP="00486E98">
      <w:pPr>
        <w:pStyle w:val="ListParagraph"/>
        <w:numPr>
          <w:ilvl w:val="0"/>
          <w:numId w:val="5"/>
        </w:numPr>
        <w:spacing w:after="0" w:line="240" w:lineRule="auto"/>
        <w:jc w:val="both"/>
        <w:rPr>
          <w:rFonts w:ascii="Verdana" w:eastAsia="Times New Roman" w:hAnsi="Verdana"/>
        </w:rPr>
      </w:pPr>
      <w:r w:rsidRPr="00173972">
        <w:rPr>
          <w:rFonts w:ascii="Verdana" w:eastAsia="Times New Roman" w:hAnsi="Verdana"/>
        </w:rPr>
        <w:t>Closing of Dialysis</w:t>
      </w:r>
      <w:r>
        <w:rPr>
          <w:rFonts w:ascii="Verdana" w:eastAsia="Times New Roman" w:hAnsi="Verdana"/>
        </w:rPr>
        <w:t xml:space="preserve"> Procedure.</w:t>
      </w:r>
    </w:p>
    <w:p w:rsidR="00486E98" w:rsidRDefault="00486E98" w:rsidP="00486E98">
      <w:pPr>
        <w:pStyle w:val="ListParagraph"/>
        <w:numPr>
          <w:ilvl w:val="0"/>
          <w:numId w:val="5"/>
        </w:numPr>
        <w:spacing w:after="0" w:line="240" w:lineRule="auto"/>
        <w:jc w:val="both"/>
        <w:rPr>
          <w:rFonts w:ascii="Verdana" w:eastAsia="Times New Roman" w:hAnsi="Verdana"/>
        </w:rPr>
      </w:pPr>
      <w:r>
        <w:rPr>
          <w:rFonts w:ascii="Verdana" w:eastAsia="Times New Roman" w:hAnsi="Verdana"/>
        </w:rPr>
        <w:t>Critical care management.</w:t>
      </w:r>
    </w:p>
    <w:p w:rsidR="00486E98" w:rsidRDefault="00486E98" w:rsidP="00486E98">
      <w:pPr>
        <w:pStyle w:val="ListParagraph"/>
        <w:numPr>
          <w:ilvl w:val="0"/>
          <w:numId w:val="5"/>
        </w:numPr>
        <w:spacing w:after="0" w:line="240" w:lineRule="auto"/>
        <w:jc w:val="both"/>
        <w:rPr>
          <w:rFonts w:ascii="Verdana" w:eastAsia="Times New Roman" w:hAnsi="Verdana"/>
        </w:rPr>
      </w:pPr>
      <w:r>
        <w:rPr>
          <w:rFonts w:ascii="Verdana" w:eastAsia="Times New Roman" w:hAnsi="Verdana"/>
        </w:rPr>
        <w:t>Fire and safety management.</w:t>
      </w:r>
    </w:p>
    <w:p w:rsidR="00486E98" w:rsidRPr="0003272D" w:rsidRDefault="00486E98" w:rsidP="00486E98">
      <w:pPr>
        <w:pStyle w:val="ListParagraph"/>
        <w:numPr>
          <w:ilvl w:val="0"/>
          <w:numId w:val="5"/>
        </w:numPr>
        <w:spacing w:after="0" w:line="240" w:lineRule="auto"/>
        <w:jc w:val="both"/>
        <w:rPr>
          <w:rFonts w:ascii="Verdana" w:eastAsia="Times New Roman" w:hAnsi="Verdana"/>
        </w:rPr>
      </w:pPr>
      <w:r>
        <w:rPr>
          <w:rFonts w:ascii="Verdana" w:eastAsia="Times New Roman" w:hAnsi="Verdana"/>
        </w:rPr>
        <w:t xml:space="preserve">Monitoring adequacy of the procedure related to URR and </w:t>
      </w:r>
      <w:proofErr w:type="spellStart"/>
      <w:r>
        <w:rPr>
          <w:rFonts w:ascii="Verdana" w:eastAsia="Times New Roman" w:hAnsi="Verdana"/>
        </w:rPr>
        <w:t>kt</w:t>
      </w:r>
      <w:proofErr w:type="spellEnd"/>
      <w:r>
        <w:rPr>
          <w:rFonts w:ascii="Verdana" w:eastAsia="Times New Roman" w:hAnsi="Verdana"/>
        </w:rPr>
        <w:t>/v.</w:t>
      </w:r>
    </w:p>
    <w:p w:rsidR="00486E98" w:rsidRPr="00173972" w:rsidRDefault="00486E98" w:rsidP="00486E98">
      <w:pPr>
        <w:pStyle w:val="ListParagraph"/>
        <w:numPr>
          <w:ilvl w:val="0"/>
          <w:numId w:val="5"/>
        </w:numPr>
        <w:spacing w:after="0" w:line="240" w:lineRule="auto"/>
        <w:jc w:val="both"/>
        <w:rPr>
          <w:rFonts w:ascii="Verdana" w:eastAsia="Times New Roman" w:hAnsi="Verdana"/>
        </w:rPr>
      </w:pPr>
      <w:r>
        <w:rPr>
          <w:rFonts w:ascii="Verdana" w:eastAsia="Times New Roman" w:hAnsi="Verdana"/>
        </w:rPr>
        <w:t xml:space="preserve">Discussing patient’s problems and their medications with </w:t>
      </w:r>
      <w:proofErr w:type="spellStart"/>
      <w:r>
        <w:rPr>
          <w:rFonts w:ascii="Verdana" w:eastAsia="Times New Roman" w:hAnsi="Verdana"/>
        </w:rPr>
        <w:t>Doctors</w:t>
      </w:r>
      <w:proofErr w:type="gramStart"/>
      <w:r>
        <w:rPr>
          <w:rFonts w:ascii="Verdana" w:eastAsia="Times New Roman" w:hAnsi="Verdana"/>
        </w:rPr>
        <w:t>,Overall</w:t>
      </w:r>
      <w:proofErr w:type="spellEnd"/>
      <w:proofErr w:type="gramEnd"/>
      <w:r>
        <w:rPr>
          <w:rFonts w:ascii="Verdana" w:eastAsia="Times New Roman" w:hAnsi="Verdana"/>
        </w:rPr>
        <w:t xml:space="preserve"> discussion with HOD and also running the department without any complications.</w:t>
      </w:r>
    </w:p>
    <w:p w:rsidR="00486E98" w:rsidRPr="00173972" w:rsidRDefault="00486E98" w:rsidP="00486E98">
      <w:pPr>
        <w:pStyle w:val="ListParagraph"/>
        <w:numPr>
          <w:ilvl w:val="0"/>
          <w:numId w:val="5"/>
        </w:numPr>
        <w:spacing w:after="0" w:line="240" w:lineRule="auto"/>
        <w:jc w:val="both"/>
        <w:rPr>
          <w:rFonts w:ascii="Verdana" w:eastAsia="Times New Roman" w:hAnsi="Verdana"/>
        </w:rPr>
      </w:pPr>
      <w:r>
        <w:rPr>
          <w:rFonts w:ascii="Verdana" w:eastAsia="Times New Roman" w:hAnsi="Verdana"/>
        </w:rPr>
        <w:t>Assistance in mino</w:t>
      </w:r>
      <w:r w:rsidRPr="00173972">
        <w:rPr>
          <w:rFonts w:ascii="Verdana" w:eastAsia="Times New Roman" w:hAnsi="Verdana"/>
        </w:rPr>
        <w:t>r procedures</w:t>
      </w:r>
      <w:r>
        <w:rPr>
          <w:rFonts w:ascii="Verdana" w:eastAsia="Times New Roman" w:hAnsi="Verdana"/>
        </w:rPr>
        <w:t xml:space="preserve"> like femoral and jugular vein catheterization, </w:t>
      </w:r>
      <w:proofErr w:type="spellStart"/>
      <w:r>
        <w:rPr>
          <w:rFonts w:ascii="Verdana" w:eastAsia="Times New Roman" w:hAnsi="Verdana"/>
        </w:rPr>
        <w:t>Ascitic</w:t>
      </w:r>
      <w:proofErr w:type="spellEnd"/>
      <w:r>
        <w:rPr>
          <w:rFonts w:ascii="Verdana" w:eastAsia="Times New Roman" w:hAnsi="Verdana"/>
        </w:rPr>
        <w:t xml:space="preserve"> taping, Kidney biopsy etc.</w:t>
      </w:r>
    </w:p>
    <w:p w:rsidR="00486E98" w:rsidRPr="00173972" w:rsidRDefault="00486E98" w:rsidP="00486E98">
      <w:pPr>
        <w:pStyle w:val="ListParagraph"/>
        <w:numPr>
          <w:ilvl w:val="0"/>
          <w:numId w:val="5"/>
        </w:numPr>
        <w:spacing w:after="0" w:line="240" w:lineRule="auto"/>
        <w:jc w:val="both"/>
        <w:rPr>
          <w:rFonts w:ascii="Verdana" w:eastAsia="Times New Roman" w:hAnsi="Verdana"/>
        </w:rPr>
      </w:pPr>
      <w:r>
        <w:rPr>
          <w:rFonts w:ascii="Verdana" w:eastAsia="Times New Roman" w:hAnsi="Verdana"/>
        </w:rPr>
        <w:t xml:space="preserve">Skin </w:t>
      </w:r>
      <w:proofErr w:type="spellStart"/>
      <w:r>
        <w:rPr>
          <w:rFonts w:ascii="Verdana" w:eastAsia="Times New Roman" w:hAnsi="Verdana"/>
        </w:rPr>
        <w:t>sutering</w:t>
      </w:r>
      <w:proofErr w:type="spellEnd"/>
      <w:r>
        <w:rPr>
          <w:rFonts w:ascii="Verdana" w:eastAsia="Times New Roman" w:hAnsi="Verdana"/>
        </w:rPr>
        <w:t>.</w:t>
      </w:r>
    </w:p>
    <w:p w:rsidR="00486E98" w:rsidRPr="00173972" w:rsidRDefault="00486E98" w:rsidP="00486E98">
      <w:pPr>
        <w:pStyle w:val="ListParagraph"/>
        <w:numPr>
          <w:ilvl w:val="0"/>
          <w:numId w:val="5"/>
        </w:numPr>
        <w:spacing w:after="0" w:line="240" w:lineRule="auto"/>
        <w:jc w:val="both"/>
        <w:rPr>
          <w:rFonts w:ascii="Verdana" w:eastAsia="Times New Roman" w:hAnsi="Verdana"/>
        </w:rPr>
      </w:pPr>
      <w:r w:rsidRPr="00173972">
        <w:rPr>
          <w:rFonts w:ascii="Verdana" w:eastAsia="Times New Roman" w:hAnsi="Verdana"/>
        </w:rPr>
        <w:t>Preparation of</w:t>
      </w:r>
      <w:r>
        <w:rPr>
          <w:rFonts w:ascii="Verdana" w:eastAsia="Times New Roman" w:hAnsi="Verdana"/>
        </w:rPr>
        <w:t xml:space="preserve"> </w:t>
      </w:r>
      <w:proofErr w:type="spellStart"/>
      <w:r>
        <w:rPr>
          <w:rFonts w:ascii="Verdana" w:eastAsia="Times New Roman" w:hAnsi="Verdana"/>
        </w:rPr>
        <w:t>Dialysate</w:t>
      </w:r>
      <w:proofErr w:type="spellEnd"/>
      <w:r w:rsidRPr="00173972">
        <w:rPr>
          <w:rFonts w:ascii="Verdana" w:eastAsia="Times New Roman" w:hAnsi="Verdana"/>
        </w:rPr>
        <w:t xml:space="preserve"> concentrates depending on the</w:t>
      </w:r>
      <w:r>
        <w:rPr>
          <w:rFonts w:ascii="Verdana" w:eastAsia="Times New Roman" w:hAnsi="Verdana"/>
        </w:rPr>
        <w:t xml:space="preserve"> patient</w:t>
      </w:r>
      <w:r w:rsidRPr="00173972">
        <w:rPr>
          <w:rFonts w:ascii="Verdana" w:eastAsia="Times New Roman" w:hAnsi="Verdana"/>
        </w:rPr>
        <w:t xml:space="preserve"> condition</w:t>
      </w:r>
      <w:r>
        <w:rPr>
          <w:rFonts w:ascii="Verdana" w:eastAsia="Times New Roman" w:hAnsi="Verdana"/>
        </w:rPr>
        <w:t>.</w:t>
      </w:r>
    </w:p>
    <w:p w:rsidR="00486E98" w:rsidRDefault="00486E98" w:rsidP="00486E98">
      <w:pPr>
        <w:pStyle w:val="ListParagraph"/>
        <w:numPr>
          <w:ilvl w:val="0"/>
          <w:numId w:val="5"/>
        </w:numPr>
        <w:spacing w:after="0" w:line="240" w:lineRule="auto"/>
        <w:jc w:val="both"/>
        <w:rPr>
          <w:rFonts w:ascii="Verdana" w:eastAsia="Times New Roman" w:hAnsi="Verdana"/>
        </w:rPr>
      </w:pPr>
      <w:r w:rsidRPr="00173972">
        <w:rPr>
          <w:rFonts w:ascii="Verdana" w:eastAsia="Times New Roman" w:hAnsi="Verdana"/>
        </w:rPr>
        <w:t>Disinfections of Dialysis Machine &amp; Water treatment system</w:t>
      </w:r>
      <w:r>
        <w:rPr>
          <w:rFonts w:ascii="Verdana" w:eastAsia="Times New Roman" w:hAnsi="Verdana"/>
        </w:rPr>
        <w:t>.</w:t>
      </w:r>
    </w:p>
    <w:p w:rsidR="00486E98" w:rsidRPr="00173972" w:rsidRDefault="00486E98" w:rsidP="00486E98">
      <w:pPr>
        <w:pStyle w:val="ListParagraph"/>
        <w:spacing w:after="0" w:line="240" w:lineRule="auto"/>
        <w:ind w:left="1440"/>
        <w:jc w:val="both"/>
        <w:rPr>
          <w:rFonts w:ascii="Verdana" w:eastAsia="Times New Roman" w:hAnsi="Verdana"/>
        </w:rPr>
      </w:pPr>
    </w:p>
    <w:p w:rsidR="00486E98" w:rsidRDefault="00486E98" w:rsidP="00486E98">
      <w:pPr>
        <w:pStyle w:val="ListParagraph"/>
        <w:numPr>
          <w:ilvl w:val="0"/>
          <w:numId w:val="6"/>
        </w:numPr>
        <w:spacing w:after="0" w:line="240" w:lineRule="auto"/>
        <w:jc w:val="both"/>
        <w:rPr>
          <w:rFonts w:ascii="Times New Roman" w:eastAsia="Times New Roman" w:hAnsi="Times New Roman"/>
          <w:u w:val="single"/>
        </w:rPr>
      </w:pPr>
      <w:r w:rsidRPr="00C75D0E">
        <w:rPr>
          <w:rFonts w:ascii="Times New Roman" w:eastAsia="Times New Roman" w:hAnsi="Times New Roman"/>
          <w:b/>
          <w:bCs/>
          <w:u w:val="single"/>
        </w:rPr>
        <w:t>PERITONEAL D</w:t>
      </w:r>
      <w:r>
        <w:rPr>
          <w:rFonts w:ascii="Times New Roman" w:eastAsia="Times New Roman" w:hAnsi="Times New Roman"/>
          <w:b/>
          <w:bCs/>
          <w:u w:val="single"/>
        </w:rPr>
        <w:t>IALYSIS</w:t>
      </w:r>
      <w:r>
        <w:rPr>
          <w:rFonts w:ascii="Times New Roman" w:eastAsia="Times New Roman" w:hAnsi="Times New Roman"/>
          <w:u w:val="single"/>
        </w:rPr>
        <w:t>–</w:t>
      </w:r>
    </w:p>
    <w:p w:rsidR="00486E98" w:rsidRDefault="00486E98" w:rsidP="00486E98">
      <w:pPr>
        <w:pStyle w:val="ListParagraph"/>
        <w:spacing w:after="0" w:line="240" w:lineRule="auto"/>
        <w:ind w:left="1440"/>
        <w:jc w:val="both"/>
        <w:rPr>
          <w:rFonts w:ascii="Times New Roman" w:eastAsia="Times New Roman" w:hAnsi="Times New Roman"/>
          <w:u w:val="single"/>
        </w:rPr>
      </w:pPr>
    </w:p>
    <w:p w:rsidR="00486E98" w:rsidRDefault="00486E98" w:rsidP="00486E98">
      <w:pPr>
        <w:pStyle w:val="ListParagraph"/>
        <w:numPr>
          <w:ilvl w:val="0"/>
          <w:numId w:val="7"/>
        </w:numPr>
        <w:spacing w:after="0" w:line="240" w:lineRule="auto"/>
        <w:jc w:val="both"/>
        <w:rPr>
          <w:rFonts w:ascii="Verdana" w:eastAsia="Times New Roman" w:hAnsi="Verdana"/>
        </w:rPr>
      </w:pPr>
      <w:r>
        <w:rPr>
          <w:rFonts w:ascii="Verdana" w:eastAsia="Times New Roman" w:hAnsi="Verdana"/>
        </w:rPr>
        <w:t>Initiation and Termination of PD procedure.</w:t>
      </w:r>
    </w:p>
    <w:p w:rsidR="00486E98" w:rsidRPr="00173972" w:rsidRDefault="00486E98" w:rsidP="00486E98">
      <w:pPr>
        <w:pStyle w:val="ListParagraph"/>
        <w:numPr>
          <w:ilvl w:val="0"/>
          <w:numId w:val="7"/>
        </w:numPr>
        <w:spacing w:after="0" w:line="240" w:lineRule="auto"/>
        <w:jc w:val="both"/>
        <w:rPr>
          <w:rFonts w:ascii="Verdana" w:eastAsia="Times New Roman" w:hAnsi="Verdana"/>
        </w:rPr>
      </w:pPr>
      <w:r w:rsidRPr="00173972">
        <w:rPr>
          <w:rFonts w:ascii="Verdana" w:eastAsia="Times New Roman" w:hAnsi="Verdana"/>
        </w:rPr>
        <w:t xml:space="preserve">Monitors the Physical condition of the patient </w:t>
      </w:r>
      <w:r>
        <w:rPr>
          <w:rFonts w:ascii="Verdana" w:eastAsia="Times New Roman" w:hAnsi="Verdana"/>
        </w:rPr>
        <w:t>during the operation of the Peritoneal D</w:t>
      </w:r>
      <w:r w:rsidRPr="00173972">
        <w:rPr>
          <w:rFonts w:ascii="Verdana" w:eastAsia="Times New Roman" w:hAnsi="Verdana"/>
        </w:rPr>
        <w:t>ialysis.</w:t>
      </w:r>
    </w:p>
    <w:p w:rsidR="00486E98" w:rsidRDefault="00486E98" w:rsidP="00486E98">
      <w:pPr>
        <w:pStyle w:val="ListParagraph"/>
        <w:numPr>
          <w:ilvl w:val="0"/>
          <w:numId w:val="7"/>
        </w:numPr>
        <w:spacing w:after="0" w:line="240" w:lineRule="auto"/>
        <w:jc w:val="both"/>
        <w:rPr>
          <w:rFonts w:ascii="Verdana" w:eastAsia="Times New Roman" w:hAnsi="Verdana"/>
        </w:rPr>
      </w:pPr>
      <w:r w:rsidRPr="00173972">
        <w:rPr>
          <w:rFonts w:ascii="Verdana" w:eastAsia="Times New Roman" w:hAnsi="Verdana"/>
        </w:rPr>
        <w:t>Performance of P.D. Exchange Manually</w:t>
      </w:r>
      <w:r>
        <w:rPr>
          <w:rFonts w:ascii="Verdana" w:eastAsia="Times New Roman" w:hAnsi="Verdana"/>
        </w:rPr>
        <w:t>.</w:t>
      </w:r>
    </w:p>
    <w:p w:rsidR="00486E98" w:rsidRDefault="00486E98" w:rsidP="00486E98">
      <w:pPr>
        <w:pStyle w:val="ListParagraph"/>
        <w:numPr>
          <w:ilvl w:val="0"/>
          <w:numId w:val="7"/>
        </w:numPr>
        <w:spacing w:after="0" w:line="240" w:lineRule="auto"/>
        <w:jc w:val="both"/>
        <w:rPr>
          <w:rFonts w:ascii="Verdana" w:eastAsia="Times New Roman" w:hAnsi="Verdana"/>
        </w:rPr>
      </w:pPr>
      <w:r>
        <w:rPr>
          <w:rFonts w:ascii="Verdana" w:eastAsia="Times New Roman" w:hAnsi="Verdana"/>
        </w:rPr>
        <w:t>Perform various PD procedures like CAPD</w:t>
      </w:r>
      <w:proofErr w:type="gramStart"/>
      <w:r>
        <w:rPr>
          <w:rFonts w:ascii="Verdana" w:eastAsia="Times New Roman" w:hAnsi="Verdana"/>
        </w:rPr>
        <w:t>,CCPD,NIPD,TPD</w:t>
      </w:r>
      <w:proofErr w:type="gramEnd"/>
      <w:r>
        <w:rPr>
          <w:rFonts w:ascii="Verdana" w:eastAsia="Times New Roman" w:hAnsi="Verdana"/>
        </w:rPr>
        <w:t>.</w:t>
      </w:r>
    </w:p>
    <w:p w:rsidR="00486E98" w:rsidRPr="00173972" w:rsidRDefault="00486E98" w:rsidP="00486E98">
      <w:pPr>
        <w:pStyle w:val="ListParagraph"/>
        <w:numPr>
          <w:ilvl w:val="0"/>
          <w:numId w:val="7"/>
        </w:numPr>
        <w:spacing w:after="0" w:line="240" w:lineRule="auto"/>
        <w:jc w:val="both"/>
        <w:rPr>
          <w:rFonts w:ascii="Verdana" w:eastAsia="Times New Roman" w:hAnsi="Verdana"/>
        </w:rPr>
      </w:pPr>
      <w:r>
        <w:rPr>
          <w:rFonts w:ascii="Verdana" w:eastAsia="Times New Roman" w:hAnsi="Verdana"/>
        </w:rPr>
        <w:t>Manage all complications during the procedure.</w:t>
      </w:r>
    </w:p>
    <w:p w:rsidR="00486E98" w:rsidRPr="00C75D0E" w:rsidRDefault="00486E98" w:rsidP="00486E98">
      <w:pPr>
        <w:pStyle w:val="ListParagraph"/>
        <w:spacing w:after="0" w:line="240" w:lineRule="auto"/>
        <w:ind w:left="1440"/>
        <w:jc w:val="both"/>
        <w:rPr>
          <w:rFonts w:ascii="Times New Roman" w:eastAsia="Times New Roman" w:hAnsi="Times New Roman"/>
          <w:b/>
          <w:bCs/>
          <w:u w:val="single"/>
        </w:rPr>
      </w:pPr>
    </w:p>
    <w:p w:rsidR="00486E98" w:rsidRDefault="00486E98" w:rsidP="00486E98">
      <w:pPr>
        <w:pStyle w:val="ListParagraph"/>
        <w:numPr>
          <w:ilvl w:val="0"/>
          <w:numId w:val="6"/>
        </w:numPr>
        <w:spacing w:after="0" w:line="240" w:lineRule="auto"/>
        <w:jc w:val="both"/>
        <w:rPr>
          <w:rFonts w:ascii="Times New Roman" w:eastAsia="Times New Roman" w:hAnsi="Times New Roman"/>
          <w:b/>
          <w:bCs/>
          <w:u w:val="single"/>
        </w:rPr>
      </w:pPr>
      <w:r w:rsidRPr="00C75D0E">
        <w:rPr>
          <w:rFonts w:ascii="Times New Roman" w:eastAsia="Times New Roman" w:hAnsi="Times New Roman"/>
          <w:b/>
          <w:bCs/>
          <w:u w:val="single"/>
        </w:rPr>
        <w:t xml:space="preserve">PLASMAPHERESIS </w:t>
      </w:r>
      <w:r>
        <w:rPr>
          <w:rFonts w:ascii="Times New Roman" w:eastAsia="Times New Roman" w:hAnsi="Times New Roman"/>
          <w:b/>
          <w:bCs/>
          <w:u w:val="single"/>
        </w:rPr>
        <w:t>–</w:t>
      </w:r>
    </w:p>
    <w:p w:rsidR="00486E98" w:rsidRDefault="00486E98" w:rsidP="00486E98">
      <w:pPr>
        <w:spacing w:after="0" w:line="240" w:lineRule="auto"/>
        <w:jc w:val="both"/>
        <w:rPr>
          <w:rFonts w:ascii="Times New Roman" w:eastAsia="Times New Roman" w:hAnsi="Times New Roman"/>
          <w:b/>
          <w:bCs/>
          <w:u w:val="single"/>
        </w:rPr>
      </w:pPr>
    </w:p>
    <w:p w:rsidR="00486E98" w:rsidRDefault="00486E98" w:rsidP="00486E98">
      <w:pPr>
        <w:pStyle w:val="ListParagraph"/>
        <w:numPr>
          <w:ilvl w:val="0"/>
          <w:numId w:val="8"/>
        </w:numPr>
        <w:spacing w:after="0" w:line="240" w:lineRule="auto"/>
        <w:jc w:val="both"/>
        <w:rPr>
          <w:rFonts w:ascii="Verdana" w:eastAsia="Times New Roman" w:hAnsi="Verdana"/>
        </w:rPr>
      </w:pPr>
      <w:r w:rsidRPr="00173972">
        <w:rPr>
          <w:rFonts w:ascii="Verdana" w:eastAsia="Times New Roman" w:hAnsi="Verdana"/>
        </w:rPr>
        <w:t>Therapeutic Plasma Exchange</w:t>
      </w:r>
      <w:r>
        <w:rPr>
          <w:rFonts w:ascii="Verdana" w:eastAsia="Times New Roman" w:hAnsi="Verdana"/>
        </w:rPr>
        <w:t>.</w:t>
      </w:r>
    </w:p>
    <w:p w:rsidR="00486E98" w:rsidRDefault="00486E98" w:rsidP="00486E98">
      <w:pPr>
        <w:pStyle w:val="ListParagraph"/>
        <w:numPr>
          <w:ilvl w:val="0"/>
          <w:numId w:val="8"/>
        </w:numPr>
        <w:spacing w:after="0" w:line="240" w:lineRule="auto"/>
        <w:jc w:val="both"/>
        <w:rPr>
          <w:rFonts w:ascii="Verdana" w:eastAsia="Times New Roman" w:hAnsi="Verdana"/>
        </w:rPr>
      </w:pPr>
      <w:r>
        <w:rPr>
          <w:rFonts w:ascii="Verdana" w:eastAsia="Times New Roman" w:hAnsi="Verdana"/>
        </w:rPr>
        <w:t xml:space="preserve">Initiate and terminate the </w:t>
      </w:r>
      <w:proofErr w:type="spellStart"/>
      <w:r>
        <w:rPr>
          <w:rFonts w:ascii="Verdana" w:eastAsia="Times New Roman" w:hAnsi="Verdana"/>
        </w:rPr>
        <w:t>Plasmapheresis</w:t>
      </w:r>
      <w:proofErr w:type="spellEnd"/>
      <w:r>
        <w:rPr>
          <w:rFonts w:ascii="Verdana" w:eastAsia="Times New Roman" w:hAnsi="Verdana"/>
        </w:rPr>
        <w:t xml:space="preserve"> procedure.</w:t>
      </w:r>
    </w:p>
    <w:p w:rsidR="00486E98" w:rsidRDefault="00486E98" w:rsidP="00486E98">
      <w:pPr>
        <w:pStyle w:val="ListParagraph"/>
        <w:numPr>
          <w:ilvl w:val="0"/>
          <w:numId w:val="8"/>
        </w:numPr>
        <w:spacing w:after="0" w:line="240" w:lineRule="auto"/>
        <w:jc w:val="both"/>
        <w:rPr>
          <w:rFonts w:ascii="Verdana" w:eastAsia="Times New Roman" w:hAnsi="Verdana"/>
        </w:rPr>
      </w:pPr>
      <w:r w:rsidRPr="00173972">
        <w:rPr>
          <w:rFonts w:ascii="Verdana" w:eastAsia="Times New Roman" w:hAnsi="Verdana"/>
        </w:rPr>
        <w:t xml:space="preserve">Monitors the Physical condition of the patient </w:t>
      </w:r>
      <w:r>
        <w:rPr>
          <w:rFonts w:ascii="Verdana" w:eastAsia="Times New Roman" w:hAnsi="Verdana"/>
        </w:rPr>
        <w:t xml:space="preserve">during the operation of the </w:t>
      </w:r>
      <w:proofErr w:type="spellStart"/>
      <w:r>
        <w:rPr>
          <w:rFonts w:ascii="Verdana" w:eastAsia="Times New Roman" w:hAnsi="Verdana"/>
        </w:rPr>
        <w:t>Plasmapheresis</w:t>
      </w:r>
      <w:proofErr w:type="spellEnd"/>
      <w:r>
        <w:rPr>
          <w:rFonts w:ascii="Verdana" w:eastAsia="Times New Roman" w:hAnsi="Verdana"/>
        </w:rPr>
        <w:t>.</w:t>
      </w:r>
    </w:p>
    <w:p w:rsidR="00486E98" w:rsidRPr="00173972" w:rsidRDefault="00486E98" w:rsidP="00486E98">
      <w:pPr>
        <w:pStyle w:val="ListParagraph"/>
        <w:numPr>
          <w:ilvl w:val="0"/>
          <w:numId w:val="8"/>
        </w:numPr>
        <w:spacing w:after="0" w:line="240" w:lineRule="auto"/>
        <w:jc w:val="both"/>
        <w:rPr>
          <w:rFonts w:ascii="Verdana" w:eastAsia="Times New Roman" w:hAnsi="Verdana"/>
        </w:rPr>
      </w:pPr>
      <w:r>
        <w:rPr>
          <w:rFonts w:ascii="Verdana" w:eastAsia="Times New Roman" w:hAnsi="Verdana"/>
        </w:rPr>
        <w:t>Manage all complications during the procedure.</w:t>
      </w:r>
    </w:p>
    <w:p w:rsidR="00486E98" w:rsidRPr="001A21A3" w:rsidRDefault="00486E98" w:rsidP="00486E98">
      <w:pPr>
        <w:spacing w:after="0" w:line="240" w:lineRule="auto"/>
        <w:jc w:val="both"/>
        <w:rPr>
          <w:rFonts w:ascii="Times New Roman" w:eastAsia="Times New Roman" w:hAnsi="Times New Roman"/>
        </w:rPr>
      </w:pPr>
    </w:p>
    <w:p w:rsidR="00CC09F6" w:rsidRDefault="00486E98" w:rsidP="00486E98">
      <w:pPr>
        <w:spacing w:after="0" w:line="240" w:lineRule="auto"/>
        <w:jc w:val="both"/>
        <w:rPr>
          <w:rFonts w:ascii="Times New Roman" w:eastAsia="Times New Roman" w:hAnsi="Times New Roman"/>
          <w:b/>
          <w:bCs/>
        </w:rPr>
      </w:pPr>
      <w:r>
        <w:rPr>
          <w:rFonts w:ascii="Times New Roman" w:eastAsia="Times New Roman" w:hAnsi="Times New Roman"/>
          <w:b/>
          <w:bCs/>
        </w:rPr>
        <w:t xml:space="preserve">                 </w:t>
      </w:r>
    </w:p>
    <w:p w:rsidR="00CC09F6" w:rsidRDefault="00CC09F6" w:rsidP="00486E98">
      <w:pPr>
        <w:spacing w:after="0" w:line="240" w:lineRule="auto"/>
        <w:jc w:val="both"/>
        <w:rPr>
          <w:rFonts w:ascii="Times New Roman" w:eastAsia="Times New Roman" w:hAnsi="Times New Roman"/>
          <w:b/>
          <w:bCs/>
        </w:rPr>
      </w:pPr>
    </w:p>
    <w:p w:rsidR="00CC09F6" w:rsidRDefault="00CC09F6" w:rsidP="00486E98">
      <w:pPr>
        <w:spacing w:after="0" w:line="240" w:lineRule="auto"/>
        <w:jc w:val="both"/>
        <w:rPr>
          <w:rFonts w:ascii="Times New Roman" w:eastAsia="Times New Roman" w:hAnsi="Times New Roman"/>
          <w:b/>
          <w:bCs/>
        </w:rPr>
      </w:pPr>
    </w:p>
    <w:p w:rsidR="00CC09F6" w:rsidRDefault="00CC09F6" w:rsidP="00486E98">
      <w:pPr>
        <w:spacing w:after="0" w:line="240" w:lineRule="auto"/>
        <w:jc w:val="both"/>
        <w:rPr>
          <w:rFonts w:ascii="Times New Roman" w:eastAsia="Times New Roman" w:hAnsi="Times New Roman"/>
          <w:b/>
          <w:bCs/>
        </w:rPr>
      </w:pPr>
    </w:p>
    <w:p w:rsidR="00486E98" w:rsidRPr="00CC09F6" w:rsidRDefault="00486E98" w:rsidP="00486E98">
      <w:pPr>
        <w:spacing w:after="0" w:line="240" w:lineRule="auto"/>
        <w:jc w:val="both"/>
        <w:rPr>
          <w:rFonts w:ascii="Times New Roman" w:eastAsia="Times New Roman" w:hAnsi="Times New Roman"/>
          <w:b/>
          <w:bCs/>
        </w:rPr>
      </w:pPr>
      <w:r>
        <w:rPr>
          <w:rFonts w:ascii="Times New Roman" w:eastAsia="Times New Roman" w:hAnsi="Times New Roman"/>
          <w:b/>
          <w:bCs/>
        </w:rPr>
        <w:t xml:space="preserve"> </w:t>
      </w:r>
      <w:proofErr w:type="gramStart"/>
      <w:r>
        <w:rPr>
          <w:rFonts w:ascii="Times New Roman" w:eastAsia="Times New Roman" w:hAnsi="Times New Roman"/>
          <w:b/>
          <w:bCs/>
          <w:u w:val="single"/>
        </w:rPr>
        <w:t>4.</w:t>
      </w:r>
      <w:r w:rsidRPr="00543362">
        <w:rPr>
          <w:rFonts w:ascii="Times New Roman" w:eastAsia="Times New Roman" w:hAnsi="Times New Roman"/>
          <w:b/>
          <w:bCs/>
          <w:u w:val="single"/>
        </w:rPr>
        <w:t>CONTINOUS</w:t>
      </w:r>
      <w:proofErr w:type="gramEnd"/>
      <w:r w:rsidRPr="00543362">
        <w:rPr>
          <w:rFonts w:ascii="Times New Roman" w:eastAsia="Times New Roman" w:hAnsi="Times New Roman"/>
          <w:b/>
          <w:bCs/>
          <w:u w:val="single"/>
        </w:rPr>
        <w:t xml:space="preserve"> RENAL REPLACEMENT THERAPIES</w:t>
      </w:r>
    </w:p>
    <w:p w:rsidR="00486E98" w:rsidRPr="00320434" w:rsidRDefault="00486E98" w:rsidP="00486E98">
      <w:pPr>
        <w:pStyle w:val="ListParagraph"/>
        <w:spacing w:after="0" w:line="240" w:lineRule="auto"/>
        <w:ind w:left="1440"/>
        <w:jc w:val="both"/>
        <w:rPr>
          <w:rFonts w:ascii="Times New Roman" w:eastAsia="Times New Roman" w:hAnsi="Times New Roman"/>
        </w:rPr>
      </w:pPr>
    </w:p>
    <w:p w:rsidR="00486E98" w:rsidRDefault="00486E98" w:rsidP="00486E98">
      <w:pPr>
        <w:pStyle w:val="ListParagraph"/>
        <w:numPr>
          <w:ilvl w:val="0"/>
          <w:numId w:val="7"/>
        </w:numPr>
        <w:spacing w:after="0" w:line="240" w:lineRule="auto"/>
        <w:jc w:val="both"/>
        <w:rPr>
          <w:rFonts w:ascii="Verdana" w:eastAsia="Times New Roman" w:hAnsi="Verdana"/>
        </w:rPr>
      </w:pPr>
      <w:r w:rsidRPr="00173972">
        <w:rPr>
          <w:rFonts w:ascii="Verdana" w:eastAsia="Times New Roman" w:hAnsi="Verdana"/>
        </w:rPr>
        <w:t>C</w:t>
      </w:r>
      <w:r>
        <w:rPr>
          <w:rFonts w:ascii="Verdana" w:eastAsia="Times New Roman" w:hAnsi="Verdana"/>
        </w:rPr>
        <w:t xml:space="preserve">ontinuous </w:t>
      </w:r>
      <w:proofErr w:type="spellStart"/>
      <w:r w:rsidRPr="00173972">
        <w:rPr>
          <w:rFonts w:ascii="Verdana" w:eastAsia="Times New Roman" w:hAnsi="Verdana"/>
        </w:rPr>
        <w:t>A</w:t>
      </w:r>
      <w:r>
        <w:rPr>
          <w:rFonts w:ascii="Verdana" w:eastAsia="Times New Roman" w:hAnsi="Verdana"/>
        </w:rPr>
        <w:t>rterio</w:t>
      </w:r>
      <w:proofErr w:type="spellEnd"/>
      <w:r>
        <w:rPr>
          <w:rFonts w:ascii="Verdana" w:eastAsia="Times New Roman" w:hAnsi="Verdana"/>
        </w:rPr>
        <w:t xml:space="preserve"> </w:t>
      </w:r>
      <w:r w:rsidRPr="00173972">
        <w:rPr>
          <w:rFonts w:ascii="Verdana" w:eastAsia="Times New Roman" w:hAnsi="Verdana"/>
        </w:rPr>
        <w:t>V</w:t>
      </w:r>
      <w:r>
        <w:rPr>
          <w:rFonts w:ascii="Verdana" w:eastAsia="Times New Roman" w:hAnsi="Verdana"/>
        </w:rPr>
        <w:t xml:space="preserve">enous </w:t>
      </w:r>
      <w:proofErr w:type="spellStart"/>
      <w:r w:rsidRPr="00173972">
        <w:rPr>
          <w:rFonts w:ascii="Verdana" w:eastAsia="Times New Roman" w:hAnsi="Verdana"/>
        </w:rPr>
        <w:t>H</w:t>
      </w:r>
      <w:r>
        <w:rPr>
          <w:rFonts w:ascii="Verdana" w:eastAsia="Times New Roman" w:hAnsi="Verdana"/>
        </w:rPr>
        <w:t>emo</w:t>
      </w:r>
      <w:proofErr w:type="spellEnd"/>
      <w:r>
        <w:rPr>
          <w:rFonts w:ascii="Verdana" w:eastAsia="Times New Roman" w:hAnsi="Verdana"/>
        </w:rPr>
        <w:t xml:space="preserve"> </w:t>
      </w:r>
      <w:r w:rsidRPr="00173972">
        <w:rPr>
          <w:rFonts w:ascii="Verdana" w:eastAsia="Times New Roman" w:hAnsi="Verdana"/>
        </w:rPr>
        <w:t>D</w:t>
      </w:r>
      <w:r>
        <w:rPr>
          <w:rFonts w:ascii="Verdana" w:eastAsia="Times New Roman" w:hAnsi="Verdana"/>
        </w:rPr>
        <w:t>ialysis</w:t>
      </w:r>
      <w:r w:rsidR="00CC09F6">
        <w:rPr>
          <w:rFonts w:ascii="Verdana" w:eastAsia="Times New Roman" w:hAnsi="Verdana"/>
        </w:rPr>
        <w:t xml:space="preserve">        </w:t>
      </w:r>
      <w:r>
        <w:rPr>
          <w:rFonts w:ascii="Verdana" w:eastAsia="Times New Roman" w:hAnsi="Verdana"/>
        </w:rPr>
        <w:t>(CAVHD)</w:t>
      </w:r>
    </w:p>
    <w:p w:rsidR="00486E98" w:rsidRDefault="00486E98" w:rsidP="00486E98">
      <w:pPr>
        <w:pStyle w:val="ListParagraph"/>
        <w:numPr>
          <w:ilvl w:val="0"/>
          <w:numId w:val="7"/>
        </w:numPr>
        <w:spacing w:after="0" w:line="240" w:lineRule="auto"/>
        <w:jc w:val="both"/>
        <w:rPr>
          <w:rFonts w:ascii="Verdana" w:eastAsia="Times New Roman" w:hAnsi="Verdana"/>
        </w:rPr>
      </w:pPr>
      <w:r w:rsidRPr="00173972">
        <w:rPr>
          <w:rFonts w:ascii="Verdana" w:eastAsia="Times New Roman" w:hAnsi="Verdana"/>
        </w:rPr>
        <w:t>C</w:t>
      </w:r>
      <w:r>
        <w:rPr>
          <w:rFonts w:ascii="Verdana" w:eastAsia="Times New Roman" w:hAnsi="Verdana"/>
        </w:rPr>
        <w:t xml:space="preserve">ontinuous </w:t>
      </w:r>
      <w:proofErr w:type="spellStart"/>
      <w:r>
        <w:rPr>
          <w:rFonts w:ascii="Verdana" w:eastAsia="Times New Roman" w:hAnsi="Verdana"/>
        </w:rPr>
        <w:t>Veno</w:t>
      </w:r>
      <w:proofErr w:type="spellEnd"/>
      <w:r>
        <w:rPr>
          <w:rFonts w:ascii="Verdana" w:eastAsia="Times New Roman" w:hAnsi="Verdana"/>
        </w:rPr>
        <w:t xml:space="preserve"> </w:t>
      </w:r>
      <w:r w:rsidRPr="00173972">
        <w:rPr>
          <w:rFonts w:ascii="Verdana" w:eastAsia="Times New Roman" w:hAnsi="Verdana"/>
        </w:rPr>
        <w:t>V</w:t>
      </w:r>
      <w:r>
        <w:rPr>
          <w:rFonts w:ascii="Verdana" w:eastAsia="Times New Roman" w:hAnsi="Verdana"/>
        </w:rPr>
        <w:t xml:space="preserve">enous </w:t>
      </w:r>
      <w:proofErr w:type="spellStart"/>
      <w:r w:rsidRPr="00173972">
        <w:rPr>
          <w:rFonts w:ascii="Verdana" w:eastAsia="Times New Roman" w:hAnsi="Verdana"/>
        </w:rPr>
        <w:t>H</w:t>
      </w:r>
      <w:r>
        <w:rPr>
          <w:rFonts w:ascii="Verdana" w:eastAsia="Times New Roman" w:hAnsi="Verdana"/>
        </w:rPr>
        <w:t>emo</w:t>
      </w:r>
      <w:proofErr w:type="spellEnd"/>
      <w:r>
        <w:rPr>
          <w:rFonts w:ascii="Verdana" w:eastAsia="Times New Roman" w:hAnsi="Verdana"/>
        </w:rPr>
        <w:t xml:space="preserve"> </w:t>
      </w:r>
      <w:r w:rsidRPr="00173972">
        <w:rPr>
          <w:rFonts w:ascii="Verdana" w:eastAsia="Times New Roman" w:hAnsi="Verdana"/>
        </w:rPr>
        <w:t>D</w:t>
      </w:r>
      <w:r>
        <w:rPr>
          <w:rFonts w:ascii="Verdana" w:eastAsia="Times New Roman" w:hAnsi="Verdana"/>
        </w:rPr>
        <w:t xml:space="preserve">ialysis  </w:t>
      </w:r>
      <w:r w:rsidR="00CC09F6">
        <w:rPr>
          <w:rFonts w:ascii="Verdana" w:eastAsia="Times New Roman" w:hAnsi="Verdana"/>
        </w:rPr>
        <w:t xml:space="preserve">         </w:t>
      </w:r>
      <w:r>
        <w:rPr>
          <w:rFonts w:ascii="Verdana" w:eastAsia="Times New Roman" w:hAnsi="Verdana"/>
        </w:rPr>
        <w:t>(CVVHD)</w:t>
      </w:r>
    </w:p>
    <w:p w:rsidR="00486E98" w:rsidRDefault="00486E98" w:rsidP="00486E98">
      <w:pPr>
        <w:pStyle w:val="ListParagraph"/>
        <w:numPr>
          <w:ilvl w:val="0"/>
          <w:numId w:val="7"/>
        </w:numPr>
        <w:spacing w:after="0" w:line="240" w:lineRule="auto"/>
        <w:jc w:val="both"/>
        <w:rPr>
          <w:rFonts w:ascii="Verdana" w:eastAsia="Times New Roman" w:hAnsi="Verdana"/>
        </w:rPr>
      </w:pPr>
      <w:r w:rsidRPr="00173972">
        <w:rPr>
          <w:rFonts w:ascii="Verdana" w:eastAsia="Times New Roman" w:hAnsi="Verdana"/>
        </w:rPr>
        <w:t>C</w:t>
      </w:r>
      <w:r>
        <w:rPr>
          <w:rFonts w:ascii="Verdana" w:eastAsia="Times New Roman" w:hAnsi="Verdana"/>
        </w:rPr>
        <w:t xml:space="preserve">ontinuous </w:t>
      </w:r>
      <w:proofErr w:type="spellStart"/>
      <w:r w:rsidRPr="00173972">
        <w:rPr>
          <w:rFonts w:ascii="Verdana" w:eastAsia="Times New Roman" w:hAnsi="Verdana"/>
        </w:rPr>
        <w:t>A</w:t>
      </w:r>
      <w:r>
        <w:rPr>
          <w:rFonts w:ascii="Verdana" w:eastAsia="Times New Roman" w:hAnsi="Verdana"/>
        </w:rPr>
        <w:t>rterio</w:t>
      </w:r>
      <w:proofErr w:type="spellEnd"/>
      <w:r>
        <w:rPr>
          <w:rFonts w:ascii="Verdana" w:eastAsia="Times New Roman" w:hAnsi="Verdana"/>
        </w:rPr>
        <w:t xml:space="preserve"> </w:t>
      </w:r>
      <w:r w:rsidRPr="00173972">
        <w:rPr>
          <w:rFonts w:ascii="Verdana" w:eastAsia="Times New Roman" w:hAnsi="Verdana"/>
        </w:rPr>
        <w:t>V</w:t>
      </w:r>
      <w:r>
        <w:rPr>
          <w:rFonts w:ascii="Verdana" w:eastAsia="Times New Roman" w:hAnsi="Verdana"/>
        </w:rPr>
        <w:t xml:space="preserve">enous </w:t>
      </w:r>
      <w:proofErr w:type="spellStart"/>
      <w:r w:rsidRPr="00173972">
        <w:rPr>
          <w:rFonts w:ascii="Verdana" w:eastAsia="Times New Roman" w:hAnsi="Verdana"/>
        </w:rPr>
        <w:t>H</w:t>
      </w:r>
      <w:r>
        <w:rPr>
          <w:rFonts w:ascii="Verdana" w:eastAsia="Times New Roman" w:hAnsi="Verdana"/>
        </w:rPr>
        <w:t>emofiltration</w:t>
      </w:r>
      <w:proofErr w:type="spellEnd"/>
      <w:r>
        <w:rPr>
          <w:rFonts w:ascii="Verdana" w:eastAsia="Times New Roman" w:hAnsi="Verdana"/>
        </w:rPr>
        <w:t xml:space="preserve">        (CAVHF)</w:t>
      </w:r>
    </w:p>
    <w:p w:rsidR="00486E98" w:rsidRPr="00173972" w:rsidRDefault="00486E98" w:rsidP="00486E98">
      <w:pPr>
        <w:pStyle w:val="ListParagraph"/>
        <w:numPr>
          <w:ilvl w:val="0"/>
          <w:numId w:val="7"/>
        </w:numPr>
        <w:spacing w:before="240" w:after="0" w:line="240" w:lineRule="auto"/>
        <w:jc w:val="both"/>
        <w:rPr>
          <w:rFonts w:ascii="Verdana" w:eastAsia="Times New Roman" w:hAnsi="Verdana"/>
        </w:rPr>
      </w:pPr>
      <w:r w:rsidRPr="00173972">
        <w:rPr>
          <w:rFonts w:ascii="Verdana" w:eastAsia="Times New Roman" w:hAnsi="Verdana"/>
        </w:rPr>
        <w:t>C</w:t>
      </w:r>
      <w:r>
        <w:rPr>
          <w:rFonts w:ascii="Verdana" w:eastAsia="Times New Roman" w:hAnsi="Verdana"/>
        </w:rPr>
        <w:t xml:space="preserve">ontinuous </w:t>
      </w:r>
      <w:proofErr w:type="spellStart"/>
      <w:r>
        <w:rPr>
          <w:rFonts w:ascii="Verdana" w:eastAsia="Times New Roman" w:hAnsi="Verdana"/>
        </w:rPr>
        <w:t>Veno</w:t>
      </w:r>
      <w:proofErr w:type="spellEnd"/>
      <w:r>
        <w:rPr>
          <w:rFonts w:ascii="Verdana" w:eastAsia="Times New Roman" w:hAnsi="Verdana"/>
        </w:rPr>
        <w:t xml:space="preserve"> </w:t>
      </w:r>
      <w:r w:rsidRPr="00173972">
        <w:rPr>
          <w:rFonts w:ascii="Verdana" w:eastAsia="Times New Roman" w:hAnsi="Verdana"/>
        </w:rPr>
        <w:t>V</w:t>
      </w:r>
      <w:r>
        <w:rPr>
          <w:rFonts w:ascii="Verdana" w:eastAsia="Times New Roman" w:hAnsi="Verdana"/>
        </w:rPr>
        <w:t xml:space="preserve">enous </w:t>
      </w:r>
      <w:proofErr w:type="spellStart"/>
      <w:r w:rsidRPr="00173972">
        <w:rPr>
          <w:rFonts w:ascii="Verdana" w:eastAsia="Times New Roman" w:hAnsi="Verdana"/>
        </w:rPr>
        <w:t>H</w:t>
      </w:r>
      <w:r>
        <w:rPr>
          <w:rFonts w:ascii="Verdana" w:eastAsia="Times New Roman" w:hAnsi="Verdana"/>
        </w:rPr>
        <w:t>emofiltration</w:t>
      </w:r>
      <w:proofErr w:type="spellEnd"/>
      <w:r>
        <w:rPr>
          <w:rFonts w:ascii="Verdana" w:eastAsia="Times New Roman" w:hAnsi="Verdana"/>
        </w:rPr>
        <w:t xml:space="preserve">           (CVVHF)</w:t>
      </w:r>
    </w:p>
    <w:p w:rsidR="00486E98" w:rsidRPr="00173972" w:rsidRDefault="00486E98" w:rsidP="00486E98">
      <w:pPr>
        <w:pStyle w:val="ListParagraph"/>
        <w:numPr>
          <w:ilvl w:val="0"/>
          <w:numId w:val="7"/>
        </w:numPr>
        <w:spacing w:after="0" w:line="240" w:lineRule="auto"/>
        <w:jc w:val="both"/>
        <w:rPr>
          <w:rFonts w:ascii="Verdana" w:eastAsia="Times New Roman" w:hAnsi="Verdana"/>
        </w:rPr>
      </w:pPr>
      <w:r w:rsidRPr="00173972">
        <w:rPr>
          <w:rFonts w:ascii="Verdana" w:eastAsia="Times New Roman" w:hAnsi="Verdana"/>
        </w:rPr>
        <w:t>C</w:t>
      </w:r>
      <w:r>
        <w:rPr>
          <w:rFonts w:ascii="Verdana" w:eastAsia="Times New Roman" w:hAnsi="Verdana"/>
        </w:rPr>
        <w:t xml:space="preserve">ontinuous </w:t>
      </w:r>
      <w:proofErr w:type="spellStart"/>
      <w:r w:rsidRPr="00173972">
        <w:rPr>
          <w:rFonts w:ascii="Verdana" w:eastAsia="Times New Roman" w:hAnsi="Verdana"/>
        </w:rPr>
        <w:t>A</w:t>
      </w:r>
      <w:r>
        <w:rPr>
          <w:rFonts w:ascii="Verdana" w:eastAsia="Times New Roman" w:hAnsi="Verdana"/>
        </w:rPr>
        <w:t>rterio</w:t>
      </w:r>
      <w:proofErr w:type="spellEnd"/>
      <w:r>
        <w:rPr>
          <w:rFonts w:ascii="Verdana" w:eastAsia="Times New Roman" w:hAnsi="Verdana"/>
        </w:rPr>
        <w:t xml:space="preserve"> </w:t>
      </w:r>
      <w:r w:rsidRPr="00173972">
        <w:rPr>
          <w:rFonts w:ascii="Verdana" w:eastAsia="Times New Roman" w:hAnsi="Verdana"/>
        </w:rPr>
        <w:t>V</w:t>
      </w:r>
      <w:r>
        <w:rPr>
          <w:rFonts w:ascii="Verdana" w:eastAsia="Times New Roman" w:hAnsi="Verdana"/>
        </w:rPr>
        <w:t xml:space="preserve">enous </w:t>
      </w:r>
      <w:proofErr w:type="spellStart"/>
      <w:r w:rsidRPr="00173972">
        <w:rPr>
          <w:rFonts w:ascii="Verdana" w:eastAsia="Times New Roman" w:hAnsi="Verdana"/>
        </w:rPr>
        <w:t>H</w:t>
      </w:r>
      <w:r>
        <w:rPr>
          <w:rFonts w:ascii="Verdana" w:eastAsia="Times New Roman" w:hAnsi="Verdana"/>
        </w:rPr>
        <w:t>emo</w:t>
      </w:r>
      <w:proofErr w:type="spellEnd"/>
      <w:r>
        <w:rPr>
          <w:rFonts w:ascii="Verdana" w:eastAsia="Times New Roman" w:hAnsi="Verdana"/>
        </w:rPr>
        <w:t xml:space="preserve"> </w:t>
      </w:r>
      <w:proofErr w:type="spellStart"/>
      <w:r w:rsidRPr="00173972">
        <w:rPr>
          <w:rFonts w:ascii="Verdana" w:eastAsia="Times New Roman" w:hAnsi="Verdana"/>
        </w:rPr>
        <w:t>D</w:t>
      </w:r>
      <w:r>
        <w:rPr>
          <w:rFonts w:ascii="Verdana" w:eastAsia="Times New Roman" w:hAnsi="Verdana"/>
        </w:rPr>
        <w:t>iafiltration</w:t>
      </w:r>
      <w:proofErr w:type="spellEnd"/>
      <w:r>
        <w:rPr>
          <w:rFonts w:ascii="Verdana" w:eastAsia="Times New Roman" w:hAnsi="Verdana"/>
        </w:rPr>
        <w:t xml:space="preserve">  (CAVHDF)</w:t>
      </w:r>
    </w:p>
    <w:p w:rsidR="00486E98" w:rsidRPr="00701ED2" w:rsidRDefault="00486E98" w:rsidP="00486E98">
      <w:pPr>
        <w:pStyle w:val="ListParagraph"/>
        <w:numPr>
          <w:ilvl w:val="0"/>
          <w:numId w:val="7"/>
        </w:numPr>
        <w:spacing w:after="0" w:line="240" w:lineRule="auto"/>
        <w:jc w:val="both"/>
        <w:rPr>
          <w:rFonts w:ascii="Verdana" w:eastAsia="Times New Roman" w:hAnsi="Verdana"/>
        </w:rPr>
      </w:pPr>
      <w:r w:rsidRPr="00173972">
        <w:rPr>
          <w:rFonts w:ascii="Verdana" w:eastAsia="Times New Roman" w:hAnsi="Verdana"/>
        </w:rPr>
        <w:lastRenderedPageBreak/>
        <w:t>C</w:t>
      </w:r>
      <w:r>
        <w:rPr>
          <w:rFonts w:ascii="Verdana" w:eastAsia="Times New Roman" w:hAnsi="Verdana"/>
        </w:rPr>
        <w:t xml:space="preserve">ontinuous </w:t>
      </w:r>
      <w:proofErr w:type="spellStart"/>
      <w:r>
        <w:rPr>
          <w:rFonts w:ascii="Verdana" w:eastAsia="Times New Roman" w:hAnsi="Verdana"/>
        </w:rPr>
        <w:t>Veno</w:t>
      </w:r>
      <w:proofErr w:type="spellEnd"/>
      <w:r>
        <w:rPr>
          <w:rFonts w:ascii="Verdana" w:eastAsia="Times New Roman" w:hAnsi="Verdana"/>
        </w:rPr>
        <w:t xml:space="preserve"> </w:t>
      </w:r>
      <w:r w:rsidRPr="00173972">
        <w:rPr>
          <w:rFonts w:ascii="Verdana" w:eastAsia="Times New Roman" w:hAnsi="Verdana"/>
        </w:rPr>
        <w:t>V</w:t>
      </w:r>
      <w:r>
        <w:rPr>
          <w:rFonts w:ascii="Verdana" w:eastAsia="Times New Roman" w:hAnsi="Verdana"/>
        </w:rPr>
        <w:t xml:space="preserve">enous </w:t>
      </w:r>
      <w:proofErr w:type="spellStart"/>
      <w:r w:rsidRPr="00173972">
        <w:rPr>
          <w:rFonts w:ascii="Verdana" w:eastAsia="Times New Roman" w:hAnsi="Verdana"/>
        </w:rPr>
        <w:t>H</w:t>
      </w:r>
      <w:r>
        <w:rPr>
          <w:rFonts w:ascii="Verdana" w:eastAsia="Times New Roman" w:hAnsi="Verdana"/>
        </w:rPr>
        <w:t>emo</w:t>
      </w:r>
      <w:proofErr w:type="spellEnd"/>
      <w:r>
        <w:rPr>
          <w:rFonts w:ascii="Verdana" w:eastAsia="Times New Roman" w:hAnsi="Verdana"/>
        </w:rPr>
        <w:t xml:space="preserve"> </w:t>
      </w:r>
      <w:proofErr w:type="spellStart"/>
      <w:r w:rsidRPr="00173972">
        <w:rPr>
          <w:rFonts w:ascii="Verdana" w:eastAsia="Times New Roman" w:hAnsi="Verdana"/>
        </w:rPr>
        <w:t>D</w:t>
      </w:r>
      <w:r>
        <w:rPr>
          <w:rFonts w:ascii="Verdana" w:eastAsia="Times New Roman" w:hAnsi="Verdana"/>
        </w:rPr>
        <w:t>iafiltration</w:t>
      </w:r>
      <w:proofErr w:type="spellEnd"/>
      <w:r>
        <w:rPr>
          <w:rFonts w:ascii="Verdana" w:eastAsia="Times New Roman" w:hAnsi="Verdana"/>
        </w:rPr>
        <w:t xml:space="preserve">     (CVVHDF)</w:t>
      </w:r>
    </w:p>
    <w:p w:rsidR="00486E98" w:rsidRPr="00173972" w:rsidRDefault="00486E98" w:rsidP="00486E98">
      <w:pPr>
        <w:pStyle w:val="ListParagraph"/>
        <w:spacing w:after="0" w:line="240" w:lineRule="auto"/>
        <w:ind w:left="1440"/>
        <w:jc w:val="both"/>
        <w:rPr>
          <w:rFonts w:ascii="Verdana" w:eastAsia="Times New Roman" w:hAnsi="Verdana"/>
        </w:rPr>
      </w:pPr>
    </w:p>
    <w:p w:rsidR="00486E98" w:rsidRDefault="00486E98" w:rsidP="00486E98">
      <w:pPr>
        <w:pStyle w:val="ListParagraph"/>
        <w:numPr>
          <w:ilvl w:val="0"/>
          <w:numId w:val="6"/>
        </w:numPr>
        <w:spacing w:after="0" w:line="240" w:lineRule="auto"/>
        <w:jc w:val="both"/>
        <w:rPr>
          <w:rFonts w:ascii="Times New Roman" w:eastAsia="Times New Roman" w:hAnsi="Times New Roman"/>
          <w:b/>
          <w:bCs/>
          <w:u w:val="single"/>
        </w:rPr>
      </w:pPr>
      <w:r>
        <w:rPr>
          <w:rFonts w:ascii="Times New Roman" w:eastAsia="Times New Roman" w:hAnsi="Times New Roman"/>
          <w:b/>
          <w:bCs/>
          <w:u w:val="single"/>
        </w:rPr>
        <w:t>HEMO PERFUSION–</w:t>
      </w:r>
    </w:p>
    <w:p w:rsidR="00486E98" w:rsidRPr="00543362" w:rsidRDefault="00486E98" w:rsidP="00486E98">
      <w:pPr>
        <w:spacing w:after="0" w:line="240" w:lineRule="auto"/>
        <w:jc w:val="both"/>
        <w:rPr>
          <w:rFonts w:ascii="Verdana" w:eastAsia="Times New Roman" w:hAnsi="Verdana"/>
        </w:rPr>
      </w:pPr>
    </w:p>
    <w:p w:rsidR="00486E98" w:rsidRDefault="00486E98" w:rsidP="00486E98">
      <w:pPr>
        <w:pStyle w:val="ListParagraph"/>
        <w:numPr>
          <w:ilvl w:val="0"/>
          <w:numId w:val="8"/>
        </w:numPr>
        <w:spacing w:after="0" w:line="240" w:lineRule="auto"/>
        <w:jc w:val="both"/>
        <w:rPr>
          <w:rFonts w:ascii="Verdana" w:eastAsia="Times New Roman" w:hAnsi="Verdana"/>
        </w:rPr>
      </w:pPr>
      <w:r>
        <w:rPr>
          <w:rFonts w:ascii="Verdana" w:eastAsia="Times New Roman" w:hAnsi="Verdana"/>
        </w:rPr>
        <w:t xml:space="preserve">Initiate and terminate the </w:t>
      </w:r>
      <w:proofErr w:type="spellStart"/>
      <w:r>
        <w:rPr>
          <w:rFonts w:ascii="Verdana" w:eastAsia="Times New Roman" w:hAnsi="Verdana"/>
        </w:rPr>
        <w:t>Hemo</w:t>
      </w:r>
      <w:proofErr w:type="spellEnd"/>
      <w:r>
        <w:rPr>
          <w:rFonts w:ascii="Verdana" w:eastAsia="Times New Roman" w:hAnsi="Verdana"/>
        </w:rPr>
        <w:t xml:space="preserve"> Perfusion procedure.</w:t>
      </w:r>
    </w:p>
    <w:p w:rsidR="00486E98" w:rsidRDefault="00486E98" w:rsidP="00486E98">
      <w:pPr>
        <w:pStyle w:val="ListParagraph"/>
        <w:numPr>
          <w:ilvl w:val="0"/>
          <w:numId w:val="8"/>
        </w:numPr>
        <w:spacing w:after="0" w:line="240" w:lineRule="auto"/>
        <w:jc w:val="both"/>
        <w:rPr>
          <w:rFonts w:ascii="Verdana" w:eastAsia="Times New Roman" w:hAnsi="Verdana"/>
        </w:rPr>
      </w:pPr>
      <w:r w:rsidRPr="00173972">
        <w:rPr>
          <w:rFonts w:ascii="Verdana" w:eastAsia="Times New Roman" w:hAnsi="Verdana"/>
        </w:rPr>
        <w:t xml:space="preserve">Monitors the Physical condition of the patient </w:t>
      </w:r>
      <w:r>
        <w:rPr>
          <w:rFonts w:ascii="Verdana" w:eastAsia="Times New Roman" w:hAnsi="Verdana"/>
        </w:rPr>
        <w:t xml:space="preserve">during the operation of the </w:t>
      </w:r>
      <w:proofErr w:type="spellStart"/>
      <w:r>
        <w:rPr>
          <w:rFonts w:ascii="Verdana" w:eastAsia="Times New Roman" w:hAnsi="Verdana"/>
        </w:rPr>
        <w:t>Hemo</w:t>
      </w:r>
      <w:proofErr w:type="spellEnd"/>
      <w:r>
        <w:rPr>
          <w:rFonts w:ascii="Verdana" w:eastAsia="Times New Roman" w:hAnsi="Verdana"/>
        </w:rPr>
        <w:t xml:space="preserve"> Perfusion. </w:t>
      </w:r>
    </w:p>
    <w:p w:rsidR="00486E98" w:rsidRPr="00543362" w:rsidRDefault="00486E98" w:rsidP="00486E98">
      <w:pPr>
        <w:pStyle w:val="ListParagraph"/>
        <w:numPr>
          <w:ilvl w:val="0"/>
          <w:numId w:val="8"/>
        </w:numPr>
        <w:spacing w:after="0" w:line="240" w:lineRule="auto"/>
        <w:jc w:val="both"/>
        <w:rPr>
          <w:rFonts w:ascii="Verdana" w:eastAsia="Times New Roman" w:hAnsi="Verdana"/>
        </w:rPr>
      </w:pPr>
      <w:r>
        <w:rPr>
          <w:rFonts w:ascii="Verdana" w:eastAsia="Times New Roman" w:hAnsi="Verdana"/>
        </w:rPr>
        <w:t xml:space="preserve">Manage all complications during the </w:t>
      </w:r>
      <w:proofErr w:type="gramStart"/>
      <w:r>
        <w:rPr>
          <w:rFonts w:ascii="Verdana" w:eastAsia="Times New Roman" w:hAnsi="Verdana"/>
        </w:rPr>
        <w:t>procedure</w:t>
      </w:r>
      <w:r w:rsidRPr="00543362">
        <w:rPr>
          <w:rFonts w:ascii="Verdana" w:eastAsia="Times New Roman" w:hAnsi="Verdana"/>
        </w:rPr>
        <w:t xml:space="preserve"> </w:t>
      </w:r>
      <w:r>
        <w:rPr>
          <w:rFonts w:ascii="Verdana" w:eastAsia="Times New Roman" w:hAnsi="Verdana"/>
        </w:rPr>
        <w:t>.</w:t>
      </w:r>
      <w:proofErr w:type="gramEnd"/>
    </w:p>
    <w:p w:rsidR="003F70B8" w:rsidRDefault="00486E98" w:rsidP="00486E98">
      <w:pPr>
        <w:spacing w:after="0" w:line="240" w:lineRule="auto"/>
        <w:jc w:val="both"/>
        <w:rPr>
          <w:rFonts w:ascii="Verdana" w:eastAsia="Times New Roman" w:hAnsi="Verdana"/>
        </w:rPr>
      </w:pPr>
      <w:r>
        <w:rPr>
          <w:rFonts w:ascii="Verdana" w:eastAsia="Times New Roman" w:hAnsi="Verdana"/>
        </w:rPr>
        <w:tab/>
      </w:r>
    </w:p>
    <w:p w:rsidR="00486E98" w:rsidRPr="003F70B8" w:rsidRDefault="00486E98" w:rsidP="00486E98">
      <w:pPr>
        <w:spacing w:after="0" w:line="240" w:lineRule="auto"/>
        <w:jc w:val="both"/>
        <w:rPr>
          <w:rFonts w:ascii="Verdana" w:eastAsia="Times New Roman" w:hAnsi="Verdana"/>
          <w:b/>
          <w:bCs/>
          <w:sz w:val="32"/>
          <w:szCs w:val="32"/>
        </w:rPr>
      </w:pPr>
      <w:r w:rsidRPr="003F70B8">
        <w:rPr>
          <w:rFonts w:ascii="Times New Roman" w:eastAsia="Times New Roman" w:hAnsi="Times New Roman"/>
          <w:b/>
          <w:bCs/>
          <w:sz w:val="28"/>
          <w:szCs w:val="28"/>
        </w:rPr>
        <w:t xml:space="preserve">  </w:t>
      </w:r>
      <w:r w:rsidRPr="003F70B8">
        <w:rPr>
          <w:rFonts w:ascii="Times New Roman" w:eastAsia="Times New Roman" w:hAnsi="Times New Roman"/>
          <w:b/>
          <w:bCs/>
          <w:sz w:val="32"/>
          <w:szCs w:val="32"/>
          <w:u w:val="single"/>
        </w:rPr>
        <w:t>INSTRUMENTS HANDLED</w:t>
      </w:r>
    </w:p>
    <w:p w:rsidR="00486E98" w:rsidRPr="00F66507" w:rsidRDefault="00486E98" w:rsidP="00486E98">
      <w:pPr>
        <w:tabs>
          <w:tab w:val="left" w:pos="1710"/>
        </w:tabs>
        <w:spacing w:after="0" w:line="240" w:lineRule="auto"/>
        <w:jc w:val="both"/>
        <w:rPr>
          <w:rFonts w:ascii="Times New Roman" w:eastAsia="Times New Roman" w:hAnsi="Times New Roman"/>
        </w:rPr>
      </w:pPr>
      <w:r>
        <w:rPr>
          <w:rFonts w:ascii="Times New Roman" w:eastAsia="Times New Roman" w:hAnsi="Times New Roman"/>
        </w:rPr>
        <w:tab/>
      </w:r>
    </w:p>
    <w:p w:rsidR="00486E98" w:rsidRPr="00173972" w:rsidRDefault="00486E98" w:rsidP="00486E98">
      <w:pPr>
        <w:pStyle w:val="ListParagraph"/>
        <w:numPr>
          <w:ilvl w:val="0"/>
          <w:numId w:val="9"/>
        </w:numPr>
        <w:spacing w:after="0"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DIALYSIS MACHINES</w:t>
      </w:r>
    </w:p>
    <w:p w:rsidR="00486E98" w:rsidRDefault="00486E98" w:rsidP="00486E98">
      <w:pPr>
        <w:spacing w:after="0" w:line="240" w:lineRule="auto"/>
        <w:ind w:left="720"/>
        <w:jc w:val="both"/>
        <w:rPr>
          <w:rFonts w:ascii="Times New Roman" w:eastAsia="Times New Roman" w:hAnsi="Times New Roman"/>
          <w:b/>
          <w:bCs/>
          <w:u w:val="single"/>
        </w:rPr>
      </w:pPr>
    </w:p>
    <w:p w:rsidR="00486E98" w:rsidRPr="00173972" w:rsidRDefault="00486E98" w:rsidP="00486E98">
      <w:pPr>
        <w:pStyle w:val="ListParagraph"/>
        <w:numPr>
          <w:ilvl w:val="0"/>
          <w:numId w:val="5"/>
        </w:numPr>
        <w:spacing w:after="0" w:line="240" w:lineRule="auto"/>
        <w:jc w:val="both"/>
        <w:rPr>
          <w:rFonts w:ascii="Verdana" w:eastAsia="Times New Roman" w:hAnsi="Verdana"/>
        </w:rPr>
      </w:pPr>
      <w:r>
        <w:rPr>
          <w:rFonts w:ascii="Verdana" w:eastAsia="Times New Roman" w:hAnsi="Verdana"/>
        </w:rPr>
        <w:t>B.BRAUN</w:t>
      </w:r>
      <w:r w:rsidRPr="00173972">
        <w:rPr>
          <w:rFonts w:ascii="Verdana" w:eastAsia="Times New Roman" w:hAnsi="Verdana"/>
        </w:rPr>
        <w:t xml:space="preserve"> Dialog+</w:t>
      </w:r>
    </w:p>
    <w:p w:rsidR="00486E98" w:rsidRPr="00173972" w:rsidRDefault="00486E98" w:rsidP="00486E98">
      <w:pPr>
        <w:pStyle w:val="ListParagraph"/>
        <w:numPr>
          <w:ilvl w:val="0"/>
          <w:numId w:val="5"/>
        </w:numPr>
        <w:spacing w:after="0" w:line="240" w:lineRule="auto"/>
        <w:jc w:val="both"/>
        <w:rPr>
          <w:rFonts w:ascii="Verdana" w:eastAsia="Times New Roman" w:hAnsi="Verdana"/>
          <w:b/>
          <w:bCs/>
          <w:u w:val="single"/>
        </w:rPr>
      </w:pPr>
      <w:r w:rsidRPr="00173972">
        <w:rPr>
          <w:rFonts w:ascii="Verdana" w:eastAsia="Times New Roman" w:hAnsi="Verdana"/>
        </w:rPr>
        <w:t>Fresenius 4008S</w:t>
      </w:r>
    </w:p>
    <w:p w:rsidR="00486E98" w:rsidRPr="00173972" w:rsidRDefault="00486E98" w:rsidP="00486E98">
      <w:pPr>
        <w:pStyle w:val="ListParagraph"/>
        <w:numPr>
          <w:ilvl w:val="0"/>
          <w:numId w:val="5"/>
        </w:numPr>
        <w:spacing w:after="0" w:line="240" w:lineRule="auto"/>
        <w:jc w:val="both"/>
        <w:rPr>
          <w:rFonts w:ascii="Verdana" w:eastAsia="Times New Roman" w:hAnsi="Verdana"/>
          <w:b/>
          <w:bCs/>
          <w:u w:val="single"/>
        </w:rPr>
      </w:pPr>
      <w:r w:rsidRPr="00173972">
        <w:rPr>
          <w:rFonts w:ascii="Verdana" w:eastAsia="Times New Roman" w:hAnsi="Verdana"/>
        </w:rPr>
        <w:t xml:space="preserve">Fresenius 4008 </w:t>
      </w:r>
      <w:proofErr w:type="spellStart"/>
      <w:r w:rsidRPr="00173972">
        <w:rPr>
          <w:rFonts w:ascii="Verdana" w:eastAsia="Times New Roman" w:hAnsi="Verdana"/>
        </w:rPr>
        <w:t>ArRT</w:t>
      </w:r>
      <w:proofErr w:type="spellEnd"/>
      <w:r w:rsidRPr="00173972">
        <w:rPr>
          <w:rFonts w:ascii="Verdana" w:eastAsia="Times New Roman" w:hAnsi="Verdana"/>
        </w:rPr>
        <w:t xml:space="preserve"> Plus</w:t>
      </w:r>
    </w:p>
    <w:p w:rsidR="00486E98" w:rsidRPr="00173972" w:rsidRDefault="00486E98" w:rsidP="00486E98">
      <w:pPr>
        <w:pStyle w:val="ListParagraph"/>
        <w:numPr>
          <w:ilvl w:val="0"/>
          <w:numId w:val="5"/>
        </w:numPr>
        <w:spacing w:after="0" w:line="240" w:lineRule="auto"/>
        <w:jc w:val="both"/>
        <w:rPr>
          <w:rFonts w:ascii="Verdana" w:eastAsia="Times New Roman" w:hAnsi="Verdana"/>
          <w:b/>
          <w:bCs/>
          <w:u w:val="single"/>
        </w:rPr>
      </w:pPr>
      <w:proofErr w:type="spellStart"/>
      <w:r w:rsidRPr="00173972">
        <w:rPr>
          <w:rFonts w:ascii="Verdana" w:eastAsia="Times New Roman" w:hAnsi="Verdana"/>
        </w:rPr>
        <w:t>Nipro</w:t>
      </w:r>
      <w:proofErr w:type="spellEnd"/>
      <w:r w:rsidRPr="00173972">
        <w:rPr>
          <w:rFonts w:ascii="Verdana" w:eastAsia="Times New Roman" w:hAnsi="Verdana"/>
        </w:rPr>
        <w:t xml:space="preserve"> </w:t>
      </w:r>
      <w:proofErr w:type="spellStart"/>
      <w:r w:rsidRPr="00173972">
        <w:rPr>
          <w:rFonts w:ascii="Verdana" w:eastAsia="Times New Roman" w:hAnsi="Verdana"/>
        </w:rPr>
        <w:t>Surdial</w:t>
      </w:r>
      <w:proofErr w:type="spellEnd"/>
      <w:r w:rsidRPr="00173972">
        <w:rPr>
          <w:rFonts w:ascii="Verdana" w:eastAsia="Times New Roman" w:hAnsi="Verdana"/>
        </w:rPr>
        <w:t xml:space="preserve"> II</w:t>
      </w:r>
    </w:p>
    <w:p w:rsidR="00486E98" w:rsidRPr="00173972" w:rsidRDefault="00486E98" w:rsidP="00486E98">
      <w:pPr>
        <w:pStyle w:val="ListParagraph"/>
        <w:numPr>
          <w:ilvl w:val="0"/>
          <w:numId w:val="5"/>
        </w:numPr>
        <w:spacing w:after="0" w:line="240" w:lineRule="auto"/>
        <w:jc w:val="both"/>
        <w:rPr>
          <w:rFonts w:ascii="Verdana" w:eastAsia="Times New Roman" w:hAnsi="Verdana"/>
          <w:b/>
          <w:bCs/>
          <w:u w:val="single"/>
        </w:rPr>
      </w:pPr>
      <w:r w:rsidRPr="00173972">
        <w:rPr>
          <w:rFonts w:ascii="Verdana" w:eastAsia="Times New Roman" w:hAnsi="Verdana"/>
        </w:rPr>
        <w:t>Fresenius 5008s</w:t>
      </w:r>
    </w:p>
    <w:p w:rsidR="00486E98" w:rsidRPr="00173972" w:rsidRDefault="00486E98" w:rsidP="00486E98">
      <w:pPr>
        <w:pStyle w:val="ListParagraph"/>
        <w:numPr>
          <w:ilvl w:val="0"/>
          <w:numId w:val="5"/>
        </w:numPr>
        <w:spacing w:after="0" w:line="240" w:lineRule="auto"/>
        <w:jc w:val="both"/>
        <w:rPr>
          <w:rFonts w:ascii="Verdana" w:eastAsia="Times New Roman" w:hAnsi="Verdana"/>
          <w:b/>
          <w:bCs/>
          <w:u w:val="single"/>
        </w:rPr>
      </w:pPr>
      <w:r>
        <w:rPr>
          <w:rFonts w:ascii="Verdana" w:eastAsia="Times New Roman" w:hAnsi="Verdana"/>
        </w:rPr>
        <w:t>Fresenius 4008B</w:t>
      </w:r>
    </w:p>
    <w:p w:rsidR="00486E98" w:rsidRDefault="00486E98" w:rsidP="00486E98">
      <w:pPr>
        <w:pStyle w:val="ListParagraph"/>
        <w:spacing w:after="0" w:line="240" w:lineRule="auto"/>
        <w:ind w:left="1440"/>
        <w:jc w:val="both"/>
        <w:rPr>
          <w:rFonts w:ascii="Times New Roman" w:eastAsia="Times New Roman" w:hAnsi="Times New Roman"/>
        </w:rPr>
      </w:pPr>
    </w:p>
    <w:p w:rsidR="00486E98" w:rsidRPr="00173972" w:rsidRDefault="00486E98" w:rsidP="00486E98">
      <w:pPr>
        <w:pStyle w:val="ListParagraph"/>
        <w:numPr>
          <w:ilvl w:val="0"/>
          <w:numId w:val="9"/>
        </w:numPr>
        <w:spacing w:after="0" w:line="240" w:lineRule="auto"/>
        <w:jc w:val="both"/>
        <w:rPr>
          <w:rFonts w:ascii="Verdana" w:eastAsia="Times New Roman" w:hAnsi="Verdana"/>
          <w:b/>
          <w:bCs/>
          <w:sz w:val="24"/>
          <w:szCs w:val="24"/>
          <w:u w:val="single"/>
        </w:rPr>
      </w:pPr>
      <w:r w:rsidRPr="00173972">
        <w:rPr>
          <w:rFonts w:ascii="Verdana" w:eastAsia="Times New Roman" w:hAnsi="Verdana"/>
          <w:b/>
          <w:bCs/>
          <w:sz w:val="24"/>
          <w:szCs w:val="24"/>
          <w:u w:val="single"/>
        </w:rPr>
        <w:t>O</w:t>
      </w:r>
      <w:r>
        <w:rPr>
          <w:rFonts w:ascii="Times New Roman" w:eastAsia="Times New Roman" w:hAnsi="Times New Roman" w:cs="Times New Roman"/>
          <w:b/>
          <w:bCs/>
          <w:sz w:val="24"/>
          <w:szCs w:val="24"/>
          <w:u w:val="single"/>
        </w:rPr>
        <w:t>THER MACHINES</w:t>
      </w:r>
    </w:p>
    <w:p w:rsidR="00486E98" w:rsidRPr="00173972" w:rsidRDefault="00486E98" w:rsidP="00486E98">
      <w:pPr>
        <w:spacing w:after="0" w:line="240" w:lineRule="auto"/>
        <w:jc w:val="both"/>
        <w:rPr>
          <w:rFonts w:ascii="Verdana" w:eastAsia="Times New Roman" w:hAnsi="Verdana"/>
        </w:rPr>
      </w:pPr>
      <w:r w:rsidRPr="00173972">
        <w:rPr>
          <w:rFonts w:ascii="Verdana" w:eastAsia="Times New Roman" w:hAnsi="Verdana"/>
        </w:rPr>
        <w:t xml:space="preserve">       </w:t>
      </w:r>
      <w:r>
        <w:rPr>
          <w:rFonts w:ascii="Verdana" w:eastAsia="Times New Roman" w:hAnsi="Verdana"/>
        </w:rPr>
        <w:t xml:space="preserve">         </w:t>
      </w:r>
    </w:p>
    <w:p w:rsidR="00486E98" w:rsidRPr="00173972" w:rsidRDefault="00486E98" w:rsidP="00486E98">
      <w:pPr>
        <w:pStyle w:val="ListParagraph"/>
        <w:numPr>
          <w:ilvl w:val="0"/>
          <w:numId w:val="5"/>
        </w:numPr>
        <w:spacing w:after="0" w:line="240" w:lineRule="auto"/>
        <w:jc w:val="both"/>
        <w:rPr>
          <w:rFonts w:ascii="Verdana" w:eastAsia="Times New Roman" w:hAnsi="Verdana"/>
        </w:rPr>
      </w:pPr>
      <w:r>
        <w:rPr>
          <w:rFonts w:ascii="Verdana" w:eastAsia="Times New Roman" w:hAnsi="Verdana"/>
        </w:rPr>
        <w:t xml:space="preserve">Dialyzer </w:t>
      </w:r>
      <w:proofErr w:type="spellStart"/>
      <w:r w:rsidRPr="00173972">
        <w:rPr>
          <w:rFonts w:ascii="Verdana" w:eastAsia="Times New Roman" w:hAnsi="Verdana"/>
        </w:rPr>
        <w:t>Reproccesing</w:t>
      </w:r>
      <w:proofErr w:type="spellEnd"/>
      <w:r w:rsidRPr="00173972">
        <w:rPr>
          <w:rFonts w:ascii="Verdana" w:eastAsia="Times New Roman" w:hAnsi="Verdana"/>
        </w:rPr>
        <w:t xml:space="preserve"> machine</w:t>
      </w:r>
    </w:p>
    <w:p w:rsidR="00486E98" w:rsidRPr="00173972" w:rsidRDefault="00486E98" w:rsidP="00486E98">
      <w:pPr>
        <w:pStyle w:val="ListParagraph"/>
        <w:numPr>
          <w:ilvl w:val="0"/>
          <w:numId w:val="5"/>
        </w:numPr>
        <w:spacing w:after="0" w:line="240" w:lineRule="auto"/>
        <w:jc w:val="both"/>
        <w:rPr>
          <w:rFonts w:ascii="Verdana" w:eastAsia="Times New Roman" w:hAnsi="Verdana"/>
        </w:rPr>
      </w:pPr>
      <w:r w:rsidRPr="00173972">
        <w:rPr>
          <w:rFonts w:ascii="Verdana" w:eastAsia="Times New Roman" w:hAnsi="Verdana"/>
        </w:rPr>
        <w:t>Cardiac Monitor</w:t>
      </w:r>
    </w:p>
    <w:p w:rsidR="00486E98" w:rsidRPr="00173972" w:rsidRDefault="00486E98" w:rsidP="00486E98">
      <w:pPr>
        <w:pStyle w:val="ListParagraph"/>
        <w:numPr>
          <w:ilvl w:val="0"/>
          <w:numId w:val="5"/>
        </w:numPr>
        <w:spacing w:after="0" w:line="240" w:lineRule="auto"/>
        <w:jc w:val="both"/>
        <w:rPr>
          <w:rFonts w:ascii="Verdana" w:eastAsia="Times New Roman" w:hAnsi="Verdana"/>
        </w:rPr>
      </w:pPr>
      <w:r w:rsidRPr="00173972">
        <w:rPr>
          <w:rFonts w:ascii="Verdana" w:eastAsia="Times New Roman" w:hAnsi="Verdana"/>
        </w:rPr>
        <w:t>Suction apparatus</w:t>
      </w:r>
    </w:p>
    <w:p w:rsidR="00486E98" w:rsidRPr="00173972" w:rsidRDefault="00486E98" w:rsidP="00486E98">
      <w:pPr>
        <w:pStyle w:val="ListParagraph"/>
        <w:numPr>
          <w:ilvl w:val="0"/>
          <w:numId w:val="5"/>
        </w:numPr>
        <w:spacing w:after="0" w:line="240" w:lineRule="auto"/>
        <w:jc w:val="both"/>
        <w:rPr>
          <w:rFonts w:ascii="Verdana" w:eastAsia="Times New Roman" w:hAnsi="Verdana"/>
        </w:rPr>
      </w:pPr>
      <w:r w:rsidRPr="00173972">
        <w:rPr>
          <w:rFonts w:ascii="Verdana" w:eastAsia="Times New Roman" w:hAnsi="Verdana"/>
        </w:rPr>
        <w:t xml:space="preserve">Pulse </w:t>
      </w:r>
      <w:proofErr w:type="spellStart"/>
      <w:r w:rsidRPr="00173972">
        <w:rPr>
          <w:rFonts w:ascii="Verdana" w:eastAsia="Times New Roman" w:hAnsi="Verdana"/>
        </w:rPr>
        <w:t>Oxymeter</w:t>
      </w:r>
      <w:proofErr w:type="spellEnd"/>
    </w:p>
    <w:p w:rsidR="00486E98" w:rsidRPr="00173972" w:rsidRDefault="00486E98" w:rsidP="00486E98">
      <w:pPr>
        <w:pStyle w:val="ListParagraph"/>
        <w:numPr>
          <w:ilvl w:val="0"/>
          <w:numId w:val="5"/>
        </w:numPr>
        <w:spacing w:after="0" w:line="240" w:lineRule="auto"/>
        <w:jc w:val="both"/>
        <w:rPr>
          <w:rFonts w:ascii="Verdana" w:eastAsia="Times New Roman" w:hAnsi="Verdana"/>
        </w:rPr>
      </w:pPr>
      <w:r w:rsidRPr="00173972">
        <w:rPr>
          <w:rFonts w:ascii="Verdana" w:eastAsia="Times New Roman" w:hAnsi="Verdana"/>
        </w:rPr>
        <w:t>Sphygmomanometer</w:t>
      </w:r>
    </w:p>
    <w:p w:rsidR="00486E98" w:rsidRPr="00173972" w:rsidRDefault="00486E98" w:rsidP="00486E98">
      <w:pPr>
        <w:pStyle w:val="ListParagraph"/>
        <w:numPr>
          <w:ilvl w:val="0"/>
          <w:numId w:val="5"/>
        </w:numPr>
        <w:spacing w:after="0" w:line="240" w:lineRule="auto"/>
        <w:jc w:val="both"/>
        <w:rPr>
          <w:rFonts w:ascii="Verdana" w:eastAsia="Times New Roman" w:hAnsi="Verdana"/>
        </w:rPr>
      </w:pPr>
      <w:proofErr w:type="spellStart"/>
      <w:r w:rsidRPr="00173972">
        <w:rPr>
          <w:rFonts w:ascii="Verdana" w:eastAsia="Times New Roman" w:hAnsi="Verdana"/>
        </w:rPr>
        <w:t>Gluco</w:t>
      </w:r>
      <w:proofErr w:type="spellEnd"/>
      <w:r w:rsidRPr="00173972">
        <w:rPr>
          <w:rFonts w:ascii="Verdana" w:eastAsia="Times New Roman" w:hAnsi="Verdana"/>
        </w:rPr>
        <w:t xml:space="preserve"> meter</w:t>
      </w:r>
    </w:p>
    <w:p w:rsidR="00486E98" w:rsidRPr="00173972" w:rsidRDefault="00486E98" w:rsidP="00486E98">
      <w:pPr>
        <w:pStyle w:val="ListParagraph"/>
        <w:numPr>
          <w:ilvl w:val="0"/>
          <w:numId w:val="5"/>
        </w:numPr>
        <w:spacing w:after="0" w:line="240" w:lineRule="auto"/>
        <w:jc w:val="both"/>
        <w:rPr>
          <w:rFonts w:ascii="Verdana" w:eastAsia="Times New Roman" w:hAnsi="Verdana"/>
        </w:rPr>
      </w:pPr>
      <w:r w:rsidRPr="00173972">
        <w:rPr>
          <w:rFonts w:ascii="Verdana" w:eastAsia="Times New Roman" w:hAnsi="Verdana"/>
        </w:rPr>
        <w:t>A</w:t>
      </w:r>
      <w:r>
        <w:rPr>
          <w:rFonts w:ascii="Verdana" w:eastAsia="Times New Roman" w:hAnsi="Verdana"/>
        </w:rPr>
        <w:t xml:space="preserve">utomated </w:t>
      </w:r>
      <w:r w:rsidRPr="00173972">
        <w:rPr>
          <w:rFonts w:ascii="Verdana" w:eastAsia="Times New Roman" w:hAnsi="Verdana"/>
        </w:rPr>
        <w:t>E</w:t>
      </w:r>
      <w:r>
        <w:rPr>
          <w:rFonts w:ascii="Verdana" w:eastAsia="Times New Roman" w:hAnsi="Verdana"/>
        </w:rPr>
        <w:t xml:space="preserve">xternal </w:t>
      </w:r>
      <w:r w:rsidRPr="00173972">
        <w:rPr>
          <w:rFonts w:ascii="Verdana" w:eastAsia="Times New Roman" w:hAnsi="Verdana"/>
        </w:rPr>
        <w:t>D</w:t>
      </w:r>
      <w:r>
        <w:rPr>
          <w:rFonts w:ascii="Verdana" w:eastAsia="Times New Roman" w:hAnsi="Verdana"/>
        </w:rPr>
        <w:t>efibrillator</w:t>
      </w:r>
    </w:p>
    <w:p w:rsidR="00486E98" w:rsidRDefault="00486E98" w:rsidP="00486E98">
      <w:pPr>
        <w:pStyle w:val="ListParagraph"/>
        <w:numPr>
          <w:ilvl w:val="0"/>
          <w:numId w:val="5"/>
        </w:numPr>
        <w:spacing w:after="0" w:line="240" w:lineRule="auto"/>
        <w:jc w:val="both"/>
        <w:rPr>
          <w:rFonts w:ascii="Verdana" w:eastAsia="Times New Roman" w:hAnsi="Verdana"/>
        </w:rPr>
      </w:pPr>
      <w:r w:rsidRPr="00173972">
        <w:rPr>
          <w:rFonts w:ascii="Verdana" w:eastAsia="Times New Roman" w:hAnsi="Verdana"/>
        </w:rPr>
        <w:t>Bicarbonate mixer</w:t>
      </w:r>
    </w:p>
    <w:p w:rsidR="00486E98" w:rsidRDefault="00486E98" w:rsidP="00486E98">
      <w:pPr>
        <w:pStyle w:val="ListParagraph"/>
        <w:numPr>
          <w:ilvl w:val="0"/>
          <w:numId w:val="5"/>
        </w:numPr>
        <w:spacing w:after="0" w:line="240" w:lineRule="auto"/>
        <w:jc w:val="both"/>
        <w:rPr>
          <w:rFonts w:ascii="Verdana" w:eastAsia="Times New Roman" w:hAnsi="Verdana"/>
        </w:rPr>
      </w:pPr>
      <w:r>
        <w:rPr>
          <w:rFonts w:ascii="Verdana" w:eastAsia="Times New Roman" w:hAnsi="Verdana"/>
        </w:rPr>
        <w:t>Portable RO Machine</w:t>
      </w:r>
    </w:p>
    <w:p w:rsidR="00486E98" w:rsidRDefault="00486E98" w:rsidP="00486E98">
      <w:pPr>
        <w:pStyle w:val="ListParagraph"/>
        <w:spacing w:after="0" w:line="240" w:lineRule="auto"/>
        <w:ind w:left="1440"/>
        <w:jc w:val="both"/>
        <w:rPr>
          <w:rFonts w:ascii="Verdana" w:eastAsia="Times New Roman" w:hAnsi="Verdana"/>
        </w:rPr>
      </w:pPr>
    </w:p>
    <w:p w:rsidR="00486E98" w:rsidRDefault="00486E98" w:rsidP="00486E98">
      <w:pPr>
        <w:spacing w:after="0" w:line="240" w:lineRule="auto"/>
        <w:jc w:val="both"/>
        <w:rPr>
          <w:rFonts w:ascii="Times New Roman" w:eastAsia="Times New Roman" w:hAnsi="Times New Roman" w:cs="Times New Roman"/>
          <w:b/>
          <w:bCs/>
          <w:sz w:val="32"/>
          <w:szCs w:val="32"/>
          <w:u w:val="single"/>
        </w:rPr>
      </w:pPr>
      <w:r w:rsidRPr="00BD7A5E">
        <w:rPr>
          <w:rFonts w:ascii="Times New Roman" w:eastAsia="Times New Roman" w:hAnsi="Times New Roman" w:cs="Times New Roman"/>
          <w:b/>
          <w:bCs/>
          <w:sz w:val="32"/>
          <w:szCs w:val="32"/>
          <w:u w:val="single"/>
        </w:rPr>
        <w:t>LINGUISTIC PROFICIENCY</w:t>
      </w:r>
    </w:p>
    <w:p w:rsidR="00486E98" w:rsidRDefault="00486E98" w:rsidP="00486E98">
      <w:pPr>
        <w:spacing w:after="0" w:line="240" w:lineRule="auto"/>
        <w:jc w:val="both"/>
        <w:rPr>
          <w:rFonts w:ascii="Times New Roman" w:eastAsia="Times New Roman" w:hAnsi="Times New Roman" w:cs="Times New Roman"/>
          <w:b/>
          <w:bCs/>
          <w:sz w:val="32"/>
          <w:szCs w:val="32"/>
          <w:u w:val="single"/>
        </w:rPr>
      </w:pPr>
    </w:p>
    <w:p w:rsidR="00486E98" w:rsidRDefault="00CC09F6" w:rsidP="00486E98">
      <w:pPr>
        <w:pStyle w:val="ListParagraph"/>
        <w:numPr>
          <w:ilvl w:val="0"/>
          <w:numId w:val="10"/>
        </w:numPr>
        <w:spacing w:after="0" w:line="240" w:lineRule="auto"/>
        <w:jc w:val="both"/>
        <w:rPr>
          <w:rFonts w:ascii="Verdana" w:eastAsia="Times New Roman" w:hAnsi="Verdana" w:cs="Times New Roman"/>
        </w:rPr>
      </w:pPr>
      <w:r>
        <w:rPr>
          <w:rFonts w:ascii="Verdana" w:eastAsia="Times New Roman" w:hAnsi="Verdana" w:cs="Times New Roman"/>
        </w:rPr>
        <w:t xml:space="preserve">Speak       </w:t>
      </w:r>
      <w:r w:rsidR="00486E98">
        <w:rPr>
          <w:rFonts w:ascii="Verdana" w:eastAsia="Times New Roman" w:hAnsi="Verdana" w:cs="Times New Roman"/>
        </w:rPr>
        <w:t xml:space="preserve"> </w:t>
      </w:r>
      <w:r>
        <w:rPr>
          <w:rFonts w:ascii="Verdana" w:eastAsia="Times New Roman" w:hAnsi="Verdana" w:cs="Times New Roman"/>
        </w:rPr>
        <w:t xml:space="preserve">  </w:t>
      </w:r>
      <w:r w:rsidR="00486E98">
        <w:rPr>
          <w:rFonts w:ascii="Verdana" w:eastAsia="Times New Roman" w:hAnsi="Verdana" w:cs="Times New Roman"/>
        </w:rPr>
        <w:t>:  English, Malayalam</w:t>
      </w:r>
    </w:p>
    <w:p w:rsidR="00486E98" w:rsidRDefault="00CC09F6" w:rsidP="00486E98">
      <w:pPr>
        <w:pStyle w:val="ListParagraph"/>
        <w:numPr>
          <w:ilvl w:val="0"/>
          <w:numId w:val="10"/>
        </w:numPr>
        <w:spacing w:after="0" w:line="240" w:lineRule="auto"/>
        <w:jc w:val="both"/>
        <w:rPr>
          <w:rFonts w:ascii="Verdana" w:eastAsia="Times New Roman" w:hAnsi="Verdana" w:cs="Times New Roman"/>
        </w:rPr>
      </w:pPr>
      <w:r>
        <w:rPr>
          <w:rFonts w:ascii="Verdana" w:eastAsia="Times New Roman" w:hAnsi="Verdana" w:cs="Times New Roman"/>
        </w:rPr>
        <w:t xml:space="preserve">Read           </w:t>
      </w:r>
      <w:r>
        <w:rPr>
          <w:rFonts w:ascii="Verdana" w:eastAsia="Times New Roman" w:hAnsi="Verdana" w:cs="Times New Roman"/>
        </w:rPr>
        <w:tab/>
      </w:r>
      <w:r w:rsidR="00486E98">
        <w:rPr>
          <w:rFonts w:ascii="Verdana" w:eastAsia="Times New Roman" w:hAnsi="Verdana" w:cs="Times New Roman"/>
        </w:rPr>
        <w:t xml:space="preserve">: </w:t>
      </w:r>
      <w:r w:rsidR="00486E98" w:rsidRPr="00BD7A5E">
        <w:rPr>
          <w:rFonts w:ascii="Verdana" w:eastAsia="Times New Roman" w:hAnsi="Verdana" w:cs="Times New Roman"/>
        </w:rPr>
        <w:t xml:space="preserve"> </w:t>
      </w:r>
      <w:r w:rsidR="00486E98">
        <w:rPr>
          <w:rFonts w:ascii="Verdana" w:eastAsia="Times New Roman" w:hAnsi="Verdana" w:cs="Times New Roman"/>
        </w:rPr>
        <w:t>English, Malayalam, Arabic, Hindi</w:t>
      </w:r>
    </w:p>
    <w:p w:rsidR="00486E98" w:rsidRDefault="00486E98" w:rsidP="00486E98">
      <w:pPr>
        <w:pStyle w:val="ListParagraph"/>
        <w:numPr>
          <w:ilvl w:val="0"/>
          <w:numId w:val="10"/>
        </w:numPr>
        <w:spacing w:after="0" w:line="240" w:lineRule="auto"/>
        <w:jc w:val="both"/>
        <w:rPr>
          <w:rFonts w:ascii="Verdana" w:eastAsia="Times New Roman" w:hAnsi="Verdana" w:cs="Times New Roman"/>
        </w:rPr>
      </w:pPr>
      <w:r>
        <w:rPr>
          <w:rFonts w:ascii="Verdana" w:eastAsia="Times New Roman" w:hAnsi="Verdana" w:cs="Times New Roman"/>
        </w:rPr>
        <w:t xml:space="preserve">Write           </w:t>
      </w:r>
      <w:r w:rsidRPr="00BD7A5E">
        <w:rPr>
          <w:rFonts w:ascii="Verdana" w:eastAsia="Times New Roman" w:hAnsi="Verdana" w:cs="Times New Roman"/>
        </w:rPr>
        <w:t>:</w:t>
      </w:r>
      <w:r>
        <w:rPr>
          <w:rFonts w:ascii="Verdana" w:eastAsia="Times New Roman" w:hAnsi="Verdana" w:cs="Times New Roman"/>
        </w:rPr>
        <w:t xml:space="preserve"> </w:t>
      </w:r>
      <w:r w:rsidRPr="00BD7A5E">
        <w:rPr>
          <w:rFonts w:ascii="Verdana" w:eastAsia="Times New Roman" w:hAnsi="Verdana" w:cs="Times New Roman"/>
        </w:rPr>
        <w:t xml:space="preserve"> English, Malayalam</w:t>
      </w:r>
      <w:r>
        <w:rPr>
          <w:rFonts w:ascii="Verdana" w:eastAsia="Times New Roman" w:hAnsi="Verdana" w:cs="Times New Roman"/>
        </w:rPr>
        <w:t>, Arabic, Hindi</w:t>
      </w:r>
    </w:p>
    <w:p w:rsidR="00486E98" w:rsidRPr="00BD7A5E" w:rsidRDefault="00486E98" w:rsidP="00486E98">
      <w:pPr>
        <w:pStyle w:val="ListParagraph"/>
        <w:spacing w:after="0" w:line="240" w:lineRule="auto"/>
        <w:jc w:val="both"/>
        <w:rPr>
          <w:rFonts w:ascii="Verdana" w:eastAsia="Times New Roman" w:hAnsi="Verdana" w:cs="Times New Roman"/>
        </w:rPr>
      </w:pPr>
    </w:p>
    <w:p w:rsidR="00184489" w:rsidRDefault="00184489" w:rsidP="00486E98">
      <w:pPr>
        <w:widowControl w:val="0"/>
        <w:autoSpaceDE w:val="0"/>
        <w:autoSpaceDN w:val="0"/>
        <w:adjustRightInd w:val="0"/>
        <w:rPr>
          <w:rFonts w:ascii="Times New Roman" w:hAnsi="Times New Roman" w:cs="Times New Roman"/>
          <w:bCs/>
          <w:sz w:val="28"/>
          <w:szCs w:val="28"/>
        </w:rPr>
      </w:pPr>
    </w:p>
    <w:p w:rsidR="00184489" w:rsidRPr="003F70B8" w:rsidRDefault="00B7185A">
      <w:pPr>
        <w:widowControl w:val="0"/>
        <w:autoSpaceDE w:val="0"/>
        <w:autoSpaceDN w:val="0"/>
        <w:adjustRightInd w:val="0"/>
        <w:rPr>
          <w:rFonts w:ascii="Times New Roman" w:hAnsi="Times New Roman" w:cs="Times New Roman"/>
          <w:iCs/>
          <w:sz w:val="28"/>
          <w:szCs w:val="28"/>
        </w:rPr>
      </w:pPr>
      <w:r w:rsidRPr="003F70B8">
        <w:rPr>
          <w:rFonts w:ascii="Times New Roman" w:hAnsi="Times New Roman" w:cs="Times New Roman"/>
          <w:b/>
          <w:bCs/>
          <w:iCs/>
          <w:sz w:val="32"/>
          <w:szCs w:val="32"/>
          <w:u w:val="single"/>
        </w:rPr>
        <w:t>DECLARATION</w:t>
      </w:r>
    </w:p>
    <w:p w:rsidR="00486E98" w:rsidRDefault="00486E98" w:rsidP="00486E98">
      <w:pPr>
        <w:widowControl w:val="0"/>
        <w:autoSpaceDE w:val="0"/>
        <w:autoSpaceDN w:val="0"/>
        <w:adjustRightInd w:val="0"/>
        <w:rPr>
          <w:rFonts w:ascii="Verdana" w:hAnsi="Verdana" w:cs="Times New Roman"/>
        </w:rPr>
      </w:pPr>
      <w:r>
        <w:rPr>
          <w:rFonts w:ascii="Verdana" w:hAnsi="Verdana" w:cs="Times New Roman"/>
        </w:rPr>
        <w:t xml:space="preserve">       I hereby declare that all the information stated above is true and correct to the best of my knowledge and belief. In case any of the above information is found incorrect, </w:t>
      </w:r>
      <w:proofErr w:type="gramStart"/>
      <w:r>
        <w:rPr>
          <w:rFonts w:ascii="Verdana" w:hAnsi="Verdana" w:cs="Times New Roman"/>
        </w:rPr>
        <w:t>My</w:t>
      </w:r>
      <w:proofErr w:type="gramEnd"/>
      <w:r>
        <w:rPr>
          <w:rFonts w:ascii="Verdana" w:hAnsi="Verdana" w:cs="Times New Roman"/>
        </w:rPr>
        <w:t xml:space="preserve"> application is liable to be cancelled and I shall abide by the company’s Decision/Action taken in this regard.</w:t>
      </w:r>
    </w:p>
    <w:p w:rsidR="00486E98" w:rsidRDefault="00486E98" w:rsidP="00486E98">
      <w:pPr>
        <w:widowControl w:val="0"/>
        <w:autoSpaceDE w:val="0"/>
        <w:autoSpaceDN w:val="0"/>
        <w:adjustRightInd w:val="0"/>
        <w:rPr>
          <w:rFonts w:ascii="Times New Roman" w:hAnsi="Times New Roman" w:cs="Times New Roman"/>
          <w:sz w:val="28"/>
          <w:szCs w:val="28"/>
        </w:rPr>
      </w:pPr>
    </w:p>
    <w:p w:rsidR="00486E98" w:rsidRDefault="00486E98" w:rsidP="00486E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Place:</w:t>
      </w:r>
      <w:r w:rsidR="00D5687A">
        <w:rPr>
          <w:rFonts w:ascii="Times New Roman" w:hAnsi="Times New Roman" w:cs="Times New Roman"/>
          <w:sz w:val="28"/>
          <w:szCs w:val="28"/>
        </w:rPr>
        <w:t xml:space="preserve"> </w:t>
      </w:r>
    </w:p>
    <w:p w:rsidR="00486E98" w:rsidRDefault="00486E98" w:rsidP="00486E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Date: </w:t>
      </w:r>
      <w:r>
        <w:rPr>
          <w:rFonts w:ascii="Times New Roman" w:hAnsi="Times New Roman" w:cs="Times New Roman"/>
          <w:sz w:val="28"/>
          <w:szCs w:val="28"/>
        </w:rPr>
        <w:tab/>
      </w:r>
      <w:r w:rsidR="002A7F99">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2A7F99">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Calibri" w:hAnsi="Calibri" w:cs="Calibri"/>
          <w:sz w:val="28"/>
          <w:szCs w:val="28"/>
        </w:rPr>
        <w:t>MUNEER</w:t>
      </w:r>
    </w:p>
    <w:p w:rsidR="00486E98" w:rsidRDefault="00486E98" w:rsidP="00486E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184489" w:rsidRDefault="00184489"/>
    <w:p w:rsidR="00184489" w:rsidRDefault="00184489"/>
    <w:p w:rsidR="00184489" w:rsidRDefault="00184489">
      <w:pPr>
        <w:ind w:firstLine="720"/>
      </w:pPr>
    </w:p>
    <w:p w:rsidR="00184489" w:rsidRDefault="00184489">
      <w:pPr>
        <w:ind w:firstLine="720"/>
      </w:pPr>
    </w:p>
    <w:p w:rsidR="00184489" w:rsidRDefault="00184489">
      <w:pPr>
        <w:ind w:left="-144" w:right="144" w:firstLine="720"/>
      </w:pPr>
    </w:p>
    <w:sectPr w:rsidR="00184489" w:rsidSect="0018448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rtik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ritannic Bold">
    <w:altName w:val="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906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singleLevel"/>
    <w:tmpl w:val="46D82F42"/>
    <w:lvl w:ilvl="0">
      <w:start w:val="1"/>
      <w:numFmt w:val="decimal"/>
      <w:lvlText w:val="%1."/>
      <w:lvlJc w:val="left"/>
      <w:rPr>
        <w:rFonts w:ascii="Times New Roman" w:hAnsi="Times New Roman" w:cs="Times New Roman" w:hint="default"/>
      </w:rPr>
    </w:lvl>
  </w:abstractNum>
  <w:abstractNum w:abstractNumId="2">
    <w:nsid w:val="00000003"/>
    <w:multiLevelType w:val="hybridMultilevel"/>
    <w:tmpl w:val="3C585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35705"/>
    <w:multiLevelType w:val="hybridMultilevel"/>
    <w:tmpl w:val="33104C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BD59DB"/>
    <w:multiLevelType w:val="hybridMultilevel"/>
    <w:tmpl w:val="900E12EA"/>
    <w:lvl w:ilvl="0" w:tplc="0409000F">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BBF43A5"/>
    <w:multiLevelType w:val="hybridMultilevel"/>
    <w:tmpl w:val="C43233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56758B"/>
    <w:multiLevelType w:val="hybridMultilevel"/>
    <w:tmpl w:val="66DC9368"/>
    <w:lvl w:ilvl="0" w:tplc="90626F62">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01A041E"/>
    <w:multiLevelType w:val="hybridMultilevel"/>
    <w:tmpl w:val="2AC4E4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4006DE3"/>
    <w:multiLevelType w:val="singleLevel"/>
    <w:tmpl w:val="418ABA3C"/>
    <w:lvl w:ilvl="0">
      <w:start w:val="1"/>
      <w:numFmt w:val="decimal"/>
      <w:lvlText w:val="%1."/>
      <w:lvlJc w:val="left"/>
      <w:rPr>
        <w:rFonts w:ascii="Calibri" w:hAnsi="Calibri" w:cs="Calibri" w:hint="default"/>
      </w:rPr>
    </w:lvl>
  </w:abstractNum>
  <w:abstractNum w:abstractNumId="9">
    <w:nsid w:val="7F537158"/>
    <w:multiLevelType w:val="hybridMultilevel"/>
    <w:tmpl w:val="15EC4A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0"/>
  </w:num>
  <w:num w:numId="4">
    <w:abstractNumId w:val="2"/>
  </w:num>
  <w:num w:numId="5">
    <w:abstractNumId w:val="7"/>
  </w:num>
  <w:num w:numId="6">
    <w:abstractNumId w:val="6"/>
  </w:num>
  <w:num w:numId="7">
    <w:abstractNumId w:val="5"/>
  </w:num>
  <w:num w:numId="8">
    <w:abstractNumId w:val="9"/>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84489"/>
    <w:rsid w:val="0008487E"/>
    <w:rsid w:val="0009589D"/>
    <w:rsid w:val="001118F9"/>
    <w:rsid w:val="00175E41"/>
    <w:rsid w:val="00184489"/>
    <w:rsid w:val="00201734"/>
    <w:rsid w:val="00225A18"/>
    <w:rsid w:val="00287F8E"/>
    <w:rsid w:val="002A7F99"/>
    <w:rsid w:val="003C33C6"/>
    <w:rsid w:val="003D2288"/>
    <w:rsid w:val="003F70B8"/>
    <w:rsid w:val="00486E98"/>
    <w:rsid w:val="004B181A"/>
    <w:rsid w:val="005D085B"/>
    <w:rsid w:val="006D4D32"/>
    <w:rsid w:val="00790A94"/>
    <w:rsid w:val="007F2D11"/>
    <w:rsid w:val="008405B6"/>
    <w:rsid w:val="0092161F"/>
    <w:rsid w:val="00943D55"/>
    <w:rsid w:val="00987A78"/>
    <w:rsid w:val="00A77951"/>
    <w:rsid w:val="00B7185A"/>
    <w:rsid w:val="00CC09F6"/>
    <w:rsid w:val="00D46C74"/>
    <w:rsid w:val="00D5687A"/>
    <w:rsid w:val="00D575C1"/>
    <w:rsid w:val="00DF0867"/>
    <w:rsid w:val="00E632DA"/>
    <w:rsid w:val="00F315EE"/>
    <w:rsid w:val="00FF6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489"/>
    <w:pPr>
      <w:ind w:left="720"/>
      <w:contextualSpacing/>
    </w:pPr>
  </w:style>
  <w:style w:type="paragraph" w:styleId="Header">
    <w:name w:val="header"/>
    <w:basedOn w:val="Normal"/>
    <w:link w:val="HeaderChar"/>
    <w:uiPriority w:val="99"/>
    <w:rsid w:val="00184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489"/>
  </w:style>
  <w:style w:type="paragraph" w:styleId="Footer">
    <w:name w:val="footer"/>
    <w:basedOn w:val="Normal"/>
    <w:link w:val="FooterChar"/>
    <w:uiPriority w:val="99"/>
    <w:rsid w:val="00184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489"/>
  </w:style>
  <w:style w:type="table" w:styleId="TableGrid">
    <w:name w:val="Table Grid"/>
    <w:basedOn w:val="TableNormal"/>
    <w:uiPriority w:val="59"/>
    <w:rsid w:val="0018448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184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84489"/>
    <w:rPr>
      <w:rFonts w:ascii="Tahoma" w:hAnsi="Tahoma" w:cs="Tahoma"/>
      <w:sz w:val="16"/>
      <w:szCs w:val="16"/>
    </w:rPr>
  </w:style>
  <w:style w:type="character" w:styleId="Hyperlink">
    <w:name w:val="Hyperlink"/>
    <w:basedOn w:val="DefaultParagraphFont"/>
    <w:uiPriority w:val="99"/>
    <w:unhideWhenUsed/>
    <w:rsid w:val="00E632DA"/>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neer.374157@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2</cp:revision>
  <cp:lastPrinted>2017-07-18T11:00:00Z</cp:lastPrinted>
  <dcterms:created xsi:type="dcterms:W3CDTF">2017-11-10T07:28:00Z</dcterms:created>
  <dcterms:modified xsi:type="dcterms:W3CDTF">2017-11-10T07:28:00Z</dcterms:modified>
</cp:coreProperties>
</file>