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F1" w:rsidRDefault="00B21F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42.5pt;margin-top:-54pt;width:549.35pt;height:750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" fillcolor="white [3201]" strokeweight="1.5pt">
            <v:textbox>
              <w:txbxContent>
                <w:p w:rsidR="001B63F1" w:rsidRPr="00466CA7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20"/>
                    <w:jc w:val="center"/>
                    <w:rPr>
                      <w:rStyle w:val="tgc"/>
                      <w:rFonts w:ascii="Bookman Old Style" w:hAnsi="Bookman Old Style" w:cs="Arial"/>
                      <w:b/>
                      <w:bCs/>
                      <w:i/>
                      <w:color w:val="222222"/>
                      <w:sz w:val="16"/>
                      <w:szCs w:val="28"/>
                      <w:u w:val="dash"/>
                      <w:lang w:val="en-SG"/>
                    </w:rPr>
                  </w:pPr>
                </w:p>
                <w:p w:rsidR="001B63F1" w:rsidRPr="00ED5C6C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20"/>
                    <w:jc w:val="center"/>
                    <w:rPr>
                      <w:rStyle w:val="tgc"/>
                      <w:rFonts w:ascii="Bookman Old Style" w:hAnsi="Bookman Old Style" w:cs="Arial"/>
                      <w:b/>
                      <w:bCs/>
                      <w:i/>
                      <w:color w:val="222222"/>
                      <w:sz w:val="28"/>
                      <w:szCs w:val="28"/>
                      <w:u w:val="dash"/>
                      <w:lang w:val="en-SG"/>
                    </w:rPr>
                  </w:pPr>
                  <w:r w:rsidRPr="00ED5C6C">
                    <w:rPr>
                      <w:rStyle w:val="tgc"/>
                      <w:rFonts w:ascii="Bookman Old Style" w:hAnsi="Bookman Old Style" w:cs="Arial"/>
                      <w:b/>
                      <w:bCs/>
                      <w:i/>
                      <w:color w:val="222222"/>
                      <w:sz w:val="28"/>
                      <w:szCs w:val="28"/>
                      <w:u w:val="dash"/>
                      <w:lang w:val="en-SG"/>
                    </w:rPr>
                    <w:t>CURRICULUM VITAE</w:t>
                  </w:r>
                </w:p>
                <w:p w:rsidR="001B63F1" w:rsidRPr="00BC23E4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20"/>
                    <w:jc w:val="center"/>
                    <w:rPr>
                      <w:rFonts w:ascii="Bookman Old Style" w:hAnsi="Bookman Old Style" w:cs="Bookman Old Style"/>
                      <w:b/>
                      <w:bCs/>
                      <w:i/>
                      <w:sz w:val="16"/>
                    </w:rPr>
                  </w:pPr>
                </w:p>
                <w:p w:rsidR="001B63F1" w:rsidRPr="00F61CE3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  <w:sz w:val="16"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SANTOSH </w:t>
                  </w:r>
                </w:p>
                <w:p w:rsidR="001B63F1" w:rsidRPr="001C1F33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  <w:sz w:val="16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proofErr w:type="gramStart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Email :</w:t>
                  </w:r>
                  <w:proofErr w:type="gramEnd"/>
                  <w:r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</w:t>
                  </w:r>
                  <w:hyperlink r:id="rId5" w:history="1">
                    <w:r w:rsidR="00FC0354" w:rsidRPr="008946F4">
                      <w:rPr>
                        <w:rStyle w:val="Hyperlink"/>
                        <w:rFonts w:ascii="Bookman Old Style" w:hAnsi="Bookman Old Style" w:cs="Bookman Old Style"/>
                      </w:rPr>
                      <w:t>santosh.374291@2freemail.com</w:t>
                    </w:r>
                  </w:hyperlink>
                  <w:r w:rsidR="00FC0354">
                    <w:rPr>
                      <w:rFonts w:ascii="Bookman Old Style" w:hAnsi="Bookman Old Style" w:cs="Bookman Old Style"/>
                    </w:rPr>
                    <w:t xml:space="preserve"> </w:t>
                  </w:r>
                </w:p>
                <w:p w:rsidR="001B63F1" w:rsidRPr="001C1F33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sz w:val="16"/>
                    </w:rPr>
                  </w:pPr>
                </w:p>
                <w:p w:rsidR="001B63F1" w:rsidRPr="00B1176A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  <w:sz w:val="16"/>
                      <w:u w:val="single"/>
                    </w:rPr>
                  </w:pPr>
                </w:p>
                <w:p w:rsidR="001B63F1" w:rsidRPr="00CA1FD1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  <w:u w:val="single"/>
                    </w:rPr>
                    <w:t>CAREER OBJECTIVE</w:t>
                  </w: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:</w:t>
                  </w:r>
                </w:p>
                <w:p w:rsidR="001B63F1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Pr="00BB7791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 w:rsidRPr="00BB7791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Experienced and skilled Shipping</w:t>
                  </w: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/Logistics Executive</w:t>
                  </w:r>
                  <w:r w:rsidR="00C87FD4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 who has about</w:t>
                  </w:r>
                  <w:r w:rsidRPr="00BB7791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 10.5 years of experience in Shipping/Logistics Field &amp; 3.5 years of experience in Call Center/BPO. </w:t>
                  </w:r>
                  <w:proofErr w:type="gramStart"/>
                  <w:r w:rsidRPr="00BB7791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Seeking an opportunity to utilize career experience skills and education to contribute to employer objectives, profitability and success with a company offering potential for challenge and growth.</w:t>
                  </w:r>
                  <w:proofErr w:type="gramEnd"/>
                  <w:r w:rsidRPr="00BB7791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 </w:t>
                  </w:r>
                </w:p>
                <w:p w:rsidR="001B63F1" w:rsidRPr="00F33703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Pr="00B1176A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  <w:sz w:val="16"/>
                      <w:u w:val="single"/>
                    </w:rPr>
                  </w:pPr>
                </w:p>
                <w:p w:rsidR="001B63F1" w:rsidRPr="00CA1FD1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  <w:u w:val="single"/>
                    </w:rPr>
                    <w:t>PERSONAL DETAILS</w:t>
                  </w: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:</w:t>
                  </w: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Date </w:t>
                  </w:r>
                  <w:proofErr w:type="gramStart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Of</w:t>
                  </w:r>
                  <w:proofErr w:type="gramEnd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Birth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>: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>4th June, 1978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</w:p>
                <w:p w:rsidR="001B63F1" w:rsidRPr="0032721B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Marital Status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>: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>Married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</w:p>
                <w:p w:rsidR="001B63F1" w:rsidRPr="0032721B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Nationality</w:t>
                  </w: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>: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>Indian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</w:p>
                <w:p w:rsidR="001B63F1" w:rsidRPr="0032721B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Languages</w:t>
                  </w: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>: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>Marathi, Hindi, English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</w:p>
                <w:p w:rsidR="001B63F1" w:rsidRPr="0032721B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Pr="0032721B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Interests</w:t>
                  </w: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>: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 xml:space="preserve">Listening Music, Reading, Cycling, Internet Surfing, </w:t>
                  </w: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ab/>
                  </w: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  <w:proofErr w:type="gramStart"/>
                  <w:r w:rsidRPr="0032721B">
                    <w:rPr>
                      <w:rFonts w:ascii="Bookman Old Style" w:hAnsi="Bookman Old Style" w:cs="Bookman Old Style"/>
                    </w:rPr>
                    <w:t>Socializing with friends &amp; family, Traveling etc.</w:t>
                  </w:r>
                  <w:proofErr w:type="gramEnd"/>
                  <w:r w:rsidRPr="0032721B">
                    <w:rPr>
                      <w:rFonts w:ascii="Bookman Old Style" w:hAnsi="Bookman Old Style" w:cs="Bookman Old Style"/>
                    </w:rPr>
                    <w:tab/>
                    <w:t xml:space="preserve"> </w:t>
                  </w:r>
                </w:p>
                <w:p w:rsidR="001B63F1" w:rsidRPr="0032721B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Expected Salary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>: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>As Nego</w:t>
                  </w:r>
                  <w:r>
                    <w:rPr>
                      <w:rFonts w:ascii="Bookman Old Style" w:hAnsi="Bookman Old Style" w:cs="Bookman Old Style"/>
                    </w:rPr>
                    <w:t>tiable/As Per Company Policy</w:t>
                  </w:r>
                  <w:r>
                    <w:rPr>
                      <w:rFonts w:ascii="Bookman Old Style" w:hAnsi="Bookman Old Style" w:cs="Bookman Old Style"/>
                    </w:rPr>
                    <w:tab/>
                  </w:r>
                  <w:r>
                    <w:rPr>
                      <w:rFonts w:ascii="Bookman Old Style" w:hAnsi="Bookman Old Style" w:cs="Bookman Old Style"/>
                    </w:rPr>
                    <w:tab/>
                  </w: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Notice Period</w:t>
                  </w: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>: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>1 Month/As per Company policy</w:t>
                  </w:r>
                </w:p>
                <w:p w:rsidR="001B63F1" w:rsidRPr="0032721B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Current Salary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 xml:space="preserve">: </w:t>
                  </w:r>
                  <w:r w:rsidRPr="0032721B">
                    <w:rPr>
                      <w:rFonts w:ascii="Bookman Old Style" w:hAnsi="Bookman Old Style" w:cs="Bookman Old Style"/>
                    </w:rPr>
                    <w:tab/>
                    <w:t>4</w:t>
                  </w:r>
                  <w:proofErr w:type="gramStart"/>
                  <w:r w:rsidRPr="0032721B">
                    <w:rPr>
                      <w:rFonts w:ascii="Bookman Old Style" w:hAnsi="Bookman Old Style" w:cs="Bookman Old Style"/>
                    </w:rPr>
                    <w:t>,45,000</w:t>
                  </w:r>
                  <w:proofErr w:type="gramEnd"/>
                  <w:r w:rsidRPr="0032721B">
                    <w:rPr>
                      <w:rFonts w:ascii="Bookman Old Style" w:hAnsi="Bookman Old Style" w:cs="Bookman Old Style"/>
                    </w:rPr>
                    <w:t>/- Per Annum. Net 36</w:t>
                  </w:r>
                  <w:r>
                    <w:rPr>
                      <w:rFonts w:ascii="Bookman Old Style" w:hAnsi="Bookman Old Style" w:cs="Bookman Old Style"/>
                    </w:rPr>
                    <w:t>,</w:t>
                  </w:r>
                  <w:r w:rsidRPr="0032721B">
                    <w:rPr>
                      <w:rFonts w:ascii="Bookman Old Style" w:hAnsi="Bookman Old Style" w:cs="Bookman Old Style"/>
                    </w:rPr>
                    <w:t>000/- Per Month</w:t>
                  </w:r>
                </w:p>
                <w:p w:rsidR="001B63F1" w:rsidRPr="00F33703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sz w:val="16"/>
                    </w:rPr>
                  </w:pPr>
                </w:p>
                <w:p w:rsidR="001B63F1" w:rsidRPr="00B1176A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rPr>
                      <w:rFonts w:ascii="Bookman Old Style" w:hAnsi="Bookman Old Style" w:cs="Bookman Old Style"/>
                      <w:b/>
                      <w:bCs/>
                      <w:sz w:val="16"/>
                    </w:rPr>
                  </w:pPr>
                </w:p>
                <w:p w:rsidR="001B63F1" w:rsidRPr="00CA1FD1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  <w:u w:val="single"/>
                    </w:rPr>
                    <w:t>EDUCATIONAL QUALIFICATION</w:t>
                  </w: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:</w:t>
                  </w:r>
                </w:p>
                <w:p w:rsidR="001B63F1" w:rsidRPr="00CA1FD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</w:rPr>
                  </w:pPr>
                </w:p>
                <w:p w:rsidR="001B63F1" w:rsidRPr="00A511C7" w:rsidRDefault="001B63F1" w:rsidP="00A511C7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Bookman Old Style"/>
                    </w:rPr>
                  </w:pPr>
                  <w:r w:rsidRPr="00A511C7">
                    <w:rPr>
                      <w:rFonts w:ascii="Bookman Old Style" w:hAnsi="Bookman Old Style" w:cs="Bookman Old Style"/>
                    </w:rPr>
                    <w:t xml:space="preserve">Bachelor </w:t>
                  </w:r>
                  <w:proofErr w:type="gramStart"/>
                  <w:r w:rsidRPr="00A511C7">
                    <w:rPr>
                      <w:rFonts w:ascii="Bookman Old Style" w:hAnsi="Bookman Old Style" w:cs="Bookman Old Style"/>
                    </w:rPr>
                    <w:t>Of</w:t>
                  </w:r>
                  <w:proofErr w:type="gramEnd"/>
                  <w:r w:rsidRPr="00A511C7">
                    <w:rPr>
                      <w:rFonts w:ascii="Bookman Old Style" w:hAnsi="Bookman Old Style" w:cs="Bookman Old Style"/>
                    </w:rPr>
                    <w:t xml:space="preserve"> Commerce (B.Com) exam in April 2000 with Pass Class</w:t>
                  </w:r>
                </w:p>
                <w:p w:rsidR="001B63F1" w:rsidRPr="00E143A3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Pr="00E143A3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E143A3">
                    <w:rPr>
                      <w:rFonts w:ascii="Bookman Old Style" w:hAnsi="Bookman Old Style" w:cs="Bookman Old Style"/>
                    </w:rPr>
                    <w:t>Higher Secondary Certificate (HSC) exam in March 1996 with 59.33%</w:t>
                  </w:r>
                </w:p>
                <w:p w:rsidR="001B63F1" w:rsidRPr="00E143A3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E143A3">
                    <w:rPr>
                      <w:rFonts w:ascii="Bookman Old Style" w:hAnsi="Bookman Old Style" w:cs="Bookman Old Style"/>
                    </w:rPr>
                    <w:t>Secondary School Certificate (SSC) exam in March 1994 with 74.14%</w:t>
                  </w: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Pr="00E143A3" w:rsidRDefault="001B63F1" w:rsidP="001B63F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/>
                <w:p w:rsidR="001B63F1" w:rsidRDefault="001B63F1" w:rsidP="001B63F1"/>
              </w:txbxContent>
            </v:textbox>
            <w10:wrap type="square"/>
          </v:shape>
        </w:pict>
      </w:r>
    </w:p>
    <w:p w:rsidR="001B63F1" w:rsidRDefault="00B21F45">
      <w:r>
        <w:rPr>
          <w:noProof/>
        </w:rPr>
        <w:lastRenderedPageBreak/>
        <w:pict>
          <v:shape id="Text Box 3" o:spid="_x0000_s1027" type="#_x0000_t202" style="position:absolute;margin-left:-42.5pt;margin-top:-46.8pt;width:549.35pt;height:750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" fillcolor="white [3201]" strokeweight="1.5pt">
            <v:textbox>
              <w:txbxContent>
                <w:p w:rsidR="001B63F1" w:rsidRPr="00DD183A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  <w:sz w:val="16"/>
                      <w:u w:val="single"/>
                    </w:rPr>
                  </w:pPr>
                </w:p>
                <w:p w:rsidR="001B63F1" w:rsidRPr="00CA1FD1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  <w:u w:val="single"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  <w:u w:val="single"/>
                    </w:rPr>
                    <w:t>SKILLS SUMMARY:</w:t>
                  </w:r>
                </w:p>
                <w:p w:rsidR="001B63F1" w:rsidRPr="00F61CE3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  <w:sz w:val="16"/>
                      <w:u w:val="single"/>
                    </w:rPr>
                  </w:pPr>
                </w:p>
                <w:p w:rsidR="001B63F1" w:rsidRPr="00A511C7" w:rsidRDefault="001B63F1" w:rsidP="00A511C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>English 30 W.P.M.</w:t>
                  </w:r>
                  <w:r w:rsidRPr="00A511C7">
                    <w:rPr>
                      <w:rFonts w:ascii="Bookman Old Style" w:hAnsi="Bookman Old Style" w:cs="Bookman Old Style"/>
                    </w:rPr>
                    <w:t xml:space="preserve"> Typing From </w:t>
                  </w:r>
                  <w:proofErr w:type="spellStart"/>
                  <w:r w:rsidRPr="00A511C7">
                    <w:rPr>
                      <w:rFonts w:ascii="Bookman Old Style" w:hAnsi="Bookman Old Style" w:cs="Bookman Old Style"/>
                    </w:rPr>
                    <w:t>Laxmi</w:t>
                  </w:r>
                  <w:proofErr w:type="spellEnd"/>
                  <w:r w:rsidRPr="00A511C7">
                    <w:rPr>
                      <w:rFonts w:ascii="Bookman Old Style" w:hAnsi="Bookman Old Style" w:cs="Bookman Old Style"/>
                    </w:rPr>
                    <w:t xml:space="preserve"> Typewriting Inst., Thane in Nov–1995 with A Grade</w:t>
                  </w:r>
                </w:p>
                <w:p w:rsidR="001B63F1" w:rsidRPr="00F61CE3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 w:cs="Bookman Old Style"/>
                      <w:sz w:val="16"/>
                    </w:rPr>
                  </w:pPr>
                </w:p>
                <w:p w:rsidR="001B63F1" w:rsidRPr="00A511C7" w:rsidRDefault="001B63F1" w:rsidP="00A511C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>English 40 W.P.M.</w:t>
                  </w:r>
                  <w:r w:rsidRPr="00A511C7">
                    <w:rPr>
                      <w:rFonts w:ascii="Bookman Old Style" w:hAnsi="Bookman Old Style" w:cs="Bookman Old Style"/>
                    </w:rPr>
                    <w:t xml:space="preserve"> Typing From </w:t>
                  </w:r>
                  <w:proofErr w:type="spellStart"/>
                  <w:r w:rsidRPr="00A511C7">
                    <w:rPr>
                      <w:rFonts w:ascii="Bookman Old Style" w:hAnsi="Bookman Old Style" w:cs="Bookman Old Style"/>
                    </w:rPr>
                    <w:t>Laxmi</w:t>
                  </w:r>
                  <w:proofErr w:type="spellEnd"/>
                  <w:r w:rsidRPr="00A511C7">
                    <w:rPr>
                      <w:rFonts w:ascii="Bookman Old Style" w:hAnsi="Bookman Old Style" w:cs="Bookman Old Style"/>
                    </w:rPr>
                    <w:t xml:space="preserve"> Typewriting Inst., Thane in May-2002 with C Grade</w:t>
                  </w:r>
                </w:p>
                <w:p w:rsidR="001B63F1" w:rsidRPr="00F61CE3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sz w:val="16"/>
                    </w:rPr>
                  </w:pPr>
                </w:p>
                <w:p w:rsidR="001B63F1" w:rsidRPr="00A511C7" w:rsidRDefault="001B63F1" w:rsidP="00A511C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Diploma </w:t>
                  </w:r>
                  <w:proofErr w:type="gramStart"/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>In</w:t>
                  </w:r>
                  <w:proofErr w:type="gramEnd"/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Office Automation &amp; Graphics</w:t>
                  </w:r>
                  <w:r w:rsidRPr="00A511C7">
                    <w:rPr>
                      <w:rFonts w:ascii="Bookman Old Style" w:hAnsi="Bookman Old Style" w:cs="Bookman Old Style"/>
                    </w:rPr>
                    <w:t xml:space="preserve"> From </w:t>
                  </w:r>
                  <w:proofErr w:type="spellStart"/>
                  <w:r w:rsidRPr="00A511C7">
                    <w:rPr>
                      <w:rFonts w:ascii="Bookman Old Style" w:hAnsi="Bookman Old Style" w:cs="Bookman Old Style"/>
                    </w:rPr>
                    <w:t>Keerti</w:t>
                  </w:r>
                  <w:proofErr w:type="spellEnd"/>
                  <w:r w:rsidRPr="00A511C7">
                    <w:rPr>
                      <w:rFonts w:ascii="Bookman Old Style" w:hAnsi="Bookman Old Style" w:cs="Bookman Old Style"/>
                    </w:rPr>
                    <w:t xml:space="preserve"> Computer Institute, Thane in </w:t>
                  </w:r>
                  <w:r w:rsidR="00E5726D">
                    <w:rPr>
                      <w:rFonts w:ascii="Bookman Old Style" w:hAnsi="Bookman Old Style" w:cs="Bookman Old Style"/>
                    </w:rPr>
                    <w:t xml:space="preserve">  </w:t>
                  </w:r>
                  <w:r w:rsidRPr="00A511C7">
                    <w:rPr>
                      <w:rFonts w:ascii="Bookman Old Style" w:hAnsi="Bookman Old Style" w:cs="Bookman Old Style"/>
                    </w:rPr>
                    <w:t xml:space="preserve">Oct-2001 with A Grade. </w:t>
                  </w:r>
                </w:p>
                <w:p w:rsidR="001B63F1" w:rsidRPr="00A511C7" w:rsidRDefault="001B63F1" w:rsidP="00A511C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>Diploma Package Included</w:t>
                  </w:r>
                  <w:r w:rsidRPr="00A511C7">
                    <w:rPr>
                      <w:rFonts w:ascii="Bookman Old Style" w:hAnsi="Bookman Old Style" w:cs="Bookman Old Style"/>
                    </w:rPr>
                    <w:t xml:space="preserve"> MS-Dos, Windows-95,  MS-Office 2000, RDBM, DTP, Pagemaker–6.5, Photoshop, Internet, Tally-5.4</w:t>
                  </w:r>
                </w:p>
                <w:p w:rsidR="001B63F1" w:rsidRPr="00F61CE3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sz w:val="16"/>
                    </w:rPr>
                  </w:pPr>
                  <w:bookmarkStart w:id="0" w:name="_GoBack"/>
                  <w:bookmarkEnd w:id="0"/>
                </w:p>
                <w:p w:rsidR="001B63F1" w:rsidRPr="00A511C7" w:rsidRDefault="001B63F1" w:rsidP="00A511C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Diploma in European Computer Driving </w:t>
                  </w:r>
                  <w:proofErr w:type="spellStart"/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>Licence</w:t>
                  </w:r>
                  <w:proofErr w:type="spellEnd"/>
                  <w:r w:rsidRPr="00A511C7">
                    <w:rPr>
                      <w:rFonts w:ascii="Bookman Old Style" w:hAnsi="Bookman Old Style" w:cs="Bookman Old Style"/>
                    </w:rPr>
                    <w:t xml:space="preserve"> From </w:t>
                  </w:r>
                  <w:proofErr w:type="spellStart"/>
                  <w:r w:rsidRPr="00A511C7">
                    <w:rPr>
                      <w:rFonts w:ascii="Bookman Old Style" w:hAnsi="Bookman Old Style" w:cs="Bookman Old Style"/>
                    </w:rPr>
                    <w:t>Maersk</w:t>
                  </w:r>
                  <w:proofErr w:type="spellEnd"/>
                  <w:r w:rsidRPr="00A511C7">
                    <w:rPr>
                      <w:rFonts w:ascii="Bookman Old Style" w:hAnsi="Bookman Old Style" w:cs="Bookman Old Style"/>
                    </w:rPr>
                    <w:t xml:space="preserve"> </w:t>
                  </w:r>
                  <w:proofErr w:type="spellStart"/>
                  <w:r w:rsidRPr="00A511C7">
                    <w:rPr>
                      <w:rFonts w:ascii="Bookman Old Style" w:hAnsi="Bookman Old Style" w:cs="Bookman Old Style"/>
                    </w:rPr>
                    <w:t>Infotech</w:t>
                  </w:r>
                  <w:proofErr w:type="spellEnd"/>
                  <w:r w:rsidRPr="00A511C7">
                    <w:rPr>
                      <w:rFonts w:ascii="Bookman Old Style" w:hAnsi="Bookman Old Style" w:cs="Bookman Old Style"/>
                    </w:rPr>
                    <w:t xml:space="preserve"> Services India Pvt. Ltd. Mumbai in Sep-2003 with A Grade </w:t>
                  </w:r>
                </w:p>
                <w:p w:rsidR="001B63F1" w:rsidRPr="00A511C7" w:rsidRDefault="001B63F1" w:rsidP="00A511C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Diploma Package included </w:t>
                  </w:r>
                  <w:r w:rsidRPr="00A511C7">
                    <w:rPr>
                      <w:rFonts w:ascii="Bookman Old Style" w:hAnsi="Bookman Old Style" w:cs="Bookman Old Style"/>
                    </w:rPr>
                    <w:t>Basic Concepts of Information Technology, Using Computer &amp; Managing Files, Word Processing, Spreadsheets, Database Presentation, Information &amp; Communication</w:t>
                  </w:r>
                </w:p>
                <w:p w:rsidR="001B63F1" w:rsidRPr="00F61CE3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sz w:val="16"/>
                    </w:rPr>
                  </w:pPr>
                </w:p>
                <w:p w:rsidR="001B63F1" w:rsidRPr="00A511C7" w:rsidRDefault="001B63F1" w:rsidP="00A511C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>Diploma In Practical Accounting</w:t>
                  </w:r>
                  <w:r w:rsidRPr="00A511C7">
                    <w:rPr>
                      <w:rFonts w:ascii="Bookman Old Style" w:hAnsi="Bookman Old Style" w:cs="Bookman Old Style"/>
                    </w:rPr>
                    <w:t xml:space="preserve"> From Sterling Management, Thane in Nov-2001 with A Grade</w:t>
                  </w:r>
                </w:p>
                <w:p w:rsidR="001B63F1" w:rsidRPr="00A511C7" w:rsidRDefault="001B63F1" w:rsidP="00A511C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Diploma Package included </w:t>
                  </w:r>
                  <w:r w:rsidRPr="00A511C7">
                    <w:rPr>
                      <w:rFonts w:ascii="Bookman Old Style" w:hAnsi="Bookman Old Style" w:cs="Bookman Old Style"/>
                    </w:rPr>
                    <w:t xml:space="preserve">Sales Register, Purchase Register, purchase &amp; Sales Returns, Cash Book, Ledger Book, Trial Balance, Trading &amp; Profit &amp; Loss A/c., Balance </w:t>
                  </w:r>
                  <w:proofErr w:type="spellStart"/>
                  <w:r w:rsidRPr="00A511C7">
                    <w:rPr>
                      <w:rFonts w:ascii="Bookman Old Style" w:hAnsi="Bookman Old Style" w:cs="Bookman Old Style"/>
                    </w:rPr>
                    <w:t>Upto</w:t>
                  </w:r>
                  <w:proofErr w:type="spellEnd"/>
                  <w:r w:rsidRPr="00A511C7">
                    <w:rPr>
                      <w:rFonts w:ascii="Bookman Old Style" w:hAnsi="Bookman Old Style" w:cs="Bookman Old Style"/>
                    </w:rPr>
                    <w:t xml:space="preserve"> Finalization Of Books Of Accounts</w:t>
                  </w:r>
                </w:p>
                <w:p w:rsidR="001B63F1" w:rsidRPr="00F61CE3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sz w:val="16"/>
                    </w:rPr>
                  </w:pPr>
                </w:p>
                <w:p w:rsidR="001B63F1" w:rsidRPr="00A511C7" w:rsidRDefault="001B63F1" w:rsidP="00A511C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>Diploma In Computer Accounting</w:t>
                  </w:r>
                  <w:r w:rsidRPr="00A511C7">
                    <w:rPr>
                      <w:rFonts w:ascii="Bookman Old Style" w:hAnsi="Bookman Old Style" w:cs="Bookman Old Style"/>
                    </w:rPr>
                    <w:t xml:space="preserve"> From Sterling Management, Thane in Dec-2001 with A Grade</w:t>
                  </w:r>
                </w:p>
                <w:p w:rsidR="001B63F1" w:rsidRPr="00A511C7" w:rsidRDefault="001B63F1" w:rsidP="00A511C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Diploma Package included </w:t>
                  </w:r>
                  <w:r w:rsidRPr="00A511C7">
                    <w:rPr>
                      <w:rFonts w:ascii="Bookman Old Style" w:hAnsi="Bookman Old Style" w:cs="Bookman Old Style"/>
                    </w:rPr>
                    <w:t xml:space="preserve">Company creation, Creation of Stock Groups Ledger, Groups, Sales Register, Purchase Register, Contra Entries, Debit &amp; Credit Note, Payment &amp; Receipt, Trading &amp; Profit &amp; Loss A/c., Balance </w:t>
                  </w:r>
                  <w:proofErr w:type="spellStart"/>
                  <w:r w:rsidRPr="00A511C7">
                    <w:rPr>
                      <w:rFonts w:ascii="Bookman Old Style" w:hAnsi="Bookman Old Style" w:cs="Bookman Old Style"/>
                    </w:rPr>
                    <w:t>Upto</w:t>
                  </w:r>
                  <w:proofErr w:type="spellEnd"/>
                  <w:r w:rsidRPr="00A511C7">
                    <w:rPr>
                      <w:rFonts w:ascii="Bookman Old Style" w:hAnsi="Bookman Old Style" w:cs="Bookman Old Style"/>
                    </w:rPr>
                    <w:t xml:space="preserve"> Finalization Of Books Of Accounts</w:t>
                  </w:r>
                </w:p>
                <w:p w:rsidR="001B63F1" w:rsidRPr="004F07CE" w:rsidRDefault="001B63F1" w:rsidP="001B63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Bookman Old Style" w:hAnsi="Bookman Old Style" w:cs="Bookman Old Style"/>
                      <w:sz w:val="16"/>
                    </w:rPr>
                  </w:pPr>
                </w:p>
                <w:p w:rsidR="001B63F1" w:rsidRPr="00A511C7" w:rsidRDefault="001B63F1" w:rsidP="00A511C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Learning &amp; Development </w:t>
                  </w:r>
                  <w:proofErr w:type="spellStart"/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>Programmes</w:t>
                  </w:r>
                  <w:proofErr w:type="spellEnd"/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</w:t>
                  </w:r>
                  <w:r w:rsidRPr="00A511C7">
                    <w:rPr>
                      <w:rFonts w:ascii="Bookman Old Style" w:hAnsi="Bookman Old Style" w:cs="Bookman Old Style"/>
                      <w:bCs/>
                    </w:rPr>
                    <w:t xml:space="preserve">Attended that are carried out within the organizations </w:t>
                  </w:r>
                  <w:r w:rsidR="00264648">
                    <w:rPr>
                      <w:rFonts w:ascii="Bookman Old Style" w:hAnsi="Bookman Old Style" w:cs="Bookman Old Style"/>
                    </w:rPr>
                    <w:t>by Learning &amp; Development Team</w:t>
                  </w:r>
                  <w:r w:rsidRPr="00A511C7">
                    <w:rPr>
                      <w:rFonts w:ascii="Bookman Old Style" w:hAnsi="Bookman Old Style" w:cs="Bookman Old Style"/>
                    </w:rPr>
                    <w:t xml:space="preserve"> </w:t>
                  </w:r>
                </w:p>
                <w:p w:rsidR="00461074" w:rsidRPr="00A511C7" w:rsidRDefault="00461074" w:rsidP="001B63F1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sz w:val="16"/>
                    </w:rPr>
                  </w:pPr>
                </w:p>
                <w:p w:rsidR="00461074" w:rsidRPr="00A511C7" w:rsidRDefault="00461074" w:rsidP="00A511C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>Diploma In Export Import Management</w:t>
                  </w:r>
                  <w:r w:rsidRPr="00A511C7">
                    <w:rPr>
                      <w:rFonts w:ascii="Bookman Old Style" w:hAnsi="Bookman Old Style" w:cs="Bookman Old Style"/>
                    </w:rPr>
                    <w:t xml:space="preserve"> From Alliance Institute of Export Import Management, </w:t>
                  </w:r>
                  <w:proofErr w:type="spellStart"/>
                  <w:r w:rsidRPr="00A511C7">
                    <w:rPr>
                      <w:rFonts w:ascii="Bookman Old Style" w:hAnsi="Bookman Old Style" w:cs="Bookman Old Style"/>
                    </w:rPr>
                    <w:t>Ghansoli</w:t>
                  </w:r>
                  <w:proofErr w:type="spellEnd"/>
                  <w:r w:rsidRPr="00A511C7">
                    <w:rPr>
                      <w:rFonts w:ascii="Bookman Old Style" w:hAnsi="Bookman Old Style" w:cs="Bookman Old Style"/>
                    </w:rPr>
                    <w:t xml:space="preserve">, </w:t>
                  </w:r>
                  <w:proofErr w:type="spellStart"/>
                  <w:r w:rsidRPr="00A511C7">
                    <w:rPr>
                      <w:rFonts w:ascii="Bookman Old Style" w:hAnsi="Bookman Old Style" w:cs="Bookman Old Style"/>
                    </w:rPr>
                    <w:t>Navi</w:t>
                  </w:r>
                  <w:proofErr w:type="spellEnd"/>
                  <w:r w:rsidRPr="00A511C7">
                    <w:rPr>
                      <w:rFonts w:ascii="Bookman Old Style" w:hAnsi="Bookman Old Style" w:cs="Bookman Old Style"/>
                    </w:rPr>
                    <w:t xml:space="preserve"> Mumbai  in Sep-</w:t>
                  </w:r>
                  <w:r w:rsidR="00264648">
                    <w:rPr>
                      <w:rFonts w:ascii="Bookman Old Style" w:hAnsi="Bookman Old Style" w:cs="Bookman Old Style"/>
                    </w:rPr>
                    <w:t>Oct 2017</w:t>
                  </w:r>
                </w:p>
                <w:p w:rsidR="00A511C7" w:rsidRPr="00A511C7" w:rsidRDefault="00A511C7" w:rsidP="00A511C7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  <w:sz w:val="16"/>
                    </w:rPr>
                  </w:pPr>
                </w:p>
                <w:p w:rsidR="00C158D3" w:rsidRDefault="00D57E3C" w:rsidP="00A511C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Bookman Old Style" w:hAnsi="Bookman Old Style" w:cs="Bookman Old Style"/>
                    </w:rPr>
                  </w:pPr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Exports: </w:t>
                  </w:r>
                  <w:r w:rsidRPr="00A511C7">
                    <w:rPr>
                      <w:rFonts w:ascii="Bookman Old Style" w:hAnsi="Bookman Old Style" w:cs="Bookman Old Style"/>
                    </w:rPr>
                    <w:t xml:space="preserve">Export Schemes - FREE, DEEC/ Advance </w:t>
                  </w:r>
                  <w:proofErr w:type="spellStart"/>
                  <w:r w:rsidRPr="00A511C7">
                    <w:rPr>
                      <w:rFonts w:ascii="Bookman Old Style" w:hAnsi="Bookman Old Style" w:cs="Bookman Old Style"/>
                    </w:rPr>
                    <w:t>Licence</w:t>
                  </w:r>
                  <w:proofErr w:type="spellEnd"/>
                  <w:r w:rsidRPr="00A511C7">
                    <w:rPr>
                      <w:rFonts w:ascii="Bookman Old Style" w:hAnsi="Bookman Old Style" w:cs="Bookman Old Style"/>
                    </w:rPr>
                    <w:t xml:space="preserve">,  Duty Drawback, DEPB, EPCG, LCL, FCL,  </w:t>
                  </w:r>
                  <w:proofErr w:type="spellStart"/>
                  <w:r w:rsidRPr="00A511C7">
                    <w:rPr>
                      <w:rFonts w:ascii="Bookman Old Style" w:hAnsi="Bookman Old Style" w:cs="Bookman Old Style"/>
                    </w:rPr>
                    <w:t>Buk</w:t>
                  </w:r>
                  <w:proofErr w:type="spellEnd"/>
                  <w:r w:rsidRPr="00A511C7">
                    <w:rPr>
                      <w:rFonts w:ascii="Bookman Old Style" w:hAnsi="Bookman Old Style" w:cs="Bookman Old Style"/>
                    </w:rPr>
                    <w:t xml:space="preserve"> &amp; ODC Shipments,  Types of Containers &amp; their specifications, Types of Packages in Shipping Industry, ICD - Inland Container Depot, Export Documentation, Inco Terms, Freight Negotiation, Buying &amp; Selling of Freight Rates, Preparation of Shipping Bills (Annexures), Preparation of Bill of Lading, Preparation of Invoice &amp; Packing List, Preparation of Certificate </w:t>
                  </w:r>
                  <w:r w:rsidR="00C158D3" w:rsidRPr="00A511C7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Pr="00A511C7">
                    <w:rPr>
                      <w:rFonts w:ascii="Bookman Old Style" w:hAnsi="Bookman Old Style" w:cs="Bookman Old Style"/>
                    </w:rPr>
                    <w:t xml:space="preserve">of Origin &amp; GSPs, Preparation of ARE1, About AD Code no./EDI Registration, Cargo Carting / Registration &amp; Examination, Factory Stuffing Containers, Dock Stuffing Containers, Export Cargo Tracking, CBM Calculation, Preparation of </w:t>
                  </w:r>
                  <w:proofErr w:type="spellStart"/>
                  <w:r w:rsidRPr="00A511C7">
                    <w:rPr>
                      <w:rFonts w:ascii="Bookman Old Style" w:hAnsi="Bookman Old Style" w:cs="Bookman Old Style"/>
                    </w:rPr>
                    <w:t>Haz</w:t>
                  </w:r>
                  <w:proofErr w:type="spellEnd"/>
                  <w:r w:rsidRPr="00A511C7">
                    <w:rPr>
                      <w:rFonts w:ascii="Bookman Old Style" w:hAnsi="Bookman Old Style" w:cs="Bookman Old Style"/>
                    </w:rPr>
                    <w:t xml:space="preserve"> Declaration, Preparation &amp; Maintenance of DSR, Switch Bill of Lading, Application of THC, Billing for Export Shipments, Maintaining E.P. Copy records, Export on Re-Import Basis, Baggage Exports, L/C  - Letter of Credit</w:t>
                  </w:r>
                  <w:r w:rsidR="00C158D3" w:rsidRPr="00A511C7">
                    <w:rPr>
                      <w:rFonts w:ascii="Bookman Old Style" w:hAnsi="Bookman Old Style" w:cs="Bookman Old Style"/>
                    </w:rPr>
                    <w:t xml:space="preserve"> etc.</w:t>
                  </w:r>
                </w:p>
                <w:p w:rsidR="00A511C7" w:rsidRPr="00A511C7" w:rsidRDefault="00A511C7" w:rsidP="00A511C7">
                  <w:pPr>
                    <w:pStyle w:val="ListParagraph"/>
                    <w:rPr>
                      <w:rFonts w:ascii="Bookman Old Style" w:hAnsi="Bookman Old Style" w:cs="Bookman Old Style"/>
                      <w:sz w:val="16"/>
                    </w:rPr>
                  </w:pPr>
                </w:p>
                <w:p w:rsidR="00C158D3" w:rsidRPr="00A511C7" w:rsidRDefault="00C158D3" w:rsidP="00A511C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ookman Old Style" w:hAnsi="Bookman Old Style" w:cs="Bookman Old Style"/>
                    </w:rPr>
                  </w:pPr>
                  <w:r w:rsidRPr="00A511C7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Imports: </w:t>
                  </w:r>
                  <w:r w:rsidR="00C95E63" w:rsidRPr="00A511C7">
                    <w:rPr>
                      <w:rFonts w:ascii="Bookman Old Style" w:hAnsi="Bookman Old Style" w:cs="Bookman Old Style"/>
                    </w:rPr>
                    <w:t>Bond/</w:t>
                  </w:r>
                  <w:r w:rsidRPr="00A511C7">
                    <w:rPr>
                      <w:rFonts w:ascii="Bookman Old Style" w:hAnsi="Bookman Old Style" w:cs="Bookman Old Style"/>
                    </w:rPr>
                    <w:t xml:space="preserve">Ex Bond Bills of Entries, High Seas Sale, Preparation of Bills of Entries (Annexures), Import Cargo Tracking, Import Duty Calculation, </w:t>
                  </w:r>
                  <w:proofErr w:type="spellStart"/>
                  <w:r w:rsidRPr="00A511C7">
                    <w:rPr>
                      <w:rFonts w:ascii="Bookman Old Style" w:hAnsi="Bookman Old Style" w:cs="Bookman Old Style"/>
                    </w:rPr>
                    <w:t>Octroi</w:t>
                  </w:r>
                  <w:proofErr w:type="spellEnd"/>
                  <w:r w:rsidRPr="00A511C7">
                    <w:rPr>
                      <w:rFonts w:ascii="Bookman Old Style" w:hAnsi="Bookman Old Style" w:cs="Bookman Old Style"/>
                    </w:rPr>
                    <w:t xml:space="preserve"> Calculation, Detention Calculation, Import D.O. Arrangements Application of THC, Calculation of Stamp Duty, Cargo Examination &amp; Delivery, Dock De-stuffing, Factory De-stuffing, Container Removal , Bonds execution &amp; cancellation, Preparation &amp; Maintenance of DSR, Billing for Import Consignments, Import on Re-Export Basis, Baggage Imports, Anti</w:t>
                  </w:r>
                  <w:r w:rsidR="00A511C7" w:rsidRPr="00A511C7">
                    <w:rPr>
                      <w:rFonts w:ascii="Bookman Old Style" w:hAnsi="Bookman Old Style" w:cs="Bookman Old Style"/>
                    </w:rPr>
                    <w:t>-</w:t>
                  </w:r>
                  <w:r w:rsidRPr="00A511C7">
                    <w:rPr>
                      <w:rFonts w:ascii="Bookman Old Style" w:hAnsi="Bookman Old Style" w:cs="Bookman Old Style"/>
                    </w:rPr>
                    <w:t>Dumping Duty, Classification of Goods as per Tariff etc.</w:t>
                  </w:r>
                </w:p>
                <w:p w:rsidR="00C158D3" w:rsidRPr="00D57E3C" w:rsidRDefault="00C158D3" w:rsidP="00D57E3C">
                  <w:pPr>
                    <w:rPr>
                      <w:rFonts w:ascii="Bookman Old Style" w:hAnsi="Bookman Old Style" w:cs="Bookman Old Style"/>
                    </w:rPr>
                  </w:pPr>
                </w:p>
                <w:p w:rsidR="00461074" w:rsidRDefault="00461074" w:rsidP="00D57E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1B63F1" w:rsidRDefault="001B63F1" w:rsidP="001B63F1"/>
              </w:txbxContent>
            </v:textbox>
          </v:shape>
        </w:pict>
      </w:r>
      <w:r w:rsidR="001B63F1">
        <w:br w:type="page"/>
      </w:r>
    </w:p>
    <w:p w:rsidR="001B63F1" w:rsidRDefault="00B21F45">
      <w:r>
        <w:rPr>
          <w:noProof/>
        </w:rPr>
        <w:lastRenderedPageBreak/>
        <w:pict>
          <v:shape id="Text Box 6" o:spid="_x0000_s1028" type="#_x0000_t202" style="position:absolute;margin-left:-42.5pt;margin-top:-46.8pt;width:549.35pt;height:750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" fillcolor="white [3201]" strokeweight="1.5pt">
            <v:textbox>
              <w:txbxContent>
                <w:p w:rsidR="00C95E63" w:rsidRPr="00C95E63" w:rsidRDefault="00C95E63" w:rsidP="00AA74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  <w:sz w:val="16"/>
                      <w:u w:val="single"/>
                    </w:rPr>
                  </w:pPr>
                </w:p>
                <w:p w:rsidR="00AA7417" w:rsidRPr="00CA1FD1" w:rsidRDefault="00AA7417" w:rsidP="00AA74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  <w:u w:val="single"/>
                    </w:rPr>
                    <w:t>WORK EXPERIENCE</w:t>
                  </w: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:</w:t>
                  </w:r>
                </w:p>
                <w:p w:rsidR="00AA7417" w:rsidRPr="001C1F33" w:rsidRDefault="00AA7417" w:rsidP="00AA74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  <w:sz w:val="16"/>
                    </w:rPr>
                  </w:pPr>
                </w:p>
                <w:p w:rsidR="00AA7417" w:rsidRPr="00CA1FD1" w:rsidRDefault="00AA7417" w:rsidP="00AA74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A. DHL Lemur Logistics Pvt. Ltd. - Job Description.</w:t>
                  </w:r>
                </w:p>
                <w:p w:rsidR="00AA7417" w:rsidRPr="00CA1FD1" w:rsidRDefault="00AA7417" w:rsidP="00AA74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  </w:t>
                  </w:r>
                  <w:proofErr w:type="gramStart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( 07.10.2013</w:t>
                  </w:r>
                  <w:proofErr w:type="gramEnd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To Till Date)</w:t>
                  </w:r>
                </w:p>
                <w:p w:rsidR="00AA7417" w:rsidRPr="00CA1FD1" w:rsidRDefault="00AA7417" w:rsidP="00AA74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  </w:t>
                  </w:r>
                  <w:proofErr w:type="gramStart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Designation :</w:t>
                  </w:r>
                  <w:proofErr w:type="gramEnd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- Senior Associate – Ocean Freight</w:t>
                  </w:r>
                </w:p>
                <w:p w:rsidR="00AA7417" w:rsidRPr="004D3A9D" w:rsidRDefault="00AA7417" w:rsidP="00AA74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  <w:sz w:val="16"/>
                    </w:rPr>
                  </w:pPr>
                </w:p>
                <w:p w:rsidR="00AA7417" w:rsidRDefault="00AA7417" w:rsidP="00AA741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 xml:space="preserve">Creating customer bookings with different file types such as FCL, GWY/LCL, CLD, CVN, RO-RO etc. </w:t>
                  </w:r>
                </w:p>
                <w:p w:rsidR="00AA7417" w:rsidRDefault="00AA7417" w:rsidP="00AA741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Bookman Old Style" w:hAnsi="Bookman Old Style" w:cs="Bookman Old Style"/>
                    </w:rPr>
                  </w:pPr>
                </w:p>
                <w:p w:rsidR="00AA7417" w:rsidRDefault="00AA7417" w:rsidP="00AA741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Updating rates as per cops, Sending SI’s, LOT and pre-alert to destination etc.</w:t>
                  </w:r>
                </w:p>
                <w:p w:rsidR="00AA7417" w:rsidRDefault="00AA7417" w:rsidP="00AA741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AA7417" w:rsidRDefault="00AA7417" w:rsidP="00AA741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Achieve individual as well as team quality for the month</w:t>
                  </w:r>
                </w:p>
                <w:p w:rsidR="00AA7417" w:rsidRDefault="00AA7417" w:rsidP="00AA741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AA7417" w:rsidRDefault="00AA7417" w:rsidP="00AA7417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/>
                      <w:color w:val="000000"/>
                    </w:rPr>
                  </w:pPr>
                  <w:r w:rsidRPr="00A83710">
                    <w:rPr>
                      <w:rFonts w:ascii="Bookman Old Style" w:hAnsi="Bookman Old Style" w:cs="Bookman Old Style"/>
                    </w:rPr>
                    <w:t xml:space="preserve">Worked for different processes for different countries in US </w:t>
                  </w:r>
                  <w:proofErr w:type="spellStart"/>
                  <w:r w:rsidRPr="00A83710">
                    <w:rPr>
                      <w:rFonts w:ascii="Bookman Old Style" w:hAnsi="Bookman Old Style" w:cs="Bookman Old Style"/>
                    </w:rPr>
                    <w:t>i.e</w:t>
                  </w:r>
                  <w:proofErr w:type="spellEnd"/>
                  <w:r w:rsidRPr="00A83710">
                    <w:rPr>
                      <w:rFonts w:ascii="Bookman Old Style" w:hAnsi="Bookman Old Style" w:cs="Bookman Old Style"/>
                    </w:rPr>
                    <w:t xml:space="preserve"> Charleston, New York, Houston, Los Angeles, </w:t>
                  </w:r>
                  <w:r w:rsidRPr="00A83710">
                    <w:rPr>
                      <w:rFonts w:ascii="Bookman Old Style" w:hAnsi="Bookman Old Style"/>
                      <w:color w:val="000000"/>
                    </w:rPr>
                    <w:t>Seattle, Minneapolis, Detroit</w:t>
                  </w:r>
                  <w:r>
                    <w:rPr>
                      <w:rFonts w:ascii="Bookman Old Style" w:hAnsi="Bookman Old Style"/>
                      <w:color w:val="000000"/>
                    </w:rPr>
                    <w:t>, Boston</w:t>
                  </w:r>
                  <w:r w:rsidRPr="00A83710">
                    <w:rPr>
                      <w:rFonts w:ascii="Bookman Old Style" w:hAnsi="Bookman Old Style"/>
                      <w:color w:val="000000"/>
                    </w:rPr>
                    <w:t xml:space="preserve"> etc.</w:t>
                  </w:r>
                </w:p>
                <w:p w:rsidR="00AA7417" w:rsidRPr="00A83710" w:rsidRDefault="00AA7417" w:rsidP="00AA7417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/>
                      <w:color w:val="000000"/>
                    </w:rPr>
                  </w:pPr>
                  <w:r w:rsidRPr="00A83710">
                    <w:rPr>
                      <w:rFonts w:ascii="Bookman Old Style" w:hAnsi="Bookman Old Style" w:cs="Bookman Old Style"/>
                    </w:rPr>
                    <w:t>Process training for new staffs in team</w:t>
                  </w:r>
                </w:p>
                <w:p w:rsidR="00A511C7" w:rsidRDefault="00AA7417" w:rsidP="00A511C7">
                  <w:pPr>
                    <w:widowControl w:val="0"/>
                    <w:pBdr>
                      <w:bottom w:val="single" w:sz="12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Achievements:</w:t>
                  </w:r>
                  <w:r w:rsidRPr="001728D8">
                    <w:rPr>
                      <w:rFonts w:ascii="Bookman Old Style" w:hAnsi="Bookman Old Style" w:cs="Bookman Old Style"/>
                    </w:rPr>
                    <w:t xml:space="preserve"> Appreciation by Ma</w:t>
                  </w:r>
                  <w:r>
                    <w:rPr>
                      <w:rFonts w:ascii="Bookman Old Style" w:hAnsi="Bookman Old Style" w:cs="Bookman Old Style"/>
                    </w:rPr>
                    <w:t xml:space="preserve">nagers for preparing Us Job Aid, Awarded with Star of the Month, Star of the Week etc. Attended different training </w:t>
                  </w:r>
                  <w:proofErr w:type="spellStart"/>
                  <w:r>
                    <w:rPr>
                      <w:rFonts w:ascii="Bookman Old Style" w:hAnsi="Bookman Old Style" w:cs="Bookman Old Style"/>
                    </w:rPr>
                    <w:t>programmes</w:t>
                  </w:r>
                  <w:proofErr w:type="spellEnd"/>
                  <w:r>
                    <w:rPr>
                      <w:rFonts w:ascii="Bookman Old Style" w:hAnsi="Bookman Old Style" w:cs="Bookman Old Style"/>
                    </w:rPr>
                    <w:t xml:space="preserve"> conducted by Learning &amp; Development Team within the organization.  </w:t>
                  </w:r>
                </w:p>
                <w:p w:rsidR="00A511C7" w:rsidRDefault="00A511C7" w:rsidP="00A511C7">
                  <w:pPr>
                    <w:widowControl w:val="0"/>
                    <w:pBdr>
                      <w:bottom w:val="single" w:sz="12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A511C7" w:rsidRDefault="00A511C7" w:rsidP="00A65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</w:rPr>
                  </w:pPr>
                </w:p>
                <w:p w:rsidR="00A65350" w:rsidRPr="00CA1FD1" w:rsidRDefault="00AA7417" w:rsidP="00A65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</w:rPr>
                    <w:t>B</w:t>
                  </w:r>
                  <w:r w:rsidR="00A65350"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. WNS Global Services Pvt. Ltd. - Job Description.</w:t>
                  </w:r>
                </w:p>
                <w:p w:rsidR="00A65350" w:rsidRPr="00CA1FD1" w:rsidRDefault="00A65350" w:rsidP="00A65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  </w:t>
                  </w:r>
                  <w:proofErr w:type="gramStart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( 08.03.2010</w:t>
                  </w:r>
                  <w:proofErr w:type="gramEnd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To 05.10.2013 – 3 Years &amp; 6 Months )</w:t>
                  </w:r>
                </w:p>
                <w:p w:rsidR="00A65350" w:rsidRPr="00CA1FD1" w:rsidRDefault="00A65350" w:rsidP="00A65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  </w:t>
                  </w:r>
                  <w:proofErr w:type="gramStart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Designation :</w:t>
                  </w:r>
                  <w:proofErr w:type="gramEnd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- Senior Customer Service Associate – Avon Email</w:t>
                  </w:r>
                </w:p>
                <w:p w:rsidR="00A65350" w:rsidRPr="00F61CE3" w:rsidRDefault="00A65350" w:rsidP="00A65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  <w:sz w:val="16"/>
                    </w:rPr>
                  </w:pPr>
                </w:p>
                <w:p w:rsidR="00A65350" w:rsidRPr="00F61CE3" w:rsidRDefault="00A65350" w:rsidP="00A65350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 w:rsidRPr="00F61CE3">
                    <w:rPr>
                      <w:rFonts w:ascii="Bookman Old Style" w:hAnsi="Bookman Old Style" w:cs="Bookman Old Style"/>
                    </w:rPr>
                    <w:t xml:space="preserve">Handling US Customer queries &amp; providing solutions on them through </w:t>
                  </w:r>
                </w:p>
                <w:p w:rsidR="00A65350" w:rsidRDefault="00A65350" w:rsidP="00A65350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Email for leading cosmetics company in USA called ‘Avon’</w:t>
                  </w:r>
                </w:p>
                <w:p w:rsidR="00A65350" w:rsidRDefault="00A65350" w:rsidP="00A65350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List down all the concerns or questions asked by customer and providing solutions for each and every concerns</w:t>
                  </w:r>
                </w:p>
                <w:p w:rsidR="00A65350" w:rsidRDefault="00A65350" w:rsidP="00A65350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Follow all the daily updates regarding the process and implement them while processing emails</w:t>
                  </w:r>
                </w:p>
                <w:p w:rsidR="00A65350" w:rsidRDefault="00A65350" w:rsidP="00A65350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Achieve individual quality as well as team quality for the month</w:t>
                  </w:r>
                </w:p>
                <w:p w:rsidR="00A65350" w:rsidRDefault="00A65350" w:rsidP="00A6535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 w:cs="Bookman Old Style"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Achievements:</w:t>
                  </w:r>
                  <w:r>
                    <w:rPr>
                      <w:rFonts w:ascii="Bookman Old Style" w:hAnsi="Bookman Old Style" w:cs="Bookman Old Style"/>
                    </w:rPr>
                    <w:t xml:space="preserve"> Awarded with Star of the week, Shining star, Performer of the Month, quarter etc. </w:t>
                  </w:r>
                  <w:proofErr w:type="gramStart"/>
                  <w:r>
                    <w:rPr>
                      <w:rFonts w:ascii="Bookman Old Style" w:hAnsi="Bookman Old Style" w:cs="Bookman Old Style"/>
                    </w:rPr>
                    <w:t>Appreciation from client/superiors for preparing/editing of templates used for email process.</w:t>
                  </w:r>
                  <w:proofErr w:type="gramEnd"/>
                  <w:r>
                    <w:rPr>
                      <w:rFonts w:ascii="Bookman Old Style" w:hAnsi="Bookman Old Style" w:cs="Bookman Old Style"/>
                    </w:rPr>
                    <w:t xml:space="preserve"> </w:t>
                  </w:r>
                </w:p>
                <w:p w:rsidR="00A65350" w:rsidRDefault="00A65350" w:rsidP="00AA7417">
                  <w:pPr>
                    <w:widowControl w:val="0"/>
                    <w:pBdr>
                      <w:bottom w:val="single" w:sz="12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</w:rPr>
                  </w:pPr>
                </w:p>
                <w:p w:rsidR="00A65350" w:rsidRDefault="00A65350" w:rsidP="00A6535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 w:cs="Bookman Old Style"/>
                    </w:rPr>
                  </w:pPr>
                </w:p>
                <w:p w:rsidR="00BB5ED9" w:rsidRPr="00CA1FD1" w:rsidRDefault="00BB5ED9" w:rsidP="00BB5E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C. Maersk Global Services (</w:t>
                  </w:r>
                  <w:proofErr w:type="spellStart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Ind</w:t>
                  </w:r>
                  <w:proofErr w:type="spellEnd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) Pvt. Ltd</w:t>
                  </w:r>
                  <w:proofErr w:type="gramStart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.-</w:t>
                  </w:r>
                  <w:proofErr w:type="gramEnd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Job Description.</w:t>
                  </w:r>
                </w:p>
                <w:p w:rsidR="00BB5ED9" w:rsidRPr="00CA1FD1" w:rsidRDefault="00BB5ED9" w:rsidP="00BB5E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  </w:t>
                  </w:r>
                  <w:proofErr w:type="gramStart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( 21.04.2003</w:t>
                  </w:r>
                  <w:proofErr w:type="gramEnd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To 05.10.2009 – 6 ½ years )</w:t>
                  </w:r>
                </w:p>
                <w:p w:rsidR="00BB5ED9" w:rsidRPr="00CA1FD1" w:rsidRDefault="00BB5ED9" w:rsidP="00BB5E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  </w:t>
                  </w:r>
                  <w:proofErr w:type="gramStart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Designation :</w:t>
                  </w:r>
                  <w:proofErr w:type="gramEnd"/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- Senior Processing Officer</w:t>
                  </w:r>
                </w:p>
                <w:p w:rsidR="00BB5ED9" w:rsidRPr="00F61CE3" w:rsidRDefault="00BB5ED9" w:rsidP="00BB5E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Bookman Old Style" w:hAnsi="Bookman Old Style" w:cs="Bookman Old Style"/>
                      <w:b/>
                      <w:bCs/>
                      <w:sz w:val="16"/>
                    </w:rPr>
                  </w:pP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 xml:space="preserve">Input &amp; Processing </w:t>
                  </w:r>
                  <w:proofErr w:type="spellStart"/>
                  <w:r>
                    <w:rPr>
                      <w:rFonts w:ascii="Bookman Old Style" w:hAnsi="Bookman Old Style" w:cs="Bookman Old Style"/>
                    </w:rPr>
                    <w:t>B/ls</w:t>
                  </w:r>
                  <w:proofErr w:type="spellEnd"/>
                  <w:r>
                    <w:rPr>
                      <w:rFonts w:ascii="Bookman Old Style" w:hAnsi="Bookman Old Style" w:cs="Bookman Old Style"/>
                    </w:rPr>
                    <w:t xml:space="preserve"> as per </w:t>
                  </w:r>
                  <w:proofErr w:type="spellStart"/>
                  <w:proofErr w:type="gramStart"/>
                  <w:r>
                    <w:rPr>
                      <w:rFonts w:ascii="Bookman Old Style" w:hAnsi="Bookman Old Style" w:cs="Bookman Old Style"/>
                    </w:rPr>
                    <w:t>si's</w:t>
                  </w:r>
                  <w:proofErr w:type="spellEnd"/>
                  <w:proofErr w:type="gramEnd"/>
                  <w:r>
                    <w:rPr>
                      <w:rFonts w:ascii="Bookman Old Style" w:hAnsi="Bookman Old Style" w:cs="Bookman Old Style"/>
                    </w:rPr>
                    <w:t xml:space="preserve"> received from customers.</w:t>
                  </w: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 xml:space="preserve">Auditing &amp; Invoicing of ocean freight charges i.e. bas, </w:t>
                  </w:r>
                  <w:proofErr w:type="spellStart"/>
                  <w:r>
                    <w:rPr>
                      <w:rFonts w:ascii="Bookman Old Style" w:hAnsi="Bookman Old Style" w:cs="Bookman Old Style"/>
                    </w:rPr>
                    <w:t>baf</w:t>
                  </w:r>
                  <w:proofErr w:type="spellEnd"/>
                  <w:r>
                    <w:rPr>
                      <w:rFonts w:ascii="Bookman Old Style" w:hAnsi="Bookman Old Style" w:cs="Bookman Old Style"/>
                    </w:rPr>
                    <w:t>, ser according to service contracts filed between Maersk &amp; customers</w:t>
                  </w: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 xml:space="preserve">Attending Customer issues &amp; providing solutions on them through </w:t>
                  </w:r>
                  <w:proofErr w:type="spellStart"/>
                  <w:r>
                    <w:rPr>
                      <w:rFonts w:ascii="Bookman Old Style" w:hAnsi="Bookman Old Style" w:cs="Bookman Old Style"/>
                    </w:rPr>
                    <w:t>maersk</w:t>
                  </w:r>
                  <w:proofErr w:type="spellEnd"/>
                  <w:r>
                    <w:rPr>
                      <w:rFonts w:ascii="Bookman Old Style" w:hAnsi="Bookman Old Style" w:cs="Bookman Old Style"/>
                    </w:rPr>
                    <w:t xml:space="preserve"> communication system, Microsoft Outlook, Communicator etc.</w:t>
                  </w:r>
                </w:p>
                <w:p w:rsidR="00997021" w:rsidRDefault="00997021" w:rsidP="00997021"/>
              </w:txbxContent>
            </v:textbox>
          </v:shape>
        </w:pict>
      </w:r>
      <w:r w:rsidR="001B63F1">
        <w:br w:type="page"/>
      </w:r>
    </w:p>
    <w:p w:rsidR="001B63F1" w:rsidRDefault="00B21F45">
      <w:r>
        <w:rPr>
          <w:noProof/>
        </w:rPr>
        <w:lastRenderedPageBreak/>
        <w:pict>
          <v:shape id="Text Box 7" o:spid="_x0000_s1029" type="#_x0000_t202" style="position:absolute;margin-left:-42.5pt;margin-top:-46.8pt;width:549.35pt;height:750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" fillcolor="white [3201]" strokeweight="1.5pt">
            <v:textbox>
              <w:txbxContent>
                <w:p w:rsidR="00BB5ED9" w:rsidRPr="00A511C7" w:rsidRDefault="00BB5ED9" w:rsidP="002858CB">
                  <w:pPr>
                    <w:spacing w:line="240" w:lineRule="auto"/>
                    <w:rPr>
                      <w:rFonts w:ascii="Bookman Old Style" w:hAnsi="Bookman Old Style" w:cs="Bookman Old Style"/>
                      <w:sz w:val="16"/>
                    </w:rPr>
                  </w:pPr>
                </w:p>
                <w:p w:rsidR="002858CB" w:rsidRDefault="002858CB" w:rsidP="002858CB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To provide swift and defect free documentation to customers.</w:t>
                  </w:r>
                </w:p>
                <w:p w:rsidR="002858CB" w:rsidRDefault="002858CB" w:rsidP="002858CB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To conform to all the statutory requirements of the customs and port authorities.</w:t>
                  </w:r>
                </w:p>
                <w:p w:rsidR="002858CB" w:rsidRDefault="002858CB" w:rsidP="002858CB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To prevent claims, avoid legal actions and penalties to the Maersk Group to prevent claims, avoid legal actions and penalties to the Maersk Group</w:t>
                  </w:r>
                </w:p>
                <w:p w:rsidR="002858CB" w:rsidRDefault="002858CB" w:rsidP="002858CB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Input Bills of lading strictly as per Workflow system on FIFO basis or as per separate instructions received from supervisor/team leader.</w:t>
                  </w:r>
                </w:p>
                <w:p w:rsidR="002858CB" w:rsidRDefault="002858CB" w:rsidP="002858CB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Follow the customer documentation requirements (wherever specified and within the legal limits)</w:t>
                  </w:r>
                </w:p>
                <w:p w:rsidR="002858CB" w:rsidRDefault="002858CB" w:rsidP="002858CB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Raise clarification (whenever necessary) after completely checking the TDI &amp; ensuring that all query are raised at one time.</w:t>
                  </w:r>
                </w:p>
                <w:p w:rsidR="002858CB" w:rsidRDefault="002858CB" w:rsidP="002858CB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Follow Procedure/SOP for Geo-Table request.</w:t>
                  </w:r>
                </w:p>
                <w:p w:rsidR="002858CB" w:rsidRDefault="002858CB" w:rsidP="002858CB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Check Bills of Lading for accuracy of input</w:t>
                  </w:r>
                </w:p>
                <w:p w:rsidR="002858CB" w:rsidRDefault="002858CB" w:rsidP="002858CB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Send Verify copies to the customers</w:t>
                  </w:r>
                </w:p>
                <w:p w:rsidR="002858CB" w:rsidRDefault="002858CB" w:rsidP="002858CB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Update GCSS-Shipment Notes with special instructions (wherever necessary) for origin offices/countries.</w:t>
                  </w:r>
                </w:p>
                <w:p w:rsidR="002858CB" w:rsidRDefault="002858CB" w:rsidP="002858CB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Attend rush requests and Update Workflow system on “real time” basis.</w:t>
                  </w: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Use Workflow system as a diagnostic tool to identify areas of improvement</w:t>
                  </w: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Create certificates and attach to WORKFLOW SYSTEM as when required by Customer.</w:t>
                  </w: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Ensure customers are serviced in a professional manner.</w:t>
                  </w: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Constantly evaluate current work processes and suggest options to improve same.</w:t>
                  </w: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 xml:space="preserve">Make necessary requests to SCV team for creation of Shipper code &amp; Canada Consignee Unknown code / Combine shipment </w:t>
                  </w:r>
                  <w:proofErr w:type="gramStart"/>
                  <w:r>
                    <w:rPr>
                      <w:rFonts w:ascii="Bookman Old Style" w:hAnsi="Bookman Old Style" w:cs="Bookman Old Style"/>
                    </w:rPr>
                    <w:t>parties</w:t>
                  </w:r>
                  <w:proofErr w:type="gramEnd"/>
                  <w:r>
                    <w:rPr>
                      <w:rFonts w:ascii="Bookman Old Style" w:hAnsi="Bookman Old Style" w:cs="Bookman Old Style"/>
                    </w:rPr>
                    <w:t xml:space="preserve"> code.</w:t>
                  </w: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proofErr w:type="gramStart"/>
                  <w:r>
                    <w:rPr>
                      <w:rFonts w:ascii="Bookman Old Style" w:hAnsi="Bookman Old Style" w:cs="Bookman Old Style"/>
                    </w:rPr>
                    <w:t>Handling combine</w:t>
                  </w:r>
                  <w:proofErr w:type="gramEnd"/>
                  <w:r>
                    <w:rPr>
                      <w:rFonts w:ascii="Bookman Old Style" w:hAnsi="Bookman Old Style" w:cs="Bookman Old Style"/>
                    </w:rPr>
                    <w:t xml:space="preserve"> / split </w:t>
                  </w:r>
                  <w:proofErr w:type="spellStart"/>
                  <w:r>
                    <w:rPr>
                      <w:rFonts w:ascii="Bookman Old Style" w:hAnsi="Bookman Old Style" w:cs="Bookman Old Style"/>
                    </w:rPr>
                    <w:t>b/l’s</w:t>
                  </w:r>
                  <w:proofErr w:type="spellEnd"/>
                  <w:r>
                    <w:rPr>
                      <w:rFonts w:ascii="Bookman Old Style" w:hAnsi="Bookman Old Style" w:cs="Bookman Old Style"/>
                    </w:rPr>
                    <w:t xml:space="preserve"> booking.</w:t>
                  </w: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Ensure towards 100% Data Quality - both external (customer felt) and internal (coordination + Data quality reports)</w:t>
                  </w: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Maintain and exceed current productivity levels with implementation of new systems and procedures.</w:t>
                  </w: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 xml:space="preserve">To deliver (and exceed) service delivery expectations, specifically related to Individual &amp; Team Timeliness. (measured on team timeliness and for individual contributing to maintain timeliness </w:t>
                  </w:r>
                  <w:proofErr w:type="spellStart"/>
                  <w:r>
                    <w:rPr>
                      <w:rFonts w:ascii="Bookman Old Style" w:hAnsi="Bookman Old Style" w:cs="Bookman Old Style"/>
                    </w:rPr>
                    <w:t>viz</w:t>
                  </w:r>
                  <w:proofErr w:type="spellEnd"/>
                  <w:r>
                    <w:rPr>
                      <w:rFonts w:ascii="Bookman Old Style" w:hAnsi="Bookman Old Style" w:cs="Bookman Old Style"/>
                    </w:rPr>
                    <w:t>, goal-keeping)</w:t>
                  </w: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 xml:space="preserve">To continuously use available measurements for improving current process &amp; improving efficiencies of the team - essentially leading to improving overall team productivity. Productivity is measured as output divided by work hours, including overtime. For </w:t>
                  </w:r>
                  <w:proofErr w:type="spellStart"/>
                  <w:r>
                    <w:rPr>
                      <w:rFonts w:ascii="Bookman Old Style" w:hAnsi="Bookman Old Style" w:cs="Bookman Old Style"/>
                    </w:rPr>
                    <w:t>eg</w:t>
                  </w:r>
                  <w:proofErr w:type="spellEnd"/>
                  <w:r>
                    <w:rPr>
                      <w:rFonts w:ascii="Bookman Old Style" w:hAnsi="Bookman Old Style" w:cs="Bookman Old Style"/>
                    </w:rPr>
                    <w:t>, reducing clarifications, holds, avoid time wastage, provide ideas for process improvements</w:t>
                  </w: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Providing solutions to problems, within guidelines</w:t>
                  </w: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Co-ordinate with origin offices to ensure highest level of data accuracy.</w:t>
                  </w:r>
                </w:p>
                <w:p w:rsidR="00BB5ED9" w:rsidRDefault="00BB5ED9" w:rsidP="00BB5ED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Ensure no fines or penalties are imposed and prevent claims.</w:t>
                  </w:r>
                </w:p>
                <w:p w:rsidR="007751B9" w:rsidRDefault="007751B9" w:rsidP="007751B9"/>
              </w:txbxContent>
            </v:textbox>
          </v:shape>
        </w:pict>
      </w:r>
    </w:p>
    <w:p w:rsidR="00C873C7" w:rsidRDefault="00F45377"/>
    <w:p w:rsidR="006C4544" w:rsidRDefault="006C4544" w:rsidP="006C45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u w:val="single"/>
        </w:rPr>
      </w:pPr>
    </w:p>
    <w:p w:rsidR="006C4544" w:rsidRDefault="006C4544" w:rsidP="006C4544">
      <w:pPr>
        <w:numPr>
          <w:ilvl w:val="0"/>
          <w:numId w:val="1"/>
        </w:numPr>
        <w:spacing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Use Workflow system as a diagnostic tool to identify areas of improvement</w:t>
      </w:r>
    </w:p>
    <w:p w:rsidR="006C4544" w:rsidRDefault="006C4544" w:rsidP="006C4544">
      <w:pPr>
        <w:numPr>
          <w:ilvl w:val="0"/>
          <w:numId w:val="1"/>
        </w:numPr>
        <w:spacing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Create certificates and attach to WORKFLOW SYSTEM as when required by Customer.</w:t>
      </w:r>
    </w:p>
    <w:p w:rsidR="006C4544" w:rsidRDefault="006C4544" w:rsidP="006C4544">
      <w:pPr>
        <w:numPr>
          <w:ilvl w:val="0"/>
          <w:numId w:val="1"/>
        </w:numPr>
        <w:spacing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Ensure customers are serviced in a professional manner.</w:t>
      </w:r>
    </w:p>
    <w:p w:rsidR="006C4544" w:rsidRDefault="006C4544" w:rsidP="006C4544">
      <w:pPr>
        <w:numPr>
          <w:ilvl w:val="0"/>
          <w:numId w:val="1"/>
        </w:numPr>
        <w:spacing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Constantly evaluate current work processes and suggest options to improve same.</w:t>
      </w:r>
    </w:p>
    <w:p w:rsidR="006C4544" w:rsidRDefault="006C4544" w:rsidP="006C4544">
      <w:pPr>
        <w:numPr>
          <w:ilvl w:val="0"/>
          <w:numId w:val="1"/>
        </w:numPr>
        <w:spacing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Make necessary requests to SCV team for creation of Shipper code &amp; Canada Consignee Unknown code / Combine shipment </w:t>
      </w:r>
      <w:proofErr w:type="gramStart"/>
      <w:r>
        <w:rPr>
          <w:rFonts w:ascii="Bookman Old Style" w:hAnsi="Bookman Old Style" w:cs="Bookman Old Style"/>
        </w:rPr>
        <w:t>parties</w:t>
      </w:r>
      <w:proofErr w:type="gramEnd"/>
      <w:r>
        <w:rPr>
          <w:rFonts w:ascii="Bookman Old Style" w:hAnsi="Bookman Old Style" w:cs="Bookman Old Style"/>
        </w:rPr>
        <w:t xml:space="preserve"> code.</w:t>
      </w:r>
    </w:p>
    <w:p w:rsidR="006C4544" w:rsidRDefault="006C4544" w:rsidP="006C4544">
      <w:pPr>
        <w:numPr>
          <w:ilvl w:val="0"/>
          <w:numId w:val="1"/>
        </w:numPr>
        <w:spacing w:line="240" w:lineRule="auto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Handling combine</w:t>
      </w:r>
      <w:proofErr w:type="gramEnd"/>
      <w:r>
        <w:rPr>
          <w:rFonts w:ascii="Bookman Old Style" w:hAnsi="Bookman Old Style" w:cs="Bookman Old Style"/>
        </w:rPr>
        <w:t xml:space="preserve"> / split </w:t>
      </w:r>
      <w:proofErr w:type="spellStart"/>
      <w:r>
        <w:rPr>
          <w:rFonts w:ascii="Bookman Old Style" w:hAnsi="Bookman Old Style" w:cs="Bookman Old Style"/>
        </w:rPr>
        <w:t>b/l’s</w:t>
      </w:r>
      <w:proofErr w:type="spellEnd"/>
      <w:r>
        <w:rPr>
          <w:rFonts w:ascii="Bookman Old Style" w:hAnsi="Bookman Old Style" w:cs="Bookman Old Style"/>
        </w:rPr>
        <w:t xml:space="preserve"> booking.</w:t>
      </w:r>
    </w:p>
    <w:p w:rsidR="006C4544" w:rsidRDefault="006C4544" w:rsidP="006C4544">
      <w:pPr>
        <w:numPr>
          <w:ilvl w:val="0"/>
          <w:numId w:val="1"/>
        </w:numPr>
        <w:spacing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Ensure towards 100% Data Quality - both external (customer felt) and internal (coordination + Data quality reports)</w:t>
      </w:r>
    </w:p>
    <w:p w:rsidR="006C4544" w:rsidRDefault="006C4544" w:rsidP="006C4544">
      <w:pPr>
        <w:numPr>
          <w:ilvl w:val="0"/>
          <w:numId w:val="1"/>
        </w:numPr>
        <w:spacing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Maintain and exceed current productivity levels with implementation of new systems and procedures.</w:t>
      </w:r>
    </w:p>
    <w:p w:rsidR="006C4544" w:rsidRDefault="006C4544" w:rsidP="006C4544">
      <w:pPr>
        <w:numPr>
          <w:ilvl w:val="0"/>
          <w:numId w:val="1"/>
        </w:numPr>
        <w:spacing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To deliver (and exceed) service delivery expectations, specifically related to Individual &amp; Team Timeliness. (measured on team timeliness and for individual contributing to maintain timeliness </w:t>
      </w:r>
      <w:proofErr w:type="spellStart"/>
      <w:r>
        <w:rPr>
          <w:rFonts w:ascii="Bookman Old Style" w:hAnsi="Bookman Old Style" w:cs="Bookman Old Style"/>
        </w:rPr>
        <w:t>viz</w:t>
      </w:r>
      <w:proofErr w:type="spellEnd"/>
      <w:r>
        <w:rPr>
          <w:rFonts w:ascii="Bookman Old Style" w:hAnsi="Bookman Old Style" w:cs="Bookman Old Style"/>
        </w:rPr>
        <w:t>, goal-keeping)</w:t>
      </w:r>
    </w:p>
    <w:p w:rsidR="006C4544" w:rsidRDefault="006C4544" w:rsidP="006C4544">
      <w:pPr>
        <w:numPr>
          <w:ilvl w:val="0"/>
          <w:numId w:val="1"/>
        </w:numPr>
        <w:spacing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To continuously use available measurements for improving current process &amp; improving efficiencies of the team - essentially leading to improving overall team productivity. Productivity is measured as output divided by work hours, including overtime. For </w:t>
      </w:r>
      <w:proofErr w:type="spellStart"/>
      <w:r>
        <w:rPr>
          <w:rFonts w:ascii="Bookman Old Style" w:hAnsi="Bookman Old Style" w:cs="Bookman Old Style"/>
        </w:rPr>
        <w:t>eg</w:t>
      </w:r>
      <w:proofErr w:type="spellEnd"/>
      <w:r>
        <w:rPr>
          <w:rFonts w:ascii="Bookman Old Style" w:hAnsi="Bookman Old Style" w:cs="Bookman Old Style"/>
        </w:rPr>
        <w:t>, reducing clarifications, holds, avoid time wastage, provide ideas for process improvements</w:t>
      </w:r>
    </w:p>
    <w:p w:rsidR="006C4544" w:rsidRDefault="006C4544" w:rsidP="006C4544">
      <w:pPr>
        <w:numPr>
          <w:ilvl w:val="0"/>
          <w:numId w:val="1"/>
        </w:numPr>
        <w:spacing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Providing solutions to problems, within guidelines</w:t>
      </w:r>
    </w:p>
    <w:p w:rsidR="006C4544" w:rsidRDefault="006C4544" w:rsidP="006C4544">
      <w:pPr>
        <w:numPr>
          <w:ilvl w:val="0"/>
          <w:numId w:val="1"/>
        </w:numPr>
        <w:spacing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Co-ordinate with origin offices to ensure highest level of data accuracy.</w:t>
      </w:r>
    </w:p>
    <w:p w:rsidR="006C4544" w:rsidRDefault="006C4544" w:rsidP="006C4544">
      <w:pPr>
        <w:numPr>
          <w:ilvl w:val="0"/>
          <w:numId w:val="1"/>
        </w:numPr>
        <w:spacing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Ensure no fines or penalties are imposed and prevent claims.</w:t>
      </w:r>
    </w:p>
    <w:p w:rsidR="006C4544" w:rsidRDefault="006C4544" w:rsidP="006C4544">
      <w:pPr>
        <w:numPr>
          <w:ilvl w:val="0"/>
          <w:numId w:val="1"/>
        </w:numPr>
        <w:spacing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Handled in Maersk Global Services India Pvt. Ltd. invoice auditing activities in different trades e.g. South </w:t>
      </w:r>
      <w:proofErr w:type="gramStart"/>
      <w:r>
        <w:rPr>
          <w:rFonts w:ascii="Bookman Old Style" w:hAnsi="Bookman Old Style" w:cs="Bookman Old Style"/>
        </w:rPr>
        <w:t>America ,</w:t>
      </w:r>
      <w:proofErr w:type="gramEnd"/>
      <w:r>
        <w:rPr>
          <w:rFonts w:ascii="Bookman Old Style" w:hAnsi="Bookman Old Style" w:cs="Bookman Old Style"/>
        </w:rPr>
        <w:t xml:space="preserve"> North America, Central America, Europe, Atlantic, Africa, Post &amp; Pre Audit etc. etc. </w:t>
      </w:r>
    </w:p>
    <w:p w:rsidR="006C4544" w:rsidRDefault="006C4544" w:rsidP="006C4544">
      <w:pPr>
        <w:numPr>
          <w:ilvl w:val="0"/>
          <w:numId w:val="1"/>
        </w:numPr>
        <w:spacing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Handled in Maersk Global Services India Pvt. Ltd. documentation activities e.g. Manifestation, Co-ordination, Amendments, Issuance, Error Checking, Reactivation, Communication, Indexing, WCRS Releases &amp; many more. </w:t>
      </w:r>
    </w:p>
    <w:p w:rsidR="006C4544" w:rsidRPr="00CA1FD1" w:rsidRDefault="006C4544" w:rsidP="006C45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Bookman Old Style"/>
        </w:rPr>
      </w:pPr>
      <w:r w:rsidRPr="00CA1FD1">
        <w:rPr>
          <w:rFonts w:ascii="Bookman Old Style" w:hAnsi="Bookman Old Style" w:cs="Bookman Old Style"/>
          <w:b/>
          <w:bCs/>
        </w:rPr>
        <w:t>Achievements:</w:t>
      </w:r>
      <w:r>
        <w:rPr>
          <w:rFonts w:ascii="Bookman Old Style" w:hAnsi="Bookman Old Style" w:cs="Bookman Old Style"/>
        </w:rPr>
        <w:t xml:space="preserve"> Appreciation for performance in Documentation team, 5 Year’s Completion Award, Promoted as Senior Officer, Handled documentation processes for all the countries, undergone through process awareness </w:t>
      </w:r>
      <w:proofErr w:type="spellStart"/>
      <w:r>
        <w:rPr>
          <w:rFonts w:ascii="Bookman Old Style" w:hAnsi="Bookman Old Style" w:cs="Bookman Old Style"/>
        </w:rPr>
        <w:t>programmes</w:t>
      </w:r>
      <w:proofErr w:type="spellEnd"/>
      <w:r>
        <w:rPr>
          <w:rFonts w:ascii="Bookman Old Style" w:hAnsi="Bookman Old Style" w:cs="Bookman Old Style"/>
        </w:rPr>
        <w:t xml:space="preserve">, process </w:t>
      </w:r>
      <w:r>
        <w:rPr>
          <w:rFonts w:ascii="Bookman Old Style" w:hAnsi="Bookman Old Style" w:cs="Bookman Old Style"/>
        </w:rPr>
        <w:lastRenderedPageBreak/>
        <w:t xml:space="preserve">improvement, trainings, values Sessions, leadership development </w:t>
      </w:r>
      <w:proofErr w:type="spellStart"/>
      <w:r>
        <w:rPr>
          <w:rFonts w:ascii="Bookman Old Style" w:hAnsi="Bookman Old Style" w:cs="Bookman Old Style"/>
        </w:rPr>
        <w:t>programmes</w:t>
      </w:r>
      <w:proofErr w:type="spellEnd"/>
      <w:r>
        <w:rPr>
          <w:rFonts w:ascii="Bookman Old Style" w:hAnsi="Bookman Old Style" w:cs="Bookman Old Style"/>
        </w:rPr>
        <w:t xml:space="preserve"> etc. etc.</w:t>
      </w:r>
    </w:p>
    <w:p w:rsidR="006C4544" w:rsidRDefault="00B21F45" w:rsidP="006C4544">
      <w:r>
        <w:rPr>
          <w:noProof/>
        </w:rPr>
        <w:pict>
          <v:shape id="Text Box 2" o:spid="_x0000_s1030" type="#_x0000_t202" style="position:absolute;margin-left:-43.5pt;margin-top:-80.55pt;width:549.35pt;height:753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" fillcolor="white [3201]" strokeweight="1.5pt">
            <v:textbox>
              <w:txbxContent>
                <w:p w:rsidR="006C4544" w:rsidRPr="00A511C7" w:rsidRDefault="006C4544" w:rsidP="006C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  <w:sz w:val="16"/>
                      <w:u w:val="single"/>
                    </w:rPr>
                  </w:pPr>
                </w:p>
                <w:p w:rsidR="006C4544" w:rsidRDefault="006C4544" w:rsidP="006C454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 xml:space="preserve">Handled in Maersk Global Services India Pvt. Ltd. invoice auditing activities in different trades e.g. South </w:t>
                  </w:r>
                  <w:proofErr w:type="gramStart"/>
                  <w:r>
                    <w:rPr>
                      <w:rFonts w:ascii="Bookman Old Style" w:hAnsi="Bookman Old Style" w:cs="Bookman Old Style"/>
                    </w:rPr>
                    <w:t>America ,</w:t>
                  </w:r>
                  <w:proofErr w:type="gramEnd"/>
                  <w:r>
                    <w:rPr>
                      <w:rFonts w:ascii="Bookman Old Style" w:hAnsi="Bookman Old Style" w:cs="Bookman Old Style"/>
                    </w:rPr>
                    <w:t xml:space="preserve"> North America, Central America, Europe, Atlantic, Africa, Post &amp; Pre Audit etc. etc. </w:t>
                  </w:r>
                </w:p>
                <w:p w:rsidR="006C4544" w:rsidRDefault="006C4544" w:rsidP="006C454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 xml:space="preserve">Handled in Maersk Global Services India Pvt. Ltd. documentation activities e.g. Manifestation, Co-ordination, Amendments, Issuance, Error Checking, Reactivation, Communication, Indexing, WCRS Releases &amp; many more. </w:t>
                  </w:r>
                </w:p>
                <w:p w:rsidR="006C4544" w:rsidRPr="00CA1FD1" w:rsidRDefault="006C4544" w:rsidP="006C4544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 w:cs="Bookman Old Style"/>
                    </w:rPr>
                  </w:pPr>
                  <w:r w:rsidRPr="00CA1FD1">
                    <w:rPr>
                      <w:rFonts w:ascii="Bookman Old Style" w:hAnsi="Bookman Old Style" w:cs="Bookman Old Style"/>
                      <w:b/>
                      <w:bCs/>
                    </w:rPr>
                    <w:t>Achievements:</w:t>
                  </w:r>
                  <w:r>
                    <w:rPr>
                      <w:rFonts w:ascii="Bookman Old Style" w:hAnsi="Bookman Old Style" w:cs="Bookman Old Style"/>
                    </w:rPr>
                    <w:t xml:space="preserve"> Appreciation for performance in Documentation team, 5 Year’s Completion Award, Promoted as Senior Officer, Handled documentation processes for all the countries, unde</w:t>
                  </w:r>
                  <w:r w:rsidR="00D2108A">
                    <w:rPr>
                      <w:rFonts w:ascii="Bookman Old Style" w:hAnsi="Bookman Old Style" w:cs="Bookman Old Style"/>
                    </w:rPr>
                    <w:t xml:space="preserve">rgone through process awareness </w:t>
                  </w:r>
                  <w:proofErr w:type="spellStart"/>
                  <w:r>
                    <w:rPr>
                      <w:rFonts w:ascii="Bookman Old Style" w:hAnsi="Bookman Old Style" w:cs="Bookman Old Style"/>
                    </w:rPr>
                    <w:t>programmes</w:t>
                  </w:r>
                  <w:proofErr w:type="spellEnd"/>
                  <w:r>
                    <w:rPr>
                      <w:rFonts w:ascii="Bookman Old Style" w:hAnsi="Bookman Old Style" w:cs="Bookman Old Style"/>
                    </w:rPr>
                    <w:t xml:space="preserve">, process improvement, trainings, values Sessions, leadership development </w:t>
                  </w:r>
                  <w:proofErr w:type="spellStart"/>
                  <w:r>
                    <w:rPr>
                      <w:rFonts w:ascii="Bookman Old Style" w:hAnsi="Bookman Old Style" w:cs="Bookman Old Style"/>
                    </w:rPr>
                    <w:t>programmes</w:t>
                  </w:r>
                  <w:proofErr w:type="spellEnd"/>
                  <w:r>
                    <w:rPr>
                      <w:rFonts w:ascii="Bookman Old Style" w:hAnsi="Bookman Old Style" w:cs="Bookman Old Style"/>
                    </w:rPr>
                    <w:t xml:space="preserve"> etc. etc.</w:t>
                  </w:r>
                </w:p>
                <w:p w:rsidR="006C4544" w:rsidRDefault="006C4544" w:rsidP="006C4544"/>
              </w:txbxContent>
            </v:textbox>
          </v:shape>
        </w:pict>
      </w:r>
    </w:p>
    <w:p w:rsidR="006C4544" w:rsidRDefault="006C4544"/>
    <w:sectPr w:rsidR="006C4544" w:rsidSect="00B2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055"/>
    <w:multiLevelType w:val="hybridMultilevel"/>
    <w:tmpl w:val="7DC2E4A6"/>
    <w:lvl w:ilvl="0" w:tplc="FDEE5A6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550D"/>
    <w:multiLevelType w:val="hybridMultilevel"/>
    <w:tmpl w:val="1DB4CAEA"/>
    <w:lvl w:ilvl="0" w:tplc="FDEE5A6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3EF1"/>
    <w:multiLevelType w:val="hybridMultilevel"/>
    <w:tmpl w:val="DFEE48CC"/>
    <w:lvl w:ilvl="0" w:tplc="FDEE5A6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52759"/>
    <w:multiLevelType w:val="hybridMultilevel"/>
    <w:tmpl w:val="71984F96"/>
    <w:lvl w:ilvl="0" w:tplc="FDEE5A6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8114B"/>
    <w:multiLevelType w:val="hybridMultilevel"/>
    <w:tmpl w:val="26BC8154"/>
    <w:lvl w:ilvl="0" w:tplc="FDEE5A6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C51"/>
    <w:rsid w:val="000101E3"/>
    <w:rsid w:val="00102918"/>
    <w:rsid w:val="001B63F1"/>
    <w:rsid w:val="001C1F33"/>
    <w:rsid w:val="002621AC"/>
    <w:rsid w:val="00264648"/>
    <w:rsid w:val="002858CB"/>
    <w:rsid w:val="00367C8E"/>
    <w:rsid w:val="00461074"/>
    <w:rsid w:val="00466CA7"/>
    <w:rsid w:val="004B3532"/>
    <w:rsid w:val="004F07CE"/>
    <w:rsid w:val="0057122B"/>
    <w:rsid w:val="006C4544"/>
    <w:rsid w:val="00772C51"/>
    <w:rsid w:val="007751B9"/>
    <w:rsid w:val="0082261D"/>
    <w:rsid w:val="00997021"/>
    <w:rsid w:val="00A511C7"/>
    <w:rsid w:val="00A65350"/>
    <w:rsid w:val="00AA7417"/>
    <w:rsid w:val="00B1176A"/>
    <w:rsid w:val="00B21F45"/>
    <w:rsid w:val="00B22ED9"/>
    <w:rsid w:val="00B46D5E"/>
    <w:rsid w:val="00BB1863"/>
    <w:rsid w:val="00BB5ED9"/>
    <w:rsid w:val="00C158D3"/>
    <w:rsid w:val="00C87FD4"/>
    <w:rsid w:val="00C95E63"/>
    <w:rsid w:val="00D2108A"/>
    <w:rsid w:val="00D21563"/>
    <w:rsid w:val="00D57E3C"/>
    <w:rsid w:val="00DD183A"/>
    <w:rsid w:val="00DE2C29"/>
    <w:rsid w:val="00E2160B"/>
    <w:rsid w:val="00E5726D"/>
    <w:rsid w:val="00ED5C6C"/>
    <w:rsid w:val="00F33703"/>
    <w:rsid w:val="00F44D9B"/>
    <w:rsid w:val="00F45377"/>
    <w:rsid w:val="00F55AB5"/>
    <w:rsid w:val="00FC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rsid w:val="00772C51"/>
  </w:style>
  <w:style w:type="paragraph" w:styleId="ListParagraph">
    <w:name w:val="List Paragraph"/>
    <w:basedOn w:val="Normal"/>
    <w:uiPriority w:val="34"/>
    <w:qFormat/>
    <w:rsid w:val="00A51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rsid w:val="00772C51"/>
  </w:style>
  <w:style w:type="paragraph" w:styleId="ListParagraph">
    <w:name w:val="List Paragraph"/>
    <w:basedOn w:val="Normal"/>
    <w:uiPriority w:val="34"/>
    <w:qFormat/>
    <w:rsid w:val="00A51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tosh.3742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Sakpal (DHL IN)</dc:creator>
  <cp:lastModifiedBy>348370422</cp:lastModifiedBy>
  <cp:revision>2</cp:revision>
  <cp:lastPrinted>2017-10-25T23:49:00Z</cp:lastPrinted>
  <dcterms:created xsi:type="dcterms:W3CDTF">2017-11-11T09:50:00Z</dcterms:created>
  <dcterms:modified xsi:type="dcterms:W3CDTF">2017-11-11T09:50:00Z</dcterms:modified>
</cp:coreProperties>
</file>