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00" w:rsidRPr="00BD287F" w:rsidRDefault="007C5A00" w:rsidP="007C5A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D28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Ahmed </w:t>
      </w:r>
    </w:p>
    <w:p w:rsidR="007C5A00" w:rsidRPr="00B33415" w:rsidRDefault="0043048A" w:rsidP="007C5A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Healthcare</w:t>
      </w:r>
      <w:r w:rsidR="0033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</w:t>
      </w:r>
      <w:r w:rsidR="00F74A43">
        <w:rPr>
          <w:rFonts w:ascii="Times New Roman" w:eastAsia="Times New Roman" w:hAnsi="Times New Roman" w:cs="Times New Roman"/>
          <w:b/>
          <w:bCs/>
          <w:sz w:val="28"/>
          <w:szCs w:val="28"/>
        </w:rPr>
        <w:t>anagement</w:t>
      </w:r>
      <w:r w:rsidR="007C5A00" w:rsidRPr="00B334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professional</w:t>
      </w:r>
    </w:p>
    <w:p w:rsidR="007C5A00" w:rsidRPr="00D84E74" w:rsidRDefault="007C5A00" w:rsidP="00980C3E">
      <w:pPr>
        <w:spacing w:after="0" w:line="240" w:lineRule="auto"/>
        <w:outlineLvl w:val="3"/>
        <w:rPr>
          <w:rFonts w:ascii="Baskerville Old Face" w:eastAsia="Times New Roman" w:hAnsi="Baskerville Old Face" w:cs="Times New Roman"/>
          <w:b/>
          <w:bCs/>
          <w:sz w:val="20"/>
          <w:szCs w:val="20"/>
        </w:rPr>
      </w:pPr>
      <w:r w:rsidRPr="00D84E74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>Address</w:t>
      </w:r>
    </w:p>
    <w:p w:rsidR="007C5A00" w:rsidRPr="00D84E74" w:rsidRDefault="007C5A00" w:rsidP="00980C3E">
      <w:pPr>
        <w:spacing w:after="0" w:line="240" w:lineRule="auto"/>
        <w:rPr>
          <w:rFonts w:ascii="Baskerville Old Face" w:eastAsia="Times New Roman" w:hAnsi="Baskerville Old Face" w:cs="Times New Roman"/>
          <w:sz w:val="20"/>
          <w:szCs w:val="20"/>
        </w:rPr>
      </w:pPr>
      <w:proofErr w:type="spellStart"/>
      <w:r w:rsidRPr="00D84E74">
        <w:rPr>
          <w:rFonts w:ascii="Baskerville Old Face" w:eastAsia="Times New Roman" w:hAnsi="Baskerville Old Face" w:cs="Times New Roman"/>
          <w:sz w:val="20"/>
          <w:szCs w:val="20"/>
        </w:rPr>
        <w:t>Alnahda</w:t>
      </w:r>
      <w:proofErr w:type="spellEnd"/>
      <w:r w:rsidRPr="00D84E74">
        <w:rPr>
          <w:rFonts w:ascii="Baskerville Old Face" w:eastAsia="Times New Roman" w:hAnsi="Baskerville Old Face" w:cs="Times New Roman"/>
          <w:sz w:val="20"/>
          <w:szCs w:val="20"/>
        </w:rPr>
        <w:t xml:space="preserve"> St</w:t>
      </w:r>
      <w:proofErr w:type="gramStart"/>
      <w:r w:rsidRPr="00D84E74">
        <w:rPr>
          <w:rFonts w:ascii="Baskerville Old Face" w:eastAsia="Times New Roman" w:hAnsi="Baskerville Old Face" w:cs="Times New Roman"/>
          <w:sz w:val="20"/>
          <w:szCs w:val="20"/>
        </w:rPr>
        <w:t>.-</w:t>
      </w:r>
      <w:proofErr w:type="gramEnd"/>
      <w:r w:rsidRPr="00D84E74">
        <w:rPr>
          <w:rFonts w:ascii="Baskerville Old Face" w:eastAsia="Times New Roman" w:hAnsi="Baskerville Old Face" w:cs="Times New Roman"/>
          <w:sz w:val="20"/>
          <w:szCs w:val="20"/>
        </w:rPr>
        <w:t xml:space="preserve"> </w:t>
      </w:r>
      <w:proofErr w:type="spellStart"/>
      <w:r w:rsidRPr="00D84E74">
        <w:rPr>
          <w:rFonts w:ascii="Baskerville Old Face" w:eastAsia="Times New Roman" w:hAnsi="Baskerville Old Face" w:cs="Times New Roman"/>
          <w:sz w:val="20"/>
          <w:szCs w:val="20"/>
        </w:rPr>
        <w:t>Alnahda</w:t>
      </w:r>
      <w:proofErr w:type="spellEnd"/>
      <w:r w:rsidRPr="00D84E74">
        <w:rPr>
          <w:rFonts w:ascii="Baskerville Old Face" w:eastAsia="Times New Roman" w:hAnsi="Baskerville Old Face" w:cs="Times New Roman"/>
          <w:sz w:val="20"/>
          <w:szCs w:val="20"/>
        </w:rPr>
        <w:t>- Dubai</w:t>
      </w:r>
    </w:p>
    <w:p w:rsidR="007C5A00" w:rsidRPr="00D84E74" w:rsidRDefault="007C5A00" w:rsidP="00980C3E">
      <w:pPr>
        <w:spacing w:after="0" w:line="240" w:lineRule="auto"/>
        <w:rPr>
          <w:rFonts w:ascii="Baskerville Old Face" w:eastAsia="Times New Roman" w:hAnsi="Baskerville Old Face" w:cs="Times New Roman"/>
          <w:sz w:val="20"/>
          <w:szCs w:val="20"/>
        </w:rPr>
      </w:pPr>
      <w:r w:rsidRPr="00D84E74">
        <w:rPr>
          <w:rFonts w:ascii="Baskerville Old Face" w:eastAsia="Times New Roman" w:hAnsi="Baskerville Old Face" w:cs="Times New Roman"/>
          <w:sz w:val="20"/>
          <w:szCs w:val="20"/>
        </w:rPr>
        <w:t>UAE</w:t>
      </w:r>
    </w:p>
    <w:p w:rsidR="007C5A00" w:rsidRPr="00D84E74" w:rsidRDefault="007C5A00" w:rsidP="00980C3E">
      <w:pPr>
        <w:spacing w:after="0" w:line="240" w:lineRule="auto"/>
        <w:outlineLvl w:val="3"/>
        <w:rPr>
          <w:rFonts w:ascii="Baskerville Old Face" w:eastAsia="Times New Roman" w:hAnsi="Baskerville Old Face" w:cs="Times New Roman"/>
          <w:b/>
          <w:bCs/>
          <w:sz w:val="20"/>
          <w:szCs w:val="20"/>
        </w:rPr>
      </w:pPr>
      <w:r w:rsidRPr="00D84E74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>Phone</w:t>
      </w:r>
    </w:p>
    <w:p w:rsidR="00DD2D50" w:rsidRDefault="007C5A00" w:rsidP="00D84E74">
      <w:pPr>
        <w:spacing w:after="0" w:line="240" w:lineRule="auto"/>
        <w:outlineLvl w:val="3"/>
        <w:rPr>
          <w:rFonts w:ascii="Baskerville Old Face" w:eastAsia="Times New Roman" w:hAnsi="Baskerville Old Face" w:cs="Times New Roman"/>
          <w:color w:val="0000FF"/>
          <w:sz w:val="20"/>
          <w:szCs w:val="20"/>
          <w:u w:val="single"/>
        </w:rPr>
      </w:pPr>
      <w:r w:rsidRPr="00D84E74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>E-</w:t>
      </w:r>
      <w:proofErr w:type="gramStart"/>
      <w:r w:rsidRPr="00D84E74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>mail</w:t>
      </w:r>
      <w:r w:rsidR="00D84E74" w:rsidRPr="00D84E74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 xml:space="preserve"> :</w:t>
      </w:r>
      <w:proofErr w:type="gramEnd"/>
      <w:r w:rsidR="00D84E74" w:rsidRPr="00D84E74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 xml:space="preserve"> </w:t>
      </w:r>
      <w:r w:rsidR="00D84E74" w:rsidRPr="00DD2D50">
        <w:rPr>
          <w:rFonts w:ascii="Baskerville Old Face" w:eastAsia="Times New Roman" w:hAnsi="Baskerville Old Face" w:cs="Times New Roman"/>
          <w:b/>
          <w:bCs/>
          <w:sz w:val="16"/>
          <w:szCs w:val="16"/>
        </w:rPr>
        <w:t xml:space="preserve"> </w:t>
      </w:r>
      <w:hyperlink r:id="rId7" w:history="1">
        <w:r w:rsidR="00DD2D50" w:rsidRPr="00DD2D50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16"/>
            <w:szCs w:val="16"/>
          </w:rPr>
          <w:t>Ahmed.374344@2freemail.com</w:t>
        </w:r>
      </w:hyperlink>
      <w:r w:rsidR="00DD2D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DD2D50" w:rsidRPr="00D84E74">
        <w:rPr>
          <w:rFonts w:ascii="Baskerville Old Face" w:eastAsia="Times New Roman" w:hAnsi="Baskerville Old Face" w:cs="Times New Roman"/>
          <w:color w:val="0000FF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7C5A00" w:rsidRPr="00D84E74" w:rsidRDefault="007C5A00" w:rsidP="00D84E74">
      <w:pPr>
        <w:spacing w:after="0" w:line="240" w:lineRule="auto"/>
        <w:outlineLvl w:val="3"/>
        <w:rPr>
          <w:rFonts w:ascii="Baskerville Old Face" w:eastAsia="Times New Roman" w:hAnsi="Baskerville Old Face" w:cs="Times New Roman"/>
          <w:b/>
          <w:bCs/>
          <w:sz w:val="20"/>
          <w:szCs w:val="20"/>
        </w:rPr>
      </w:pPr>
      <w:r w:rsidRPr="00D84E74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>Date of birth</w:t>
      </w:r>
      <w:r w:rsidR="00D84E74" w:rsidRPr="00D84E74">
        <w:rPr>
          <w:rFonts w:ascii="Baskerville Old Face" w:eastAsia="Times New Roman" w:hAnsi="Baskerville Old Face" w:cs="Times New Roman"/>
          <w:b/>
          <w:bCs/>
          <w:sz w:val="20"/>
          <w:szCs w:val="20"/>
        </w:rPr>
        <w:t xml:space="preserve"> </w:t>
      </w:r>
      <w:r w:rsidRPr="00D84E74">
        <w:rPr>
          <w:rFonts w:ascii="Baskerville Old Face" w:eastAsia="Times New Roman" w:hAnsi="Baskerville Old Face" w:cs="Times New Roman"/>
          <w:sz w:val="20"/>
          <w:szCs w:val="20"/>
        </w:rPr>
        <w:t>1988-08-28</w:t>
      </w:r>
    </w:p>
    <w:p w:rsidR="007C5A00" w:rsidRPr="00B72FAF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72FAF">
        <w:rPr>
          <w:rFonts w:ascii="Times New Roman" w:eastAsia="Times New Roman" w:hAnsi="Times New Roman" w:cs="Times New Roman"/>
          <w:sz w:val="28"/>
          <w:szCs w:val="28"/>
          <w:u w:val="single"/>
        </w:rPr>
        <w:t>Executive summary</w:t>
      </w:r>
    </w:p>
    <w:p w:rsidR="007C5A00" w:rsidRPr="007C5A00" w:rsidRDefault="007C5A00" w:rsidP="006E7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62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790D">
        <w:rPr>
          <w:rFonts w:ascii="Times New Roman" w:eastAsia="Times New Roman" w:hAnsi="Times New Roman" w:cs="Times New Roman"/>
          <w:sz w:val="28"/>
          <w:szCs w:val="28"/>
        </w:rPr>
        <w:t>M</w:t>
      </w:r>
      <w:r w:rsidR="00101662">
        <w:rPr>
          <w:rFonts w:ascii="Times New Roman" w:eastAsia="Times New Roman" w:hAnsi="Times New Roman" w:cs="Times New Roman"/>
          <w:sz w:val="28"/>
          <w:szCs w:val="28"/>
        </w:rPr>
        <w:t>anagement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 professional dedicated to continuous improvement in the face of rapidly evolving and changing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 xml:space="preserve"> environments &amp; markets. Quality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>-oriented and proactive in achieving organizational objec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>tives &amp; long term business growth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A00" w:rsidRPr="00D84E74" w:rsidRDefault="007C5A00" w:rsidP="00D84E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E74">
        <w:rPr>
          <w:rFonts w:ascii="Times New Roman" w:eastAsia="Times New Roman" w:hAnsi="Times New Roman" w:cs="Times New Roman"/>
          <w:b/>
          <w:bCs/>
          <w:sz w:val="28"/>
          <w:szCs w:val="28"/>
        </w:rPr>
        <w:t>Experience</w:t>
      </w:r>
    </w:p>
    <w:p w:rsidR="007C5A00" w:rsidRPr="007C5A00" w:rsidRDefault="007C5A00" w:rsidP="007C5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2016-07 </w:t>
      </w:r>
      <w:r w:rsidR="002679FA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present </w:t>
      </w:r>
    </w:p>
    <w:p w:rsidR="007C5A00" w:rsidRPr="007C5A00" w:rsidRDefault="00A97387" w:rsidP="00BB72B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Pharmacist/ Business </w:t>
      </w:r>
      <w:r w:rsidR="00BB72B3">
        <w:rPr>
          <w:rFonts w:ascii="Times New Roman" w:eastAsia="Times New Roman" w:hAnsi="Times New Roman" w:cs="Times New Roman"/>
          <w:b/>
          <w:bCs/>
          <w:sz w:val="28"/>
          <w:szCs w:val="28"/>
        </w:rPr>
        <w:t>analyst</w:t>
      </w:r>
    </w:p>
    <w:p w:rsidR="007C5A00" w:rsidRPr="007C5A00" w:rsidRDefault="007C5A00" w:rsidP="007C5A0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t>Alkhadraa</w:t>
      </w:r>
      <w:proofErr w:type="spellEnd"/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Pharmacy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Properly filled and dispensed an average of 35 prescriptions per day.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Managed drug and supply inventories.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Assisted other pharmacy staff with drug inventory, purchasing, and receiving.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- Regularly stocked </w:t>
      </w:r>
      <w:proofErr w:type="gramStart"/>
      <w:r w:rsidRPr="007C5A00">
        <w:rPr>
          <w:rFonts w:ascii="Times New Roman" w:eastAsia="Times New Roman" w:hAnsi="Times New Roman" w:cs="Times New Roman"/>
          <w:sz w:val="28"/>
          <w:szCs w:val="28"/>
        </w:rPr>
        <w:t>shelves,</w:t>
      </w:r>
      <w:proofErr w:type="gramEnd"/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 rotated stock and checked for expired medications.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Helped achieve pharmacy business objectives by increasing sales and gross margins by 30 percent.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Partnered with management team to develop and implement in-store programs to increase sales.</w:t>
      </w:r>
    </w:p>
    <w:p w:rsidR="007C5A00" w:rsidRPr="007C5A00" w:rsidRDefault="007C5A00" w:rsidP="007C5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2012-05 </w:t>
      </w:r>
      <w:r w:rsidR="002679FA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2016-06 </w:t>
      </w:r>
    </w:p>
    <w:p w:rsidR="007C5A00" w:rsidRPr="007C5A00" w:rsidRDefault="007C5A00" w:rsidP="007C5A0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Project associate</w:t>
      </w:r>
    </w:p>
    <w:p w:rsidR="007C5A00" w:rsidRPr="007C5A00" w:rsidRDefault="007C5A00" w:rsidP="007C5A0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t>United Nations Development Program</w:t>
      </w:r>
      <w:r w:rsidR="0033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="00332141">
        <w:rPr>
          <w:rFonts w:ascii="Times New Roman" w:eastAsia="Times New Roman" w:hAnsi="Times New Roman" w:cs="Times New Roman"/>
          <w:b/>
          <w:bCs/>
          <w:sz w:val="28"/>
          <w:szCs w:val="28"/>
        </w:rPr>
        <w:t>The</w:t>
      </w:r>
      <w:proofErr w:type="gramEnd"/>
      <w:r w:rsidR="003321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Global Fund project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Estimated quantities and cost of materials, equipment and labor to determine project feasibility.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- Created and updated 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 xml:space="preserve">supply chain 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>department work instructions and reports on a regular basis.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Routinely improved process quality and reduced delivery costs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 xml:space="preserve"> for supply chain management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Implemented performance, quality and efficiency measures to achieve strategic project goals.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- Conducted state oversight visits to review &amp; report 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 xml:space="preserve">project 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implementation &amp; quality assurance measures. </w:t>
      </w:r>
    </w:p>
    <w:p w:rsidR="007C5A00" w:rsidRPr="007C5A00" w:rsidRDefault="007C5A00" w:rsidP="007C5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2010-10 </w:t>
      </w:r>
      <w:r w:rsidR="002679FA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2011-12 </w:t>
      </w:r>
    </w:p>
    <w:p w:rsidR="007C5A00" w:rsidRPr="00D84E74" w:rsidRDefault="007C5A00" w:rsidP="00D84E74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E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Pharmacy </w:t>
      </w:r>
      <w:r w:rsidR="00DD1790" w:rsidRPr="00D84E74">
        <w:rPr>
          <w:rFonts w:ascii="Times New Roman" w:eastAsia="Times New Roman" w:hAnsi="Times New Roman" w:cs="Times New Roman"/>
          <w:b/>
          <w:bCs/>
          <w:sz w:val="28"/>
          <w:szCs w:val="28"/>
        </w:rPr>
        <w:t>services coordinator</w:t>
      </w:r>
    </w:p>
    <w:p w:rsidR="007C5A00" w:rsidRPr="007C5A00" w:rsidRDefault="007C5A00" w:rsidP="007C5A00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t>Doctor's clinic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Properly filled and dispensed an average of 30 prescriptions per day.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Effectively resolved insurance rejections and other billing issues.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Managed drug and supply inventories.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Managed supply procurement and management processes.</w:t>
      </w:r>
    </w:p>
    <w:p w:rsid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- Displayed patient-oriented and comprehensive clinical pharmacy services and pharmaceutical care.</w:t>
      </w:r>
    </w:p>
    <w:p w:rsidR="002679FA" w:rsidRPr="007C5A00" w:rsidRDefault="002679FA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A00" w:rsidRPr="00965291" w:rsidRDefault="007C5A00" w:rsidP="0096529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291">
        <w:rPr>
          <w:rFonts w:ascii="Times New Roman" w:eastAsia="Times New Roman" w:hAnsi="Times New Roman" w:cs="Times New Roman"/>
          <w:b/>
          <w:bCs/>
          <w:sz w:val="28"/>
          <w:szCs w:val="28"/>
        </w:rPr>
        <w:t>Education</w:t>
      </w:r>
    </w:p>
    <w:p w:rsidR="00DD1790" w:rsidRDefault="00DD1790" w:rsidP="007C5A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2014-09 2017-09</w:t>
      </w:r>
    </w:p>
    <w:p w:rsidR="00DD1790" w:rsidRPr="00DD1790" w:rsidRDefault="00DD1790" w:rsidP="007C5A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17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MSc. Development studies, University of Medical Sciences &amp; Technology</w:t>
      </w:r>
    </w:p>
    <w:p w:rsidR="00DD1790" w:rsidRPr="00DD1790" w:rsidRDefault="00DD1790" w:rsidP="003321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An interdisciplinary 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>program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combining social studies, economics,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public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administration with policy, research &amp; </w:t>
      </w:r>
      <w:r w:rsidR="00EF350E">
        <w:rPr>
          <w:rFonts w:ascii="Times New Roman" w:eastAsia="Times New Roman" w:hAnsi="Times New Roman" w:cs="Times New Roman"/>
          <w:sz w:val="28"/>
          <w:szCs w:val="28"/>
        </w:rPr>
        <w:t xml:space="preserve">quantitative 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 xml:space="preserve">analysis designed to help </w:t>
      </w:r>
      <w:r w:rsidR="00EF350E">
        <w:rPr>
          <w:rFonts w:ascii="Times New Roman" w:eastAsia="Times New Roman" w:hAnsi="Times New Roman" w:cs="Times New Roman"/>
          <w:sz w:val="28"/>
          <w:szCs w:val="28"/>
        </w:rPr>
        <w:t xml:space="preserve">graduates 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>formulate a holistic understanding of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issues 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>related 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global development &amp; 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>international economic forces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A00" w:rsidRPr="007C5A00" w:rsidRDefault="007C5A00" w:rsidP="007C5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2011-02 2012-08 </w:t>
      </w:r>
    </w:p>
    <w:p w:rsidR="007C5A00" w:rsidRPr="007C5A00" w:rsidRDefault="007C5A00" w:rsidP="007C5A00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t>MBA- Merit degree, University of Medical sciences &amp; Technology</w:t>
      </w:r>
    </w:p>
    <w:p w:rsidR="007C5A00" w:rsidRPr="007C5A00" w:rsidRDefault="007C5A00" w:rsidP="007C5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>Th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>e MBA- Quality management program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 provides the graduate</w:t>
      </w:r>
      <w:r w:rsidR="00332141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 with the basic framework &amp; scope of modern business management with focus on analytical &amp; quality oriented decision-making.</w:t>
      </w:r>
    </w:p>
    <w:p w:rsidR="007C5A00" w:rsidRPr="007C5A00" w:rsidRDefault="007C5A00" w:rsidP="007C5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sz w:val="28"/>
          <w:szCs w:val="28"/>
        </w:rPr>
        <w:t xml:space="preserve">2004-04 2009-08 </w:t>
      </w:r>
    </w:p>
    <w:p w:rsidR="00BD287F" w:rsidRDefault="007C5A00" w:rsidP="0096529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BSc. </w:t>
      </w:r>
      <w:proofErr w:type="spellStart"/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t>pharma</w:t>
      </w:r>
      <w:proofErr w:type="spellEnd"/>
      <w:r w:rsidRPr="007C5A00">
        <w:rPr>
          <w:rFonts w:ascii="Times New Roman" w:eastAsia="Times New Roman" w:hAnsi="Times New Roman" w:cs="Times New Roman"/>
          <w:b/>
          <w:bCs/>
          <w:sz w:val="28"/>
          <w:szCs w:val="28"/>
        </w:rPr>
        <w:t>, University of Khartoum</w:t>
      </w:r>
    </w:p>
    <w:p w:rsidR="00D84E74" w:rsidRPr="007C5A00" w:rsidRDefault="00D84E74" w:rsidP="0096529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5A00" w:rsidRPr="00D84E74" w:rsidRDefault="007C5A00" w:rsidP="00D84E7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4E74">
        <w:rPr>
          <w:rFonts w:ascii="Times New Roman" w:eastAsia="Times New Roman" w:hAnsi="Times New Roman" w:cs="Times New Roman"/>
          <w:b/>
          <w:bCs/>
          <w:sz w:val="28"/>
          <w:szCs w:val="28"/>
        </w:rPr>
        <w:t>Skills</w:t>
      </w:r>
    </w:p>
    <w:p w:rsidR="007C5A00" w:rsidRPr="00EF350E" w:rsidRDefault="007C5A00" w:rsidP="00EF35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F350E">
        <w:rPr>
          <w:rFonts w:ascii="Times New Roman" w:eastAsia="Times New Roman" w:hAnsi="Times New Roman" w:cs="Times New Roman"/>
          <w:sz w:val="24"/>
          <w:szCs w:val="24"/>
        </w:rPr>
        <w:t xml:space="preserve">Office Word, </w:t>
      </w:r>
      <w:proofErr w:type="spellStart"/>
      <w:r w:rsidRPr="00EF350E">
        <w:rPr>
          <w:rFonts w:ascii="Times New Roman" w:eastAsia="Times New Roman" w:hAnsi="Times New Roman" w:cs="Times New Roman"/>
          <w:sz w:val="24"/>
          <w:szCs w:val="24"/>
        </w:rPr>
        <w:t>Exel</w:t>
      </w:r>
      <w:proofErr w:type="spellEnd"/>
      <w:r w:rsidRPr="00EF350E">
        <w:rPr>
          <w:rFonts w:ascii="Times New Roman" w:eastAsia="Times New Roman" w:hAnsi="Times New Roman" w:cs="Times New Roman"/>
          <w:sz w:val="24"/>
          <w:szCs w:val="24"/>
        </w:rPr>
        <w:t>, PowerPoint</w:t>
      </w:r>
    </w:p>
    <w:p w:rsidR="007C5A00" w:rsidRPr="00EF350E" w:rsidRDefault="00A97387" w:rsidP="00EF35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ERP.</w:t>
      </w:r>
    </w:p>
    <w:p w:rsidR="007C5A00" w:rsidRPr="00EF350E" w:rsidRDefault="00BB72B3" w:rsidP="00EF35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Statistical analysis/ SPSS</w:t>
      </w:r>
    </w:p>
    <w:p w:rsidR="007C5A00" w:rsidRPr="00EF350E" w:rsidRDefault="007C5A00" w:rsidP="00EF35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F350E">
        <w:rPr>
          <w:rFonts w:ascii="Times New Roman" w:eastAsia="Times New Roman" w:hAnsi="Times New Roman" w:cs="Times New Roman"/>
          <w:sz w:val="24"/>
          <w:szCs w:val="24"/>
        </w:rPr>
        <w:t>Quality improvement competency</w:t>
      </w:r>
    </w:p>
    <w:p w:rsidR="007C5A00" w:rsidRPr="00EF350E" w:rsidRDefault="007C5A00" w:rsidP="00EF35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EF350E">
        <w:rPr>
          <w:rFonts w:ascii="Times New Roman" w:eastAsia="Times New Roman" w:hAnsi="Times New Roman" w:cs="Times New Roman"/>
          <w:sz w:val="24"/>
          <w:szCs w:val="24"/>
        </w:rPr>
        <w:t>Supervisory skills</w:t>
      </w:r>
    </w:p>
    <w:p w:rsidR="00DD1790" w:rsidRDefault="00DD1790" w:rsidP="00EF35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EF350E">
        <w:rPr>
          <w:rFonts w:ascii="Times New Roman" w:eastAsia="Times New Roman" w:hAnsi="Times New Roman" w:cs="Times New Roman"/>
          <w:sz w:val="28"/>
          <w:szCs w:val="28"/>
        </w:rPr>
        <w:t>Leadership &amp; commitment</w:t>
      </w:r>
    </w:p>
    <w:p w:rsidR="00F04D0A" w:rsidRPr="00EF350E" w:rsidRDefault="00F04D0A" w:rsidP="00F04D0A">
      <w:pPr>
        <w:pStyle w:val="ListParagraph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D287F" w:rsidRPr="00D84E74" w:rsidRDefault="00BD287F" w:rsidP="00D84E7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84E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Professional courses &amp; Industrial exposure:</w:t>
      </w:r>
    </w:p>
    <w:p w:rsidR="00965291" w:rsidRPr="00F04D0A" w:rsidRDefault="00965291" w:rsidP="0096529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F04D0A">
        <w:rPr>
          <w:rFonts w:ascii="Times New Roman" w:eastAsia="Times New Roman" w:hAnsi="Times New Roman" w:cs="Times New Roman"/>
          <w:sz w:val="24"/>
          <w:szCs w:val="24"/>
        </w:rPr>
        <w:t xml:space="preserve">Healthcare management conference, </w:t>
      </w:r>
      <w:proofErr w:type="spellStart"/>
      <w:r w:rsidRPr="00F04D0A">
        <w:rPr>
          <w:rFonts w:ascii="Times New Roman" w:eastAsia="Times New Roman" w:hAnsi="Times New Roman" w:cs="Times New Roman"/>
          <w:sz w:val="24"/>
          <w:szCs w:val="24"/>
        </w:rPr>
        <w:t>Informa</w:t>
      </w:r>
      <w:proofErr w:type="spellEnd"/>
      <w:r w:rsidRPr="00F04D0A">
        <w:rPr>
          <w:rFonts w:ascii="Times New Roman" w:eastAsia="Times New Roman" w:hAnsi="Times New Roman" w:cs="Times New Roman"/>
          <w:sz w:val="24"/>
          <w:szCs w:val="24"/>
        </w:rPr>
        <w:t>, Abu Dhabi Exhibition center, Abu Dhabi/ UAE, Oct.2017.</w:t>
      </w:r>
    </w:p>
    <w:p w:rsidR="00BD287F" w:rsidRPr="00F04D0A" w:rsidRDefault="00BD287F" w:rsidP="00BD28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Theme="majorBidi" w:eastAsia="Times New Roman" w:hAnsiTheme="majorBidi" w:cstheme="majorBidi"/>
        </w:rPr>
      </w:pPr>
      <w:r w:rsidRPr="00F04D0A">
        <w:rPr>
          <w:rFonts w:asciiTheme="majorBidi" w:eastAsia="Times New Roman" w:hAnsiTheme="majorBidi" w:cstheme="majorBidi"/>
        </w:rPr>
        <w:t>Quality management systems- London training for Excellence- Istanbul/ Turkey, Apr.2016.</w:t>
      </w:r>
    </w:p>
    <w:p w:rsidR="00A3149C" w:rsidRPr="00F04D0A" w:rsidRDefault="00BD287F" w:rsidP="00BD287F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F04D0A">
        <w:rPr>
          <w:rFonts w:asciiTheme="majorBidi" w:hAnsiTheme="majorBidi" w:cstheme="majorBidi"/>
        </w:rPr>
        <w:t>Health supply chain capacity development- PSA- Dubai/ UAE, Feb.2015.</w:t>
      </w:r>
    </w:p>
    <w:p w:rsidR="00BD287F" w:rsidRPr="00F04D0A" w:rsidRDefault="004E6534" w:rsidP="00BD287F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F04D0A">
        <w:rPr>
          <w:rFonts w:asciiTheme="majorBidi" w:hAnsiTheme="majorBidi" w:cstheme="majorBidi"/>
        </w:rPr>
        <w:t>Monitoring &amp; Evaluation, Red R- UK, Khartoum/Sudan, Dec.2013</w:t>
      </w:r>
      <w:r w:rsidR="00BD287F" w:rsidRPr="00F04D0A">
        <w:rPr>
          <w:rFonts w:asciiTheme="majorBidi" w:hAnsiTheme="majorBidi" w:cstheme="majorBidi"/>
        </w:rPr>
        <w:t>.</w:t>
      </w:r>
    </w:p>
    <w:p w:rsidR="00965291" w:rsidRPr="00F04D0A" w:rsidRDefault="004E6534" w:rsidP="00F04D0A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F04D0A">
        <w:rPr>
          <w:rFonts w:asciiTheme="majorBidi" w:hAnsiTheme="majorBidi" w:cstheme="majorBidi"/>
        </w:rPr>
        <w:t>Community mobilization workshop- Communicate &amp; motivate- United Nations Volunteers, Khartoum/ Sudan</w:t>
      </w:r>
      <w:r w:rsidR="00965291" w:rsidRPr="00F04D0A">
        <w:rPr>
          <w:rFonts w:asciiTheme="majorBidi" w:hAnsiTheme="majorBidi" w:cstheme="majorBidi"/>
        </w:rPr>
        <w:t>,</w:t>
      </w:r>
      <w:r w:rsidRPr="00F04D0A">
        <w:rPr>
          <w:rFonts w:asciiTheme="majorBidi" w:hAnsiTheme="majorBidi" w:cstheme="majorBidi"/>
        </w:rPr>
        <w:t xml:space="preserve"> Jul.2013</w:t>
      </w:r>
      <w:r w:rsidR="00B33415" w:rsidRPr="00F04D0A">
        <w:rPr>
          <w:rFonts w:asciiTheme="majorBidi" w:hAnsiTheme="majorBidi" w:cstheme="majorBidi"/>
        </w:rPr>
        <w:t>.</w:t>
      </w:r>
    </w:p>
    <w:sectPr w:rsidR="00965291" w:rsidRPr="00F04D0A" w:rsidSect="00BD287F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C35"/>
    <w:multiLevelType w:val="hybridMultilevel"/>
    <w:tmpl w:val="860858A8"/>
    <w:lvl w:ilvl="0" w:tplc="E94A39C6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6A9"/>
    <w:multiLevelType w:val="hybridMultilevel"/>
    <w:tmpl w:val="57860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C49FE"/>
    <w:multiLevelType w:val="hybridMultilevel"/>
    <w:tmpl w:val="68806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A597E"/>
    <w:multiLevelType w:val="hybridMultilevel"/>
    <w:tmpl w:val="CDAE45B6"/>
    <w:lvl w:ilvl="0" w:tplc="E94A39C6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C4"/>
    <w:rsid w:val="00101662"/>
    <w:rsid w:val="002679FA"/>
    <w:rsid w:val="00332141"/>
    <w:rsid w:val="0043048A"/>
    <w:rsid w:val="004E6534"/>
    <w:rsid w:val="006B3291"/>
    <w:rsid w:val="006E790D"/>
    <w:rsid w:val="007C5A00"/>
    <w:rsid w:val="00801924"/>
    <w:rsid w:val="008A62E9"/>
    <w:rsid w:val="00965291"/>
    <w:rsid w:val="00980C3E"/>
    <w:rsid w:val="009E50C4"/>
    <w:rsid w:val="00A3149C"/>
    <w:rsid w:val="00A97387"/>
    <w:rsid w:val="00B33415"/>
    <w:rsid w:val="00B72FAF"/>
    <w:rsid w:val="00BB72B3"/>
    <w:rsid w:val="00BD2546"/>
    <w:rsid w:val="00BD287F"/>
    <w:rsid w:val="00CD7FF3"/>
    <w:rsid w:val="00D84E74"/>
    <w:rsid w:val="00DD1790"/>
    <w:rsid w:val="00DD2D50"/>
    <w:rsid w:val="00EF350E"/>
    <w:rsid w:val="00F04D0A"/>
    <w:rsid w:val="00F7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0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662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3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1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20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53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232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8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8608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04449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8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9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65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36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3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9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1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27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76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0065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0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38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08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9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89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1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9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0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77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01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838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5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7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d.37434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70138-C839-43B4-BCFA-FB7807AA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784812338</cp:lastModifiedBy>
  <cp:revision>22</cp:revision>
  <dcterms:created xsi:type="dcterms:W3CDTF">2017-11-04T18:41:00Z</dcterms:created>
  <dcterms:modified xsi:type="dcterms:W3CDTF">2017-11-14T10:08:00Z</dcterms:modified>
</cp:coreProperties>
</file>