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56" w:rsidRDefault="00994256" w:rsidP="00994256">
      <w:pPr>
        <w:spacing w:before="83"/>
        <w:ind w:left="2029"/>
        <w:rPr>
          <w:color w:val="CA3C14"/>
          <w:spacing w:val="13"/>
          <w:sz w:val="41"/>
        </w:rPr>
      </w:pPr>
      <w:r>
        <w:rPr>
          <w:noProof/>
          <w:color w:val="CA3C14"/>
          <w:spacing w:val="13"/>
          <w:sz w:val="4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-76200</wp:posOffset>
            </wp:positionV>
            <wp:extent cx="1371600" cy="1828800"/>
            <wp:effectExtent l="19050" t="0" r="0" b="0"/>
            <wp:wrapNone/>
            <wp:docPr id="1" name="Picture 1" descr="C:\Users\Personal Home\Desktop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 Home\Desktop\Pic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256" w:rsidRDefault="00994256" w:rsidP="00ED325F">
      <w:pPr>
        <w:spacing w:before="83"/>
        <w:ind w:left="1260"/>
        <w:rPr>
          <w:b/>
          <w:spacing w:val="13"/>
          <w:sz w:val="42"/>
          <w:szCs w:val="42"/>
        </w:rPr>
      </w:pPr>
      <w:r w:rsidRPr="00ED325F">
        <w:rPr>
          <w:b/>
          <w:spacing w:val="13"/>
          <w:sz w:val="42"/>
          <w:szCs w:val="42"/>
        </w:rPr>
        <w:t xml:space="preserve">Muhammad </w:t>
      </w:r>
    </w:p>
    <w:p w:rsidR="005C1B93" w:rsidRPr="00ED325F" w:rsidRDefault="005C1B93" w:rsidP="00ED325F">
      <w:pPr>
        <w:spacing w:before="83"/>
        <w:ind w:left="1260"/>
        <w:rPr>
          <w:b/>
          <w:spacing w:val="13"/>
          <w:sz w:val="42"/>
          <w:szCs w:val="42"/>
        </w:rPr>
      </w:pPr>
      <w:hyperlink r:id="rId7" w:history="1">
        <w:r w:rsidRPr="002F3AAE">
          <w:rPr>
            <w:rStyle w:val="Hyperlink"/>
            <w:b/>
            <w:spacing w:val="13"/>
            <w:sz w:val="42"/>
            <w:szCs w:val="42"/>
          </w:rPr>
          <w:t>Muhammad.374433@2freemail.com</w:t>
        </w:r>
      </w:hyperlink>
      <w:r>
        <w:rPr>
          <w:b/>
          <w:spacing w:val="13"/>
          <w:sz w:val="42"/>
          <w:szCs w:val="42"/>
        </w:rPr>
        <w:t xml:space="preserve"> </w:t>
      </w:r>
    </w:p>
    <w:p w:rsidR="00ED325F" w:rsidRDefault="00ED325F" w:rsidP="00ED325F">
      <w:pPr>
        <w:spacing w:before="6"/>
        <w:ind w:left="1260"/>
        <w:rPr>
          <w:w w:val="105"/>
          <w:sz w:val="26"/>
          <w:szCs w:val="26"/>
        </w:rPr>
      </w:pPr>
    </w:p>
    <w:p w:rsidR="00994256" w:rsidRDefault="00994256" w:rsidP="00ED325F">
      <w:pPr>
        <w:pStyle w:val="BodyText"/>
        <w:ind w:left="1260"/>
        <w:rPr>
          <w:sz w:val="14"/>
        </w:rPr>
      </w:pPr>
    </w:p>
    <w:p w:rsidR="00994256" w:rsidRDefault="00994256" w:rsidP="00994256">
      <w:pPr>
        <w:pStyle w:val="BodyText"/>
        <w:pBdr>
          <w:bottom w:val="single" w:sz="12" w:space="1" w:color="auto"/>
        </w:pBdr>
        <w:spacing w:before="10"/>
      </w:pPr>
    </w:p>
    <w:p w:rsidR="00994256" w:rsidRPr="00ED325F" w:rsidRDefault="00994256" w:rsidP="00141DDC">
      <w:pPr>
        <w:pStyle w:val="Heading1"/>
        <w:spacing w:before="1"/>
        <w:ind w:left="810"/>
        <w:rPr>
          <w:b/>
          <w:sz w:val="28"/>
          <w:szCs w:val="28"/>
          <w:u w:val="single"/>
        </w:rPr>
      </w:pPr>
      <w:r w:rsidRPr="00ED325F">
        <w:rPr>
          <w:b/>
          <w:sz w:val="28"/>
          <w:szCs w:val="28"/>
          <w:u w:val="single"/>
        </w:rPr>
        <w:t>Career Objective</w:t>
      </w:r>
    </w:p>
    <w:p w:rsidR="00994256" w:rsidRPr="00ED325F" w:rsidRDefault="00994256" w:rsidP="00ED325F">
      <w:pPr>
        <w:pStyle w:val="BodyText"/>
        <w:spacing w:before="106" w:line="244" w:lineRule="auto"/>
        <w:ind w:left="810" w:right="-10"/>
        <w:rPr>
          <w:sz w:val="21"/>
          <w:szCs w:val="21"/>
        </w:rPr>
      </w:pPr>
      <w:r w:rsidRPr="00ED325F">
        <w:rPr>
          <w:sz w:val="21"/>
          <w:szCs w:val="21"/>
        </w:rPr>
        <w:t xml:space="preserve">A Senior </w:t>
      </w:r>
      <w:r w:rsidR="008023FA">
        <w:rPr>
          <w:sz w:val="21"/>
          <w:szCs w:val="21"/>
        </w:rPr>
        <w:t xml:space="preserve">Level </w:t>
      </w:r>
      <w:r w:rsidRPr="00ED325F">
        <w:rPr>
          <w:sz w:val="21"/>
          <w:szCs w:val="21"/>
        </w:rPr>
        <w:t xml:space="preserve">Position in the </w:t>
      </w:r>
      <w:r w:rsidR="008023FA">
        <w:rPr>
          <w:sz w:val="21"/>
          <w:szCs w:val="21"/>
        </w:rPr>
        <w:t>Organization, where I can use my Accounting Experience for the better management of accounts and</w:t>
      </w:r>
      <w:r w:rsidR="005115D3">
        <w:rPr>
          <w:sz w:val="21"/>
          <w:szCs w:val="21"/>
        </w:rPr>
        <w:t xml:space="preserve"> can work with the management in</w:t>
      </w:r>
      <w:r w:rsidR="008023FA">
        <w:rPr>
          <w:sz w:val="21"/>
          <w:szCs w:val="21"/>
        </w:rPr>
        <w:t xml:space="preserve"> </w:t>
      </w:r>
      <w:r w:rsidR="005115D3">
        <w:rPr>
          <w:sz w:val="21"/>
          <w:szCs w:val="21"/>
        </w:rPr>
        <w:t xml:space="preserve">planning and execute the policies with the coordination of other departments </w:t>
      </w:r>
      <w:r w:rsidRPr="00ED325F">
        <w:rPr>
          <w:sz w:val="21"/>
          <w:szCs w:val="21"/>
        </w:rPr>
        <w:t>with the focus on Operations Management, Team Leadership and Process Improvements.</w:t>
      </w:r>
    </w:p>
    <w:p w:rsidR="00994256" w:rsidRDefault="00994256" w:rsidP="00994256">
      <w:pPr>
        <w:pStyle w:val="BodyText"/>
        <w:spacing w:before="5"/>
        <w:rPr>
          <w:sz w:val="13"/>
        </w:rPr>
      </w:pPr>
    </w:p>
    <w:p w:rsidR="00994256" w:rsidRPr="00ED325F" w:rsidRDefault="00994256" w:rsidP="00ED325F">
      <w:pPr>
        <w:pStyle w:val="Heading1"/>
        <w:ind w:left="810"/>
        <w:rPr>
          <w:b/>
          <w:u w:val="single"/>
        </w:rPr>
      </w:pPr>
      <w:r w:rsidRPr="00ED325F">
        <w:rPr>
          <w:b/>
          <w:u w:val="single"/>
        </w:rPr>
        <w:t>Work Experience</w:t>
      </w:r>
    </w:p>
    <w:p w:rsidR="00994256" w:rsidRPr="00ED325F" w:rsidRDefault="00BE647C" w:rsidP="00ED325F">
      <w:pPr>
        <w:pStyle w:val="BodyText"/>
        <w:spacing w:before="106"/>
        <w:ind w:left="810"/>
        <w:rPr>
          <w:b/>
          <w:sz w:val="21"/>
          <w:szCs w:val="21"/>
        </w:rPr>
      </w:pPr>
      <w:r w:rsidRPr="00DC16B8">
        <w:rPr>
          <w:b/>
          <w:sz w:val="26"/>
          <w:szCs w:val="26"/>
        </w:rPr>
        <w:t>PEPSI</w:t>
      </w:r>
      <w:r>
        <w:rPr>
          <w:b/>
          <w:sz w:val="21"/>
          <w:szCs w:val="21"/>
        </w:rPr>
        <w:t xml:space="preserve"> </w:t>
      </w:r>
      <w:r w:rsidR="00DC16B8">
        <w:rPr>
          <w:b/>
          <w:sz w:val="21"/>
          <w:szCs w:val="21"/>
        </w:rPr>
        <w:t>F</w:t>
      </w:r>
      <w:r>
        <w:rPr>
          <w:b/>
          <w:sz w:val="21"/>
          <w:szCs w:val="21"/>
        </w:rPr>
        <w:t>arooqabad (</w:t>
      </w:r>
      <w:r w:rsidR="00994256" w:rsidRPr="00BE647C">
        <w:rPr>
          <w:b/>
          <w:sz w:val="21"/>
          <w:szCs w:val="21"/>
        </w:rPr>
        <w:t>SHEIKH IRFAN TRADERS</w:t>
      </w:r>
      <w:r w:rsidR="00927218">
        <w:rPr>
          <w:sz w:val="21"/>
          <w:szCs w:val="21"/>
        </w:rPr>
        <w:t>,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Authorized City Distributor </w:t>
      </w:r>
      <w:r w:rsidR="00ED325F" w:rsidRPr="00BE647C">
        <w:rPr>
          <w:sz w:val="21"/>
          <w:szCs w:val="21"/>
        </w:rPr>
        <w:t>of Pepsi Cola</w:t>
      </w:r>
      <w:r w:rsidR="00ED325F">
        <w:rPr>
          <w:b/>
          <w:sz w:val="21"/>
          <w:szCs w:val="21"/>
        </w:rPr>
        <w:t>)</w:t>
      </w:r>
    </w:p>
    <w:p w:rsidR="00994256" w:rsidRPr="00ED325F" w:rsidRDefault="00994256" w:rsidP="00ED325F">
      <w:pPr>
        <w:spacing w:before="4"/>
        <w:ind w:left="810"/>
        <w:rPr>
          <w:b/>
          <w:i/>
        </w:rPr>
      </w:pPr>
      <w:r w:rsidRPr="00ED325F">
        <w:rPr>
          <w:b/>
          <w:i/>
        </w:rPr>
        <w:t xml:space="preserve">Major Accounts Manager, </w:t>
      </w:r>
      <w:r w:rsidR="00196212">
        <w:rPr>
          <w:b/>
          <w:i/>
        </w:rPr>
        <w:t>July</w:t>
      </w:r>
      <w:r w:rsidRPr="00ED325F">
        <w:rPr>
          <w:b/>
          <w:i/>
        </w:rPr>
        <w:t xml:space="preserve"> 2016 – Present</w:t>
      </w:r>
      <w:r w:rsidR="0079346B">
        <w:rPr>
          <w:b/>
          <w:i/>
        </w:rPr>
        <w:t xml:space="preserve"> (</w:t>
      </w:r>
      <w:r w:rsidR="00487912" w:rsidRPr="0079346B">
        <w:rPr>
          <w:b/>
          <w:i/>
          <w:highlight w:val="yellow"/>
        </w:rPr>
        <w:fldChar w:fldCharType="begin"/>
      </w:r>
      <w:r w:rsidR="0079346B" w:rsidRPr="0079346B">
        <w:rPr>
          <w:b/>
          <w:i/>
          <w:highlight w:val="yellow"/>
        </w:rPr>
        <w:instrText xml:space="preserve"> DATE \@ "d MMMM yyyy" </w:instrText>
      </w:r>
      <w:r w:rsidR="00487912" w:rsidRPr="0079346B">
        <w:rPr>
          <w:b/>
          <w:i/>
          <w:highlight w:val="yellow"/>
        </w:rPr>
        <w:fldChar w:fldCharType="separate"/>
      </w:r>
      <w:r w:rsidR="005C1B93">
        <w:rPr>
          <w:b/>
          <w:i/>
          <w:noProof/>
          <w:highlight w:val="yellow"/>
        </w:rPr>
        <w:t>17 November 2017</w:t>
      </w:r>
      <w:r w:rsidR="00487912" w:rsidRPr="0079346B">
        <w:rPr>
          <w:b/>
          <w:i/>
          <w:highlight w:val="yellow"/>
        </w:rPr>
        <w:fldChar w:fldCharType="end"/>
      </w:r>
      <w:r w:rsidR="0079346B">
        <w:rPr>
          <w:b/>
          <w:i/>
        </w:rPr>
        <w:t>)</w:t>
      </w:r>
    </w:p>
    <w:p w:rsidR="003A3BF4" w:rsidRPr="004379D2" w:rsidRDefault="003A3BF4" w:rsidP="000F529F">
      <w:pPr>
        <w:pStyle w:val="BodyText"/>
        <w:numPr>
          <w:ilvl w:val="0"/>
          <w:numId w:val="1"/>
        </w:numPr>
        <w:spacing w:before="35" w:line="268" w:lineRule="auto"/>
        <w:ind w:right="360"/>
        <w:rPr>
          <w:sz w:val="19"/>
          <w:szCs w:val="19"/>
        </w:rPr>
      </w:pPr>
      <w:r>
        <w:rPr>
          <w:sz w:val="19"/>
          <w:szCs w:val="19"/>
        </w:rPr>
        <w:t xml:space="preserve">Prepare, examine and </w:t>
      </w:r>
      <w:r w:rsidRPr="004379D2">
        <w:rPr>
          <w:sz w:val="19"/>
          <w:szCs w:val="19"/>
        </w:rPr>
        <w:t>analyze accounting records, financial statements,</w:t>
      </w:r>
      <w:r>
        <w:rPr>
          <w:sz w:val="19"/>
          <w:szCs w:val="19"/>
        </w:rPr>
        <w:t xml:space="preserve"> or other financial reports to </w:t>
      </w:r>
      <w:r w:rsidRPr="004379D2">
        <w:rPr>
          <w:sz w:val="19"/>
          <w:szCs w:val="19"/>
        </w:rPr>
        <w:t>assess accuracy, completeness, and conformance to reporting.</w:t>
      </w:r>
    </w:p>
    <w:p w:rsidR="003A3BF4" w:rsidRPr="004379D2" w:rsidRDefault="003A3BF4" w:rsidP="000F529F">
      <w:pPr>
        <w:pStyle w:val="BodyText"/>
        <w:numPr>
          <w:ilvl w:val="0"/>
          <w:numId w:val="1"/>
        </w:numPr>
        <w:spacing w:before="35" w:line="268" w:lineRule="auto"/>
        <w:ind w:right="360"/>
        <w:rPr>
          <w:sz w:val="19"/>
          <w:szCs w:val="19"/>
        </w:rPr>
      </w:pPr>
      <w:r w:rsidRPr="004379D2">
        <w:rPr>
          <w:sz w:val="19"/>
          <w:szCs w:val="19"/>
        </w:rPr>
        <w:t>Establish tables of accounts and assign entries to proper accounts.</w:t>
      </w:r>
    </w:p>
    <w:p w:rsidR="003A3BF4" w:rsidRPr="004379D2" w:rsidRDefault="003A3BF4" w:rsidP="000F529F">
      <w:pPr>
        <w:pStyle w:val="BodyText"/>
        <w:numPr>
          <w:ilvl w:val="0"/>
          <w:numId w:val="1"/>
        </w:numPr>
        <w:spacing w:before="35" w:line="268" w:lineRule="auto"/>
        <w:ind w:right="360"/>
        <w:rPr>
          <w:sz w:val="19"/>
          <w:szCs w:val="19"/>
        </w:rPr>
      </w:pPr>
      <w:r w:rsidRPr="004379D2">
        <w:rPr>
          <w:sz w:val="19"/>
          <w:szCs w:val="19"/>
        </w:rPr>
        <w:t>Develop, implement, modify, and document recordkeeping and accounting systems, making use of current computer technology.</w:t>
      </w:r>
    </w:p>
    <w:p w:rsidR="001358C3" w:rsidRPr="00ED325F" w:rsidRDefault="001358C3" w:rsidP="000F529F">
      <w:pPr>
        <w:pStyle w:val="BodyText"/>
        <w:numPr>
          <w:ilvl w:val="0"/>
          <w:numId w:val="1"/>
        </w:numPr>
        <w:spacing w:before="38" w:line="244" w:lineRule="auto"/>
        <w:ind w:right="360"/>
        <w:rPr>
          <w:sz w:val="19"/>
          <w:szCs w:val="19"/>
        </w:rPr>
      </w:pPr>
      <w:r w:rsidRPr="007D7603">
        <w:rPr>
          <w:sz w:val="19"/>
          <w:szCs w:val="19"/>
        </w:rPr>
        <w:t>Review collection reports to determine the status of collections and the amounts of outstanding balances.</w:t>
      </w:r>
    </w:p>
    <w:p w:rsidR="003A3BF4" w:rsidRPr="004379D2" w:rsidRDefault="003A3BF4" w:rsidP="000F529F">
      <w:pPr>
        <w:pStyle w:val="BodyText"/>
        <w:numPr>
          <w:ilvl w:val="0"/>
          <w:numId w:val="1"/>
        </w:numPr>
        <w:spacing w:before="35" w:line="268" w:lineRule="auto"/>
        <w:ind w:right="360"/>
        <w:rPr>
          <w:sz w:val="19"/>
          <w:szCs w:val="19"/>
        </w:rPr>
      </w:pPr>
      <w:r w:rsidRPr="004379D2">
        <w:rPr>
          <w:sz w:val="19"/>
          <w:szCs w:val="19"/>
        </w:rPr>
        <w:t>Analyze business operations, trends, costs, revenues, financial commitments, and obligations, to project future revenues and expenses or to provide advice.</w:t>
      </w:r>
    </w:p>
    <w:p w:rsidR="003A3BF4" w:rsidRDefault="003A3BF4" w:rsidP="000F529F">
      <w:pPr>
        <w:pStyle w:val="BodyText"/>
        <w:numPr>
          <w:ilvl w:val="0"/>
          <w:numId w:val="1"/>
        </w:numPr>
        <w:spacing w:before="35" w:line="268" w:lineRule="auto"/>
        <w:ind w:right="360"/>
        <w:rPr>
          <w:sz w:val="19"/>
          <w:szCs w:val="19"/>
        </w:rPr>
      </w:pPr>
      <w:r w:rsidRPr="004379D2">
        <w:rPr>
          <w:sz w:val="19"/>
          <w:szCs w:val="19"/>
        </w:rPr>
        <w:t>Develop, maintain, and analyze budgets, preparing periodic reports.</w:t>
      </w:r>
    </w:p>
    <w:p w:rsidR="00DD5CDB" w:rsidRPr="00DD5CDB" w:rsidRDefault="00DD5CDB" w:rsidP="000F529F">
      <w:pPr>
        <w:pStyle w:val="BodyText"/>
        <w:numPr>
          <w:ilvl w:val="0"/>
          <w:numId w:val="1"/>
        </w:numPr>
        <w:spacing w:before="35" w:line="268" w:lineRule="auto"/>
        <w:ind w:right="360"/>
        <w:rPr>
          <w:sz w:val="19"/>
          <w:szCs w:val="19"/>
        </w:rPr>
      </w:pPr>
      <w:r>
        <w:rPr>
          <w:sz w:val="19"/>
          <w:szCs w:val="19"/>
        </w:rPr>
        <w:t xml:space="preserve">Keep the complete inventory record and </w:t>
      </w:r>
      <w:r w:rsidRPr="007D7603">
        <w:rPr>
          <w:sz w:val="19"/>
          <w:szCs w:val="19"/>
        </w:rPr>
        <w:t>Verify inventory computations by comparing them to physical counts of stock, and investigate discrepancies and adjust the errors if found.</w:t>
      </w:r>
      <w:r>
        <w:rPr>
          <w:sz w:val="19"/>
          <w:szCs w:val="19"/>
        </w:rPr>
        <w:t xml:space="preserve"> </w:t>
      </w:r>
    </w:p>
    <w:p w:rsidR="00994256" w:rsidRDefault="00994256" w:rsidP="000F529F">
      <w:pPr>
        <w:pStyle w:val="BodyText"/>
        <w:numPr>
          <w:ilvl w:val="0"/>
          <w:numId w:val="1"/>
        </w:numPr>
        <w:spacing w:before="35" w:line="268" w:lineRule="auto"/>
        <w:ind w:right="360"/>
        <w:rPr>
          <w:sz w:val="19"/>
          <w:szCs w:val="19"/>
        </w:rPr>
      </w:pPr>
      <w:r w:rsidRPr="007D7603">
        <w:rPr>
          <w:sz w:val="19"/>
          <w:szCs w:val="19"/>
        </w:rPr>
        <w:t>Purchase new stock</w:t>
      </w:r>
      <w:r w:rsidR="00DD5CDB" w:rsidRPr="007D7603">
        <w:rPr>
          <w:sz w:val="19"/>
          <w:szCs w:val="19"/>
        </w:rPr>
        <w:t xml:space="preserve"> and</w:t>
      </w:r>
      <w:r w:rsidRPr="007D7603">
        <w:rPr>
          <w:sz w:val="19"/>
          <w:szCs w:val="19"/>
        </w:rPr>
        <w:t xml:space="preserve"> </w:t>
      </w:r>
      <w:r w:rsidR="00BB4205" w:rsidRPr="007D7603">
        <w:rPr>
          <w:sz w:val="19"/>
          <w:szCs w:val="19"/>
        </w:rPr>
        <w:t>prepare</w:t>
      </w:r>
      <w:r w:rsidRPr="007D7603">
        <w:rPr>
          <w:sz w:val="19"/>
          <w:szCs w:val="19"/>
        </w:rPr>
        <w:t xml:space="preserve"> documents that provide </w:t>
      </w:r>
      <w:r w:rsidR="00BB4205" w:rsidRPr="007D7603">
        <w:rPr>
          <w:sz w:val="19"/>
          <w:szCs w:val="19"/>
        </w:rPr>
        <w:t xml:space="preserve">for </w:t>
      </w:r>
      <w:r w:rsidRPr="007D7603">
        <w:rPr>
          <w:sz w:val="19"/>
          <w:szCs w:val="19"/>
        </w:rPr>
        <w:t xml:space="preserve">such purchases. </w:t>
      </w:r>
    </w:p>
    <w:p w:rsidR="001A6646" w:rsidRPr="00ED325F" w:rsidRDefault="001A6646" w:rsidP="001A6646">
      <w:pPr>
        <w:pStyle w:val="BodyText"/>
        <w:spacing w:before="106"/>
        <w:ind w:left="810"/>
        <w:rPr>
          <w:b/>
          <w:sz w:val="21"/>
          <w:szCs w:val="21"/>
        </w:rPr>
      </w:pPr>
      <w:r w:rsidRPr="001A6646">
        <w:rPr>
          <w:b/>
          <w:sz w:val="21"/>
          <w:szCs w:val="21"/>
        </w:rPr>
        <w:t>LONGWAY AUTO HEAVY SPARE PARTS TR., SHARJAH, SHARJAH</w:t>
      </w:r>
    </w:p>
    <w:p w:rsidR="001A6646" w:rsidRPr="001A6646" w:rsidRDefault="001A6646" w:rsidP="001A6646">
      <w:pPr>
        <w:spacing w:before="4"/>
        <w:ind w:left="810"/>
        <w:rPr>
          <w:b/>
          <w:i/>
        </w:rPr>
      </w:pPr>
      <w:r w:rsidRPr="001A6646">
        <w:rPr>
          <w:b/>
          <w:i/>
        </w:rPr>
        <w:t>Accounts Executive, Sep</w:t>
      </w:r>
      <w:r w:rsidR="00196212">
        <w:rPr>
          <w:b/>
          <w:i/>
        </w:rPr>
        <w:t>tember</w:t>
      </w:r>
      <w:r w:rsidRPr="001A6646">
        <w:rPr>
          <w:b/>
          <w:i/>
        </w:rPr>
        <w:t xml:space="preserve"> 2014 – Mar</w:t>
      </w:r>
      <w:r w:rsidR="00196212">
        <w:rPr>
          <w:b/>
          <w:i/>
        </w:rPr>
        <w:t>ch</w:t>
      </w:r>
      <w:r w:rsidRPr="001A6646">
        <w:rPr>
          <w:b/>
          <w:i/>
        </w:rPr>
        <w:t xml:space="preserve"> 2016</w:t>
      </w:r>
    </w:p>
    <w:p w:rsidR="003A3BF4" w:rsidRPr="00E46D83" w:rsidRDefault="003A3BF4" w:rsidP="000F529F">
      <w:pPr>
        <w:pStyle w:val="BodyText"/>
        <w:numPr>
          <w:ilvl w:val="0"/>
          <w:numId w:val="1"/>
        </w:numPr>
        <w:spacing w:before="35" w:line="268" w:lineRule="auto"/>
        <w:ind w:right="360"/>
        <w:rPr>
          <w:sz w:val="19"/>
          <w:szCs w:val="19"/>
        </w:rPr>
      </w:pPr>
      <w:r w:rsidRPr="007D7603">
        <w:rPr>
          <w:sz w:val="19"/>
          <w:szCs w:val="19"/>
        </w:rPr>
        <w:t>Debit, credit, and total accounts on computer spreadsheets and databases, using specialized accounting software.</w:t>
      </w:r>
    </w:p>
    <w:p w:rsidR="003A3BF4" w:rsidRPr="00656F10" w:rsidRDefault="003A3BF4" w:rsidP="000F529F">
      <w:pPr>
        <w:pStyle w:val="BodyText"/>
        <w:numPr>
          <w:ilvl w:val="0"/>
          <w:numId w:val="1"/>
        </w:numPr>
        <w:spacing w:before="35" w:line="268" w:lineRule="auto"/>
        <w:ind w:right="360"/>
        <w:rPr>
          <w:sz w:val="19"/>
          <w:szCs w:val="19"/>
        </w:rPr>
      </w:pPr>
      <w:r w:rsidRPr="007D7603">
        <w:rPr>
          <w:sz w:val="19"/>
          <w:szCs w:val="19"/>
        </w:rPr>
        <w:t>Prepare and process payroll information. Reconcile records of bank transactions. Maintain inventory records.</w:t>
      </w:r>
    </w:p>
    <w:p w:rsidR="003A3BF4" w:rsidRPr="0024602C" w:rsidRDefault="003A3BF4" w:rsidP="000F529F">
      <w:pPr>
        <w:pStyle w:val="BodyText"/>
        <w:numPr>
          <w:ilvl w:val="0"/>
          <w:numId w:val="1"/>
        </w:numPr>
        <w:spacing w:before="35" w:line="268" w:lineRule="auto"/>
        <w:ind w:right="360"/>
        <w:rPr>
          <w:sz w:val="19"/>
          <w:szCs w:val="19"/>
        </w:rPr>
      </w:pPr>
      <w:r w:rsidRPr="007D7603">
        <w:rPr>
          <w:sz w:val="19"/>
          <w:szCs w:val="19"/>
        </w:rPr>
        <w:t>Receive, record, and bank cash, checks, and vouchers.</w:t>
      </w:r>
    </w:p>
    <w:p w:rsidR="003A3BF4" w:rsidRPr="00656F10" w:rsidRDefault="003A3BF4" w:rsidP="000F529F">
      <w:pPr>
        <w:pStyle w:val="BodyText"/>
        <w:numPr>
          <w:ilvl w:val="0"/>
          <w:numId w:val="1"/>
        </w:numPr>
        <w:spacing w:before="35" w:line="268" w:lineRule="auto"/>
        <w:ind w:right="360"/>
        <w:rPr>
          <w:sz w:val="19"/>
          <w:szCs w:val="19"/>
        </w:rPr>
      </w:pPr>
      <w:r w:rsidRPr="007D7603">
        <w:rPr>
          <w:sz w:val="19"/>
          <w:szCs w:val="19"/>
        </w:rPr>
        <w:t>Prepare bank deposits by compiling data from cashiers, verifying and balancing receipts, and sending cash, cheques, or other forms of payment to banks and transfer to the company.</w:t>
      </w:r>
    </w:p>
    <w:p w:rsidR="004379D2" w:rsidRDefault="004379D2" w:rsidP="000F529F">
      <w:pPr>
        <w:pStyle w:val="BodyText"/>
        <w:numPr>
          <w:ilvl w:val="0"/>
          <w:numId w:val="1"/>
        </w:numPr>
        <w:spacing w:before="35" w:line="268" w:lineRule="auto"/>
        <w:ind w:right="360"/>
        <w:rPr>
          <w:sz w:val="19"/>
          <w:szCs w:val="19"/>
        </w:rPr>
      </w:pPr>
      <w:r w:rsidRPr="004379D2">
        <w:rPr>
          <w:sz w:val="19"/>
          <w:szCs w:val="19"/>
        </w:rPr>
        <w:t>Provide internal auditing services for businesses.</w:t>
      </w:r>
    </w:p>
    <w:p w:rsidR="003A3BF4" w:rsidRPr="00FF72DD" w:rsidRDefault="003A3BF4" w:rsidP="000F529F">
      <w:pPr>
        <w:pStyle w:val="BodyText"/>
        <w:numPr>
          <w:ilvl w:val="0"/>
          <w:numId w:val="1"/>
        </w:numPr>
        <w:spacing w:before="35"/>
        <w:ind w:right="360"/>
        <w:rPr>
          <w:sz w:val="19"/>
          <w:szCs w:val="19"/>
        </w:rPr>
      </w:pPr>
      <w:r w:rsidRPr="007D7603">
        <w:rPr>
          <w:sz w:val="19"/>
          <w:szCs w:val="19"/>
        </w:rPr>
        <w:t>Oversee the flow of cash and financial instruments.</w:t>
      </w:r>
    </w:p>
    <w:p w:rsidR="003A3BF4" w:rsidRPr="001358C3" w:rsidRDefault="003A3BF4" w:rsidP="000F529F">
      <w:pPr>
        <w:pStyle w:val="BodyText"/>
        <w:numPr>
          <w:ilvl w:val="0"/>
          <w:numId w:val="1"/>
        </w:numPr>
        <w:spacing w:before="35" w:line="268" w:lineRule="auto"/>
        <w:ind w:right="360"/>
        <w:rPr>
          <w:sz w:val="19"/>
          <w:szCs w:val="19"/>
        </w:rPr>
      </w:pPr>
      <w:r w:rsidRPr="007D7603">
        <w:rPr>
          <w:sz w:val="19"/>
          <w:szCs w:val="19"/>
        </w:rPr>
        <w:t>Evaluate financial reporting systems, accounting or collection  procedures,  or  investment  activities and make recommendations for changes  to  procedures,  operating  systems,  budgets,  or  other financial control functions.</w:t>
      </w:r>
    </w:p>
    <w:p w:rsidR="003A3BF4" w:rsidRPr="003A3BF4" w:rsidRDefault="003A3BF4" w:rsidP="000F529F">
      <w:pPr>
        <w:pStyle w:val="BodyText"/>
        <w:numPr>
          <w:ilvl w:val="0"/>
          <w:numId w:val="1"/>
        </w:numPr>
        <w:spacing w:before="36" w:line="268" w:lineRule="auto"/>
        <w:ind w:right="360"/>
        <w:rPr>
          <w:sz w:val="19"/>
          <w:szCs w:val="19"/>
        </w:rPr>
      </w:pPr>
      <w:r w:rsidRPr="007D7603">
        <w:rPr>
          <w:sz w:val="19"/>
          <w:szCs w:val="19"/>
        </w:rPr>
        <w:t>Communicate with the owner to share and discussion with about the monthly, quarterly, semi-annually and annually reports to the owner and share the plan to inject more capital as required in the business.</w:t>
      </w:r>
    </w:p>
    <w:p w:rsidR="00593230" w:rsidRPr="00593230" w:rsidRDefault="00593230" w:rsidP="00593230">
      <w:pPr>
        <w:pStyle w:val="BodyText"/>
        <w:spacing w:before="106"/>
        <w:ind w:left="810"/>
        <w:rPr>
          <w:b/>
          <w:sz w:val="21"/>
          <w:szCs w:val="21"/>
        </w:rPr>
      </w:pPr>
      <w:r w:rsidRPr="00593230">
        <w:rPr>
          <w:b/>
          <w:sz w:val="21"/>
          <w:szCs w:val="21"/>
        </w:rPr>
        <w:t>MY HOME STORE, New South Wales, Australia</w:t>
      </w:r>
    </w:p>
    <w:p w:rsidR="00593230" w:rsidRPr="00593230" w:rsidRDefault="00593230" w:rsidP="00593230">
      <w:pPr>
        <w:pStyle w:val="BodyText"/>
        <w:ind w:left="810"/>
        <w:rPr>
          <w:b/>
          <w:sz w:val="21"/>
          <w:szCs w:val="21"/>
        </w:rPr>
      </w:pPr>
      <w:r w:rsidRPr="00593230">
        <w:rPr>
          <w:b/>
          <w:sz w:val="21"/>
          <w:szCs w:val="21"/>
        </w:rPr>
        <w:t>Management Office: Executives Lodges, Behria Town. Islamabad. Pakistan.</w:t>
      </w:r>
    </w:p>
    <w:p w:rsidR="00593230" w:rsidRPr="00593230" w:rsidRDefault="00593230" w:rsidP="00593230">
      <w:pPr>
        <w:spacing w:before="4"/>
        <w:ind w:left="810"/>
        <w:rPr>
          <w:b/>
          <w:i/>
        </w:rPr>
      </w:pPr>
      <w:r w:rsidRPr="00593230">
        <w:rPr>
          <w:b/>
          <w:i/>
        </w:rPr>
        <w:t>Operations Executive | August 2013 – February 2014</w:t>
      </w:r>
    </w:p>
    <w:p w:rsidR="00593230" w:rsidRPr="00593230" w:rsidRDefault="00593230" w:rsidP="00593230">
      <w:pPr>
        <w:pStyle w:val="BodyText"/>
        <w:numPr>
          <w:ilvl w:val="0"/>
          <w:numId w:val="1"/>
        </w:numPr>
        <w:spacing w:before="35" w:line="268" w:lineRule="auto"/>
        <w:ind w:right="360"/>
        <w:rPr>
          <w:sz w:val="19"/>
          <w:szCs w:val="19"/>
        </w:rPr>
      </w:pPr>
      <w:r w:rsidRPr="00593230">
        <w:rPr>
          <w:sz w:val="19"/>
          <w:szCs w:val="19"/>
        </w:rPr>
        <w:t>Manage the complete business team and provide all the facilities required to perform job activities well.</w:t>
      </w:r>
    </w:p>
    <w:p w:rsidR="00593230" w:rsidRPr="00593230" w:rsidRDefault="00593230" w:rsidP="00593230">
      <w:pPr>
        <w:pStyle w:val="BodyText"/>
        <w:numPr>
          <w:ilvl w:val="0"/>
          <w:numId w:val="1"/>
        </w:numPr>
        <w:spacing w:before="35" w:line="268" w:lineRule="auto"/>
        <w:ind w:right="360"/>
        <w:rPr>
          <w:sz w:val="19"/>
          <w:szCs w:val="19"/>
        </w:rPr>
      </w:pPr>
      <w:r w:rsidRPr="00593230">
        <w:rPr>
          <w:sz w:val="19"/>
          <w:szCs w:val="19"/>
        </w:rPr>
        <w:t>Communicate with the different brands to bring them on board for the betterment of business and to maintain a healthy business relationship with the existing brands.</w:t>
      </w:r>
    </w:p>
    <w:p w:rsidR="00593230" w:rsidRPr="00593230" w:rsidRDefault="00593230" w:rsidP="00593230">
      <w:pPr>
        <w:pStyle w:val="BodyText"/>
        <w:numPr>
          <w:ilvl w:val="0"/>
          <w:numId w:val="1"/>
        </w:numPr>
        <w:spacing w:before="35" w:line="268" w:lineRule="auto"/>
        <w:ind w:right="360"/>
        <w:rPr>
          <w:sz w:val="19"/>
          <w:szCs w:val="19"/>
        </w:rPr>
      </w:pPr>
      <w:r w:rsidRPr="00593230">
        <w:rPr>
          <w:sz w:val="19"/>
          <w:szCs w:val="19"/>
        </w:rPr>
        <w:t>Maintain the complete record of stock to fulfill the orders of customers in time.</w:t>
      </w:r>
    </w:p>
    <w:p w:rsidR="00593230" w:rsidRPr="00593230" w:rsidRDefault="00593230" w:rsidP="00593230">
      <w:pPr>
        <w:pStyle w:val="BodyText"/>
        <w:numPr>
          <w:ilvl w:val="0"/>
          <w:numId w:val="1"/>
        </w:numPr>
        <w:spacing w:before="35" w:line="268" w:lineRule="auto"/>
        <w:ind w:right="360"/>
        <w:rPr>
          <w:sz w:val="19"/>
          <w:szCs w:val="19"/>
        </w:rPr>
      </w:pPr>
      <w:r w:rsidRPr="00593230">
        <w:rPr>
          <w:sz w:val="19"/>
          <w:szCs w:val="19"/>
        </w:rPr>
        <w:t>Write the content of site and products with link building for SEO according to the rules.</w:t>
      </w:r>
    </w:p>
    <w:p w:rsidR="00593230" w:rsidRPr="00593230" w:rsidRDefault="00593230" w:rsidP="00593230">
      <w:pPr>
        <w:pStyle w:val="BodyText"/>
        <w:numPr>
          <w:ilvl w:val="0"/>
          <w:numId w:val="1"/>
        </w:numPr>
        <w:spacing w:before="35" w:line="268" w:lineRule="auto"/>
        <w:ind w:right="360"/>
        <w:rPr>
          <w:sz w:val="19"/>
          <w:szCs w:val="19"/>
        </w:rPr>
      </w:pPr>
      <w:r w:rsidRPr="00593230">
        <w:rPr>
          <w:sz w:val="19"/>
          <w:szCs w:val="19"/>
        </w:rPr>
        <w:t>Prepare the Sales, Profit &amp; Loss Accounts Reports and share with the authorities on daily, weekly, monthly, quarterly basis and semiannually basis.</w:t>
      </w:r>
    </w:p>
    <w:p w:rsidR="00593230" w:rsidRPr="00593230" w:rsidRDefault="00593230" w:rsidP="00593230">
      <w:pPr>
        <w:pStyle w:val="BodyText"/>
        <w:numPr>
          <w:ilvl w:val="0"/>
          <w:numId w:val="1"/>
        </w:numPr>
        <w:spacing w:before="35" w:line="268" w:lineRule="auto"/>
        <w:ind w:right="360"/>
        <w:rPr>
          <w:sz w:val="19"/>
          <w:szCs w:val="19"/>
        </w:rPr>
      </w:pPr>
      <w:r w:rsidRPr="00593230">
        <w:rPr>
          <w:sz w:val="19"/>
          <w:szCs w:val="19"/>
        </w:rPr>
        <w:lastRenderedPageBreak/>
        <w:t>Provide the necessary details to set the pricing of products according to the defined policies of the company.</w:t>
      </w:r>
    </w:p>
    <w:p w:rsidR="00593230" w:rsidRPr="00593230" w:rsidRDefault="00593230" w:rsidP="00593230">
      <w:pPr>
        <w:pStyle w:val="BodyText"/>
        <w:numPr>
          <w:ilvl w:val="0"/>
          <w:numId w:val="1"/>
        </w:numPr>
        <w:spacing w:before="35" w:line="268" w:lineRule="auto"/>
        <w:ind w:right="360"/>
        <w:rPr>
          <w:sz w:val="19"/>
          <w:szCs w:val="19"/>
        </w:rPr>
      </w:pPr>
      <w:r w:rsidRPr="00593230">
        <w:rPr>
          <w:sz w:val="19"/>
          <w:szCs w:val="19"/>
        </w:rPr>
        <w:t xml:space="preserve">Provide customer services time to time whenever required to handle the quarries for better outcome. </w:t>
      </w:r>
    </w:p>
    <w:p w:rsidR="00994256" w:rsidRDefault="00994256" w:rsidP="00EE6552">
      <w:pPr>
        <w:pStyle w:val="BodyText"/>
        <w:spacing w:before="106"/>
        <w:ind w:left="810"/>
        <w:rPr>
          <w:b/>
          <w:sz w:val="21"/>
          <w:szCs w:val="21"/>
        </w:rPr>
      </w:pPr>
      <w:r w:rsidRPr="00EE6552">
        <w:rPr>
          <w:b/>
          <w:sz w:val="21"/>
          <w:szCs w:val="21"/>
        </w:rPr>
        <w:t>IZZZ, MELBOURNE, VICTORIA</w:t>
      </w:r>
    </w:p>
    <w:p w:rsidR="00EE6552" w:rsidRPr="00EE6552" w:rsidRDefault="00EE6552" w:rsidP="00EE6552">
      <w:pPr>
        <w:pStyle w:val="BodyText"/>
        <w:ind w:left="810"/>
        <w:rPr>
          <w:b/>
          <w:sz w:val="21"/>
          <w:szCs w:val="21"/>
        </w:rPr>
      </w:pPr>
      <w:r w:rsidRPr="00EE6552">
        <w:rPr>
          <w:b/>
          <w:sz w:val="21"/>
          <w:szCs w:val="21"/>
        </w:rPr>
        <w:t>Management Office: Koh-I-Noor City. Main Jaranwala Road, Faisalabad. Pakistan.</w:t>
      </w:r>
    </w:p>
    <w:p w:rsidR="00994256" w:rsidRPr="00EE6552" w:rsidRDefault="00994256" w:rsidP="00EE6552">
      <w:pPr>
        <w:spacing w:before="4"/>
        <w:ind w:left="810"/>
        <w:rPr>
          <w:b/>
          <w:i/>
        </w:rPr>
      </w:pPr>
      <w:r w:rsidRPr="00EE6552">
        <w:rPr>
          <w:b/>
          <w:i/>
        </w:rPr>
        <w:t>Product Management Team Lead, Feb</w:t>
      </w:r>
      <w:r w:rsidR="00196212">
        <w:rPr>
          <w:b/>
          <w:i/>
        </w:rPr>
        <w:t>ruary</w:t>
      </w:r>
      <w:r w:rsidRPr="00EE6552">
        <w:rPr>
          <w:b/>
          <w:i/>
        </w:rPr>
        <w:t xml:space="preserve"> 2012 – Aug</w:t>
      </w:r>
      <w:r w:rsidR="00196212">
        <w:rPr>
          <w:b/>
          <w:i/>
        </w:rPr>
        <w:t>ust</w:t>
      </w:r>
      <w:r w:rsidRPr="00EE6552">
        <w:rPr>
          <w:b/>
          <w:i/>
        </w:rPr>
        <w:t xml:space="preserve"> 2013</w:t>
      </w:r>
    </w:p>
    <w:p w:rsidR="008D7526" w:rsidRPr="008D7526" w:rsidRDefault="008D7526" w:rsidP="008D7526">
      <w:pPr>
        <w:pStyle w:val="BodyText"/>
        <w:numPr>
          <w:ilvl w:val="0"/>
          <w:numId w:val="1"/>
        </w:numPr>
        <w:spacing w:before="35" w:line="268" w:lineRule="auto"/>
        <w:ind w:right="360"/>
        <w:rPr>
          <w:sz w:val="19"/>
          <w:szCs w:val="19"/>
        </w:rPr>
      </w:pPr>
      <w:r w:rsidRPr="008D7526">
        <w:rPr>
          <w:sz w:val="19"/>
          <w:szCs w:val="19"/>
        </w:rPr>
        <w:t>Lead the product management team and keep them enthusiastic for better outcome of business</w:t>
      </w:r>
    </w:p>
    <w:p w:rsidR="008D7526" w:rsidRPr="008D7526" w:rsidRDefault="008D7526" w:rsidP="008D7526">
      <w:pPr>
        <w:pStyle w:val="BodyText"/>
        <w:numPr>
          <w:ilvl w:val="0"/>
          <w:numId w:val="1"/>
        </w:numPr>
        <w:spacing w:before="35" w:line="268" w:lineRule="auto"/>
        <w:ind w:right="360"/>
        <w:rPr>
          <w:sz w:val="19"/>
          <w:szCs w:val="19"/>
        </w:rPr>
      </w:pPr>
      <w:r w:rsidRPr="008D7526">
        <w:rPr>
          <w:sz w:val="19"/>
          <w:szCs w:val="19"/>
        </w:rPr>
        <w:t>Direct and coordinate activities involving sales of available products and other subjects of sale.</w:t>
      </w:r>
    </w:p>
    <w:p w:rsidR="008D7526" w:rsidRPr="008D7526" w:rsidRDefault="008D7526" w:rsidP="008D7526">
      <w:pPr>
        <w:pStyle w:val="BodyText"/>
        <w:numPr>
          <w:ilvl w:val="0"/>
          <w:numId w:val="1"/>
        </w:numPr>
        <w:spacing w:before="35" w:line="268" w:lineRule="auto"/>
        <w:ind w:right="360"/>
        <w:rPr>
          <w:sz w:val="19"/>
          <w:szCs w:val="19"/>
        </w:rPr>
      </w:pPr>
      <w:r w:rsidRPr="008D7526">
        <w:rPr>
          <w:sz w:val="19"/>
          <w:szCs w:val="19"/>
        </w:rPr>
        <w:t>Coordinate with the suppliers to collect the updated information related to products</w:t>
      </w:r>
    </w:p>
    <w:p w:rsidR="008D7526" w:rsidRPr="008D7526" w:rsidRDefault="008D7526" w:rsidP="008D7526">
      <w:pPr>
        <w:pStyle w:val="BodyText"/>
        <w:numPr>
          <w:ilvl w:val="0"/>
          <w:numId w:val="1"/>
        </w:numPr>
        <w:spacing w:before="35" w:line="268" w:lineRule="auto"/>
        <w:ind w:right="360"/>
        <w:rPr>
          <w:sz w:val="19"/>
          <w:szCs w:val="19"/>
        </w:rPr>
      </w:pPr>
      <w:r w:rsidRPr="008D7526">
        <w:rPr>
          <w:sz w:val="19"/>
          <w:szCs w:val="19"/>
        </w:rPr>
        <w:t>Update the website with the latest information received from the suppliers for SEO &amp; Sales</w:t>
      </w:r>
    </w:p>
    <w:p w:rsidR="008D7526" w:rsidRPr="008D7526" w:rsidRDefault="008D7526" w:rsidP="008D7526">
      <w:pPr>
        <w:pStyle w:val="BodyText"/>
        <w:numPr>
          <w:ilvl w:val="0"/>
          <w:numId w:val="1"/>
        </w:numPr>
        <w:spacing w:before="35" w:line="268" w:lineRule="auto"/>
        <w:ind w:right="360"/>
        <w:rPr>
          <w:sz w:val="19"/>
          <w:szCs w:val="19"/>
        </w:rPr>
      </w:pPr>
      <w:r w:rsidRPr="008D7526">
        <w:rPr>
          <w:sz w:val="19"/>
          <w:szCs w:val="19"/>
        </w:rPr>
        <w:t>Assign the tasks to the product management team on daily and weekly basis.</w:t>
      </w:r>
    </w:p>
    <w:p w:rsidR="008D7526" w:rsidRPr="008D7526" w:rsidRDefault="008D7526" w:rsidP="008D7526">
      <w:pPr>
        <w:pStyle w:val="BodyText"/>
        <w:numPr>
          <w:ilvl w:val="0"/>
          <w:numId w:val="1"/>
        </w:numPr>
        <w:spacing w:before="35" w:line="268" w:lineRule="auto"/>
        <w:ind w:right="360"/>
        <w:rPr>
          <w:sz w:val="19"/>
          <w:szCs w:val="19"/>
        </w:rPr>
      </w:pPr>
      <w:r w:rsidRPr="008D7526">
        <w:rPr>
          <w:sz w:val="19"/>
          <w:szCs w:val="19"/>
        </w:rPr>
        <w:t>Determine the pricing of products according to the defined policy of the company.</w:t>
      </w:r>
    </w:p>
    <w:p w:rsidR="005258A9" w:rsidRDefault="005258A9" w:rsidP="005258A9">
      <w:pPr>
        <w:pStyle w:val="Heading1"/>
        <w:ind w:left="810"/>
        <w:rPr>
          <w:sz w:val="28"/>
          <w:szCs w:val="28"/>
          <w:u w:val="single"/>
        </w:rPr>
      </w:pPr>
    </w:p>
    <w:p w:rsidR="003A2CED" w:rsidRDefault="003A2CED" w:rsidP="005258A9">
      <w:pPr>
        <w:pStyle w:val="Heading1"/>
        <w:ind w:left="81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Accomplishments</w:t>
      </w:r>
      <w:r w:rsidRPr="002F12D6">
        <w:rPr>
          <w:b/>
          <w:sz w:val="28"/>
          <w:szCs w:val="28"/>
          <w:u w:val="single"/>
        </w:rPr>
        <w:t xml:space="preserve"> </w:t>
      </w:r>
    </w:p>
    <w:p w:rsidR="00567403" w:rsidRPr="00567403" w:rsidRDefault="00567403" w:rsidP="00567403">
      <w:pPr>
        <w:pStyle w:val="BodyText"/>
        <w:numPr>
          <w:ilvl w:val="0"/>
          <w:numId w:val="1"/>
        </w:numPr>
        <w:spacing w:before="35" w:line="268" w:lineRule="auto"/>
        <w:ind w:right="360"/>
        <w:rPr>
          <w:sz w:val="19"/>
          <w:szCs w:val="19"/>
        </w:rPr>
      </w:pPr>
      <w:r w:rsidRPr="00567403">
        <w:rPr>
          <w:sz w:val="19"/>
          <w:szCs w:val="19"/>
        </w:rPr>
        <w:t>A keen planner, negotiator and implementer of rules and regulations in operations with focus on ensuring optimal utilization of resources</w:t>
      </w:r>
    </w:p>
    <w:p w:rsidR="00567403" w:rsidRPr="00567403" w:rsidRDefault="00567403" w:rsidP="00567403">
      <w:pPr>
        <w:pStyle w:val="BodyText"/>
        <w:numPr>
          <w:ilvl w:val="0"/>
          <w:numId w:val="1"/>
        </w:numPr>
        <w:spacing w:before="35" w:line="268" w:lineRule="auto"/>
        <w:ind w:right="360"/>
        <w:rPr>
          <w:sz w:val="19"/>
          <w:szCs w:val="19"/>
        </w:rPr>
      </w:pPr>
      <w:r w:rsidRPr="00567403">
        <w:rPr>
          <w:sz w:val="19"/>
          <w:szCs w:val="19"/>
        </w:rPr>
        <w:t>Detailed oriented, efficient and organized professional with extensive experience accounts and administration.</w:t>
      </w:r>
    </w:p>
    <w:p w:rsidR="00567403" w:rsidRPr="00567403" w:rsidRDefault="00567403" w:rsidP="00567403">
      <w:pPr>
        <w:pStyle w:val="BodyText"/>
        <w:numPr>
          <w:ilvl w:val="0"/>
          <w:numId w:val="1"/>
        </w:numPr>
        <w:spacing w:before="35" w:line="268" w:lineRule="auto"/>
        <w:ind w:right="360"/>
        <w:rPr>
          <w:sz w:val="19"/>
          <w:szCs w:val="19"/>
        </w:rPr>
      </w:pPr>
      <w:r w:rsidRPr="00567403">
        <w:rPr>
          <w:sz w:val="19"/>
          <w:szCs w:val="19"/>
        </w:rPr>
        <w:t>Result oriented professional with an experience in Product Management Team Lead, Administration, Content Writing and Accounts Department</w:t>
      </w:r>
    </w:p>
    <w:p w:rsidR="00567403" w:rsidRPr="00567403" w:rsidRDefault="00567403" w:rsidP="00567403">
      <w:pPr>
        <w:pStyle w:val="BodyText"/>
        <w:numPr>
          <w:ilvl w:val="0"/>
          <w:numId w:val="1"/>
        </w:numPr>
        <w:spacing w:before="35" w:line="268" w:lineRule="auto"/>
        <w:ind w:right="360"/>
        <w:rPr>
          <w:sz w:val="19"/>
          <w:szCs w:val="19"/>
        </w:rPr>
      </w:pPr>
      <w:r w:rsidRPr="00567403">
        <w:rPr>
          <w:sz w:val="19"/>
          <w:szCs w:val="19"/>
        </w:rPr>
        <w:t>Excellent web management, communication and writing skills.</w:t>
      </w:r>
    </w:p>
    <w:p w:rsidR="003A2CED" w:rsidRPr="00D921C0" w:rsidRDefault="00567403" w:rsidP="00D921C0">
      <w:pPr>
        <w:pStyle w:val="BodyText"/>
        <w:numPr>
          <w:ilvl w:val="0"/>
          <w:numId w:val="1"/>
        </w:numPr>
        <w:spacing w:before="35" w:line="268" w:lineRule="auto"/>
        <w:ind w:right="360"/>
        <w:rPr>
          <w:sz w:val="19"/>
          <w:szCs w:val="19"/>
        </w:rPr>
      </w:pPr>
      <w:r w:rsidRPr="00D921C0">
        <w:rPr>
          <w:sz w:val="19"/>
          <w:szCs w:val="19"/>
        </w:rPr>
        <w:t>Effective with multitasking.</w:t>
      </w:r>
      <w:r w:rsidRPr="00082F32">
        <w:t xml:space="preserve"> </w:t>
      </w:r>
    </w:p>
    <w:p w:rsidR="003A2CED" w:rsidRDefault="003A2CED" w:rsidP="005258A9">
      <w:pPr>
        <w:pStyle w:val="Heading1"/>
        <w:ind w:left="810"/>
        <w:rPr>
          <w:b/>
          <w:sz w:val="28"/>
          <w:szCs w:val="28"/>
          <w:u w:val="single"/>
        </w:rPr>
      </w:pPr>
    </w:p>
    <w:p w:rsidR="00994256" w:rsidRPr="002F12D6" w:rsidRDefault="00994256" w:rsidP="005258A9">
      <w:pPr>
        <w:pStyle w:val="Heading1"/>
        <w:ind w:left="810"/>
        <w:rPr>
          <w:b/>
          <w:sz w:val="28"/>
          <w:szCs w:val="28"/>
          <w:u w:val="single"/>
        </w:rPr>
      </w:pPr>
      <w:r w:rsidRPr="002F12D6">
        <w:rPr>
          <w:b/>
          <w:sz w:val="28"/>
          <w:szCs w:val="28"/>
          <w:u w:val="single"/>
        </w:rPr>
        <w:t>Education</w:t>
      </w:r>
    </w:p>
    <w:p w:rsidR="00994256" w:rsidRPr="002F12D6" w:rsidRDefault="00994256" w:rsidP="009D1F4F">
      <w:pPr>
        <w:pStyle w:val="BodyText"/>
        <w:spacing w:before="106"/>
        <w:ind w:left="810"/>
        <w:rPr>
          <w:sz w:val="21"/>
          <w:szCs w:val="21"/>
        </w:rPr>
      </w:pPr>
      <w:r w:rsidRPr="002F12D6">
        <w:rPr>
          <w:sz w:val="21"/>
          <w:szCs w:val="21"/>
        </w:rPr>
        <w:t>COMSATS INSTITUTE OF INFORMATION TECHNOLOGY, LAHORE, PUNJAB</w:t>
      </w:r>
    </w:p>
    <w:p w:rsidR="00994256" w:rsidRDefault="00994256" w:rsidP="003F6662">
      <w:pPr>
        <w:spacing w:before="4"/>
        <w:ind w:left="1170"/>
        <w:rPr>
          <w:i/>
        </w:rPr>
      </w:pPr>
      <w:r w:rsidRPr="002E40AC">
        <w:rPr>
          <w:i/>
        </w:rPr>
        <w:t>Master of Business Administration, Feb 2010 - Feb 2012</w:t>
      </w:r>
    </w:p>
    <w:p w:rsidR="00994256" w:rsidRPr="00ED07EE" w:rsidRDefault="00994256" w:rsidP="002E40AC">
      <w:pPr>
        <w:pStyle w:val="BodyText"/>
        <w:spacing w:before="106"/>
        <w:ind w:left="810"/>
        <w:rPr>
          <w:sz w:val="21"/>
          <w:szCs w:val="21"/>
        </w:rPr>
      </w:pPr>
      <w:r w:rsidRPr="00ED07EE">
        <w:rPr>
          <w:sz w:val="21"/>
          <w:szCs w:val="21"/>
        </w:rPr>
        <w:t>UNIVERSITY OF PUNJAB, LAHORE, PUNJAB</w:t>
      </w:r>
    </w:p>
    <w:p w:rsidR="00994256" w:rsidRDefault="00994256" w:rsidP="003F6662">
      <w:pPr>
        <w:spacing w:before="4"/>
        <w:ind w:left="1170"/>
        <w:rPr>
          <w:i/>
        </w:rPr>
      </w:pPr>
      <w:r w:rsidRPr="002E40AC">
        <w:rPr>
          <w:i/>
        </w:rPr>
        <w:t>Bachelor of Commerce, Sep 2007 - Aug 2009</w:t>
      </w:r>
    </w:p>
    <w:p w:rsidR="00994256" w:rsidRPr="00ED07EE" w:rsidRDefault="00994256" w:rsidP="002E40AC">
      <w:pPr>
        <w:pStyle w:val="BodyText"/>
        <w:spacing w:before="106"/>
        <w:ind w:left="810"/>
        <w:rPr>
          <w:sz w:val="21"/>
          <w:szCs w:val="21"/>
        </w:rPr>
      </w:pPr>
      <w:r w:rsidRPr="00ED07EE">
        <w:rPr>
          <w:sz w:val="21"/>
          <w:szCs w:val="21"/>
        </w:rPr>
        <w:t>BOARD OF INTERMEDIATE &amp; SECONDARY EDUCATION, LAHORE, PUNJAB</w:t>
      </w:r>
    </w:p>
    <w:p w:rsidR="00994256" w:rsidRPr="002E40AC" w:rsidRDefault="00994256" w:rsidP="009D1F4F">
      <w:pPr>
        <w:spacing w:before="4"/>
        <w:ind w:left="1170"/>
        <w:rPr>
          <w:i/>
        </w:rPr>
      </w:pPr>
      <w:r w:rsidRPr="002E40AC">
        <w:rPr>
          <w:i/>
        </w:rPr>
        <w:t>Intermediate of Commerce, Sep 2007</w:t>
      </w:r>
    </w:p>
    <w:p w:rsidR="00994256" w:rsidRDefault="00994256" w:rsidP="009D1F4F">
      <w:pPr>
        <w:pStyle w:val="BodyText"/>
        <w:spacing w:before="7"/>
        <w:ind w:left="1170"/>
        <w:rPr>
          <w:i/>
        </w:rPr>
      </w:pPr>
    </w:p>
    <w:p w:rsidR="00994256" w:rsidRDefault="00994256" w:rsidP="002F12D6">
      <w:pPr>
        <w:pStyle w:val="Heading1"/>
        <w:ind w:left="810"/>
        <w:rPr>
          <w:b/>
          <w:sz w:val="28"/>
          <w:szCs w:val="28"/>
          <w:u w:val="single"/>
        </w:rPr>
      </w:pPr>
      <w:r w:rsidRPr="002F12D6">
        <w:rPr>
          <w:b/>
          <w:sz w:val="28"/>
          <w:szCs w:val="28"/>
          <w:u w:val="single"/>
        </w:rPr>
        <w:t>Additional Skills</w:t>
      </w:r>
    </w:p>
    <w:p w:rsidR="00ED07EE" w:rsidRDefault="00ED07EE" w:rsidP="002F12D6">
      <w:pPr>
        <w:pStyle w:val="Heading1"/>
        <w:ind w:left="810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0"/>
        <w:gridCol w:w="2394"/>
        <w:gridCol w:w="2736"/>
      </w:tblGrid>
      <w:tr w:rsidR="00ED07EE" w:rsidRPr="00082F32" w:rsidTr="00ED07EE">
        <w:trPr>
          <w:trHeight w:val="1170"/>
          <w:jc w:val="center"/>
        </w:trPr>
        <w:tc>
          <w:tcPr>
            <w:tcW w:w="4410" w:type="dxa"/>
          </w:tcPr>
          <w:p w:rsidR="00ED07EE" w:rsidRPr="00ED07EE" w:rsidRDefault="00C3456F" w:rsidP="00ED07E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432"/>
              <w:rPr>
                <w:i/>
              </w:rPr>
            </w:pPr>
            <w:r w:rsidRPr="00C85AC1">
              <w:rPr>
                <w:i/>
              </w:rPr>
              <w:t>Customers Support</w:t>
            </w:r>
          </w:p>
          <w:p w:rsidR="00ED07EE" w:rsidRDefault="00ED07EE" w:rsidP="00ED07E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432"/>
            </w:pPr>
            <w:r w:rsidRPr="006E737E">
              <w:rPr>
                <w:i/>
              </w:rPr>
              <w:t>Web Management</w:t>
            </w:r>
            <w:r>
              <w:t xml:space="preserve"> </w:t>
            </w:r>
          </w:p>
          <w:p w:rsidR="00ED07EE" w:rsidRPr="00082F32" w:rsidRDefault="00ED07EE" w:rsidP="00ED07E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432"/>
            </w:pPr>
            <w:r w:rsidRPr="006E737E">
              <w:rPr>
                <w:i/>
              </w:rPr>
              <w:t>Window XP, Window 7, Window 8</w:t>
            </w:r>
          </w:p>
        </w:tc>
        <w:tc>
          <w:tcPr>
            <w:tcW w:w="2394" w:type="dxa"/>
          </w:tcPr>
          <w:p w:rsidR="00ED07EE" w:rsidRDefault="00C3456F" w:rsidP="00ED07E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42"/>
            </w:pPr>
            <w:r w:rsidRPr="006E737E">
              <w:rPr>
                <w:i/>
              </w:rPr>
              <w:t>MS Office</w:t>
            </w:r>
          </w:p>
          <w:p w:rsidR="00ED07EE" w:rsidRDefault="00C3456F" w:rsidP="00ED07E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42"/>
            </w:pPr>
            <w:r w:rsidRPr="006E737E">
              <w:rPr>
                <w:i/>
              </w:rPr>
              <w:t>SEO</w:t>
            </w:r>
          </w:p>
          <w:p w:rsidR="00ED07EE" w:rsidRPr="00082F32" w:rsidRDefault="00ED07EE" w:rsidP="00ED07E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342"/>
            </w:pPr>
            <w:r w:rsidRPr="006E737E">
              <w:rPr>
                <w:i/>
              </w:rPr>
              <w:t>HTML Basic</w:t>
            </w:r>
          </w:p>
        </w:tc>
        <w:tc>
          <w:tcPr>
            <w:tcW w:w="2736" w:type="dxa"/>
          </w:tcPr>
          <w:p w:rsidR="00ED07EE" w:rsidRPr="00ED07EE" w:rsidRDefault="00C3456F" w:rsidP="00ED07E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432"/>
            </w:pPr>
            <w:r w:rsidRPr="006E737E">
              <w:rPr>
                <w:i/>
              </w:rPr>
              <w:t>Content Writing</w:t>
            </w:r>
          </w:p>
          <w:p w:rsidR="00ED07EE" w:rsidRDefault="00ED07EE" w:rsidP="00ED07E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432"/>
            </w:pPr>
            <w:r w:rsidRPr="006E737E">
              <w:rPr>
                <w:i/>
              </w:rPr>
              <w:t>Adobe Photoshop</w:t>
            </w:r>
          </w:p>
          <w:p w:rsidR="00ED07EE" w:rsidRPr="00082F32" w:rsidRDefault="00C3456F" w:rsidP="00ED07E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432"/>
            </w:pPr>
            <w:r w:rsidRPr="006E737E">
              <w:rPr>
                <w:i/>
              </w:rPr>
              <w:t>Link Building</w:t>
            </w:r>
          </w:p>
        </w:tc>
      </w:tr>
    </w:tbl>
    <w:p w:rsidR="0060777A" w:rsidRDefault="0060777A" w:rsidP="0065296A">
      <w:pPr>
        <w:ind w:left="810"/>
        <w:rPr>
          <w:b/>
          <w:sz w:val="28"/>
          <w:szCs w:val="28"/>
          <w:u w:val="single"/>
        </w:rPr>
      </w:pPr>
    </w:p>
    <w:p w:rsidR="0065296A" w:rsidRPr="008E35FB" w:rsidRDefault="0065296A" w:rsidP="0065296A">
      <w:pPr>
        <w:ind w:left="810"/>
        <w:rPr>
          <w:b/>
          <w:sz w:val="28"/>
          <w:szCs w:val="28"/>
          <w:u w:val="single"/>
        </w:rPr>
      </w:pPr>
      <w:r w:rsidRPr="008E35FB">
        <w:rPr>
          <w:b/>
          <w:sz w:val="28"/>
          <w:szCs w:val="28"/>
          <w:u w:val="single"/>
        </w:rPr>
        <w:t>PERSONAL DETAIL</w:t>
      </w:r>
    </w:p>
    <w:p w:rsidR="0065296A" w:rsidRDefault="0065296A" w:rsidP="0065296A">
      <w:pPr>
        <w:ind w:left="810"/>
        <w:rPr>
          <w:b/>
          <w:sz w:val="24"/>
          <w:szCs w:val="24"/>
        </w:rPr>
      </w:pPr>
    </w:p>
    <w:p w:rsidR="0065296A" w:rsidRPr="00375937" w:rsidRDefault="0065296A" w:rsidP="0065296A">
      <w:pPr>
        <w:ind w:left="1260"/>
        <w:rPr>
          <w:i/>
        </w:rPr>
      </w:pPr>
      <w:bookmarkStart w:id="0" w:name="_GoBack"/>
      <w:bookmarkEnd w:id="0"/>
      <w:r w:rsidRPr="00375937">
        <w:rPr>
          <w:b/>
          <w:i/>
        </w:rPr>
        <w:t>Date of Birth:</w:t>
      </w:r>
      <w:r w:rsidRPr="00375937">
        <w:rPr>
          <w:i/>
        </w:rPr>
        <w:t xml:space="preserve"> 27 November 1988</w:t>
      </w:r>
    </w:p>
    <w:p w:rsidR="0065296A" w:rsidRPr="00375937" w:rsidRDefault="0065296A" w:rsidP="0065296A">
      <w:pPr>
        <w:ind w:left="1260"/>
        <w:rPr>
          <w:i/>
        </w:rPr>
      </w:pPr>
      <w:r w:rsidRPr="00375937">
        <w:rPr>
          <w:b/>
          <w:i/>
        </w:rPr>
        <w:t>Languages Known:</w:t>
      </w:r>
      <w:r w:rsidRPr="00375937">
        <w:rPr>
          <w:i/>
        </w:rPr>
        <w:t xml:space="preserve"> English, Urdu and Punjabi</w:t>
      </w:r>
    </w:p>
    <w:p w:rsidR="0065296A" w:rsidRPr="00375937" w:rsidRDefault="0065296A" w:rsidP="0065296A">
      <w:pPr>
        <w:ind w:left="1260"/>
        <w:rPr>
          <w:i/>
        </w:rPr>
      </w:pPr>
      <w:r w:rsidRPr="00375937">
        <w:rPr>
          <w:b/>
          <w:i/>
        </w:rPr>
        <w:t>Availability:</w:t>
      </w:r>
      <w:r w:rsidRPr="00375937">
        <w:rPr>
          <w:i/>
        </w:rPr>
        <w:t xml:space="preserve"> Immediately</w:t>
      </w:r>
    </w:p>
    <w:p w:rsidR="00CD0A62" w:rsidRDefault="00CD0A62" w:rsidP="00CD0A62">
      <w:pPr>
        <w:ind w:left="810"/>
        <w:rPr>
          <w:b/>
          <w:sz w:val="28"/>
          <w:szCs w:val="28"/>
          <w:u w:val="single"/>
        </w:rPr>
      </w:pPr>
    </w:p>
    <w:p w:rsidR="00CD0A62" w:rsidRDefault="00CD0A62" w:rsidP="00CD0A62">
      <w:pPr>
        <w:ind w:left="81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References</w:t>
      </w:r>
    </w:p>
    <w:p w:rsidR="00ED07EE" w:rsidRPr="00E707A1" w:rsidRDefault="00CD0A62" w:rsidP="00E707A1">
      <w:pPr>
        <w:pStyle w:val="BodyText"/>
        <w:spacing w:before="106" w:line="244" w:lineRule="auto"/>
        <w:ind w:left="810" w:right="-10"/>
        <w:rPr>
          <w:sz w:val="21"/>
          <w:szCs w:val="21"/>
        </w:rPr>
      </w:pPr>
      <w:r w:rsidRPr="00CD0A62">
        <w:rPr>
          <w:sz w:val="21"/>
          <w:szCs w:val="21"/>
        </w:rPr>
        <w:t>Will be furnished whenever required</w:t>
      </w:r>
    </w:p>
    <w:sectPr w:rsidR="00ED07EE" w:rsidRPr="00E707A1" w:rsidSect="00ED32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45B1"/>
    <w:multiLevelType w:val="hybridMultilevel"/>
    <w:tmpl w:val="A5AC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6716F"/>
    <w:multiLevelType w:val="hybridMultilevel"/>
    <w:tmpl w:val="087496B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505B69E3"/>
    <w:multiLevelType w:val="hybridMultilevel"/>
    <w:tmpl w:val="F8AA51D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>
    <w:nsid w:val="6D8C61E2"/>
    <w:multiLevelType w:val="hybridMultilevel"/>
    <w:tmpl w:val="C076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4256"/>
    <w:rsid w:val="000769EE"/>
    <w:rsid w:val="000F529F"/>
    <w:rsid w:val="0012669B"/>
    <w:rsid w:val="001358C3"/>
    <w:rsid w:val="00141DDC"/>
    <w:rsid w:val="00196212"/>
    <w:rsid w:val="001A0286"/>
    <w:rsid w:val="001A6646"/>
    <w:rsid w:val="001E00E0"/>
    <w:rsid w:val="0024602C"/>
    <w:rsid w:val="002D5885"/>
    <w:rsid w:val="002E40AC"/>
    <w:rsid w:val="002F12D6"/>
    <w:rsid w:val="003A00A5"/>
    <w:rsid w:val="003A2CED"/>
    <w:rsid w:val="003A3BF4"/>
    <w:rsid w:val="003F6662"/>
    <w:rsid w:val="004379D2"/>
    <w:rsid w:val="00487912"/>
    <w:rsid w:val="004A176E"/>
    <w:rsid w:val="005115D3"/>
    <w:rsid w:val="005258A9"/>
    <w:rsid w:val="00567403"/>
    <w:rsid w:val="00593230"/>
    <w:rsid w:val="00594686"/>
    <w:rsid w:val="005C1B93"/>
    <w:rsid w:val="00606B25"/>
    <w:rsid w:val="0060777A"/>
    <w:rsid w:val="0065296A"/>
    <w:rsid w:val="006568C9"/>
    <w:rsid w:val="00656F10"/>
    <w:rsid w:val="00726F17"/>
    <w:rsid w:val="0079346B"/>
    <w:rsid w:val="007D7603"/>
    <w:rsid w:val="007F28BB"/>
    <w:rsid w:val="008023FA"/>
    <w:rsid w:val="008B26B4"/>
    <w:rsid w:val="008D7526"/>
    <w:rsid w:val="008E35FB"/>
    <w:rsid w:val="008F01F5"/>
    <w:rsid w:val="00927218"/>
    <w:rsid w:val="00994256"/>
    <w:rsid w:val="009D1F4F"/>
    <w:rsid w:val="00A76BC9"/>
    <w:rsid w:val="00AF2C06"/>
    <w:rsid w:val="00BB4205"/>
    <w:rsid w:val="00BE647C"/>
    <w:rsid w:val="00C3456F"/>
    <w:rsid w:val="00C85AC1"/>
    <w:rsid w:val="00CB3AC0"/>
    <w:rsid w:val="00CD0A62"/>
    <w:rsid w:val="00D921C0"/>
    <w:rsid w:val="00DC16B8"/>
    <w:rsid w:val="00DD5CDB"/>
    <w:rsid w:val="00E21CDA"/>
    <w:rsid w:val="00E46D83"/>
    <w:rsid w:val="00E707A1"/>
    <w:rsid w:val="00E90FC4"/>
    <w:rsid w:val="00EA47F3"/>
    <w:rsid w:val="00ED07EE"/>
    <w:rsid w:val="00ED325F"/>
    <w:rsid w:val="00ED70B4"/>
    <w:rsid w:val="00EE6552"/>
    <w:rsid w:val="00F17572"/>
    <w:rsid w:val="00FC40AE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42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994256"/>
    <w:pPr>
      <w:ind w:left="2029"/>
      <w:outlineLvl w:val="0"/>
    </w:pPr>
    <w:rPr>
      <w:sz w:val="27"/>
      <w:szCs w:val="27"/>
    </w:rPr>
  </w:style>
  <w:style w:type="paragraph" w:styleId="Heading2">
    <w:name w:val="heading 2"/>
    <w:basedOn w:val="Normal"/>
    <w:link w:val="Heading2Char"/>
    <w:uiPriority w:val="1"/>
    <w:qFormat/>
    <w:rsid w:val="00994256"/>
    <w:pPr>
      <w:ind w:left="100"/>
      <w:outlineLvl w:val="1"/>
    </w:pPr>
    <w:rPr>
      <w:rFonts w:ascii="Arial" w:eastAsia="Arial" w:hAnsi="Arial" w:cs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94256"/>
    <w:rPr>
      <w:rFonts w:ascii="Times New Roman" w:eastAsia="Times New Roman" w:hAnsi="Times New Roman" w:cs="Times New Roman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1"/>
    <w:rsid w:val="00994256"/>
    <w:rPr>
      <w:rFonts w:ascii="Arial" w:eastAsia="Arial" w:hAnsi="Arial" w:cs="Arial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94256"/>
    <w:rPr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994256"/>
    <w:rPr>
      <w:rFonts w:ascii="Times New Roman" w:eastAsia="Times New Roman" w:hAnsi="Times New Roman" w:cs="Times New Roman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25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2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hammad.37443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Home</dc:creator>
  <cp:lastModifiedBy>784812338</cp:lastModifiedBy>
  <cp:revision>4</cp:revision>
  <dcterms:created xsi:type="dcterms:W3CDTF">2017-11-16T13:57:00Z</dcterms:created>
  <dcterms:modified xsi:type="dcterms:W3CDTF">2017-11-17T06:02:00Z</dcterms:modified>
</cp:coreProperties>
</file>